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07C87BC2" w14:textId="0CF29440" w:rsidR="00B13B86" w:rsidRDefault="00137C04" w:rsidP="00C12363">
            <w:pPr>
              <w:jc w:val="both"/>
            </w:pPr>
            <w:r>
              <w:rPr>
                <w:noProof/>
                <w:lang w:val="en-AU" w:eastAsia="en-AU"/>
              </w:rPr>
              <w:drawing>
                <wp:inline distT="0" distB="0" distL="0" distR="0" wp14:anchorId="76012C42" wp14:editId="7BEAC623">
                  <wp:extent cx="1889760" cy="95694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956945"/>
                          </a:xfrm>
                          <a:prstGeom prst="rect">
                            <a:avLst/>
                          </a:prstGeom>
                          <a:noFill/>
                        </pic:spPr>
                      </pic:pic>
                    </a:graphicData>
                  </a:graphic>
                </wp:inline>
              </w:drawing>
            </w:r>
          </w:p>
          <w:p w14:paraId="3BDCFB1A" w14:textId="77777777" w:rsidR="00AC73C8" w:rsidRPr="00546FB1" w:rsidRDefault="00AC73C8" w:rsidP="009737FA">
            <w:pPr>
              <w:rPr>
                <w:rStyle w:val="SubtleReference"/>
                <w:rFonts w:eastAsiaTheme="minorHAnsi"/>
              </w:rPr>
            </w:pPr>
          </w:p>
          <w:p w14:paraId="6A657189" w14:textId="2DAAA9F4" w:rsidR="00630AC6" w:rsidRDefault="002C2F9A" w:rsidP="00D36BD3">
            <w:pPr>
              <w:jc w:val="center"/>
              <w:rPr>
                <w:rStyle w:val="SubtleReference"/>
                <w:rFonts w:eastAsiaTheme="minorHAnsi"/>
              </w:rPr>
            </w:pPr>
            <w:bookmarkStart w:id="0" w:name="_Toc99709011"/>
            <w:r>
              <w:rPr>
                <w:rStyle w:val="SubtleReference"/>
                <w:rFonts w:eastAsiaTheme="minorHAnsi"/>
              </w:rPr>
              <w:t>22654</w:t>
            </w:r>
            <w:r w:rsidR="00040F9A">
              <w:rPr>
                <w:rStyle w:val="SubtleReference"/>
                <w:rFonts w:eastAsiaTheme="minorHAnsi"/>
              </w:rPr>
              <w:t xml:space="preserve">VIC </w:t>
            </w:r>
            <w:r w:rsidR="00D36BD3" w:rsidRPr="00040F9A">
              <w:rPr>
                <w:rStyle w:val="SubtleReference"/>
                <w:rFonts w:eastAsiaTheme="minorHAnsi"/>
              </w:rPr>
              <w:t xml:space="preserve">Course in Building Information </w:t>
            </w:r>
          </w:p>
          <w:p w14:paraId="2804AD2D" w14:textId="6FAA1145" w:rsidR="00D36BD3" w:rsidRPr="00040F9A" w:rsidRDefault="00D36BD3" w:rsidP="00D36BD3">
            <w:pPr>
              <w:jc w:val="center"/>
              <w:rPr>
                <w:rStyle w:val="SubtleReference"/>
                <w:rFonts w:eastAsiaTheme="minorHAnsi"/>
              </w:rPr>
            </w:pPr>
            <w:r w:rsidRPr="00040F9A">
              <w:rPr>
                <w:rStyle w:val="SubtleReference"/>
                <w:rFonts w:eastAsiaTheme="minorHAnsi"/>
              </w:rPr>
              <w:t>Modelling (BIM)</w:t>
            </w:r>
          </w:p>
          <w:p w14:paraId="15E45BB9" w14:textId="31DA32C7" w:rsidR="00D36BD3" w:rsidRPr="00040F9A" w:rsidRDefault="00040F9A" w:rsidP="00D36BD3">
            <w:pPr>
              <w:jc w:val="center"/>
              <w:rPr>
                <w:rStyle w:val="SubtleReference"/>
                <w:rFonts w:eastAsiaTheme="minorHAnsi"/>
              </w:rPr>
            </w:pPr>
            <w:r w:rsidRPr="00040F9A">
              <w:rPr>
                <w:rStyle w:val="SubtleReference"/>
                <w:rFonts w:eastAsiaTheme="minorHAnsi"/>
              </w:rPr>
              <w:t>and</w:t>
            </w:r>
          </w:p>
          <w:p w14:paraId="113E1D04" w14:textId="383E7E57" w:rsidR="00AC73C8" w:rsidRPr="00C334A6" w:rsidRDefault="002C2F9A" w:rsidP="00D36BD3">
            <w:pPr>
              <w:jc w:val="center"/>
              <w:rPr>
                <w:rStyle w:val="SubtleReference"/>
                <w:rFonts w:eastAsiaTheme="minorHAnsi"/>
                <w:i/>
                <w:iCs/>
                <w:sz w:val="28"/>
                <w:szCs w:val="28"/>
              </w:rPr>
            </w:pPr>
            <w:r>
              <w:rPr>
                <w:rStyle w:val="SubtleReference"/>
                <w:rFonts w:eastAsiaTheme="minorHAnsi"/>
              </w:rPr>
              <w:t>22655</w:t>
            </w:r>
            <w:r w:rsidR="00040F9A">
              <w:rPr>
                <w:rStyle w:val="SubtleReference"/>
                <w:rFonts w:eastAsiaTheme="minorHAnsi"/>
              </w:rPr>
              <w:t xml:space="preserve">VIC </w:t>
            </w:r>
            <w:r w:rsidR="00D36BD3" w:rsidRPr="00040F9A">
              <w:rPr>
                <w:rStyle w:val="SubtleReference"/>
                <w:rFonts w:eastAsiaTheme="minorHAnsi"/>
              </w:rPr>
              <w:t>Advanced Diploma of Building Information Modelling (BIM</w:t>
            </w:r>
            <w:bookmarkEnd w:id="0"/>
            <w:r w:rsidR="00630AC6">
              <w:rPr>
                <w:rStyle w:val="SubtleReference"/>
                <w:rFonts w:eastAsiaTheme="minorHAnsi"/>
              </w:rPr>
              <w:t>)</w:t>
            </w:r>
          </w:p>
          <w:p w14:paraId="16EBD9FA" w14:textId="77777777" w:rsidR="00AC73C8" w:rsidRPr="00546FB1" w:rsidRDefault="00AC73C8" w:rsidP="00712B2B">
            <w:pPr>
              <w:jc w:val="center"/>
              <w:rPr>
                <w:rStyle w:val="SubtleReference"/>
                <w:rFonts w:eastAsiaTheme="minorHAnsi"/>
              </w:rPr>
            </w:pPr>
          </w:p>
          <w:p w14:paraId="71161626" w14:textId="0C81F683" w:rsidR="00AC73C8" w:rsidRPr="00784798" w:rsidRDefault="00AC73C8" w:rsidP="00712B2B">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sidR="00290E77">
              <w:rPr>
                <w:rStyle w:val="SubtleReference"/>
                <w:rFonts w:eastAsiaTheme="minorHAnsi"/>
                <w:sz w:val="28"/>
                <w:szCs w:val="28"/>
              </w:rPr>
              <w:t>1</w:t>
            </w:r>
            <w:r w:rsidR="00426F34" w:rsidRPr="00784798">
              <w:rPr>
                <w:rStyle w:val="SubtleReference"/>
                <w:rFonts w:eastAsiaTheme="minorHAnsi"/>
                <w:sz w:val="28"/>
                <w:szCs w:val="28"/>
              </w:rPr>
              <w:t xml:space="preserve"> </w:t>
            </w:r>
            <w:bookmarkEnd w:id="1"/>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7688CD58" w14:textId="77777777" w:rsidR="00AC73C8" w:rsidRPr="00546FB1" w:rsidRDefault="00AC73C8" w:rsidP="008D133D">
            <w:pPr>
              <w:spacing w:before="360" w:after="360"/>
              <w:jc w:val="center"/>
              <w:rPr>
                <w:rStyle w:val="SubtleReference"/>
                <w:rFonts w:eastAsiaTheme="minorHAnsi"/>
              </w:rPr>
            </w:pPr>
          </w:p>
          <w:p w14:paraId="793AB276" w14:textId="1B2457DB" w:rsidR="00AC73C8" w:rsidRPr="00AB02A0" w:rsidRDefault="00AC73C8" w:rsidP="00B60F12">
            <w:pPr>
              <w:spacing w:after="240"/>
              <w:jc w:val="center"/>
              <w:rPr>
                <w:rStyle w:val="CharStyle100"/>
                <w:rFonts w:eastAsiaTheme="minorHAnsi"/>
                <w:sz w:val="36"/>
                <w:szCs w:val="36"/>
              </w:rPr>
            </w:pPr>
            <w:bookmarkStart w:id="3" w:name="_Toc99709014"/>
            <w:r w:rsidRPr="00AB02A0">
              <w:rPr>
                <w:rStyle w:val="SubtleReference"/>
                <w:rFonts w:eastAsiaTheme="minorHAnsi"/>
                <w:sz w:val="36"/>
                <w:szCs w:val="36"/>
              </w:rPr>
              <w:t xml:space="preserve">Accredited for the period: </w:t>
            </w:r>
            <w:bookmarkEnd w:id="3"/>
            <w:r w:rsidR="00B60F12" w:rsidRPr="00B60F12">
              <w:rPr>
                <w:rStyle w:val="SubtleReference"/>
                <w:rFonts w:eastAsiaTheme="minorHAnsi"/>
                <w:sz w:val="36"/>
                <w:szCs w:val="36"/>
              </w:rPr>
              <w:t>1 March 2024 to 28 February 2029</w:t>
            </w:r>
          </w:p>
        </w:tc>
      </w:tr>
    </w:tbl>
    <w:p w14:paraId="3585BF0F" w14:textId="64141010" w:rsidR="00C6334A" w:rsidRDefault="00D56791" w:rsidP="00A915A2">
      <w:r>
        <w:rPr>
          <w:noProof/>
          <w:lang w:val="en-AU" w:eastAsia="en-AU"/>
        </w:rPr>
        <w:drawing>
          <wp:inline distT="0" distB="0" distL="0" distR="0" wp14:anchorId="1137C0B4" wp14:editId="227A8BD9">
            <wp:extent cx="2046605" cy="1028644"/>
            <wp:effectExtent l="0" t="0" r="0"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850" cy="1066966"/>
                    </a:xfrm>
                    <a:prstGeom prst="rect">
                      <a:avLst/>
                    </a:prstGeom>
                    <a:noFill/>
                  </pic:spPr>
                </pic:pic>
              </a:graphicData>
            </a:graphic>
          </wp:inline>
        </w:drawing>
      </w:r>
      <w:r w:rsidR="00373717">
        <w:br w:type="page"/>
      </w:r>
    </w:p>
    <w:p w14:paraId="01BFAB5B" w14:textId="77777777" w:rsidR="00C6334A" w:rsidRPr="00C6334A" w:rsidRDefault="00C6334A" w:rsidP="00C6334A">
      <w:pPr>
        <w:spacing w:before="120" w:after="120"/>
        <w:textAlignment w:val="top"/>
        <w:rPr>
          <w:rFonts w:ascii="Arial" w:hAnsi="Arial" w:cs="Arial"/>
          <w:sz w:val="22"/>
          <w:szCs w:val="22"/>
          <w:lang w:val="en-AU"/>
        </w:rPr>
      </w:pPr>
    </w:p>
    <w:p w14:paraId="311D7AEE" w14:textId="77777777" w:rsidR="00C6334A" w:rsidRPr="00C6334A" w:rsidRDefault="00C6334A" w:rsidP="00C6334A">
      <w:pPr>
        <w:spacing w:before="120" w:after="120"/>
        <w:textAlignment w:val="top"/>
        <w:rPr>
          <w:rFonts w:ascii="Arial" w:hAnsi="Arial" w:cs="Arial"/>
          <w:sz w:val="22"/>
          <w:szCs w:val="22"/>
          <w:lang w:val="en-AU"/>
        </w:rPr>
      </w:pPr>
    </w:p>
    <w:p w14:paraId="5301D122" w14:textId="77777777" w:rsidR="00C6334A" w:rsidRPr="00C6334A" w:rsidRDefault="00C6334A" w:rsidP="00C6334A">
      <w:pPr>
        <w:spacing w:before="120" w:after="120"/>
        <w:textAlignment w:val="top"/>
        <w:rPr>
          <w:rFonts w:ascii="Arial" w:hAnsi="Arial" w:cs="Arial"/>
          <w:sz w:val="22"/>
          <w:szCs w:val="22"/>
          <w:lang w:val="en-AU"/>
        </w:rPr>
      </w:pPr>
    </w:p>
    <w:p w14:paraId="07C0D993" w14:textId="77777777" w:rsidR="00C6334A" w:rsidRPr="00C6334A" w:rsidRDefault="00C6334A" w:rsidP="00C6334A">
      <w:pPr>
        <w:spacing w:before="120" w:after="120"/>
        <w:textAlignment w:val="top"/>
        <w:rPr>
          <w:rFonts w:ascii="Arial" w:hAnsi="Arial" w:cs="Arial"/>
          <w:sz w:val="22"/>
          <w:szCs w:val="22"/>
          <w:lang w:val="en-AU"/>
        </w:rPr>
      </w:pPr>
    </w:p>
    <w:p w14:paraId="0C67962D" w14:textId="77777777" w:rsidR="00C6334A" w:rsidRPr="00C6334A" w:rsidRDefault="00C6334A" w:rsidP="00C6334A">
      <w:pPr>
        <w:spacing w:before="120" w:after="120"/>
        <w:textAlignment w:val="top"/>
        <w:rPr>
          <w:rFonts w:ascii="Arial" w:hAnsi="Arial" w:cs="Arial"/>
          <w:sz w:val="22"/>
          <w:szCs w:val="22"/>
          <w:lang w:val="en-AU"/>
        </w:rPr>
      </w:pPr>
    </w:p>
    <w:p w14:paraId="7CF8F18B" w14:textId="77777777" w:rsidR="00C6334A" w:rsidRPr="00C6334A" w:rsidRDefault="00C6334A" w:rsidP="00C6334A">
      <w:pPr>
        <w:spacing w:before="120" w:after="120"/>
        <w:textAlignment w:val="top"/>
        <w:rPr>
          <w:rFonts w:ascii="Arial" w:hAnsi="Arial" w:cs="Arial"/>
          <w:sz w:val="22"/>
          <w:szCs w:val="22"/>
          <w:lang w:val="en-AU"/>
        </w:rPr>
      </w:pPr>
    </w:p>
    <w:p w14:paraId="75576059" w14:textId="77777777" w:rsidR="00C6334A" w:rsidRPr="00C6334A" w:rsidRDefault="00C6334A" w:rsidP="00C6334A">
      <w:pPr>
        <w:spacing w:before="120" w:after="120"/>
        <w:textAlignment w:val="top"/>
        <w:rPr>
          <w:rFonts w:ascii="Arial" w:hAnsi="Arial" w:cs="Arial"/>
          <w:sz w:val="22"/>
          <w:szCs w:val="22"/>
          <w:lang w:val="en-AU"/>
        </w:rPr>
      </w:pPr>
    </w:p>
    <w:p w14:paraId="3418241A" w14:textId="77777777" w:rsidR="00C6334A" w:rsidRPr="00C6334A" w:rsidRDefault="00C6334A" w:rsidP="00C6334A">
      <w:pPr>
        <w:spacing w:before="120" w:after="120"/>
        <w:textAlignment w:val="top"/>
        <w:rPr>
          <w:rFonts w:ascii="Arial" w:hAnsi="Arial" w:cs="Arial"/>
          <w:sz w:val="22"/>
          <w:szCs w:val="22"/>
          <w:lang w:val="en-AU"/>
        </w:rPr>
      </w:pPr>
    </w:p>
    <w:p w14:paraId="1D2DD755" w14:textId="77777777" w:rsidR="00C6334A" w:rsidRPr="00C6334A" w:rsidRDefault="00C6334A" w:rsidP="00C6334A">
      <w:pPr>
        <w:spacing w:before="120" w:after="120"/>
        <w:textAlignment w:val="top"/>
        <w:rPr>
          <w:rFonts w:ascii="Arial" w:hAnsi="Arial" w:cs="Arial"/>
          <w:sz w:val="22"/>
          <w:szCs w:val="22"/>
          <w:lang w:val="en-AU"/>
        </w:rPr>
      </w:pPr>
    </w:p>
    <w:p w14:paraId="02AAA236" w14:textId="6FAB5C21" w:rsidR="00C6334A" w:rsidRPr="00C6334A" w:rsidRDefault="00C6334A" w:rsidP="00C6334A">
      <w:pPr>
        <w:spacing w:before="120" w:after="120"/>
        <w:textAlignment w:val="top"/>
        <w:rPr>
          <w:rFonts w:ascii="Arial" w:hAnsi="Arial" w:cs="Arial"/>
          <w:sz w:val="22"/>
          <w:szCs w:val="22"/>
          <w:lang w:val="en-AU"/>
        </w:rPr>
      </w:pPr>
      <w:r w:rsidRPr="00C6334A">
        <w:rPr>
          <w:rFonts w:ascii="Arial" w:hAnsi="Arial" w:cs="Arial"/>
          <w:sz w:val="22"/>
          <w:szCs w:val="22"/>
          <w:lang w:val="en-AU"/>
        </w:rPr>
        <w:t>© State of Victoria (Department of Jobs, Skills, Industry and Regions) 202</w:t>
      </w:r>
      <w:r w:rsidR="00A315EA">
        <w:rPr>
          <w:rFonts w:ascii="Arial" w:hAnsi="Arial" w:cs="Arial"/>
          <w:sz w:val="22"/>
          <w:szCs w:val="22"/>
          <w:lang w:val="en-AU"/>
        </w:rPr>
        <w:t>4</w:t>
      </w:r>
      <w:r w:rsidRPr="00C6334A">
        <w:rPr>
          <w:rFonts w:ascii="Arial" w:hAnsi="Arial" w:cs="Arial"/>
          <w:sz w:val="22"/>
          <w:szCs w:val="22"/>
          <w:lang w:val="en-AU"/>
        </w:rPr>
        <w:t>.</w:t>
      </w:r>
    </w:p>
    <w:p w14:paraId="671DAC49" w14:textId="77777777" w:rsidR="00C6334A" w:rsidRPr="00C6334A" w:rsidRDefault="00C6334A" w:rsidP="00C6334A">
      <w:pPr>
        <w:spacing w:before="120" w:after="120"/>
        <w:textAlignment w:val="top"/>
        <w:rPr>
          <w:rFonts w:ascii="Arial" w:hAnsi="Arial" w:cs="Arial"/>
          <w:sz w:val="22"/>
          <w:szCs w:val="22"/>
          <w:lang w:val="en-AU" w:eastAsia="en-AU"/>
        </w:rPr>
      </w:pPr>
      <w:r w:rsidRPr="00C6334A">
        <w:rPr>
          <w:rFonts w:ascii="Arial" w:eastAsia="Calibri" w:hAnsi="Arial" w:cs="Arial"/>
          <w:noProof/>
          <w:color w:val="000000"/>
          <w:sz w:val="22"/>
          <w:szCs w:val="22"/>
          <w:lang w:val="en-AU" w:eastAsia="en-AU"/>
        </w:rPr>
        <w:drawing>
          <wp:inline distT="0" distB="0" distL="0" distR="0" wp14:anchorId="7A8EF662" wp14:editId="598EF5D3">
            <wp:extent cx="844550" cy="292100"/>
            <wp:effectExtent l="0" t="0" r="0" b="0"/>
            <wp:docPr id="23" name="Picture 23"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78674EF9" w14:textId="77777777" w:rsidR="00C6334A" w:rsidRPr="00C6334A" w:rsidRDefault="00C6334A" w:rsidP="00C6334A">
      <w:pPr>
        <w:spacing w:before="120" w:after="120"/>
        <w:textAlignment w:val="top"/>
        <w:rPr>
          <w:rFonts w:ascii="Arial" w:hAnsi="Arial" w:cs="Arial"/>
          <w:color w:val="0563C1"/>
          <w:sz w:val="22"/>
          <w:szCs w:val="22"/>
          <w:u w:val="single"/>
          <w:lang w:val="en-AU"/>
        </w:rPr>
      </w:pPr>
      <w:bookmarkStart w:id="4" w:name="_Toc405993857"/>
      <w:bookmarkStart w:id="5" w:name="_Toc405990818"/>
      <w:bookmarkStart w:id="6" w:name="_Toc405895547"/>
      <w:bookmarkStart w:id="7" w:name="_Toc405894845"/>
      <w:bookmarkStart w:id="8" w:name="_Toc405891834"/>
      <w:r w:rsidRPr="00C6334A">
        <w:rPr>
          <w:rFonts w:ascii="Arial" w:hAnsi="Arial" w:cs="Arial"/>
          <w:sz w:val="22"/>
          <w:szCs w:val="22"/>
          <w:lang w:val="en-AU"/>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15" w:history="1">
        <w:r w:rsidRPr="00C6334A">
          <w:rPr>
            <w:rFonts w:ascii="Arial" w:hAnsi="Arial" w:cs="Arial"/>
            <w:color w:val="0563C1"/>
            <w:sz w:val="22"/>
            <w:szCs w:val="22"/>
            <w:u w:val="single"/>
            <w:lang w:val="en-AU"/>
          </w:rPr>
          <w:t>Creative Commons — Attribution-</w:t>
        </w:r>
        <w:proofErr w:type="spellStart"/>
        <w:r w:rsidRPr="00C6334A">
          <w:rPr>
            <w:rFonts w:ascii="Arial" w:hAnsi="Arial" w:cs="Arial"/>
            <w:color w:val="0563C1"/>
            <w:sz w:val="22"/>
            <w:szCs w:val="22"/>
            <w:u w:val="single"/>
            <w:lang w:val="en-AU"/>
          </w:rPr>
          <w:t>NoDerivatives</w:t>
        </w:r>
        <w:proofErr w:type="spellEnd"/>
        <w:r w:rsidRPr="00C6334A">
          <w:rPr>
            <w:rFonts w:ascii="Arial" w:hAnsi="Arial" w:cs="Arial"/>
            <w:color w:val="0563C1"/>
            <w:sz w:val="22"/>
            <w:szCs w:val="22"/>
            <w:u w:val="single"/>
            <w:lang w:val="en-AU"/>
          </w:rPr>
          <w:t xml:space="preserve"> 4.0</w:t>
        </w:r>
      </w:hyperlink>
    </w:p>
    <w:p w14:paraId="2E4DB13A" w14:textId="77777777" w:rsidR="00C6334A" w:rsidRPr="00C6334A" w:rsidRDefault="00C6334A" w:rsidP="00C6334A">
      <w:pPr>
        <w:spacing w:before="120" w:after="120"/>
        <w:ind w:right="3396"/>
        <w:rPr>
          <w:rFonts w:ascii="Arial" w:hAnsi="Arial" w:cs="Arial"/>
          <w:strike/>
          <w:sz w:val="22"/>
          <w:szCs w:val="22"/>
        </w:rPr>
      </w:pPr>
      <w:r w:rsidRPr="00C6334A">
        <w:rPr>
          <w:rFonts w:ascii="Arial" w:hAnsi="Arial" w:cs="Arial"/>
          <w:sz w:val="22"/>
          <w:szCs w:val="22"/>
        </w:rPr>
        <w:t xml:space="preserve">The </w:t>
      </w:r>
      <w:proofErr w:type="spellStart"/>
      <w:r w:rsidRPr="00C6334A">
        <w:rPr>
          <w:rFonts w:ascii="Arial" w:hAnsi="Arial" w:cs="Arial"/>
          <w:sz w:val="22"/>
          <w:szCs w:val="22"/>
        </w:rPr>
        <w:t>licence</w:t>
      </w:r>
      <w:proofErr w:type="spellEnd"/>
      <w:r w:rsidRPr="00C6334A">
        <w:rPr>
          <w:rFonts w:ascii="Arial" w:hAnsi="Arial" w:cs="Arial"/>
          <w:sz w:val="22"/>
          <w:szCs w:val="22"/>
        </w:rPr>
        <w:t xml:space="preserve"> does not apply to:</w:t>
      </w:r>
    </w:p>
    <w:p w14:paraId="7594C0D4" w14:textId="77777777" w:rsidR="00C6334A" w:rsidRPr="00C6334A" w:rsidRDefault="00C6334A" w:rsidP="00C6334A">
      <w:pPr>
        <w:pStyle w:val="VRQABullet1"/>
      </w:pPr>
      <w:r w:rsidRPr="00C6334A">
        <w:t>any images, photographs, trademarks or branding, including the Victorian Government logo and the DJSIR logo; and</w:t>
      </w:r>
    </w:p>
    <w:p w14:paraId="66B67F26" w14:textId="77777777" w:rsidR="00C6334A" w:rsidRPr="00C6334A" w:rsidRDefault="00C6334A" w:rsidP="00C6334A">
      <w:pPr>
        <w:pStyle w:val="VRQABullet1"/>
      </w:pPr>
      <w:r w:rsidRPr="00C6334A">
        <w:t xml:space="preserve">content </w:t>
      </w:r>
      <w:r w:rsidRPr="00C6334A">
        <w:rPr>
          <w:rFonts w:cs="Times New Roman"/>
          <w:lang w:val="en-GB"/>
        </w:rPr>
        <w:t>supplied</w:t>
      </w:r>
      <w:r w:rsidRPr="00C6334A">
        <w:t xml:space="preserve"> by third parties.</w:t>
      </w:r>
    </w:p>
    <w:p w14:paraId="0238B1A5" w14:textId="77777777" w:rsidR="00C6334A" w:rsidRPr="00C6334A" w:rsidRDefault="00C6334A" w:rsidP="00C6334A">
      <w:pPr>
        <w:spacing w:before="120" w:after="120"/>
        <w:ind w:right="238"/>
        <w:rPr>
          <w:rFonts w:ascii="Arial" w:hAnsi="Arial" w:cs="Arial"/>
          <w:sz w:val="22"/>
          <w:szCs w:val="22"/>
          <w:u w:val="single"/>
        </w:rPr>
      </w:pPr>
      <w:r w:rsidRPr="00C6334A">
        <w:rPr>
          <w:rFonts w:ascii="Arial" w:hAnsi="Arial" w:cs="Arial"/>
          <w:sz w:val="22"/>
          <w:szCs w:val="22"/>
        </w:rPr>
        <w:t xml:space="preserve">Copyright queries may be directed to </w:t>
      </w:r>
      <w:hyperlink r:id="rId16" w:history="1">
        <w:r w:rsidRPr="00C6334A">
          <w:rPr>
            <w:rFonts w:ascii="Arial" w:hAnsi="Arial" w:cs="Arial"/>
            <w:iCs/>
            <w:color w:val="0563C1"/>
            <w:sz w:val="22"/>
            <w:szCs w:val="22"/>
            <w:u w:val="single"/>
          </w:rPr>
          <w:t>copyright@education.vic.gov.au</w:t>
        </w:r>
      </w:hyperlink>
    </w:p>
    <w:p w14:paraId="5403BC70" w14:textId="77777777" w:rsidR="00C6334A" w:rsidRPr="00C6334A" w:rsidRDefault="00C6334A" w:rsidP="00C6334A">
      <w:pPr>
        <w:spacing w:before="120" w:after="120"/>
        <w:textAlignment w:val="top"/>
        <w:rPr>
          <w:rFonts w:ascii="Arial" w:hAnsi="Arial" w:cs="Arial"/>
          <w:b/>
          <w:bCs/>
          <w:iCs/>
          <w:sz w:val="22"/>
          <w:szCs w:val="22"/>
          <w:lang w:val="en-AU"/>
        </w:rPr>
      </w:pPr>
      <w:r w:rsidRPr="00C6334A">
        <w:rPr>
          <w:rFonts w:ascii="Arial" w:hAnsi="Arial" w:cs="Arial"/>
          <w:b/>
          <w:bCs/>
          <w:iCs/>
          <w:sz w:val="22"/>
          <w:szCs w:val="22"/>
          <w:lang w:val="en-AU"/>
        </w:rPr>
        <w:t>Disclaimer</w:t>
      </w:r>
      <w:bookmarkEnd w:id="4"/>
      <w:bookmarkEnd w:id="5"/>
      <w:bookmarkEnd w:id="6"/>
      <w:bookmarkEnd w:id="7"/>
      <w:bookmarkEnd w:id="8"/>
    </w:p>
    <w:p w14:paraId="2E61090E" w14:textId="77777777" w:rsidR="00C6334A" w:rsidRPr="00C6334A" w:rsidRDefault="00C6334A" w:rsidP="00C6334A">
      <w:pPr>
        <w:spacing w:before="120" w:after="120"/>
        <w:textAlignment w:val="top"/>
        <w:rPr>
          <w:rFonts w:ascii="Arial" w:hAnsi="Arial" w:cs="Arial"/>
          <w:sz w:val="22"/>
          <w:szCs w:val="22"/>
          <w:lang w:val="en-AU"/>
        </w:rPr>
      </w:pPr>
      <w:bookmarkStart w:id="9" w:name="_Toc405993858"/>
      <w:bookmarkStart w:id="10" w:name="_Toc405990819"/>
      <w:bookmarkStart w:id="11" w:name="_Toc405895548"/>
      <w:bookmarkStart w:id="12" w:name="_Toc405894846"/>
      <w:bookmarkStart w:id="13" w:name="_Toc405891835"/>
      <w:r w:rsidRPr="00C6334A">
        <w:rPr>
          <w:rFonts w:ascii="Arial" w:hAnsi="Arial" w:cs="Arial"/>
          <w:sz w:val="22"/>
          <w:szCs w:val="22"/>
          <w:lang w:val="en-AU"/>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5BA52BEF" w14:textId="77777777" w:rsidR="00C6334A" w:rsidRPr="00C6334A" w:rsidRDefault="00C6334A" w:rsidP="00C6334A">
      <w:pPr>
        <w:spacing w:before="120" w:after="120"/>
        <w:textAlignment w:val="top"/>
        <w:rPr>
          <w:rFonts w:ascii="Arial" w:hAnsi="Arial" w:cs="Arial"/>
          <w:sz w:val="22"/>
          <w:szCs w:val="22"/>
          <w:lang w:val="en-AU"/>
        </w:rPr>
      </w:pPr>
      <w:r w:rsidRPr="00C6334A">
        <w:rPr>
          <w:rFonts w:ascii="Arial" w:hAnsi="Arial" w:cs="Arial"/>
          <w:sz w:val="22"/>
          <w:szCs w:val="22"/>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6A936576" w14:textId="77777777" w:rsidR="00C6334A" w:rsidRPr="00C6334A" w:rsidRDefault="00C6334A" w:rsidP="00C6334A">
      <w:pPr>
        <w:spacing w:before="120" w:after="120"/>
        <w:textAlignment w:val="top"/>
        <w:rPr>
          <w:rFonts w:ascii="Arial" w:hAnsi="Arial" w:cs="Arial"/>
          <w:b/>
          <w:bCs/>
          <w:iCs/>
          <w:sz w:val="22"/>
          <w:szCs w:val="22"/>
          <w:lang w:val="en-AU"/>
        </w:rPr>
      </w:pPr>
      <w:r w:rsidRPr="00C6334A">
        <w:rPr>
          <w:rFonts w:ascii="Arial" w:hAnsi="Arial" w:cs="Arial"/>
          <w:b/>
          <w:bCs/>
          <w:iCs/>
          <w:sz w:val="22"/>
          <w:szCs w:val="22"/>
          <w:lang w:val="en-AU"/>
        </w:rPr>
        <w:t>Third party sites</w:t>
      </w:r>
      <w:bookmarkEnd w:id="9"/>
      <w:bookmarkEnd w:id="10"/>
      <w:bookmarkEnd w:id="11"/>
      <w:bookmarkEnd w:id="12"/>
      <w:bookmarkEnd w:id="13"/>
    </w:p>
    <w:p w14:paraId="33A84073" w14:textId="77777777" w:rsidR="00C6334A" w:rsidRPr="00C6334A" w:rsidRDefault="00C6334A" w:rsidP="00C6334A">
      <w:pPr>
        <w:spacing w:before="120" w:after="120"/>
        <w:textAlignment w:val="top"/>
        <w:rPr>
          <w:rFonts w:ascii="Arial" w:hAnsi="Arial" w:cs="Arial"/>
          <w:sz w:val="22"/>
          <w:szCs w:val="22"/>
          <w:lang w:val="en-AU"/>
        </w:rPr>
      </w:pPr>
      <w:r w:rsidRPr="00C6334A">
        <w:rPr>
          <w:rFonts w:ascii="Arial" w:hAnsi="Arial" w:cs="Arial"/>
          <w:sz w:val="22"/>
          <w:szCs w:val="22"/>
          <w:lang w:val="en-AU"/>
        </w:rPr>
        <w:t>This resource may contain links to third party websites and resources. DJSIR is not responsible for the condition or content of these sites or resources as they are not under its control.</w:t>
      </w:r>
    </w:p>
    <w:p w14:paraId="58BD5AC9" w14:textId="77777777" w:rsidR="00C6334A" w:rsidRPr="00C6334A" w:rsidRDefault="00C6334A" w:rsidP="00C6334A">
      <w:pPr>
        <w:spacing w:before="120" w:after="120"/>
        <w:textAlignment w:val="top"/>
        <w:rPr>
          <w:rFonts w:ascii="Arial" w:hAnsi="Arial" w:cs="Arial"/>
          <w:sz w:val="22"/>
          <w:szCs w:val="22"/>
          <w:lang w:val="en-AU"/>
        </w:rPr>
      </w:pPr>
      <w:r w:rsidRPr="00C6334A">
        <w:rPr>
          <w:rFonts w:ascii="Arial" w:hAnsi="Arial" w:cs="Arial"/>
          <w:sz w:val="22"/>
          <w:szCs w:val="22"/>
          <w:lang w:val="en-AU"/>
        </w:rPr>
        <w:t>Third party material linked from this resource is subject to the copyright conditions of the third party. Users will need to consult the copyright notice of the third-party sites for conditions of usage.</w:t>
      </w:r>
    </w:p>
    <w:p w14:paraId="7350B725" w14:textId="77777777" w:rsidR="00C6334A" w:rsidRPr="00C6334A" w:rsidRDefault="00C6334A" w:rsidP="00C6334A">
      <w:pPr>
        <w:widowControl w:val="0"/>
        <w:suppressAutoHyphens/>
        <w:autoSpaceDE w:val="0"/>
        <w:autoSpaceDN w:val="0"/>
        <w:adjustRightInd w:val="0"/>
        <w:spacing w:before="120" w:after="120" w:line="240" w:lineRule="atLeast"/>
        <w:textAlignment w:val="center"/>
        <w:rPr>
          <w:rFonts w:ascii="Arial" w:hAnsi="Arial" w:cs="Arial"/>
          <w:color w:val="53565A" w:themeColor="text1"/>
          <w:sz w:val="22"/>
          <w:szCs w:val="22"/>
          <w:lang w:val="en-AU"/>
        </w:rPr>
      </w:pPr>
    </w:p>
    <w:p w14:paraId="3494CB30" w14:textId="4B43C448" w:rsidR="00C6334A" w:rsidRDefault="00C6334A" w:rsidP="00A915A2"/>
    <w:p w14:paraId="01CDE1D1" w14:textId="77777777" w:rsidR="00C6334A" w:rsidRDefault="00C6334A" w:rsidP="00A915A2"/>
    <w:p w14:paraId="2C5DF7A9" w14:textId="5B76B09D" w:rsidR="0032225D" w:rsidRPr="00785A3D" w:rsidRDefault="0032225D" w:rsidP="000B5849">
      <w:pPr>
        <w:rPr>
          <w:lang w:val="en-GB"/>
        </w:rPr>
        <w:sectPr w:rsidR="0032225D" w:rsidRPr="00785A3D" w:rsidSect="00203477">
          <w:headerReference w:type="default" r:id="rId17"/>
          <w:footerReference w:type="default" r:id="rId18"/>
          <w:headerReference w:type="first" r:id="rId19"/>
          <w:footerReference w:type="first" r:id="rId20"/>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1"/>
          <w:headerReference w:type="default" r:id="rId22"/>
          <w:footerReference w:type="even" r:id="rId23"/>
          <w:footerReference w:type="default" r:id="rId24"/>
          <w:headerReference w:type="first" r:id="rId25"/>
          <w:footerReference w:type="first" r:id="rId26"/>
          <w:pgSz w:w="11900" w:h="16840"/>
          <w:pgMar w:top="2041" w:right="845" w:bottom="851" w:left="851" w:header="709" w:footer="397" w:gutter="0"/>
          <w:pgNumType w:start="1"/>
          <w:cols w:space="227"/>
          <w:titlePg/>
          <w:docGrid w:linePitch="360"/>
        </w:sectPr>
      </w:pPr>
    </w:p>
    <w:p w14:paraId="575A61CB" w14:textId="62621869" w:rsidR="00186F0B" w:rsidRDefault="00186F0B">
      <w:pPr>
        <w:rPr>
          <w:rFonts w:ascii="Arial" w:hAnsi="Arial" w:cs="Arial"/>
          <w:i/>
          <w:iCs/>
          <w:color w:val="007CA5"/>
          <w:sz w:val="18"/>
          <w:szCs w:val="18"/>
          <w:lang w:val="en-GB"/>
        </w:rPr>
      </w:pPr>
    </w:p>
    <w:p w14:paraId="684F6C8D" w14:textId="66102BAD" w:rsidR="00D56791" w:rsidRDefault="00D56791">
      <w:pPr>
        <w:rPr>
          <w:rFonts w:ascii="Arial" w:hAnsi="Arial" w:cs="Arial"/>
          <w:i/>
          <w:iCs/>
          <w:color w:val="007CA5"/>
          <w:sz w:val="18"/>
          <w:szCs w:val="18"/>
          <w:lang w:val="en-GB"/>
        </w:rPr>
      </w:pPr>
    </w:p>
    <w:p w14:paraId="15687487" w14:textId="77777777" w:rsidR="00D56791" w:rsidRDefault="00D56791">
      <w:pPr>
        <w:rPr>
          <w:rFonts w:ascii="Arial" w:hAnsi="Arial" w:cs="Arial"/>
          <w:i/>
          <w:iCs/>
          <w:color w:val="007CA5"/>
          <w:sz w:val="18"/>
          <w:szCs w:val="18"/>
          <w:lang w:val="en-GB"/>
        </w:rPr>
        <w:sectPr w:rsidR="00D56791"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1E8A9EDB" w14:textId="7ADB6C0E" w:rsidR="00630AC6"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40070217" w:history="1">
            <w:r w:rsidR="00630AC6" w:rsidRPr="003F5CC5">
              <w:rPr>
                <w:rStyle w:val="Hyperlink"/>
                <w:b/>
                <w:bCs/>
                <w:noProof/>
              </w:rPr>
              <w:t>Section A – Copyright and course classification information</w:t>
            </w:r>
            <w:r w:rsidR="00630AC6">
              <w:rPr>
                <w:noProof/>
                <w:webHidden/>
              </w:rPr>
              <w:tab/>
            </w:r>
            <w:r w:rsidR="00630AC6">
              <w:rPr>
                <w:noProof/>
                <w:webHidden/>
              </w:rPr>
              <w:fldChar w:fldCharType="begin"/>
            </w:r>
            <w:r w:rsidR="00630AC6">
              <w:rPr>
                <w:noProof/>
                <w:webHidden/>
              </w:rPr>
              <w:instrText xml:space="preserve"> PAGEREF _Toc140070217 \h </w:instrText>
            </w:r>
            <w:r w:rsidR="00630AC6">
              <w:rPr>
                <w:noProof/>
                <w:webHidden/>
              </w:rPr>
            </w:r>
            <w:r w:rsidR="00630AC6">
              <w:rPr>
                <w:noProof/>
                <w:webHidden/>
              </w:rPr>
              <w:fldChar w:fldCharType="separate"/>
            </w:r>
            <w:r w:rsidR="00685FD5">
              <w:rPr>
                <w:noProof/>
                <w:webHidden/>
              </w:rPr>
              <w:t>1</w:t>
            </w:r>
            <w:r w:rsidR="00630AC6">
              <w:rPr>
                <w:noProof/>
                <w:webHidden/>
              </w:rPr>
              <w:fldChar w:fldCharType="end"/>
            </w:r>
          </w:hyperlink>
        </w:p>
        <w:p w14:paraId="46FD0C3A" w14:textId="0E2F7E24" w:rsidR="00630AC6" w:rsidRDefault="00000000">
          <w:pPr>
            <w:pStyle w:val="TOC2"/>
            <w:rPr>
              <w:rFonts w:asciiTheme="minorHAnsi" w:eastAsiaTheme="minorEastAsia" w:hAnsiTheme="minorHAnsi"/>
              <w:noProof/>
              <w:color w:val="auto"/>
              <w:sz w:val="22"/>
              <w:szCs w:val="22"/>
              <w:lang w:val="en-AU" w:eastAsia="en-AU"/>
            </w:rPr>
          </w:pPr>
          <w:hyperlink w:anchor="_Toc140070218" w:history="1">
            <w:r w:rsidR="00630AC6" w:rsidRPr="003F5CC5">
              <w:rPr>
                <w:rStyle w:val="Hyperlink"/>
                <w:noProof/>
              </w:rPr>
              <w:t>1.</w:t>
            </w:r>
            <w:r w:rsidR="00630AC6">
              <w:rPr>
                <w:rFonts w:asciiTheme="minorHAnsi" w:eastAsiaTheme="minorEastAsia" w:hAnsiTheme="minorHAnsi"/>
                <w:noProof/>
                <w:color w:val="auto"/>
                <w:sz w:val="22"/>
                <w:szCs w:val="22"/>
                <w:lang w:val="en-AU" w:eastAsia="en-AU"/>
              </w:rPr>
              <w:tab/>
            </w:r>
            <w:r w:rsidR="00630AC6" w:rsidRPr="003F5CC5">
              <w:rPr>
                <w:rStyle w:val="Hyperlink"/>
                <w:noProof/>
              </w:rPr>
              <w:t>Copyright owner of the course</w:t>
            </w:r>
            <w:r w:rsidR="00630AC6">
              <w:rPr>
                <w:noProof/>
                <w:webHidden/>
              </w:rPr>
              <w:tab/>
            </w:r>
            <w:r w:rsidR="00630AC6">
              <w:rPr>
                <w:noProof/>
                <w:webHidden/>
              </w:rPr>
              <w:fldChar w:fldCharType="begin"/>
            </w:r>
            <w:r w:rsidR="00630AC6">
              <w:rPr>
                <w:noProof/>
                <w:webHidden/>
              </w:rPr>
              <w:instrText xml:space="preserve"> PAGEREF _Toc140070218 \h </w:instrText>
            </w:r>
            <w:r w:rsidR="00630AC6">
              <w:rPr>
                <w:noProof/>
                <w:webHidden/>
              </w:rPr>
            </w:r>
            <w:r w:rsidR="00630AC6">
              <w:rPr>
                <w:noProof/>
                <w:webHidden/>
              </w:rPr>
              <w:fldChar w:fldCharType="separate"/>
            </w:r>
            <w:r w:rsidR="00685FD5">
              <w:rPr>
                <w:noProof/>
                <w:webHidden/>
              </w:rPr>
              <w:t>1</w:t>
            </w:r>
            <w:r w:rsidR="00630AC6">
              <w:rPr>
                <w:noProof/>
                <w:webHidden/>
              </w:rPr>
              <w:fldChar w:fldCharType="end"/>
            </w:r>
          </w:hyperlink>
        </w:p>
        <w:p w14:paraId="74CAF0A6" w14:textId="56CE1129" w:rsidR="00630AC6" w:rsidRDefault="00000000">
          <w:pPr>
            <w:pStyle w:val="TOC2"/>
            <w:rPr>
              <w:rFonts w:asciiTheme="minorHAnsi" w:eastAsiaTheme="minorEastAsia" w:hAnsiTheme="minorHAnsi"/>
              <w:noProof/>
              <w:color w:val="auto"/>
              <w:sz w:val="22"/>
              <w:szCs w:val="22"/>
              <w:lang w:val="en-AU" w:eastAsia="en-AU"/>
            </w:rPr>
          </w:pPr>
          <w:hyperlink w:anchor="_Toc140070219" w:history="1">
            <w:r w:rsidR="00630AC6" w:rsidRPr="003F5CC5">
              <w:rPr>
                <w:rStyle w:val="Hyperlink"/>
                <w:noProof/>
              </w:rPr>
              <w:t>2.</w:t>
            </w:r>
            <w:r w:rsidR="00630AC6">
              <w:rPr>
                <w:rFonts w:asciiTheme="minorHAnsi" w:eastAsiaTheme="minorEastAsia" w:hAnsiTheme="minorHAnsi"/>
                <w:noProof/>
                <w:color w:val="auto"/>
                <w:sz w:val="22"/>
                <w:szCs w:val="22"/>
                <w:lang w:val="en-AU" w:eastAsia="en-AU"/>
              </w:rPr>
              <w:tab/>
            </w:r>
            <w:r w:rsidR="00630AC6" w:rsidRPr="003F5CC5">
              <w:rPr>
                <w:rStyle w:val="Hyperlink"/>
                <w:noProof/>
              </w:rPr>
              <w:t>Address</w:t>
            </w:r>
            <w:r w:rsidR="00630AC6">
              <w:rPr>
                <w:noProof/>
                <w:webHidden/>
              </w:rPr>
              <w:tab/>
            </w:r>
            <w:r w:rsidR="00630AC6">
              <w:rPr>
                <w:noProof/>
                <w:webHidden/>
              </w:rPr>
              <w:fldChar w:fldCharType="begin"/>
            </w:r>
            <w:r w:rsidR="00630AC6">
              <w:rPr>
                <w:noProof/>
                <w:webHidden/>
              </w:rPr>
              <w:instrText xml:space="preserve"> PAGEREF _Toc140070219 \h </w:instrText>
            </w:r>
            <w:r w:rsidR="00630AC6">
              <w:rPr>
                <w:noProof/>
                <w:webHidden/>
              </w:rPr>
            </w:r>
            <w:r w:rsidR="00630AC6">
              <w:rPr>
                <w:noProof/>
                <w:webHidden/>
              </w:rPr>
              <w:fldChar w:fldCharType="separate"/>
            </w:r>
            <w:r w:rsidR="00685FD5">
              <w:rPr>
                <w:noProof/>
                <w:webHidden/>
              </w:rPr>
              <w:t>1</w:t>
            </w:r>
            <w:r w:rsidR="00630AC6">
              <w:rPr>
                <w:noProof/>
                <w:webHidden/>
              </w:rPr>
              <w:fldChar w:fldCharType="end"/>
            </w:r>
          </w:hyperlink>
        </w:p>
        <w:p w14:paraId="287EF981" w14:textId="3DB6AA7A" w:rsidR="00630AC6" w:rsidRDefault="00000000">
          <w:pPr>
            <w:pStyle w:val="TOC2"/>
            <w:rPr>
              <w:rFonts w:asciiTheme="minorHAnsi" w:eastAsiaTheme="minorEastAsia" w:hAnsiTheme="minorHAnsi"/>
              <w:noProof/>
              <w:color w:val="auto"/>
              <w:sz w:val="22"/>
              <w:szCs w:val="22"/>
              <w:lang w:val="en-AU" w:eastAsia="en-AU"/>
            </w:rPr>
          </w:pPr>
          <w:hyperlink w:anchor="_Toc140070220" w:history="1">
            <w:r w:rsidR="00630AC6" w:rsidRPr="003F5CC5">
              <w:rPr>
                <w:rStyle w:val="Hyperlink"/>
                <w:noProof/>
              </w:rPr>
              <w:t>3.</w:t>
            </w:r>
            <w:r w:rsidR="00630AC6">
              <w:rPr>
                <w:rFonts w:asciiTheme="minorHAnsi" w:eastAsiaTheme="minorEastAsia" w:hAnsiTheme="minorHAnsi"/>
                <w:noProof/>
                <w:color w:val="auto"/>
                <w:sz w:val="22"/>
                <w:szCs w:val="22"/>
                <w:lang w:val="en-AU" w:eastAsia="en-AU"/>
              </w:rPr>
              <w:tab/>
            </w:r>
            <w:r w:rsidR="00630AC6" w:rsidRPr="003F5CC5">
              <w:rPr>
                <w:rStyle w:val="Hyperlink"/>
                <w:noProof/>
              </w:rPr>
              <w:t>Type of submission</w:t>
            </w:r>
            <w:r w:rsidR="00630AC6">
              <w:rPr>
                <w:noProof/>
                <w:webHidden/>
              </w:rPr>
              <w:tab/>
            </w:r>
            <w:r w:rsidR="00630AC6">
              <w:rPr>
                <w:noProof/>
                <w:webHidden/>
              </w:rPr>
              <w:fldChar w:fldCharType="begin"/>
            </w:r>
            <w:r w:rsidR="00630AC6">
              <w:rPr>
                <w:noProof/>
                <w:webHidden/>
              </w:rPr>
              <w:instrText xml:space="preserve"> PAGEREF _Toc140070220 \h </w:instrText>
            </w:r>
            <w:r w:rsidR="00630AC6">
              <w:rPr>
                <w:noProof/>
                <w:webHidden/>
              </w:rPr>
            </w:r>
            <w:r w:rsidR="00630AC6">
              <w:rPr>
                <w:noProof/>
                <w:webHidden/>
              </w:rPr>
              <w:fldChar w:fldCharType="separate"/>
            </w:r>
            <w:r w:rsidR="00685FD5">
              <w:rPr>
                <w:noProof/>
                <w:webHidden/>
              </w:rPr>
              <w:t>1</w:t>
            </w:r>
            <w:r w:rsidR="00630AC6">
              <w:rPr>
                <w:noProof/>
                <w:webHidden/>
              </w:rPr>
              <w:fldChar w:fldCharType="end"/>
            </w:r>
          </w:hyperlink>
        </w:p>
        <w:p w14:paraId="2A36A49A" w14:textId="3836C345" w:rsidR="00630AC6" w:rsidRDefault="00000000">
          <w:pPr>
            <w:pStyle w:val="TOC2"/>
            <w:rPr>
              <w:rFonts w:asciiTheme="minorHAnsi" w:eastAsiaTheme="minorEastAsia" w:hAnsiTheme="minorHAnsi"/>
              <w:noProof/>
              <w:color w:val="auto"/>
              <w:sz w:val="22"/>
              <w:szCs w:val="22"/>
              <w:lang w:val="en-AU" w:eastAsia="en-AU"/>
            </w:rPr>
          </w:pPr>
          <w:hyperlink w:anchor="_Toc140070221" w:history="1">
            <w:r w:rsidR="00630AC6" w:rsidRPr="003F5CC5">
              <w:rPr>
                <w:rStyle w:val="Hyperlink"/>
                <w:noProof/>
              </w:rPr>
              <w:t>4.</w:t>
            </w:r>
            <w:r w:rsidR="00630AC6">
              <w:rPr>
                <w:rFonts w:asciiTheme="minorHAnsi" w:eastAsiaTheme="minorEastAsia" w:hAnsiTheme="minorHAnsi"/>
                <w:noProof/>
                <w:color w:val="auto"/>
                <w:sz w:val="22"/>
                <w:szCs w:val="22"/>
                <w:lang w:val="en-AU" w:eastAsia="en-AU"/>
              </w:rPr>
              <w:tab/>
            </w:r>
            <w:r w:rsidR="00630AC6" w:rsidRPr="003F5CC5">
              <w:rPr>
                <w:rStyle w:val="Hyperlink"/>
                <w:noProof/>
              </w:rPr>
              <w:t>Copyright acknowledgement</w:t>
            </w:r>
            <w:r w:rsidR="00630AC6">
              <w:rPr>
                <w:noProof/>
                <w:webHidden/>
              </w:rPr>
              <w:tab/>
            </w:r>
            <w:r w:rsidR="00630AC6">
              <w:rPr>
                <w:noProof/>
                <w:webHidden/>
              </w:rPr>
              <w:fldChar w:fldCharType="begin"/>
            </w:r>
            <w:r w:rsidR="00630AC6">
              <w:rPr>
                <w:noProof/>
                <w:webHidden/>
              </w:rPr>
              <w:instrText xml:space="preserve"> PAGEREF _Toc140070221 \h </w:instrText>
            </w:r>
            <w:r w:rsidR="00630AC6">
              <w:rPr>
                <w:noProof/>
                <w:webHidden/>
              </w:rPr>
            </w:r>
            <w:r w:rsidR="00630AC6">
              <w:rPr>
                <w:noProof/>
                <w:webHidden/>
              </w:rPr>
              <w:fldChar w:fldCharType="separate"/>
            </w:r>
            <w:r w:rsidR="00685FD5">
              <w:rPr>
                <w:noProof/>
                <w:webHidden/>
              </w:rPr>
              <w:t>1</w:t>
            </w:r>
            <w:r w:rsidR="00630AC6">
              <w:rPr>
                <w:noProof/>
                <w:webHidden/>
              </w:rPr>
              <w:fldChar w:fldCharType="end"/>
            </w:r>
          </w:hyperlink>
        </w:p>
        <w:p w14:paraId="0D558084" w14:textId="6EDAE1AC" w:rsidR="00630AC6" w:rsidRDefault="00000000">
          <w:pPr>
            <w:pStyle w:val="TOC2"/>
            <w:rPr>
              <w:rFonts w:asciiTheme="minorHAnsi" w:eastAsiaTheme="minorEastAsia" w:hAnsiTheme="minorHAnsi"/>
              <w:noProof/>
              <w:color w:val="auto"/>
              <w:sz w:val="22"/>
              <w:szCs w:val="22"/>
              <w:lang w:val="en-AU" w:eastAsia="en-AU"/>
            </w:rPr>
          </w:pPr>
          <w:hyperlink w:anchor="_Toc140070222" w:history="1">
            <w:r w:rsidR="00630AC6" w:rsidRPr="003F5CC5">
              <w:rPr>
                <w:rStyle w:val="Hyperlink"/>
                <w:noProof/>
              </w:rPr>
              <w:t>5.</w:t>
            </w:r>
            <w:r w:rsidR="00630AC6">
              <w:rPr>
                <w:rFonts w:asciiTheme="minorHAnsi" w:eastAsiaTheme="minorEastAsia" w:hAnsiTheme="minorHAnsi"/>
                <w:noProof/>
                <w:color w:val="auto"/>
                <w:sz w:val="22"/>
                <w:szCs w:val="22"/>
                <w:lang w:val="en-AU" w:eastAsia="en-AU"/>
              </w:rPr>
              <w:tab/>
            </w:r>
            <w:r w:rsidR="00630AC6" w:rsidRPr="003F5CC5">
              <w:rPr>
                <w:rStyle w:val="Hyperlink"/>
                <w:noProof/>
              </w:rPr>
              <w:t>Licensing and franchise</w:t>
            </w:r>
            <w:r w:rsidR="00630AC6">
              <w:rPr>
                <w:noProof/>
                <w:webHidden/>
              </w:rPr>
              <w:tab/>
            </w:r>
            <w:r w:rsidR="00630AC6">
              <w:rPr>
                <w:noProof/>
                <w:webHidden/>
              </w:rPr>
              <w:fldChar w:fldCharType="begin"/>
            </w:r>
            <w:r w:rsidR="00630AC6">
              <w:rPr>
                <w:noProof/>
                <w:webHidden/>
              </w:rPr>
              <w:instrText xml:space="preserve"> PAGEREF _Toc140070222 \h </w:instrText>
            </w:r>
            <w:r w:rsidR="00630AC6">
              <w:rPr>
                <w:noProof/>
                <w:webHidden/>
              </w:rPr>
            </w:r>
            <w:r w:rsidR="00630AC6">
              <w:rPr>
                <w:noProof/>
                <w:webHidden/>
              </w:rPr>
              <w:fldChar w:fldCharType="separate"/>
            </w:r>
            <w:r w:rsidR="00685FD5">
              <w:rPr>
                <w:noProof/>
                <w:webHidden/>
              </w:rPr>
              <w:t>2</w:t>
            </w:r>
            <w:r w:rsidR="00630AC6">
              <w:rPr>
                <w:noProof/>
                <w:webHidden/>
              </w:rPr>
              <w:fldChar w:fldCharType="end"/>
            </w:r>
          </w:hyperlink>
        </w:p>
        <w:p w14:paraId="242FEFE4" w14:textId="35CD5FD5" w:rsidR="00630AC6" w:rsidRDefault="00000000">
          <w:pPr>
            <w:pStyle w:val="TOC2"/>
            <w:rPr>
              <w:rFonts w:asciiTheme="minorHAnsi" w:eastAsiaTheme="minorEastAsia" w:hAnsiTheme="minorHAnsi"/>
              <w:noProof/>
              <w:color w:val="auto"/>
              <w:sz w:val="22"/>
              <w:szCs w:val="22"/>
              <w:lang w:val="en-AU" w:eastAsia="en-AU"/>
            </w:rPr>
          </w:pPr>
          <w:hyperlink w:anchor="_Toc140070223" w:history="1">
            <w:r w:rsidR="00630AC6" w:rsidRPr="003F5CC5">
              <w:rPr>
                <w:rStyle w:val="Hyperlink"/>
                <w:noProof/>
              </w:rPr>
              <w:t>6.</w:t>
            </w:r>
            <w:r w:rsidR="00630AC6">
              <w:rPr>
                <w:rFonts w:asciiTheme="minorHAnsi" w:eastAsiaTheme="minorEastAsia" w:hAnsiTheme="minorHAnsi"/>
                <w:noProof/>
                <w:color w:val="auto"/>
                <w:sz w:val="22"/>
                <w:szCs w:val="22"/>
                <w:lang w:val="en-AU" w:eastAsia="en-AU"/>
              </w:rPr>
              <w:tab/>
            </w:r>
            <w:r w:rsidR="00630AC6" w:rsidRPr="003F5CC5">
              <w:rPr>
                <w:rStyle w:val="Hyperlink"/>
                <w:noProof/>
              </w:rPr>
              <w:t>Course accrediting body</w:t>
            </w:r>
            <w:r w:rsidR="00630AC6">
              <w:rPr>
                <w:noProof/>
                <w:webHidden/>
              </w:rPr>
              <w:tab/>
            </w:r>
            <w:r w:rsidR="00630AC6">
              <w:rPr>
                <w:noProof/>
                <w:webHidden/>
              </w:rPr>
              <w:fldChar w:fldCharType="begin"/>
            </w:r>
            <w:r w:rsidR="00630AC6">
              <w:rPr>
                <w:noProof/>
                <w:webHidden/>
              </w:rPr>
              <w:instrText xml:space="preserve"> PAGEREF _Toc140070223 \h </w:instrText>
            </w:r>
            <w:r w:rsidR="00630AC6">
              <w:rPr>
                <w:noProof/>
                <w:webHidden/>
              </w:rPr>
            </w:r>
            <w:r w:rsidR="00630AC6">
              <w:rPr>
                <w:noProof/>
                <w:webHidden/>
              </w:rPr>
              <w:fldChar w:fldCharType="separate"/>
            </w:r>
            <w:r w:rsidR="00685FD5">
              <w:rPr>
                <w:noProof/>
                <w:webHidden/>
              </w:rPr>
              <w:t>3</w:t>
            </w:r>
            <w:r w:rsidR="00630AC6">
              <w:rPr>
                <w:noProof/>
                <w:webHidden/>
              </w:rPr>
              <w:fldChar w:fldCharType="end"/>
            </w:r>
          </w:hyperlink>
        </w:p>
        <w:p w14:paraId="5E12D08C" w14:textId="5D278774" w:rsidR="00630AC6" w:rsidRDefault="00000000">
          <w:pPr>
            <w:pStyle w:val="TOC2"/>
            <w:rPr>
              <w:rFonts w:asciiTheme="minorHAnsi" w:eastAsiaTheme="minorEastAsia" w:hAnsiTheme="minorHAnsi"/>
              <w:noProof/>
              <w:color w:val="auto"/>
              <w:sz w:val="22"/>
              <w:szCs w:val="22"/>
              <w:lang w:val="en-AU" w:eastAsia="en-AU"/>
            </w:rPr>
          </w:pPr>
          <w:hyperlink w:anchor="_Toc140070224" w:history="1">
            <w:r w:rsidR="00630AC6" w:rsidRPr="003F5CC5">
              <w:rPr>
                <w:rStyle w:val="Hyperlink"/>
                <w:noProof/>
              </w:rPr>
              <w:t>7.</w:t>
            </w:r>
            <w:r w:rsidR="00630AC6">
              <w:rPr>
                <w:rFonts w:asciiTheme="minorHAnsi" w:eastAsiaTheme="minorEastAsia" w:hAnsiTheme="minorHAnsi"/>
                <w:noProof/>
                <w:color w:val="auto"/>
                <w:sz w:val="22"/>
                <w:szCs w:val="22"/>
                <w:lang w:val="en-AU" w:eastAsia="en-AU"/>
              </w:rPr>
              <w:tab/>
            </w:r>
            <w:r w:rsidR="00630AC6" w:rsidRPr="003F5CC5">
              <w:rPr>
                <w:rStyle w:val="Hyperlink"/>
                <w:noProof/>
              </w:rPr>
              <w:t>AVETMISS information</w:t>
            </w:r>
            <w:r w:rsidR="00630AC6">
              <w:rPr>
                <w:noProof/>
                <w:webHidden/>
              </w:rPr>
              <w:tab/>
            </w:r>
            <w:r w:rsidR="00630AC6">
              <w:rPr>
                <w:noProof/>
                <w:webHidden/>
              </w:rPr>
              <w:fldChar w:fldCharType="begin"/>
            </w:r>
            <w:r w:rsidR="00630AC6">
              <w:rPr>
                <w:noProof/>
                <w:webHidden/>
              </w:rPr>
              <w:instrText xml:space="preserve"> PAGEREF _Toc140070224 \h </w:instrText>
            </w:r>
            <w:r w:rsidR="00630AC6">
              <w:rPr>
                <w:noProof/>
                <w:webHidden/>
              </w:rPr>
            </w:r>
            <w:r w:rsidR="00630AC6">
              <w:rPr>
                <w:noProof/>
                <w:webHidden/>
              </w:rPr>
              <w:fldChar w:fldCharType="separate"/>
            </w:r>
            <w:r w:rsidR="00685FD5">
              <w:rPr>
                <w:noProof/>
                <w:webHidden/>
              </w:rPr>
              <w:t>3</w:t>
            </w:r>
            <w:r w:rsidR="00630AC6">
              <w:rPr>
                <w:noProof/>
                <w:webHidden/>
              </w:rPr>
              <w:fldChar w:fldCharType="end"/>
            </w:r>
          </w:hyperlink>
        </w:p>
        <w:p w14:paraId="12D77915" w14:textId="026985E5" w:rsidR="00630AC6" w:rsidRDefault="00000000">
          <w:pPr>
            <w:pStyle w:val="TOC2"/>
            <w:rPr>
              <w:rFonts w:asciiTheme="minorHAnsi" w:eastAsiaTheme="minorEastAsia" w:hAnsiTheme="minorHAnsi"/>
              <w:noProof/>
              <w:color w:val="auto"/>
              <w:sz w:val="22"/>
              <w:szCs w:val="22"/>
              <w:lang w:val="en-AU" w:eastAsia="en-AU"/>
            </w:rPr>
          </w:pPr>
          <w:hyperlink w:anchor="_Toc140070225" w:history="1">
            <w:r w:rsidR="00630AC6" w:rsidRPr="003F5CC5">
              <w:rPr>
                <w:rStyle w:val="Hyperlink"/>
                <w:noProof/>
              </w:rPr>
              <w:t>8.</w:t>
            </w:r>
            <w:r w:rsidR="00630AC6">
              <w:rPr>
                <w:rFonts w:asciiTheme="minorHAnsi" w:eastAsiaTheme="minorEastAsia" w:hAnsiTheme="minorHAnsi"/>
                <w:noProof/>
                <w:color w:val="auto"/>
                <w:sz w:val="22"/>
                <w:szCs w:val="22"/>
                <w:lang w:val="en-AU" w:eastAsia="en-AU"/>
              </w:rPr>
              <w:tab/>
            </w:r>
            <w:r w:rsidR="00630AC6" w:rsidRPr="003F5CC5">
              <w:rPr>
                <w:rStyle w:val="Hyperlink"/>
                <w:noProof/>
              </w:rPr>
              <w:t>Period of accreditation</w:t>
            </w:r>
            <w:r w:rsidR="00630AC6">
              <w:rPr>
                <w:noProof/>
                <w:webHidden/>
              </w:rPr>
              <w:tab/>
            </w:r>
            <w:r w:rsidR="00630AC6">
              <w:rPr>
                <w:noProof/>
                <w:webHidden/>
              </w:rPr>
              <w:fldChar w:fldCharType="begin"/>
            </w:r>
            <w:r w:rsidR="00630AC6">
              <w:rPr>
                <w:noProof/>
                <w:webHidden/>
              </w:rPr>
              <w:instrText xml:space="preserve"> PAGEREF _Toc140070225 \h </w:instrText>
            </w:r>
            <w:r w:rsidR="00630AC6">
              <w:rPr>
                <w:noProof/>
                <w:webHidden/>
              </w:rPr>
            </w:r>
            <w:r w:rsidR="00630AC6">
              <w:rPr>
                <w:noProof/>
                <w:webHidden/>
              </w:rPr>
              <w:fldChar w:fldCharType="separate"/>
            </w:r>
            <w:r w:rsidR="00685FD5">
              <w:rPr>
                <w:noProof/>
                <w:webHidden/>
              </w:rPr>
              <w:t>3</w:t>
            </w:r>
            <w:r w:rsidR="00630AC6">
              <w:rPr>
                <w:noProof/>
                <w:webHidden/>
              </w:rPr>
              <w:fldChar w:fldCharType="end"/>
            </w:r>
          </w:hyperlink>
        </w:p>
        <w:p w14:paraId="6F4CD585" w14:textId="7EC8DCAD" w:rsidR="00630AC6" w:rsidRDefault="00000000">
          <w:pPr>
            <w:pStyle w:val="TOC1"/>
            <w:rPr>
              <w:rFonts w:asciiTheme="minorHAnsi" w:eastAsiaTheme="minorEastAsia" w:hAnsiTheme="minorHAnsi"/>
              <w:noProof/>
              <w:color w:val="auto"/>
              <w:sz w:val="22"/>
              <w:szCs w:val="22"/>
              <w:lang w:val="en-AU" w:eastAsia="en-AU"/>
            </w:rPr>
          </w:pPr>
          <w:hyperlink w:anchor="_Toc140070226" w:history="1">
            <w:r w:rsidR="00630AC6" w:rsidRPr="003F5CC5">
              <w:rPr>
                <w:rStyle w:val="Hyperlink"/>
                <w:b/>
                <w:bCs/>
                <w:noProof/>
              </w:rPr>
              <w:t>Section B – Course information</w:t>
            </w:r>
            <w:r w:rsidR="00630AC6">
              <w:rPr>
                <w:noProof/>
                <w:webHidden/>
              </w:rPr>
              <w:tab/>
            </w:r>
            <w:r w:rsidR="00630AC6">
              <w:rPr>
                <w:noProof/>
                <w:webHidden/>
              </w:rPr>
              <w:fldChar w:fldCharType="begin"/>
            </w:r>
            <w:r w:rsidR="00630AC6">
              <w:rPr>
                <w:noProof/>
                <w:webHidden/>
              </w:rPr>
              <w:instrText xml:space="preserve"> PAGEREF _Toc140070226 \h </w:instrText>
            </w:r>
            <w:r w:rsidR="00630AC6">
              <w:rPr>
                <w:noProof/>
                <w:webHidden/>
              </w:rPr>
            </w:r>
            <w:r w:rsidR="00630AC6">
              <w:rPr>
                <w:noProof/>
                <w:webHidden/>
              </w:rPr>
              <w:fldChar w:fldCharType="separate"/>
            </w:r>
            <w:r w:rsidR="00685FD5">
              <w:rPr>
                <w:noProof/>
                <w:webHidden/>
              </w:rPr>
              <w:t>4</w:t>
            </w:r>
            <w:r w:rsidR="00630AC6">
              <w:rPr>
                <w:noProof/>
                <w:webHidden/>
              </w:rPr>
              <w:fldChar w:fldCharType="end"/>
            </w:r>
          </w:hyperlink>
        </w:p>
        <w:p w14:paraId="71A846AD" w14:textId="3AC38AFC" w:rsidR="00630AC6"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40070227" w:history="1">
            <w:r w:rsidR="00630AC6" w:rsidRPr="003F5CC5">
              <w:rPr>
                <w:rStyle w:val="Hyperlink"/>
                <w:noProof/>
              </w:rPr>
              <w:t>1.</w:t>
            </w:r>
            <w:r w:rsidR="00630AC6">
              <w:rPr>
                <w:rFonts w:asciiTheme="minorHAnsi" w:eastAsiaTheme="minorEastAsia" w:hAnsiTheme="minorHAnsi"/>
                <w:noProof/>
                <w:color w:val="auto"/>
                <w:sz w:val="22"/>
                <w:szCs w:val="22"/>
                <w:lang w:val="en-AU" w:eastAsia="en-AU"/>
              </w:rPr>
              <w:tab/>
            </w:r>
            <w:r w:rsidR="00630AC6" w:rsidRPr="003F5CC5">
              <w:rPr>
                <w:rStyle w:val="Hyperlink"/>
                <w:noProof/>
              </w:rPr>
              <w:t>Nomenclature</w:t>
            </w:r>
            <w:r w:rsidR="00630AC6">
              <w:rPr>
                <w:noProof/>
                <w:webHidden/>
              </w:rPr>
              <w:tab/>
            </w:r>
            <w:r w:rsidR="00630AC6">
              <w:rPr>
                <w:noProof/>
                <w:webHidden/>
              </w:rPr>
              <w:fldChar w:fldCharType="begin"/>
            </w:r>
            <w:r w:rsidR="00630AC6">
              <w:rPr>
                <w:noProof/>
                <w:webHidden/>
              </w:rPr>
              <w:instrText xml:space="preserve"> PAGEREF _Toc140070227 \h </w:instrText>
            </w:r>
            <w:r w:rsidR="00630AC6">
              <w:rPr>
                <w:noProof/>
                <w:webHidden/>
              </w:rPr>
            </w:r>
            <w:r w:rsidR="00630AC6">
              <w:rPr>
                <w:noProof/>
                <w:webHidden/>
              </w:rPr>
              <w:fldChar w:fldCharType="separate"/>
            </w:r>
            <w:r w:rsidR="00685FD5">
              <w:rPr>
                <w:noProof/>
                <w:webHidden/>
              </w:rPr>
              <w:t>4</w:t>
            </w:r>
            <w:r w:rsidR="00630AC6">
              <w:rPr>
                <w:noProof/>
                <w:webHidden/>
              </w:rPr>
              <w:fldChar w:fldCharType="end"/>
            </w:r>
          </w:hyperlink>
        </w:p>
        <w:p w14:paraId="5FAC4252" w14:textId="77050152"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28" w:history="1">
            <w:r w:rsidR="00630AC6" w:rsidRPr="003F5CC5">
              <w:rPr>
                <w:rStyle w:val="Hyperlink"/>
                <w:noProof/>
              </w:rPr>
              <w:t>1.1 Name of the qualification</w:t>
            </w:r>
            <w:r w:rsidR="00630AC6">
              <w:rPr>
                <w:noProof/>
                <w:webHidden/>
              </w:rPr>
              <w:tab/>
            </w:r>
            <w:r w:rsidR="00630AC6">
              <w:rPr>
                <w:noProof/>
                <w:webHidden/>
              </w:rPr>
              <w:fldChar w:fldCharType="begin"/>
            </w:r>
            <w:r w:rsidR="00630AC6">
              <w:rPr>
                <w:noProof/>
                <w:webHidden/>
              </w:rPr>
              <w:instrText xml:space="preserve"> PAGEREF _Toc140070228 \h </w:instrText>
            </w:r>
            <w:r w:rsidR="00630AC6">
              <w:rPr>
                <w:noProof/>
                <w:webHidden/>
              </w:rPr>
            </w:r>
            <w:r w:rsidR="00630AC6">
              <w:rPr>
                <w:noProof/>
                <w:webHidden/>
              </w:rPr>
              <w:fldChar w:fldCharType="separate"/>
            </w:r>
            <w:r w:rsidR="00685FD5">
              <w:rPr>
                <w:noProof/>
                <w:webHidden/>
              </w:rPr>
              <w:t>4</w:t>
            </w:r>
            <w:r w:rsidR="00630AC6">
              <w:rPr>
                <w:noProof/>
                <w:webHidden/>
              </w:rPr>
              <w:fldChar w:fldCharType="end"/>
            </w:r>
          </w:hyperlink>
        </w:p>
        <w:p w14:paraId="6E793E25" w14:textId="195E9EF4"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29" w:history="1">
            <w:r w:rsidR="00630AC6" w:rsidRPr="003F5CC5">
              <w:rPr>
                <w:rStyle w:val="Hyperlink"/>
                <w:noProof/>
              </w:rPr>
              <w:t>1.2 Nominal duration of the course</w:t>
            </w:r>
            <w:r w:rsidR="00630AC6">
              <w:rPr>
                <w:noProof/>
                <w:webHidden/>
              </w:rPr>
              <w:tab/>
            </w:r>
            <w:r w:rsidR="00630AC6">
              <w:rPr>
                <w:noProof/>
                <w:webHidden/>
              </w:rPr>
              <w:fldChar w:fldCharType="begin"/>
            </w:r>
            <w:r w:rsidR="00630AC6">
              <w:rPr>
                <w:noProof/>
                <w:webHidden/>
              </w:rPr>
              <w:instrText xml:space="preserve"> PAGEREF _Toc140070229 \h </w:instrText>
            </w:r>
            <w:r w:rsidR="00630AC6">
              <w:rPr>
                <w:noProof/>
                <w:webHidden/>
              </w:rPr>
            </w:r>
            <w:r w:rsidR="00630AC6">
              <w:rPr>
                <w:noProof/>
                <w:webHidden/>
              </w:rPr>
              <w:fldChar w:fldCharType="separate"/>
            </w:r>
            <w:r w:rsidR="00685FD5">
              <w:rPr>
                <w:noProof/>
                <w:webHidden/>
              </w:rPr>
              <w:t>4</w:t>
            </w:r>
            <w:r w:rsidR="00630AC6">
              <w:rPr>
                <w:noProof/>
                <w:webHidden/>
              </w:rPr>
              <w:fldChar w:fldCharType="end"/>
            </w:r>
          </w:hyperlink>
        </w:p>
        <w:p w14:paraId="3C520309" w14:textId="73F0B337" w:rsidR="00630AC6"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40070230" w:history="1">
            <w:r w:rsidR="00630AC6" w:rsidRPr="003F5CC5">
              <w:rPr>
                <w:rStyle w:val="Hyperlink"/>
                <w:noProof/>
              </w:rPr>
              <w:t>2.</w:t>
            </w:r>
            <w:r w:rsidR="00630AC6">
              <w:rPr>
                <w:rFonts w:asciiTheme="minorHAnsi" w:eastAsiaTheme="minorEastAsia" w:hAnsiTheme="minorHAnsi"/>
                <w:noProof/>
                <w:color w:val="auto"/>
                <w:sz w:val="22"/>
                <w:szCs w:val="22"/>
                <w:lang w:val="en-AU" w:eastAsia="en-AU"/>
              </w:rPr>
              <w:tab/>
            </w:r>
            <w:r w:rsidR="00630AC6" w:rsidRPr="003F5CC5">
              <w:rPr>
                <w:rStyle w:val="Hyperlink"/>
                <w:noProof/>
              </w:rPr>
              <w:t>Vocational or educational outcomes</w:t>
            </w:r>
            <w:r w:rsidR="00630AC6">
              <w:rPr>
                <w:noProof/>
                <w:webHidden/>
              </w:rPr>
              <w:tab/>
            </w:r>
            <w:r w:rsidR="00630AC6">
              <w:rPr>
                <w:noProof/>
                <w:webHidden/>
              </w:rPr>
              <w:fldChar w:fldCharType="begin"/>
            </w:r>
            <w:r w:rsidR="00630AC6">
              <w:rPr>
                <w:noProof/>
                <w:webHidden/>
              </w:rPr>
              <w:instrText xml:space="preserve"> PAGEREF _Toc140070230 \h </w:instrText>
            </w:r>
            <w:r w:rsidR="00630AC6">
              <w:rPr>
                <w:noProof/>
                <w:webHidden/>
              </w:rPr>
            </w:r>
            <w:r w:rsidR="00630AC6">
              <w:rPr>
                <w:noProof/>
                <w:webHidden/>
              </w:rPr>
              <w:fldChar w:fldCharType="separate"/>
            </w:r>
            <w:r w:rsidR="00685FD5">
              <w:rPr>
                <w:noProof/>
                <w:webHidden/>
              </w:rPr>
              <w:t>4</w:t>
            </w:r>
            <w:r w:rsidR="00630AC6">
              <w:rPr>
                <w:noProof/>
                <w:webHidden/>
              </w:rPr>
              <w:fldChar w:fldCharType="end"/>
            </w:r>
          </w:hyperlink>
        </w:p>
        <w:p w14:paraId="314B31D5" w14:textId="5F686D2C"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31" w:history="1">
            <w:r w:rsidR="00630AC6" w:rsidRPr="003F5CC5">
              <w:rPr>
                <w:rStyle w:val="Hyperlink"/>
                <w:bCs/>
                <w:noProof/>
              </w:rPr>
              <w:t>2.</w:t>
            </w:r>
            <w:r w:rsidR="00630AC6" w:rsidRPr="003F5CC5">
              <w:rPr>
                <w:rStyle w:val="Hyperlink"/>
                <w:noProof/>
              </w:rPr>
              <w:t>1 Outcome(s) of the course</w:t>
            </w:r>
            <w:r w:rsidR="00630AC6">
              <w:rPr>
                <w:noProof/>
                <w:webHidden/>
              </w:rPr>
              <w:tab/>
            </w:r>
            <w:r w:rsidR="00630AC6">
              <w:rPr>
                <w:noProof/>
                <w:webHidden/>
              </w:rPr>
              <w:fldChar w:fldCharType="begin"/>
            </w:r>
            <w:r w:rsidR="00630AC6">
              <w:rPr>
                <w:noProof/>
                <w:webHidden/>
              </w:rPr>
              <w:instrText xml:space="preserve"> PAGEREF _Toc140070231 \h </w:instrText>
            </w:r>
            <w:r w:rsidR="00630AC6">
              <w:rPr>
                <w:noProof/>
                <w:webHidden/>
              </w:rPr>
            </w:r>
            <w:r w:rsidR="00630AC6">
              <w:rPr>
                <w:noProof/>
                <w:webHidden/>
              </w:rPr>
              <w:fldChar w:fldCharType="separate"/>
            </w:r>
            <w:r w:rsidR="00685FD5">
              <w:rPr>
                <w:noProof/>
                <w:webHidden/>
              </w:rPr>
              <w:t>4</w:t>
            </w:r>
            <w:r w:rsidR="00630AC6">
              <w:rPr>
                <w:noProof/>
                <w:webHidden/>
              </w:rPr>
              <w:fldChar w:fldCharType="end"/>
            </w:r>
          </w:hyperlink>
        </w:p>
        <w:p w14:paraId="2CC38FBF" w14:textId="29030C1E"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32" w:history="1">
            <w:r w:rsidR="00630AC6" w:rsidRPr="003F5CC5">
              <w:rPr>
                <w:rStyle w:val="Hyperlink"/>
                <w:noProof/>
              </w:rPr>
              <w:t>2.2 Course description</w:t>
            </w:r>
            <w:r w:rsidR="00630AC6">
              <w:rPr>
                <w:noProof/>
                <w:webHidden/>
              </w:rPr>
              <w:tab/>
            </w:r>
            <w:r w:rsidR="00630AC6">
              <w:rPr>
                <w:noProof/>
                <w:webHidden/>
              </w:rPr>
              <w:fldChar w:fldCharType="begin"/>
            </w:r>
            <w:r w:rsidR="00630AC6">
              <w:rPr>
                <w:noProof/>
                <w:webHidden/>
              </w:rPr>
              <w:instrText xml:space="preserve"> PAGEREF _Toc140070232 \h </w:instrText>
            </w:r>
            <w:r w:rsidR="00630AC6">
              <w:rPr>
                <w:noProof/>
                <w:webHidden/>
              </w:rPr>
            </w:r>
            <w:r w:rsidR="00630AC6">
              <w:rPr>
                <w:noProof/>
                <w:webHidden/>
              </w:rPr>
              <w:fldChar w:fldCharType="separate"/>
            </w:r>
            <w:r w:rsidR="00685FD5">
              <w:rPr>
                <w:noProof/>
                <w:webHidden/>
              </w:rPr>
              <w:t>5</w:t>
            </w:r>
            <w:r w:rsidR="00630AC6">
              <w:rPr>
                <w:noProof/>
                <w:webHidden/>
              </w:rPr>
              <w:fldChar w:fldCharType="end"/>
            </w:r>
          </w:hyperlink>
        </w:p>
        <w:p w14:paraId="656E6448" w14:textId="69CF5374" w:rsidR="00630AC6"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40070233" w:history="1">
            <w:r w:rsidR="00630AC6" w:rsidRPr="003F5CC5">
              <w:rPr>
                <w:rStyle w:val="Hyperlink"/>
                <w:noProof/>
              </w:rPr>
              <w:t>3.</w:t>
            </w:r>
            <w:r w:rsidR="00630AC6">
              <w:rPr>
                <w:rFonts w:asciiTheme="minorHAnsi" w:eastAsiaTheme="minorEastAsia" w:hAnsiTheme="minorHAnsi"/>
                <w:noProof/>
                <w:color w:val="auto"/>
                <w:sz w:val="22"/>
                <w:szCs w:val="22"/>
                <w:lang w:val="en-AU" w:eastAsia="en-AU"/>
              </w:rPr>
              <w:tab/>
            </w:r>
            <w:r w:rsidR="00630AC6" w:rsidRPr="003F5CC5">
              <w:rPr>
                <w:rStyle w:val="Hyperlink"/>
                <w:noProof/>
              </w:rPr>
              <w:t>Development of the course</w:t>
            </w:r>
            <w:r w:rsidR="00630AC6">
              <w:rPr>
                <w:noProof/>
                <w:webHidden/>
              </w:rPr>
              <w:tab/>
            </w:r>
            <w:r w:rsidR="00630AC6">
              <w:rPr>
                <w:noProof/>
                <w:webHidden/>
              </w:rPr>
              <w:fldChar w:fldCharType="begin"/>
            </w:r>
            <w:r w:rsidR="00630AC6">
              <w:rPr>
                <w:noProof/>
                <w:webHidden/>
              </w:rPr>
              <w:instrText xml:space="preserve"> PAGEREF _Toc140070233 \h </w:instrText>
            </w:r>
            <w:r w:rsidR="00630AC6">
              <w:rPr>
                <w:noProof/>
                <w:webHidden/>
              </w:rPr>
            </w:r>
            <w:r w:rsidR="00630AC6">
              <w:rPr>
                <w:noProof/>
                <w:webHidden/>
              </w:rPr>
              <w:fldChar w:fldCharType="separate"/>
            </w:r>
            <w:r w:rsidR="00685FD5">
              <w:rPr>
                <w:noProof/>
                <w:webHidden/>
              </w:rPr>
              <w:t>5</w:t>
            </w:r>
            <w:r w:rsidR="00630AC6">
              <w:rPr>
                <w:noProof/>
                <w:webHidden/>
              </w:rPr>
              <w:fldChar w:fldCharType="end"/>
            </w:r>
          </w:hyperlink>
        </w:p>
        <w:p w14:paraId="570A0C73" w14:textId="044C79DC"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34" w:history="1">
            <w:r w:rsidR="00630AC6" w:rsidRPr="003F5CC5">
              <w:rPr>
                <w:rStyle w:val="Hyperlink"/>
                <w:bCs/>
                <w:noProof/>
              </w:rPr>
              <w:t>3</w:t>
            </w:r>
            <w:r w:rsidR="00630AC6" w:rsidRPr="003F5CC5">
              <w:rPr>
                <w:rStyle w:val="Hyperlink"/>
                <w:noProof/>
              </w:rPr>
              <w:t xml:space="preserve">.1 Industry, education, legislative, enterprise or </w:t>
            </w:r>
            <w:r w:rsidR="00630AC6" w:rsidRPr="003F5CC5">
              <w:rPr>
                <w:rStyle w:val="Hyperlink"/>
                <w:bCs/>
                <w:noProof/>
              </w:rPr>
              <w:t>community needs</w:t>
            </w:r>
            <w:r w:rsidR="00630AC6">
              <w:rPr>
                <w:noProof/>
                <w:webHidden/>
              </w:rPr>
              <w:tab/>
            </w:r>
            <w:r w:rsidR="00630AC6">
              <w:rPr>
                <w:noProof/>
                <w:webHidden/>
              </w:rPr>
              <w:fldChar w:fldCharType="begin"/>
            </w:r>
            <w:r w:rsidR="00630AC6">
              <w:rPr>
                <w:noProof/>
                <w:webHidden/>
              </w:rPr>
              <w:instrText xml:space="preserve"> PAGEREF _Toc140070234 \h </w:instrText>
            </w:r>
            <w:r w:rsidR="00630AC6">
              <w:rPr>
                <w:noProof/>
                <w:webHidden/>
              </w:rPr>
            </w:r>
            <w:r w:rsidR="00630AC6">
              <w:rPr>
                <w:noProof/>
                <w:webHidden/>
              </w:rPr>
              <w:fldChar w:fldCharType="separate"/>
            </w:r>
            <w:r w:rsidR="00685FD5">
              <w:rPr>
                <w:noProof/>
                <w:webHidden/>
              </w:rPr>
              <w:t>5</w:t>
            </w:r>
            <w:r w:rsidR="00630AC6">
              <w:rPr>
                <w:noProof/>
                <w:webHidden/>
              </w:rPr>
              <w:fldChar w:fldCharType="end"/>
            </w:r>
          </w:hyperlink>
        </w:p>
        <w:p w14:paraId="378C8001" w14:textId="5BBD9A06"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35" w:history="1">
            <w:r w:rsidR="00630AC6" w:rsidRPr="003F5CC5">
              <w:rPr>
                <w:rStyle w:val="Hyperlink"/>
                <w:noProof/>
              </w:rPr>
              <w:t>3.2 Review for re-accreditation</w:t>
            </w:r>
            <w:r w:rsidR="00630AC6">
              <w:rPr>
                <w:noProof/>
                <w:webHidden/>
              </w:rPr>
              <w:tab/>
            </w:r>
            <w:r w:rsidR="00630AC6">
              <w:rPr>
                <w:noProof/>
                <w:webHidden/>
              </w:rPr>
              <w:fldChar w:fldCharType="begin"/>
            </w:r>
            <w:r w:rsidR="00630AC6">
              <w:rPr>
                <w:noProof/>
                <w:webHidden/>
              </w:rPr>
              <w:instrText xml:space="preserve"> PAGEREF _Toc140070235 \h </w:instrText>
            </w:r>
            <w:r w:rsidR="00630AC6">
              <w:rPr>
                <w:noProof/>
                <w:webHidden/>
              </w:rPr>
            </w:r>
            <w:r w:rsidR="00630AC6">
              <w:rPr>
                <w:noProof/>
                <w:webHidden/>
              </w:rPr>
              <w:fldChar w:fldCharType="separate"/>
            </w:r>
            <w:r w:rsidR="00685FD5">
              <w:rPr>
                <w:noProof/>
                <w:webHidden/>
              </w:rPr>
              <w:t>9</w:t>
            </w:r>
            <w:r w:rsidR="00630AC6">
              <w:rPr>
                <w:noProof/>
                <w:webHidden/>
              </w:rPr>
              <w:fldChar w:fldCharType="end"/>
            </w:r>
          </w:hyperlink>
        </w:p>
        <w:p w14:paraId="2417733E" w14:textId="62053C85" w:rsidR="00630AC6"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40070236" w:history="1">
            <w:r w:rsidR="00630AC6" w:rsidRPr="003F5CC5">
              <w:rPr>
                <w:rStyle w:val="Hyperlink"/>
                <w:noProof/>
              </w:rPr>
              <w:t>4.</w:t>
            </w:r>
            <w:r w:rsidR="00630AC6">
              <w:rPr>
                <w:rFonts w:asciiTheme="minorHAnsi" w:eastAsiaTheme="minorEastAsia" w:hAnsiTheme="minorHAnsi"/>
                <w:noProof/>
                <w:color w:val="auto"/>
                <w:sz w:val="22"/>
                <w:szCs w:val="22"/>
                <w:lang w:val="en-AU" w:eastAsia="en-AU"/>
              </w:rPr>
              <w:tab/>
            </w:r>
            <w:r w:rsidR="00630AC6" w:rsidRPr="003F5CC5">
              <w:rPr>
                <w:rStyle w:val="Hyperlink"/>
                <w:noProof/>
              </w:rPr>
              <w:t>Course outcomes</w:t>
            </w:r>
            <w:r w:rsidR="00630AC6">
              <w:rPr>
                <w:noProof/>
                <w:webHidden/>
              </w:rPr>
              <w:tab/>
            </w:r>
            <w:r w:rsidR="00630AC6">
              <w:rPr>
                <w:noProof/>
                <w:webHidden/>
              </w:rPr>
              <w:fldChar w:fldCharType="begin"/>
            </w:r>
            <w:r w:rsidR="00630AC6">
              <w:rPr>
                <w:noProof/>
                <w:webHidden/>
              </w:rPr>
              <w:instrText xml:space="preserve"> PAGEREF _Toc140070236 \h </w:instrText>
            </w:r>
            <w:r w:rsidR="00630AC6">
              <w:rPr>
                <w:noProof/>
                <w:webHidden/>
              </w:rPr>
            </w:r>
            <w:r w:rsidR="00630AC6">
              <w:rPr>
                <w:noProof/>
                <w:webHidden/>
              </w:rPr>
              <w:fldChar w:fldCharType="separate"/>
            </w:r>
            <w:r w:rsidR="00685FD5">
              <w:rPr>
                <w:noProof/>
                <w:webHidden/>
              </w:rPr>
              <w:t>13</w:t>
            </w:r>
            <w:r w:rsidR="00630AC6">
              <w:rPr>
                <w:noProof/>
                <w:webHidden/>
              </w:rPr>
              <w:fldChar w:fldCharType="end"/>
            </w:r>
          </w:hyperlink>
        </w:p>
        <w:p w14:paraId="32ACD2F0" w14:textId="6FF31C13"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37" w:history="1">
            <w:r w:rsidR="00630AC6" w:rsidRPr="003F5CC5">
              <w:rPr>
                <w:rStyle w:val="Hyperlink"/>
                <w:noProof/>
              </w:rPr>
              <w:t>4.1 Qualification level</w:t>
            </w:r>
            <w:r w:rsidR="00630AC6">
              <w:rPr>
                <w:noProof/>
                <w:webHidden/>
              </w:rPr>
              <w:tab/>
            </w:r>
            <w:r w:rsidR="00630AC6">
              <w:rPr>
                <w:noProof/>
                <w:webHidden/>
              </w:rPr>
              <w:fldChar w:fldCharType="begin"/>
            </w:r>
            <w:r w:rsidR="00630AC6">
              <w:rPr>
                <w:noProof/>
                <w:webHidden/>
              </w:rPr>
              <w:instrText xml:space="preserve"> PAGEREF _Toc140070237 \h </w:instrText>
            </w:r>
            <w:r w:rsidR="00630AC6">
              <w:rPr>
                <w:noProof/>
                <w:webHidden/>
              </w:rPr>
            </w:r>
            <w:r w:rsidR="00630AC6">
              <w:rPr>
                <w:noProof/>
                <w:webHidden/>
              </w:rPr>
              <w:fldChar w:fldCharType="separate"/>
            </w:r>
            <w:r w:rsidR="00685FD5">
              <w:rPr>
                <w:noProof/>
                <w:webHidden/>
              </w:rPr>
              <w:t>13</w:t>
            </w:r>
            <w:r w:rsidR="00630AC6">
              <w:rPr>
                <w:noProof/>
                <w:webHidden/>
              </w:rPr>
              <w:fldChar w:fldCharType="end"/>
            </w:r>
          </w:hyperlink>
        </w:p>
        <w:p w14:paraId="2B250A9E" w14:textId="0BF25876"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38" w:history="1">
            <w:r w:rsidR="00630AC6" w:rsidRPr="003F5CC5">
              <w:rPr>
                <w:rStyle w:val="Hyperlink"/>
                <w:noProof/>
              </w:rPr>
              <w:t>4.2 Foundation skills</w:t>
            </w:r>
            <w:r w:rsidR="00630AC6">
              <w:rPr>
                <w:noProof/>
                <w:webHidden/>
              </w:rPr>
              <w:tab/>
            </w:r>
            <w:r w:rsidR="00630AC6">
              <w:rPr>
                <w:noProof/>
                <w:webHidden/>
              </w:rPr>
              <w:fldChar w:fldCharType="begin"/>
            </w:r>
            <w:r w:rsidR="00630AC6">
              <w:rPr>
                <w:noProof/>
                <w:webHidden/>
              </w:rPr>
              <w:instrText xml:space="preserve"> PAGEREF _Toc140070238 \h </w:instrText>
            </w:r>
            <w:r w:rsidR="00630AC6">
              <w:rPr>
                <w:noProof/>
                <w:webHidden/>
              </w:rPr>
            </w:r>
            <w:r w:rsidR="00630AC6">
              <w:rPr>
                <w:noProof/>
                <w:webHidden/>
              </w:rPr>
              <w:fldChar w:fldCharType="separate"/>
            </w:r>
            <w:r w:rsidR="00685FD5">
              <w:rPr>
                <w:noProof/>
                <w:webHidden/>
              </w:rPr>
              <w:t>15</w:t>
            </w:r>
            <w:r w:rsidR="00630AC6">
              <w:rPr>
                <w:noProof/>
                <w:webHidden/>
              </w:rPr>
              <w:fldChar w:fldCharType="end"/>
            </w:r>
          </w:hyperlink>
        </w:p>
        <w:p w14:paraId="47152989" w14:textId="6BC95552"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39" w:history="1">
            <w:r w:rsidR="00630AC6" w:rsidRPr="003F5CC5">
              <w:rPr>
                <w:rStyle w:val="Hyperlink"/>
                <w:noProof/>
              </w:rPr>
              <w:t>4.3 Recognition given to the course (if applicable)</w:t>
            </w:r>
            <w:r w:rsidR="00630AC6">
              <w:rPr>
                <w:noProof/>
                <w:webHidden/>
              </w:rPr>
              <w:tab/>
            </w:r>
            <w:r w:rsidR="00630AC6">
              <w:rPr>
                <w:noProof/>
                <w:webHidden/>
              </w:rPr>
              <w:fldChar w:fldCharType="begin"/>
            </w:r>
            <w:r w:rsidR="00630AC6">
              <w:rPr>
                <w:noProof/>
                <w:webHidden/>
              </w:rPr>
              <w:instrText xml:space="preserve"> PAGEREF _Toc140070239 \h </w:instrText>
            </w:r>
            <w:r w:rsidR="00630AC6">
              <w:rPr>
                <w:noProof/>
                <w:webHidden/>
              </w:rPr>
            </w:r>
            <w:r w:rsidR="00630AC6">
              <w:rPr>
                <w:noProof/>
                <w:webHidden/>
              </w:rPr>
              <w:fldChar w:fldCharType="separate"/>
            </w:r>
            <w:r w:rsidR="00685FD5">
              <w:rPr>
                <w:noProof/>
                <w:webHidden/>
              </w:rPr>
              <w:t>15</w:t>
            </w:r>
            <w:r w:rsidR="00630AC6">
              <w:rPr>
                <w:noProof/>
                <w:webHidden/>
              </w:rPr>
              <w:fldChar w:fldCharType="end"/>
            </w:r>
          </w:hyperlink>
        </w:p>
        <w:p w14:paraId="11E75A51" w14:textId="60868CA0"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40" w:history="1">
            <w:r w:rsidR="00630AC6" w:rsidRPr="003F5CC5">
              <w:rPr>
                <w:rStyle w:val="Hyperlink"/>
                <w:noProof/>
              </w:rPr>
              <w:t>4.4</w:t>
            </w:r>
            <w:r w:rsidR="00630AC6" w:rsidRPr="003F5CC5">
              <w:rPr>
                <w:rStyle w:val="Hyperlink"/>
                <w:bCs/>
                <w:noProof/>
              </w:rPr>
              <w:t xml:space="preserve"> Licensing/regulatory requirements (if applicable)</w:t>
            </w:r>
            <w:r w:rsidR="00630AC6">
              <w:rPr>
                <w:noProof/>
                <w:webHidden/>
              </w:rPr>
              <w:tab/>
            </w:r>
            <w:r w:rsidR="00630AC6">
              <w:rPr>
                <w:noProof/>
                <w:webHidden/>
              </w:rPr>
              <w:fldChar w:fldCharType="begin"/>
            </w:r>
            <w:r w:rsidR="00630AC6">
              <w:rPr>
                <w:noProof/>
                <w:webHidden/>
              </w:rPr>
              <w:instrText xml:space="preserve"> PAGEREF _Toc140070240 \h </w:instrText>
            </w:r>
            <w:r w:rsidR="00630AC6">
              <w:rPr>
                <w:noProof/>
                <w:webHidden/>
              </w:rPr>
            </w:r>
            <w:r w:rsidR="00630AC6">
              <w:rPr>
                <w:noProof/>
                <w:webHidden/>
              </w:rPr>
              <w:fldChar w:fldCharType="separate"/>
            </w:r>
            <w:r w:rsidR="00685FD5">
              <w:rPr>
                <w:noProof/>
                <w:webHidden/>
              </w:rPr>
              <w:t>15</w:t>
            </w:r>
            <w:r w:rsidR="00630AC6">
              <w:rPr>
                <w:noProof/>
                <w:webHidden/>
              </w:rPr>
              <w:fldChar w:fldCharType="end"/>
            </w:r>
          </w:hyperlink>
        </w:p>
        <w:p w14:paraId="73809E54" w14:textId="07118CC9" w:rsidR="00630AC6"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40070241" w:history="1">
            <w:r w:rsidR="00630AC6" w:rsidRPr="003F5CC5">
              <w:rPr>
                <w:rStyle w:val="Hyperlink"/>
                <w:noProof/>
              </w:rPr>
              <w:t>5.</w:t>
            </w:r>
            <w:r w:rsidR="00630AC6">
              <w:rPr>
                <w:rFonts w:asciiTheme="minorHAnsi" w:eastAsiaTheme="minorEastAsia" w:hAnsiTheme="minorHAnsi"/>
                <w:noProof/>
                <w:color w:val="auto"/>
                <w:sz w:val="22"/>
                <w:szCs w:val="22"/>
                <w:lang w:val="en-AU" w:eastAsia="en-AU"/>
              </w:rPr>
              <w:tab/>
            </w:r>
            <w:r w:rsidR="00630AC6" w:rsidRPr="003F5CC5">
              <w:rPr>
                <w:rStyle w:val="Hyperlink"/>
                <w:noProof/>
              </w:rPr>
              <w:t>Course rules</w:t>
            </w:r>
            <w:r w:rsidR="00630AC6">
              <w:rPr>
                <w:noProof/>
                <w:webHidden/>
              </w:rPr>
              <w:tab/>
            </w:r>
            <w:r w:rsidR="00630AC6">
              <w:rPr>
                <w:noProof/>
                <w:webHidden/>
              </w:rPr>
              <w:fldChar w:fldCharType="begin"/>
            </w:r>
            <w:r w:rsidR="00630AC6">
              <w:rPr>
                <w:noProof/>
                <w:webHidden/>
              </w:rPr>
              <w:instrText xml:space="preserve"> PAGEREF _Toc140070241 \h </w:instrText>
            </w:r>
            <w:r w:rsidR="00630AC6">
              <w:rPr>
                <w:noProof/>
                <w:webHidden/>
              </w:rPr>
            </w:r>
            <w:r w:rsidR="00630AC6">
              <w:rPr>
                <w:noProof/>
                <w:webHidden/>
              </w:rPr>
              <w:fldChar w:fldCharType="separate"/>
            </w:r>
            <w:r w:rsidR="00685FD5">
              <w:rPr>
                <w:noProof/>
                <w:webHidden/>
              </w:rPr>
              <w:t>16</w:t>
            </w:r>
            <w:r w:rsidR="00630AC6">
              <w:rPr>
                <w:noProof/>
                <w:webHidden/>
              </w:rPr>
              <w:fldChar w:fldCharType="end"/>
            </w:r>
          </w:hyperlink>
        </w:p>
        <w:p w14:paraId="2846F29B" w14:textId="4CAC10E6"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42" w:history="1">
            <w:r w:rsidR="00630AC6" w:rsidRPr="003F5CC5">
              <w:rPr>
                <w:rStyle w:val="Hyperlink"/>
                <w:noProof/>
              </w:rPr>
              <w:t>5.1 Course structure</w:t>
            </w:r>
            <w:r w:rsidR="00630AC6">
              <w:rPr>
                <w:noProof/>
                <w:webHidden/>
              </w:rPr>
              <w:tab/>
            </w:r>
            <w:r w:rsidR="00630AC6">
              <w:rPr>
                <w:noProof/>
                <w:webHidden/>
              </w:rPr>
              <w:fldChar w:fldCharType="begin"/>
            </w:r>
            <w:r w:rsidR="00630AC6">
              <w:rPr>
                <w:noProof/>
                <w:webHidden/>
              </w:rPr>
              <w:instrText xml:space="preserve"> PAGEREF _Toc140070242 \h </w:instrText>
            </w:r>
            <w:r w:rsidR="00630AC6">
              <w:rPr>
                <w:noProof/>
                <w:webHidden/>
              </w:rPr>
            </w:r>
            <w:r w:rsidR="00630AC6">
              <w:rPr>
                <w:noProof/>
                <w:webHidden/>
              </w:rPr>
              <w:fldChar w:fldCharType="separate"/>
            </w:r>
            <w:r w:rsidR="00685FD5">
              <w:rPr>
                <w:noProof/>
                <w:webHidden/>
              </w:rPr>
              <w:t>16</w:t>
            </w:r>
            <w:r w:rsidR="00630AC6">
              <w:rPr>
                <w:noProof/>
                <w:webHidden/>
              </w:rPr>
              <w:fldChar w:fldCharType="end"/>
            </w:r>
          </w:hyperlink>
        </w:p>
        <w:p w14:paraId="44D5E1FA" w14:textId="2E09BC8B"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43" w:history="1">
            <w:r w:rsidR="00630AC6" w:rsidRPr="003F5CC5">
              <w:rPr>
                <w:rStyle w:val="Hyperlink"/>
                <w:noProof/>
              </w:rPr>
              <w:t>5.2 Entry requirements</w:t>
            </w:r>
            <w:r w:rsidR="00630AC6">
              <w:rPr>
                <w:noProof/>
                <w:webHidden/>
              </w:rPr>
              <w:tab/>
            </w:r>
            <w:r w:rsidR="00630AC6">
              <w:rPr>
                <w:noProof/>
                <w:webHidden/>
              </w:rPr>
              <w:fldChar w:fldCharType="begin"/>
            </w:r>
            <w:r w:rsidR="00630AC6">
              <w:rPr>
                <w:noProof/>
                <w:webHidden/>
              </w:rPr>
              <w:instrText xml:space="preserve"> PAGEREF _Toc140070243 \h </w:instrText>
            </w:r>
            <w:r w:rsidR="00630AC6">
              <w:rPr>
                <w:noProof/>
                <w:webHidden/>
              </w:rPr>
            </w:r>
            <w:r w:rsidR="00630AC6">
              <w:rPr>
                <w:noProof/>
                <w:webHidden/>
              </w:rPr>
              <w:fldChar w:fldCharType="separate"/>
            </w:r>
            <w:r w:rsidR="00685FD5">
              <w:rPr>
                <w:noProof/>
                <w:webHidden/>
              </w:rPr>
              <w:t>18</w:t>
            </w:r>
            <w:r w:rsidR="00630AC6">
              <w:rPr>
                <w:noProof/>
                <w:webHidden/>
              </w:rPr>
              <w:fldChar w:fldCharType="end"/>
            </w:r>
          </w:hyperlink>
        </w:p>
        <w:p w14:paraId="5C4AFA1A" w14:textId="0DD748DC" w:rsidR="00630AC6"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40070244" w:history="1">
            <w:r w:rsidR="00630AC6" w:rsidRPr="003F5CC5">
              <w:rPr>
                <w:rStyle w:val="Hyperlink"/>
                <w:noProof/>
              </w:rPr>
              <w:t>6.</w:t>
            </w:r>
            <w:r w:rsidR="00630AC6">
              <w:rPr>
                <w:rFonts w:asciiTheme="minorHAnsi" w:eastAsiaTheme="minorEastAsia" w:hAnsiTheme="minorHAnsi"/>
                <w:noProof/>
                <w:color w:val="auto"/>
                <w:sz w:val="22"/>
                <w:szCs w:val="22"/>
                <w:lang w:val="en-AU" w:eastAsia="en-AU"/>
              </w:rPr>
              <w:tab/>
            </w:r>
            <w:r w:rsidR="00630AC6" w:rsidRPr="003F5CC5">
              <w:rPr>
                <w:rStyle w:val="Hyperlink"/>
                <w:noProof/>
              </w:rPr>
              <w:t>Assessment</w:t>
            </w:r>
            <w:r w:rsidR="00630AC6">
              <w:rPr>
                <w:noProof/>
                <w:webHidden/>
              </w:rPr>
              <w:tab/>
            </w:r>
            <w:r w:rsidR="00630AC6">
              <w:rPr>
                <w:noProof/>
                <w:webHidden/>
              </w:rPr>
              <w:fldChar w:fldCharType="begin"/>
            </w:r>
            <w:r w:rsidR="00630AC6">
              <w:rPr>
                <w:noProof/>
                <w:webHidden/>
              </w:rPr>
              <w:instrText xml:space="preserve"> PAGEREF _Toc140070244 \h </w:instrText>
            </w:r>
            <w:r w:rsidR="00630AC6">
              <w:rPr>
                <w:noProof/>
                <w:webHidden/>
              </w:rPr>
            </w:r>
            <w:r w:rsidR="00630AC6">
              <w:rPr>
                <w:noProof/>
                <w:webHidden/>
              </w:rPr>
              <w:fldChar w:fldCharType="separate"/>
            </w:r>
            <w:r w:rsidR="00685FD5">
              <w:rPr>
                <w:noProof/>
                <w:webHidden/>
              </w:rPr>
              <w:t>18</w:t>
            </w:r>
            <w:r w:rsidR="00630AC6">
              <w:rPr>
                <w:noProof/>
                <w:webHidden/>
              </w:rPr>
              <w:fldChar w:fldCharType="end"/>
            </w:r>
          </w:hyperlink>
        </w:p>
        <w:p w14:paraId="43699FD2" w14:textId="47C3678C"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45" w:history="1">
            <w:r w:rsidR="00630AC6" w:rsidRPr="003F5CC5">
              <w:rPr>
                <w:rStyle w:val="Hyperlink"/>
                <w:noProof/>
              </w:rPr>
              <w:t>6.1 Assessment strategy</w:t>
            </w:r>
            <w:r w:rsidR="00630AC6">
              <w:rPr>
                <w:noProof/>
                <w:webHidden/>
              </w:rPr>
              <w:tab/>
            </w:r>
            <w:r w:rsidR="00630AC6">
              <w:rPr>
                <w:noProof/>
                <w:webHidden/>
              </w:rPr>
              <w:fldChar w:fldCharType="begin"/>
            </w:r>
            <w:r w:rsidR="00630AC6">
              <w:rPr>
                <w:noProof/>
                <w:webHidden/>
              </w:rPr>
              <w:instrText xml:space="preserve"> PAGEREF _Toc140070245 \h </w:instrText>
            </w:r>
            <w:r w:rsidR="00630AC6">
              <w:rPr>
                <w:noProof/>
                <w:webHidden/>
              </w:rPr>
            </w:r>
            <w:r w:rsidR="00630AC6">
              <w:rPr>
                <w:noProof/>
                <w:webHidden/>
              </w:rPr>
              <w:fldChar w:fldCharType="separate"/>
            </w:r>
            <w:r w:rsidR="00685FD5">
              <w:rPr>
                <w:noProof/>
                <w:webHidden/>
              </w:rPr>
              <w:t>18</w:t>
            </w:r>
            <w:r w:rsidR="00630AC6">
              <w:rPr>
                <w:noProof/>
                <w:webHidden/>
              </w:rPr>
              <w:fldChar w:fldCharType="end"/>
            </w:r>
          </w:hyperlink>
        </w:p>
        <w:p w14:paraId="4625161A" w14:textId="6F5AF377"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46" w:history="1">
            <w:r w:rsidR="00630AC6" w:rsidRPr="003F5CC5">
              <w:rPr>
                <w:rStyle w:val="Hyperlink"/>
                <w:noProof/>
              </w:rPr>
              <w:t>6.2 Assessor competencies</w:t>
            </w:r>
            <w:r w:rsidR="00630AC6">
              <w:rPr>
                <w:noProof/>
                <w:webHidden/>
              </w:rPr>
              <w:tab/>
            </w:r>
            <w:r w:rsidR="00630AC6">
              <w:rPr>
                <w:noProof/>
                <w:webHidden/>
              </w:rPr>
              <w:fldChar w:fldCharType="begin"/>
            </w:r>
            <w:r w:rsidR="00630AC6">
              <w:rPr>
                <w:noProof/>
                <w:webHidden/>
              </w:rPr>
              <w:instrText xml:space="preserve"> PAGEREF _Toc140070246 \h </w:instrText>
            </w:r>
            <w:r w:rsidR="00630AC6">
              <w:rPr>
                <w:noProof/>
                <w:webHidden/>
              </w:rPr>
            </w:r>
            <w:r w:rsidR="00630AC6">
              <w:rPr>
                <w:noProof/>
                <w:webHidden/>
              </w:rPr>
              <w:fldChar w:fldCharType="separate"/>
            </w:r>
            <w:r w:rsidR="00685FD5">
              <w:rPr>
                <w:noProof/>
                <w:webHidden/>
              </w:rPr>
              <w:t>19</w:t>
            </w:r>
            <w:r w:rsidR="00630AC6">
              <w:rPr>
                <w:noProof/>
                <w:webHidden/>
              </w:rPr>
              <w:fldChar w:fldCharType="end"/>
            </w:r>
          </w:hyperlink>
        </w:p>
        <w:p w14:paraId="17CDC2FB" w14:textId="6862CFCB" w:rsidR="00630AC6"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40070247" w:history="1">
            <w:r w:rsidR="00630AC6" w:rsidRPr="003F5CC5">
              <w:rPr>
                <w:rStyle w:val="Hyperlink"/>
                <w:noProof/>
              </w:rPr>
              <w:t>7.</w:t>
            </w:r>
            <w:r w:rsidR="00630AC6">
              <w:rPr>
                <w:rFonts w:asciiTheme="minorHAnsi" w:eastAsiaTheme="minorEastAsia" w:hAnsiTheme="minorHAnsi"/>
                <w:noProof/>
                <w:color w:val="auto"/>
                <w:sz w:val="22"/>
                <w:szCs w:val="22"/>
                <w:lang w:val="en-AU" w:eastAsia="en-AU"/>
              </w:rPr>
              <w:tab/>
            </w:r>
            <w:r w:rsidR="00630AC6" w:rsidRPr="003F5CC5">
              <w:rPr>
                <w:rStyle w:val="Hyperlink"/>
                <w:noProof/>
              </w:rPr>
              <w:t>Delivery</w:t>
            </w:r>
            <w:r w:rsidR="00630AC6">
              <w:rPr>
                <w:noProof/>
                <w:webHidden/>
              </w:rPr>
              <w:tab/>
            </w:r>
            <w:r w:rsidR="00630AC6">
              <w:rPr>
                <w:noProof/>
                <w:webHidden/>
              </w:rPr>
              <w:fldChar w:fldCharType="begin"/>
            </w:r>
            <w:r w:rsidR="00630AC6">
              <w:rPr>
                <w:noProof/>
                <w:webHidden/>
              </w:rPr>
              <w:instrText xml:space="preserve"> PAGEREF _Toc140070247 \h </w:instrText>
            </w:r>
            <w:r w:rsidR="00630AC6">
              <w:rPr>
                <w:noProof/>
                <w:webHidden/>
              </w:rPr>
            </w:r>
            <w:r w:rsidR="00630AC6">
              <w:rPr>
                <w:noProof/>
                <w:webHidden/>
              </w:rPr>
              <w:fldChar w:fldCharType="separate"/>
            </w:r>
            <w:r w:rsidR="00685FD5">
              <w:rPr>
                <w:noProof/>
                <w:webHidden/>
              </w:rPr>
              <w:t>20</w:t>
            </w:r>
            <w:r w:rsidR="00630AC6">
              <w:rPr>
                <w:noProof/>
                <w:webHidden/>
              </w:rPr>
              <w:fldChar w:fldCharType="end"/>
            </w:r>
          </w:hyperlink>
        </w:p>
        <w:p w14:paraId="4BBDE15D" w14:textId="41836D04"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48" w:history="1">
            <w:r w:rsidR="00630AC6" w:rsidRPr="003F5CC5">
              <w:rPr>
                <w:rStyle w:val="Hyperlink"/>
                <w:noProof/>
              </w:rPr>
              <w:t>7.1 Delivery modes</w:t>
            </w:r>
            <w:r w:rsidR="00630AC6">
              <w:rPr>
                <w:noProof/>
                <w:webHidden/>
              </w:rPr>
              <w:tab/>
            </w:r>
            <w:r w:rsidR="00630AC6">
              <w:rPr>
                <w:noProof/>
                <w:webHidden/>
              </w:rPr>
              <w:fldChar w:fldCharType="begin"/>
            </w:r>
            <w:r w:rsidR="00630AC6">
              <w:rPr>
                <w:noProof/>
                <w:webHidden/>
              </w:rPr>
              <w:instrText xml:space="preserve"> PAGEREF _Toc140070248 \h </w:instrText>
            </w:r>
            <w:r w:rsidR="00630AC6">
              <w:rPr>
                <w:noProof/>
                <w:webHidden/>
              </w:rPr>
            </w:r>
            <w:r w:rsidR="00630AC6">
              <w:rPr>
                <w:noProof/>
                <w:webHidden/>
              </w:rPr>
              <w:fldChar w:fldCharType="separate"/>
            </w:r>
            <w:r w:rsidR="00685FD5">
              <w:rPr>
                <w:noProof/>
                <w:webHidden/>
              </w:rPr>
              <w:t>20</w:t>
            </w:r>
            <w:r w:rsidR="00630AC6">
              <w:rPr>
                <w:noProof/>
                <w:webHidden/>
              </w:rPr>
              <w:fldChar w:fldCharType="end"/>
            </w:r>
          </w:hyperlink>
        </w:p>
        <w:p w14:paraId="4E7B7FE1" w14:textId="3754DAD3" w:rsidR="00630AC6"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40070249" w:history="1">
            <w:r w:rsidR="00630AC6" w:rsidRPr="003F5CC5">
              <w:rPr>
                <w:rStyle w:val="Hyperlink"/>
                <w:noProof/>
              </w:rPr>
              <w:t>7.2 Resources</w:t>
            </w:r>
            <w:r w:rsidR="00630AC6">
              <w:rPr>
                <w:noProof/>
                <w:webHidden/>
              </w:rPr>
              <w:tab/>
            </w:r>
            <w:r w:rsidR="00630AC6">
              <w:rPr>
                <w:noProof/>
                <w:webHidden/>
              </w:rPr>
              <w:fldChar w:fldCharType="begin"/>
            </w:r>
            <w:r w:rsidR="00630AC6">
              <w:rPr>
                <w:noProof/>
                <w:webHidden/>
              </w:rPr>
              <w:instrText xml:space="preserve"> PAGEREF _Toc140070249 \h </w:instrText>
            </w:r>
            <w:r w:rsidR="00630AC6">
              <w:rPr>
                <w:noProof/>
                <w:webHidden/>
              </w:rPr>
            </w:r>
            <w:r w:rsidR="00630AC6">
              <w:rPr>
                <w:noProof/>
                <w:webHidden/>
              </w:rPr>
              <w:fldChar w:fldCharType="separate"/>
            </w:r>
            <w:r w:rsidR="00685FD5">
              <w:rPr>
                <w:noProof/>
                <w:webHidden/>
              </w:rPr>
              <w:t>20</w:t>
            </w:r>
            <w:r w:rsidR="00630AC6">
              <w:rPr>
                <w:noProof/>
                <w:webHidden/>
              </w:rPr>
              <w:fldChar w:fldCharType="end"/>
            </w:r>
          </w:hyperlink>
        </w:p>
        <w:p w14:paraId="72E5C56F" w14:textId="51D08820" w:rsidR="00630AC6"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40070250" w:history="1">
            <w:r w:rsidR="00630AC6" w:rsidRPr="003F5CC5">
              <w:rPr>
                <w:rStyle w:val="Hyperlink"/>
                <w:noProof/>
              </w:rPr>
              <w:t>8.</w:t>
            </w:r>
            <w:r w:rsidR="00630AC6">
              <w:rPr>
                <w:rFonts w:asciiTheme="minorHAnsi" w:eastAsiaTheme="minorEastAsia" w:hAnsiTheme="minorHAnsi"/>
                <w:noProof/>
                <w:color w:val="auto"/>
                <w:sz w:val="22"/>
                <w:szCs w:val="22"/>
                <w:lang w:val="en-AU" w:eastAsia="en-AU"/>
              </w:rPr>
              <w:tab/>
            </w:r>
            <w:r w:rsidR="00630AC6" w:rsidRPr="003F5CC5">
              <w:rPr>
                <w:rStyle w:val="Hyperlink"/>
                <w:noProof/>
              </w:rPr>
              <w:t>Pathways and articulation</w:t>
            </w:r>
            <w:r w:rsidR="00630AC6">
              <w:rPr>
                <w:noProof/>
                <w:webHidden/>
              </w:rPr>
              <w:tab/>
            </w:r>
            <w:r w:rsidR="00630AC6">
              <w:rPr>
                <w:noProof/>
                <w:webHidden/>
              </w:rPr>
              <w:fldChar w:fldCharType="begin"/>
            </w:r>
            <w:r w:rsidR="00630AC6">
              <w:rPr>
                <w:noProof/>
                <w:webHidden/>
              </w:rPr>
              <w:instrText xml:space="preserve"> PAGEREF _Toc140070250 \h </w:instrText>
            </w:r>
            <w:r w:rsidR="00630AC6">
              <w:rPr>
                <w:noProof/>
                <w:webHidden/>
              </w:rPr>
            </w:r>
            <w:r w:rsidR="00630AC6">
              <w:rPr>
                <w:noProof/>
                <w:webHidden/>
              </w:rPr>
              <w:fldChar w:fldCharType="separate"/>
            </w:r>
            <w:r w:rsidR="00685FD5">
              <w:rPr>
                <w:noProof/>
                <w:webHidden/>
              </w:rPr>
              <w:t>21</w:t>
            </w:r>
            <w:r w:rsidR="00630AC6">
              <w:rPr>
                <w:noProof/>
                <w:webHidden/>
              </w:rPr>
              <w:fldChar w:fldCharType="end"/>
            </w:r>
          </w:hyperlink>
        </w:p>
        <w:p w14:paraId="73D42656" w14:textId="37B844F2" w:rsidR="00630AC6"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40070251" w:history="1">
            <w:r w:rsidR="00630AC6" w:rsidRPr="003F5CC5">
              <w:rPr>
                <w:rStyle w:val="Hyperlink"/>
                <w:noProof/>
              </w:rPr>
              <w:t>9.</w:t>
            </w:r>
            <w:r w:rsidR="00630AC6">
              <w:rPr>
                <w:rFonts w:asciiTheme="minorHAnsi" w:eastAsiaTheme="minorEastAsia" w:hAnsiTheme="minorHAnsi"/>
                <w:noProof/>
                <w:color w:val="auto"/>
                <w:sz w:val="22"/>
                <w:szCs w:val="22"/>
                <w:lang w:val="en-AU" w:eastAsia="en-AU"/>
              </w:rPr>
              <w:tab/>
            </w:r>
            <w:r w:rsidR="00630AC6" w:rsidRPr="003F5CC5">
              <w:rPr>
                <w:rStyle w:val="Hyperlink"/>
                <w:noProof/>
              </w:rPr>
              <w:t>Ongoing monitoring and evaluation</w:t>
            </w:r>
            <w:r w:rsidR="00630AC6">
              <w:rPr>
                <w:noProof/>
                <w:webHidden/>
              </w:rPr>
              <w:tab/>
            </w:r>
            <w:r w:rsidR="00630AC6">
              <w:rPr>
                <w:noProof/>
                <w:webHidden/>
              </w:rPr>
              <w:fldChar w:fldCharType="begin"/>
            </w:r>
            <w:r w:rsidR="00630AC6">
              <w:rPr>
                <w:noProof/>
                <w:webHidden/>
              </w:rPr>
              <w:instrText xml:space="preserve"> PAGEREF _Toc140070251 \h </w:instrText>
            </w:r>
            <w:r w:rsidR="00630AC6">
              <w:rPr>
                <w:noProof/>
                <w:webHidden/>
              </w:rPr>
            </w:r>
            <w:r w:rsidR="00630AC6">
              <w:rPr>
                <w:noProof/>
                <w:webHidden/>
              </w:rPr>
              <w:fldChar w:fldCharType="separate"/>
            </w:r>
            <w:r w:rsidR="00685FD5">
              <w:rPr>
                <w:noProof/>
                <w:webHidden/>
              </w:rPr>
              <w:t>22</w:t>
            </w:r>
            <w:r w:rsidR="00630AC6">
              <w:rPr>
                <w:noProof/>
                <w:webHidden/>
              </w:rPr>
              <w:fldChar w:fldCharType="end"/>
            </w:r>
          </w:hyperlink>
        </w:p>
        <w:p w14:paraId="2CCFAA8D" w14:textId="4D363F04" w:rsidR="00630AC6" w:rsidRDefault="00000000">
          <w:pPr>
            <w:pStyle w:val="TOC1"/>
            <w:rPr>
              <w:rFonts w:asciiTheme="minorHAnsi" w:eastAsiaTheme="minorEastAsia" w:hAnsiTheme="minorHAnsi"/>
              <w:noProof/>
              <w:color w:val="auto"/>
              <w:sz w:val="22"/>
              <w:szCs w:val="22"/>
              <w:lang w:val="en-AU" w:eastAsia="en-AU"/>
            </w:rPr>
          </w:pPr>
          <w:hyperlink w:anchor="_Toc140070252" w:history="1">
            <w:r w:rsidR="00630AC6" w:rsidRPr="003F5CC5">
              <w:rPr>
                <w:rStyle w:val="Hyperlink"/>
                <w:b/>
                <w:bCs/>
                <w:noProof/>
              </w:rPr>
              <w:t>Section C – Units of competency</w:t>
            </w:r>
            <w:r w:rsidR="00630AC6">
              <w:rPr>
                <w:noProof/>
                <w:webHidden/>
              </w:rPr>
              <w:tab/>
            </w:r>
            <w:r w:rsidR="00630AC6">
              <w:rPr>
                <w:noProof/>
                <w:webHidden/>
              </w:rPr>
              <w:fldChar w:fldCharType="begin"/>
            </w:r>
            <w:r w:rsidR="00630AC6">
              <w:rPr>
                <w:noProof/>
                <w:webHidden/>
              </w:rPr>
              <w:instrText xml:space="preserve"> PAGEREF _Toc140070252 \h </w:instrText>
            </w:r>
            <w:r w:rsidR="00630AC6">
              <w:rPr>
                <w:noProof/>
                <w:webHidden/>
              </w:rPr>
            </w:r>
            <w:r w:rsidR="00630AC6">
              <w:rPr>
                <w:noProof/>
                <w:webHidden/>
              </w:rPr>
              <w:fldChar w:fldCharType="separate"/>
            </w:r>
            <w:r w:rsidR="00685FD5">
              <w:rPr>
                <w:noProof/>
                <w:webHidden/>
              </w:rPr>
              <w:t>23</w:t>
            </w:r>
            <w:r w:rsidR="00630AC6">
              <w:rPr>
                <w:noProof/>
                <w:webHidden/>
              </w:rPr>
              <w:fldChar w:fldCharType="end"/>
            </w:r>
          </w:hyperlink>
        </w:p>
        <w:p w14:paraId="6E0125F6" w14:textId="5D83A62B" w:rsidR="00FE0D0D" w:rsidRPr="004222E2" w:rsidRDefault="00011D46" w:rsidP="00B5160B">
          <w:pPr>
            <w:spacing w:before="20" w:after="20"/>
            <w:rPr>
              <w:rFonts w:ascii="Arial" w:hAnsi="Arial" w:cs="Arial"/>
              <w:i/>
              <w:iCs/>
              <w:color w:val="007CA5"/>
              <w:sz w:val="16"/>
              <w:szCs w:val="16"/>
              <w:lang w:val="en-GB"/>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27"/>
          <w:headerReference w:type="default" r:id="rId28"/>
          <w:footerReference w:type="even" r:id="rId29"/>
          <w:footerReference w:type="default" r:id="rId30"/>
          <w:headerReference w:type="first" r:id="rId31"/>
          <w:footerReference w:type="first" r:id="rId32"/>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3"/>
          <w:headerReference w:type="default" r:id="rId34"/>
          <w:footerReference w:type="even" r:id="rId35"/>
          <w:footerReference w:type="default" r:id="rId36"/>
          <w:headerReference w:type="first" r:id="rId37"/>
          <w:footerReference w:type="first" r:id="rId38"/>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40070217"/>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4"/>
            <w:bookmarkEnd w:id="15"/>
            <w:bookmarkEnd w:id="16"/>
            <w:bookmarkEnd w:id="17"/>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8" w:name="_Toc479845638"/>
            <w:bookmarkStart w:id="19" w:name="_Toc99709017"/>
            <w:bookmarkStart w:id="20" w:name="_Toc99709767"/>
            <w:bookmarkStart w:id="21" w:name="_Toc140070218"/>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0C9CC38" w14:textId="77777777" w:rsidR="008E5E8A" w:rsidRPr="006F7135" w:rsidRDefault="008E5E8A" w:rsidP="008E5E8A">
            <w:pPr>
              <w:pStyle w:val="VRQABodyText"/>
              <w:rPr>
                <w:color w:val="auto"/>
              </w:rPr>
            </w:pPr>
            <w:r w:rsidRPr="006F7135">
              <w:rPr>
                <w:color w:val="auto"/>
              </w:rPr>
              <w:t xml:space="preserve">Department of Jobs, Skills, Industry and Regions </w:t>
            </w:r>
          </w:p>
          <w:p w14:paraId="3D36ADCA" w14:textId="6D72A097" w:rsidR="00A31AC9" w:rsidRPr="006F7135" w:rsidRDefault="008E5E8A" w:rsidP="008E5E8A">
            <w:pPr>
              <w:pStyle w:val="VRQABodyText"/>
              <w:rPr>
                <w:color w:val="auto"/>
              </w:rPr>
            </w:pPr>
            <w:r w:rsidRPr="006F7135">
              <w:rPr>
                <w:color w:val="auto"/>
              </w:rPr>
              <w:t>© State of Victoria 202</w:t>
            </w:r>
            <w:r w:rsidR="007A1E31">
              <w:rPr>
                <w:color w:val="auto"/>
              </w:rPr>
              <w:t>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2" w:name="_Toc479845639"/>
            <w:bookmarkStart w:id="23" w:name="_Toc99709018"/>
            <w:bookmarkStart w:id="24" w:name="_Toc99709768"/>
            <w:bookmarkStart w:id="25" w:name="_Toc140070219"/>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192CA58" w14:textId="6F48C940" w:rsidR="004D15ED" w:rsidRPr="004D15ED" w:rsidRDefault="004D15ED" w:rsidP="004D15ED">
            <w:pPr>
              <w:pStyle w:val="VRQABodyText"/>
              <w:rPr>
                <w:rStyle w:val="Strong"/>
                <w:color w:val="auto"/>
              </w:rPr>
            </w:pPr>
            <w:bookmarkStart w:id="26" w:name="_Hlk148358036"/>
            <w:r w:rsidRPr="004D15ED">
              <w:rPr>
                <w:rStyle w:val="Strong"/>
                <w:color w:val="auto"/>
              </w:rPr>
              <w:t>Executive Director</w:t>
            </w:r>
            <w:r w:rsidR="00684C94">
              <w:rPr>
                <w:rStyle w:val="Strong"/>
                <w:color w:val="auto"/>
              </w:rPr>
              <w:t>:</w:t>
            </w:r>
          </w:p>
          <w:p w14:paraId="476959C0" w14:textId="77777777" w:rsidR="004D15ED" w:rsidRPr="004D15ED" w:rsidRDefault="004D15ED" w:rsidP="004D15ED">
            <w:pPr>
              <w:pStyle w:val="VRQABodyText"/>
              <w:spacing w:before="0" w:after="0"/>
              <w:rPr>
                <w:rStyle w:val="Strong"/>
                <w:b w:val="0"/>
                <w:bCs w:val="0"/>
                <w:color w:val="auto"/>
              </w:rPr>
            </w:pPr>
            <w:r w:rsidRPr="004D15ED">
              <w:rPr>
                <w:rStyle w:val="Strong"/>
                <w:b w:val="0"/>
                <w:bCs w:val="0"/>
                <w:color w:val="auto"/>
              </w:rPr>
              <w:t>Higher Education and Workforce</w:t>
            </w:r>
          </w:p>
          <w:p w14:paraId="2FA4F50A" w14:textId="77777777" w:rsidR="004D15ED" w:rsidRPr="004D15ED" w:rsidRDefault="004D15ED" w:rsidP="004D15ED">
            <w:pPr>
              <w:pStyle w:val="VRQABodyText"/>
              <w:spacing w:before="0" w:after="0"/>
              <w:rPr>
                <w:rStyle w:val="Strong"/>
                <w:b w:val="0"/>
                <w:bCs w:val="0"/>
                <w:color w:val="auto"/>
              </w:rPr>
            </w:pPr>
            <w:r w:rsidRPr="004D15ED">
              <w:rPr>
                <w:rStyle w:val="Strong"/>
                <w:b w:val="0"/>
                <w:bCs w:val="0"/>
                <w:color w:val="auto"/>
              </w:rPr>
              <w:t>Skills and Employment</w:t>
            </w:r>
          </w:p>
          <w:p w14:paraId="665955C0" w14:textId="77777777" w:rsidR="004D15ED" w:rsidRPr="004D15ED" w:rsidRDefault="004D15ED" w:rsidP="004D15ED">
            <w:pPr>
              <w:pStyle w:val="VRQABodyText"/>
              <w:spacing w:before="0" w:after="0"/>
              <w:rPr>
                <w:rStyle w:val="Strong"/>
                <w:b w:val="0"/>
                <w:bCs w:val="0"/>
                <w:color w:val="auto"/>
              </w:rPr>
            </w:pPr>
            <w:r w:rsidRPr="004D15ED">
              <w:rPr>
                <w:rStyle w:val="Strong"/>
                <w:b w:val="0"/>
                <w:bCs w:val="0"/>
                <w:color w:val="auto"/>
              </w:rPr>
              <w:t>Department of Jobs, Skills, Industry and Regions (DJSIR)</w:t>
            </w:r>
          </w:p>
          <w:p w14:paraId="0C3B8DC8" w14:textId="77777777" w:rsidR="004D15ED" w:rsidRPr="004D15ED" w:rsidRDefault="004D15ED" w:rsidP="004D15ED">
            <w:pPr>
              <w:pStyle w:val="VRQABodyText"/>
              <w:spacing w:before="0" w:after="0"/>
              <w:rPr>
                <w:rStyle w:val="Strong"/>
                <w:b w:val="0"/>
                <w:bCs w:val="0"/>
                <w:color w:val="auto"/>
              </w:rPr>
            </w:pPr>
            <w:r w:rsidRPr="004D15ED">
              <w:rPr>
                <w:rStyle w:val="Strong"/>
                <w:b w:val="0"/>
                <w:bCs w:val="0"/>
                <w:color w:val="auto"/>
              </w:rPr>
              <w:t>GPO Box 4509</w:t>
            </w:r>
          </w:p>
          <w:p w14:paraId="574A152F" w14:textId="63BADBC4" w:rsidR="004D15ED" w:rsidRPr="004D15ED" w:rsidRDefault="004D15ED" w:rsidP="004D15ED">
            <w:pPr>
              <w:pStyle w:val="VRQABodyText"/>
              <w:spacing w:before="0" w:after="0"/>
              <w:rPr>
                <w:rStyle w:val="Strong"/>
                <w:b w:val="0"/>
                <w:bCs w:val="0"/>
                <w:color w:val="auto"/>
              </w:rPr>
            </w:pPr>
            <w:r w:rsidRPr="004D15ED">
              <w:rPr>
                <w:rStyle w:val="Strong"/>
                <w:b w:val="0"/>
                <w:bCs w:val="0"/>
                <w:color w:val="auto"/>
              </w:rPr>
              <w:t>Melbourne Vic 3001</w:t>
            </w:r>
          </w:p>
          <w:p w14:paraId="75E729E6" w14:textId="501B9439" w:rsidR="008E5E8A" w:rsidRPr="006F7135" w:rsidRDefault="008E5E8A" w:rsidP="004D15ED">
            <w:pPr>
              <w:pStyle w:val="VRQABodyText"/>
              <w:rPr>
                <w:rStyle w:val="Strong"/>
                <w:color w:val="auto"/>
              </w:rPr>
            </w:pPr>
            <w:r w:rsidRPr="006F7135">
              <w:rPr>
                <w:rStyle w:val="Strong"/>
                <w:color w:val="auto"/>
              </w:rPr>
              <w:t xml:space="preserve">Organisational Contact: </w:t>
            </w:r>
          </w:p>
          <w:p w14:paraId="403F6274" w14:textId="19F0D6EB" w:rsidR="008E5E8A" w:rsidRPr="006F7135" w:rsidRDefault="008E5E8A" w:rsidP="009A59F0">
            <w:pPr>
              <w:pStyle w:val="VRQABodyText"/>
              <w:spacing w:before="0" w:after="0"/>
              <w:rPr>
                <w:color w:val="auto"/>
                <w:szCs w:val="20"/>
              </w:rPr>
            </w:pPr>
            <w:r w:rsidRPr="006F7135">
              <w:rPr>
                <w:color w:val="auto"/>
                <w:szCs w:val="20"/>
              </w:rPr>
              <w:t>Manager, Training and Learning Products Unit</w:t>
            </w:r>
            <w:r w:rsidRPr="006F7135">
              <w:rPr>
                <w:color w:val="auto"/>
              </w:rPr>
              <w:br/>
            </w:r>
            <w:r w:rsidRPr="006F7135">
              <w:rPr>
                <w:color w:val="auto"/>
                <w:szCs w:val="20"/>
              </w:rPr>
              <w:t>Higher Education and Workforce</w:t>
            </w:r>
            <w:r w:rsidRPr="006F7135">
              <w:rPr>
                <w:color w:val="auto"/>
              </w:rPr>
              <w:br/>
            </w:r>
            <w:r w:rsidR="009A59F0" w:rsidRPr="004D15ED">
              <w:rPr>
                <w:rStyle w:val="Strong"/>
                <w:b w:val="0"/>
                <w:bCs w:val="0"/>
                <w:color w:val="auto"/>
              </w:rPr>
              <w:t>Skills and Employment</w:t>
            </w:r>
            <w:r w:rsidRPr="006F7135">
              <w:rPr>
                <w:color w:val="auto"/>
              </w:rPr>
              <w:br/>
            </w:r>
            <w:r w:rsidRPr="006F7135">
              <w:rPr>
                <w:color w:val="auto"/>
                <w:szCs w:val="20"/>
              </w:rPr>
              <w:t>Department of Jobs, Skills, Industry and Regions (DJSIR)</w:t>
            </w:r>
            <w:r w:rsidRPr="006F7135">
              <w:rPr>
                <w:color w:val="auto"/>
              </w:rPr>
              <w:br/>
            </w:r>
            <w:r w:rsidRPr="006F7135">
              <w:rPr>
                <w:color w:val="auto"/>
                <w:szCs w:val="20"/>
              </w:rPr>
              <w:t>Telephone: 131823</w:t>
            </w:r>
            <w:r w:rsidRPr="006F7135">
              <w:rPr>
                <w:color w:val="auto"/>
              </w:rPr>
              <w:br/>
            </w:r>
            <w:r w:rsidRPr="006F7135">
              <w:rPr>
                <w:color w:val="auto"/>
                <w:szCs w:val="20"/>
              </w:rPr>
              <w:t xml:space="preserve">Email: </w:t>
            </w:r>
            <w:hyperlink r:id="rId39" w:history="1">
              <w:r w:rsidR="009A59F0" w:rsidRPr="002D5391">
                <w:rPr>
                  <w:rStyle w:val="Hyperlink"/>
                  <w:sz w:val="22"/>
                  <w:szCs w:val="20"/>
                </w:rPr>
                <w:t>course.enquiry@djsir.vic.gov.au</w:t>
              </w:r>
            </w:hyperlink>
            <w:bookmarkEnd w:id="26"/>
          </w:p>
          <w:p w14:paraId="5AB0C665" w14:textId="77777777" w:rsidR="008E5E8A" w:rsidRPr="006F7135" w:rsidRDefault="008E5E8A" w:rsidP="008E5E8A">
            <w:pPr>
              <w:pStyle w:val="VRQABodyText"/>
              <w:rPr>
                <w:rStyle w:val="Strong"/>
                <w:color w:val="auto"/>
              </w:rPr>
            </w:pPr>
            <w:r w:rsidRPr="006F7135">
              <w:rPr>
                <w:rStyle w:val="Strong"/>
                <w:color w:val="auto"/>
              </w:rPr>
              <w:t>Day-to-day contact:</w:t>
            </w:r>
          </w:p>
          <w:p w14:paraId="79E0751D" w14:textId="3F07AB63" w:rsidR="00A31AC9" w:rsidRPr="006F7135" w:rsidRDefault="008E5E8A" w:rsidP="008E5E8A">
            <w:pPr>
              <w:pStyle w:val="VRQABodyText"/>
              <w:rPr>
                <w:color w:val="auto"/>
              </w:rPr>
            </w:pPr>
            <w:r w:rsidRPr="006F7135">
              <w:rPr>
                <w:color w:val="auto"/>
              </w:rPr>
              <w:t>Curriculum Maintenance Manager (CMM), Building Industries</w:t>
            </w:r>
            <w:r w:rsidRPr="006F7135">
              <w:rPr>
                <w:color w:val="auto"/>
              </w:rPr>
              <w:br/>
              <w:t>Holmesglen Institute</w:t>
            </w:r>
            <w:r w:rsidRPr="006F7135">
              <w:rPr>
                <w:color w:val="auto"/>
              </w:rPr>
              <w:br/>
              <w:t>PO Box 42</w:t>
            </w:r>
            <w:r w:rsidRPr="006F7135">
              <w:rPr>
                <w:color w:val="auto"/>
              </w:rPr>
              <w:br/>
            </w:r>
            <w:r w:rsidR="004C2396" w:rsidRPr="006F7135">
              <w:rPr>
                <w:color w:val="auto"/>
              </w:rPr>
              <w:t>Holmesglen</w:t>
            </w:r>
            <w:r w:rsidRPr="006F7135">
              <w:rPr>
                <w:color w:val="auto"/>
              </w:rPr>
              <w:t xml:space="preserve"> VIC 3148</w:t>
            </w:r>
            <w:r w:rsidRPr="006F7135">
              <w:rPr>
                <w:color w:val="auto"/>
              </w:rPr>
              <w:br/>
              <w:t>Telephone: (03) 9564 1987</w:t>
            </w:r>
            <w:r w:rsidRPr="006F7135">
              <w:rPr>
                <w:color w:val="auto"/>
              </w:rPr>
              <w:br/>
              <w:t xml:space="preserve">Email: </w:t>
            </w:r>
            <w:hyperlink r:id="rId40" w:history="1">
              <w:r w:rsidRPr="006F7135">
                <w:rPr>
                  <w:rStyle w:val="Hyperlink"/>
                  <w:color w:val="auto"/>
                  <w:sz w:val="22"/>
                </w:rPr>
                <w:t>teresa.signorello@holmesglen.edu.au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7" w:name="_Toc479845640"/>
            <w:bookmarkStart w:id="28" w:name="_Toc99709019"/>
            <w:bookmarkStart w:id="29" w:name="_Toc99709769"/>
            <w:bookmarkStart w:id="30" w:name="_Toc140070220"/>
            <w:r w:rsidRPr="005800A6">
              <w:rPr>
                <w:sz w:val="22"/>
                <w:szCs w:val="22"/>
              </w:rPr>
              <w:t>Type of submission</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0B9C52D" w14:textId="77777777" w:rsidR="008E07BF" w:rsidRPr="006F7135" w:rsidRDefault="006A50B6" w:rsidP="00B303BF">
            <w:pPr>
              <w:pStyle w:val="VRQAbody"/>
              <w:rPr>
                <w:color w:val="auto"/>
              </w:rPr>
            </w:pPr>
            <w:r w:rsidRPr="006F7135">
              <w:rPr>
                <w:color w:val="auto"/>
              </w:rPr>
              <w:t xml:space="preserve">This submission is for </w:t>
            </w:r>
            <w:r w:rsidR="00B303BF" w:rsidRPr="006F7135">
              <w:rPr>
                <w:color w:val="auto"/>
              </w:rPr>
              <w:t xml:space="preserve">the </w:t>
            </w:r>
            <w:r w:rsidRPr="006F7135">
              <w:rPr>
                <w:color w:val="auto"/>
              </w:rPr>
              <w:t xml:space="preserve">re-accreditation of </w:t>
            </w:r>
            <w:r w:rsidR="00012474" w:rsidRPr="006F7135">
              <w:rPr>
                <w:color w:val="auto"/>
              </w:rPr>
              <w:t>the</w:t>
            </w:r>
            <w:r w:rsidR="008E07BF" w:rsidRPr="006F7135">
              <w:rPr>
                <w:color w:val="auto"/>
              </w:rPr>
              <w:t>:</w:t>
            </w:r>
          </w:p>
          <w:p w14:paraId="4F84CB90" w14:textId="32312AB9" w:rsidR="008E07BF" w:rsidRPr="006F7135" w:rsidRDefault="00D905BF" w:rsidP="008E07BF">
            <w:pPr>
              <w:pStyle w:val="VRQABullet1"/>
              <w:rPr>
                <w:color w:val="auto"/>
              </w:rPr>
            </w:pPr>
            <w:r w:rsidRPr="006F7135">
              <w:rPr>
                <w:color w:val="auto"/>
              </w:rPr>
              <w:t>22508VIC Course in Building Information Modelling (BIM)</w:t>
            </w:r>
          </w:p>
          <w:p w14:paraId="1031DE23" w14:textId="34824248" w:rsidR="006A50B6" w:rsidRPr="006F7135" w:rsidRDefault="00B303BF" w:rsidP="008E07BF">
            <w:pPr>
              <w:pStyle w:val="VRQABullet1"/>
              <w:rPr>
                <w:color w:val="auto"/>
              </w:rPr>
            </w:pPr>
            <w:r w:rsidRPr="006F7135">
              <w:rPr>
                <w:color w:val="auto"/>
              </w:rPr>
              <w:t>22</w:t>
            </w:r>
            <w:r w:rsidR="00B61452" w:rsidRPr="006F7135">
              <w:rPr>
                <w:color w:val="auto"/>
              </w:rPr>
              <w:t>507</w:t>
            </w:r>
            <w:r w:rsidRPr="006F7135">
              <w:rPr>
                <w:color w:val="auto"/>
              </w:rPr>
              <w:t xml:space="preserve">VIC Advanced Diploma of Building </w:t>
            </w:r>
            <w:r w:rsidR="00B61452" w:rsidRPr="006F7135">
              <w:rPr>
                <w:color w:val="auto"/>
              </w:rPr>
              <w:t>Information Modelling</w:t>
            </w:r>
            <w:r w:rsidR="00D905BF" w:rsidRPr="006F7135">
              <w:rPr>
                <w:color w:val="auto"/>
              </w:rPr>
              <w:t xml:space="preserve"> (BIM).</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31" w:name="_Toc479845641"/>
            <w:bookmarkStart w:id="32" w:name="_Toc99709020"/>
            <w:bookmarkStart w:id="33" w:name="_Toc99709770"/>
            <w:bookmarkStart w:id="34" w:name="_Toc140070221"/>
            <w:r w:rsidRPr="005800A6">
              <w:rPr>
                <w:sz w:val="22"/>
                <w:szCs w:val="22"/>
              </w:rPr>
              <w:t>Copyright acknowledgement</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A893DA4" w14:textId="572F4C1A" w:rsidR="00740FDC" w:rsidRPr="006F7135" w:rsidRDefault="00740FDC" w:rsidP="00740FDC">
            <w:pPr>
              <w:pStyle w:val="VRQABodyText"/>
              <w:rPr>
                <w:color w:val="auto"/>
              </w:rPr>
            </w:pPr>
            <w:r w:rsidRPr="006F7135">
              <w:rPr>
                <w:color w:val="auto"/>
              </w:rPr>
              <w:t>The following unit</w:t>
            </w:r>
            <w:r w:rsidR="00B6310A" w:rsidRPr="006F7135">
              <w:rPr>
                <w:color w:val="auto"/>
              </w:rPr>
              <w:t>s</w:t>
            </w:r>
            <w:r w:rsidRPr="006F7135">
              <w:rPr>
                <w:color w:val="auto"/>
              </w:rPr>
              <w:t xml:space="preserve"> of competency:</w:t>
            </w:r>
          </w:p>
          <w:p w14:paraId="053F5AEA" w14:textId="7B445A34" w:rsidR="00740FDC" w:rsidRPr="006F7135" w:rsidRDefault="00740FDC" w:rsidP="00740FDC">
            <w:pPr>
              <w:pStyle w:val="VRQABullet1"/>
              <w:rPr>
                <w:color w:val="auto"/>
                <w:szCs w:val="22"/>
              </w:rPr>
            </w:pPr>
            <w:r w:rsidRPr="006F7135">
              <w:rPr>
                <w:color w:val="auto"/>
              </w:rPr>
              <w:t xml:space="preserve">BSBPMG426 Apply project risk management </w:t>
            </w:r>
            <w:proofErr w:type="gramStart"/>
            <w:r w:rsidRPr="006F7135">
              <w:rPr>
                <w:color w:val="auto"/>
              </w:rPr>
              <w:t>techniques</w:t>
            </w:r>
            <w:proofErr w:type="gramEnd"/>
          </w:p>
          <w:p w14:paraId="08458A22" w14:textId="214E39DD" w:rsidR="001371F8" w:rsidRPr="006F7135" w:rsidRDefault="001371F8" w:rsidP="001371F8">
            <w:pPr>
              <w:pStyle w:val="VRQABullet1"/>
              <w:rPr>
                <w:color w:val="auto"/>
                <w:szCs w:val="22"/>
              </w:rPr>
            </w:pPr>
            <w:r w:rsidRPr="006F7135">
              <w:rPr>
                <w:color w:val="auto"/>
                <w:szCs w:val="22"/>
              </w:rPr>
              <w:t xml:space="preserve">BSBTEC403 Apply digital solutions to work </w:t>
            </w:r>
            <w:proofErr w:type="gramStart"/>
            <w:r w:rsidRPr="006F7135">
              <w:rPr>
                <w:color w:val="auto"/>
                <w:szCs w:val="22"/>
              </w:rPr>
              <w:t>processes</w:t>
            </w:r>
            <w:proofErr w:type="gramEnd"/>
          </w:p>
          <w:p w14:paraId="6A8F77AE" w14:textId="77777777" w:rsidR="00740FDC" w:rsidRPr="006F7135" w:rsidRDefault="00740FDC" w:rsidP="00740FDC">
            <w:pPr>
              <w:pStyle w:val="VRQABodyText"/>
              <w:rPr>
                <w:color w:val="auto"/>
              </w:rPr>
            </w:pPr>
            <w:r w:rsidRPr="006F7135">
              <w:rPr>
                <w:color w:val="auto"/>
              </w:rPr>
              <w:t>have been imported from the BSB Business Services</w:t>
            </w:r>
            <w:r w:rsidRPr="006F7135">
              <w:rPr>
                <w:color w:val="auto"/>
                <w:shd w:val="clear" w:color="auto" w:fill="FFFFFF"/>
              </w:rPr>
              <w:t xml:space="preserve"> Training Package </w:t>
            </w:r>
            <w:r w:rsidRPr="006F7135">
              <w:rPr>
                <w:color w:val="auto"/>
              </w:rPr>
              <w:t>administered by the Commonwealth of Australia.</w:t>
            </w:r>
          </w:p>
          <w:p w14:paraId="1CEF42A7" w14:textId="6B0FC617" w:rsidR="00740FDC" w:rsidRPr="006F7135" w:rsidRDefault="00740FDC" w:rsidP="00740FDC">
            <w:pPr>
              <w:pStyle w:val="VRQABodyText"/>
              <w:rPr>
                <w:color w:val="auto"/>
              </w:rPr>
            </w:pPr>
            <w:r w:rsidRPr="006F7135">
              <w:rPr>
                <w:color w:val="auto"/>
              </w:rPr>
              <w:t>The following unit</w:t>
            </w:r>
            <w:r w:rsidR="00B6310A" w:rsidRPr="006F7135">
              <w:rPr>
                <w:color w:val="auto"/>
              </w:rPr>
              <w:t>s</w:t>
            </w:r>
            <w:r w:rsidRPr="006F7135">
              <w:rPr>
                <w:color w:val="auto"/>
              </w:rPr>
              <w:t xml:space="preserve"> of competency:</w:t>
            </w:r>
          </w:p>
          <w:p w14:paraId="3787AA89" w14:textId="105B127C" w:rsidR="00740FDC" w:rsidRPr="006F7135" w:rsidRDefault="00C26430" w:rsidP="00C26430">
            <w:pPr>
              <w:pStyle w:val="VRQABullet1"/>
              <w:rPr>
                <w:color w:val="auto"/>
              </w:rPr>
            </w:pPr>
            <w:r w:rsidRPr="006F7135">
              <w:rPr>
                <w:color w:val="auto"/>
              </w:rPr>
              <w:t xml:space="preserve">CPCBIM4002 Use BIM processes to carry out construction </w:t>
            </w:r>
            <w:proofErr w:type="gramStart"/>
            <w:r w:rsidRPr="006F7135">
              <w:rPr>
                <w:color w:val="auto"/>
              </w:rPr>
              <w:t>work</w:t>
            </w:r>
            <w:proofErr w:type="gramEnd"/>
          </w:p>
          <w:p w14:paraId="153B8FCE" w14:textId="3D2EC11F" w:rsidR="00C26430" w:rsidRPr="006F7135" w:rsidRDefault="00C26430" w:rsidP="00C26430">
            <w:pPr>
              <w:pStyle w:val="VRQABullet1"/>
              <w:rPr>
                <w:color w:val="auto"/>
              </w:rPr>
            </w:pPr>
            <w:r w:rsidRPr="006F7135">
              <w:rPr>
                <w:color w:val="auto"/>
              </w:rPr>
              <w:t xml:space="preserve">CPCBIM4001 Plan to comply with BIM requirements for construction </w:t>
            </w:r>
            <w:proofErr w:type="gramStart"/>
            <w:r w:rsidRPr="006F7135">
              <w:rPr>
                <w:color w:val="auto"/>
              </w:rPr>
              <w:t>work</w:t>
            </w:r>
            <w:proofErr w:type="gramEnd"/>
          </w:p>
          <w:p w14:paraId="1CA43AEA" w14:textId="4BACA923" w:rsidR="00C26430" w:rsidRPr="006F7135" w:rsidRDefault="00C26430" w:rsidP="00C26430">
            <w:pPr>
              <w:pStyle w:val="VRQABullet1"/>
              <w:rPr>
                <w:color w:val="auto"/>
              </w:rPr>
            </w:pPr>
            <w:r w:rsidRPr="006F7135">
              <w:rPr>
                <w:color w:val="auto"/>
              </w:rPr>
              <w:t xml:space="preserve">CPCBIM4003 Contribute to BIM deliverables for construction </w:t>
            </w:r>
            <w:proofErr w:type="gramStart"/>
            <w:r w:rsidRPr="006F7135">
              <w:rPr>
                <w:color w:val="auto"/>
              </w:rPr>
              <w:t>work</w:t>
            </w:r>
            <w:proofErr w:type="gramEnd"/>
          </w:p>
          <w:p w14:paraId="2C846F45" w14:textId="17820AF2" w:rsidR="00740FDC" w:rsidRPr="006F7135" w:rsidRDefault="00740FDC" w:rsidP="00740FDC">
            <w:pPr>
              <w:pStyle w:val="VRQABodyText"/>
              <w:rPr>
                <w:color w:val="auto"/>
              </w:rPr>
            </w:pPr>
            <w:r w:rsidRPr="006F7135">
              <w:rPr>
                <w:color w:val="auto"/>
              </w:rPr>
              <w:t>ha</w:t>
            </w:r>
            <w:r w:rsidR="00CA5927" w:rsidRPr="006F7135">
              <w:rPr>
                <w:color w:val="auto"/>
              </w:rPr>
              <w:t>ve</w:t>
            </w:r>
            <w:r w:rsidRPr="006F7135">
              <w:rPr>
                <w:color w:val="auto"/>
              </w:rPr>
              <w:t xml:space="preserve"> been imported from the CPC Construction, Plumbing and Services </w:t>
            </w:r>
            <w:r w:rsidRPr="006F7135">
              <w:rPr>
                <w:color w:val="auto"/>
              </w:rPr>
              <w:lastRenderedPageBreak/>
              <w:t>Training Package administered by the Commonwealth of Australia.</w:t>
            </w:r>
          </w:p>
          <w:p w14:paraId="2D8D71AD" w14:textId="2787BE2D" w:rsidR="001371F8" w:rsidRPr="006F7135" w:rsidRDefault="001371F8" w:rsidP="00740FDC">
            <w:pPr>
              <w:pStyle w:val="VRQABodyText"/>
              <w:rPr>
                <w:color w:val="auto"/>
              </w:rPr>
            </w:pPr>
            <w:r w:rsidRPr="006F7135">
              <w:rPr>
                <w:color w:val="auto"/>
              </w:rPr>
              <w:t>The following unit</w:t>
            </w:r>
            <w:r w:rsidR="00B6310A" w:rsidRPr="006F7135">
              <w:rPr>
                <w:color w:val="auto"/>
              </w:rPr>
              <w:t>s</w:t>
            </w:r>
            <w:r w:rsidRPr="006F7135">
              <w:rPr>
                <w:color w:val="auto"/>
              </w:rPr>
              <w:t xml:space="preserve"> of competency:</w:t>
            </w:r>
          </w:p>
          <w:p w14:paraId="150B6515" w14:textId="71212D8C" w:rsidR="006175E6" w:rsidRPr="006F7135" w:rsidRDefault="006175E6" w:rsidP="00C26430">
            <w:pPr>
              <w:pStyle w:val="VRQABullet1"/>
              <w:rPr>
                <w:color w:val="auto"/>
              </w:rPr>
            </w:pPr>
            <w:r w:rsidRPr="006F7135">
              <w:rPr>
                <w:color w:val="auto"/>
              </w:rPr>
              <w:t>CPPBDN4110 Set up BIM</w:t>
            </w:r>
            <w:r w:rsidR="00970C6A">
              <w:rPr>
                <w:color w:val="auto"/>
              </w:rPr>
              <w:t xml:space="preserve"> </w:t>
            </w:r>
            <w:r w:rsidRPr="006F7135">
              <w:rPr>
                <w:color w:val="auto"/>
              </w:rPr>
              <w:t xml:space="preserve">capable software and files for building design drafting </w:t>
            </w:r>
            <w:proofErr w:type="gramStart"/>
            <w:r w:rsidRPr="006F7135">
              <w:rPr>
                <w:color w:val="auto"/>
              </w:rPr>
              <w:t>projects</w:t>
            </w:r>
            <w:proofErr w:type="gramEnd"/>
          </w:p>
          <w:p w14:paraId="079A501B" w14:textId="3B1E50B8" w:rsidR="00C26430" w:rsidRPr="006F7135" w:rsidRDefault="00C26430" w:rsidP="00C26430">
            <w:pPr>
              <w:pStyle w:val="VRQABullet1"/>
              <w:rPr>
                <w:color w:val="auto"/>
              </w:rPr>
            </w:pPr>
            <w:r w:rsidRPr="006F7135">
              <w:rPr>
                <w:color w:val="auto"/>
              </w:rPr>
              <w:t xml:space="preserve">CPPSCM3020 Source and extract information from strata </w:t>
            </w:r>
            <w:proofErr w:type="gramStart"/>
            <w:r w:rsidRPr="006F7135">
              <w:rPr>
                <w:color w:val="auto"/>
              </w:rPr>
              <w:t>plans</w:t>
            </w:r>
            <w:proofErr w:type="gramEnd"/>
          </w:p>
          <w:p w14:paraId="0E894CE0" w14:textId="2FA2C769" w:rsidR="00C26430" w:rsidRPr="006F7135" w:rsidRDefault="00C26430" w:rsidP="00C26430">
            <w:pPr>
              <w:pStyle w:val="VRQABullet1"/>
              <w:rPr>
                <w:color w:val="auto"/>
              </w:rPr>
            </w:pPr>
            <w:r w:rsidRPr="006F7135">
              <w:rPr>
                <w:color w:val="auto"/>
              </w:rPr>
              <w:t xml:space="preserve">CPPSCM4040 Develop and monitor maintenance strategies that contribute to asset life </w:t>
            </w:r>
            <w:proofErr w:type="gramStart"/>
            <w:r w:rsidRPr="006F7135">
              <w:rPr>
                <w:color w:val="auto"/>
              </w:rPr>
              <w:t>cycle</w:t>
            </w:r>
            <w:proofErr w:type="gramEnd"/>
          </w:p>
          <w:p w14:paraId="714E7949" w14:textId="43DBC2E4" w:rsidR="001371F8" w:rsidRPr="006F7135" w:rsidRDefault="001371F8" w:rsidP="001371F8">
            <w:pPr>
              <w:pStyle w:val="VRQABullet1"/>
              <w:numPr>
                <w:ilvl w:val="0"/>
                <w:numId w:val="0"/>
              </w:numPr>
              <w:rPr>
                <w:color w:val="auto"/>
              </w:rPr>
            </w:pPr>
            <w:r w:rsidRPr="006F7135">
              <w:rPr>
                <w:color w:val="auto"/>
              </w:rPr>
              <w:t>h</w:t>
            </w:r>
            <w:r w:rsidR="00CA5927" w:rsidRPr="006F7135">
              <w:rPr>
                <w:color w:val="auto"/>
              </w:rPr>
              <w:t>ave</w:t>
            </w:r>
            <w:r w:rsidRPr="006F7135">
              <w:rPr>
                <w:color w:val="auto"/>
              </w:rPr>
              <w:t xml:space="preserve"> been imported from the CPP Property Services Training Package administered by the Commonwealth of Australia.</w:t>
            </w:r>
          </w:p>
          <w:p w14:paraId="60D06DF5" w14:textId="77777777" w:rsidR="00CA5927" w:rsidRPr="006F7135" w:rsidRDefault="00CA5927" w:rsidP="001371F8">
            <w:pPr>
              <w:pStyle w:val="VRQABullet1"/>
              <w:numPr>
                <w:ilvl w:val="0"/>
                <w:numId w:val="0"/>
              </w:numPr>
              <w:rPr>
                <w:color w:val="auto"/>
              </w:rPr>
            </w:pPr>
          </w:p>
          <w:p w14:paraId="6C0D9063" w14:textId="30795EAC" w:rsidR="00C26430" w:rsidRPr="006F7135" w:rsidRDefault="00C26430" w:rsidP="00C26430">
            <w:pPr>
              <w:pStyle w:val="VRQABullet1"/>
              <w:numPr>
                <w:ilvl w:val="0"/>
                <w:numId w:val="0"/>
              </w:numPr>
              <w:ind w:left="340" w:hanging="340"/>
              <w:rPr>
                <w:color w:val="auto"/>
              </w:rPr>
            </w:pPr>
            <w:r w:rsidRPr="006F7135">
              <w:rPr>
                <w:color w:val="auto"/>
              </w:rPr>
              <w:t>The following unit of competency:</w:t>
            </w:r>
          </w:p>
          <w:p w14:paraId="27004605" w14:textId="77777777" w:rsidR="00C26430" w:rsidRPr="006F7135" w:rsidRDefault="00C26430" w:rsidP="00C26430">
            <w:pPr>
              <w:pStyle w:val="VRQABullet1"/>
              <w:rPr>
                <w:color w:val="auto"/>
              </w:rPr>
            </w:pPr>
            <w:r w:rsidRPr="006F7135">
              <w:rPr>
                <w:color w:val="auto"/>
              </w:rPr>
              <w:t xml:space="preserve">MEM29012 Access and use a digital twin for operational </w:t>
            </w:r>
            <w:proofErr w:type="gramStart"/>
            <w:r w:rsidRPr="006F7135">
              <w:rPr>
                <w:color w:val="auto"/>
              </w:rPr>
              <w:t>purposes</w:t>
            </w:r>
            <w:proofErr w:type="gramEnd"/>
          </w:p>
          <w:p w14:paraId="3E964DDB" w14:textId="2508837A" w:rsidR="00C26430" w:rsidRPr="006F7135" w:rsidRDefault="00C26430" w:rsidP="00C26430">
            <w:pPr>
              <w:pStyle w:val="VRQABullet1"/>
              <w:numPr>
                <w:ilvl w:val="0"/>
                <w:numId w:val="0"/>
              </w:numPr>
              <w:rPr>
                <w:color w:val="auto"/>
              </w:rPr>
            </w:pPr>
            <w:r w:rsidRPr="006F7135">
              <w:rPr>
                <w:color w:val="auto"/>
              </w:rPr>
              <w:t>has been imported from the MEM Manufacturing and Engineering Training Package administered by the Commonwealth of Australia.</w:t>
            </w:r>
          </w:p>
          <w:p w14:paraId="4CF0AFC0" w14:textId="40232D9B" w:rsidR="00F87B7B" w:rsidRPr="006F7135" w:rsidRDefault="00740FDC" w:rsidP="00C26430">
            <w:pPr>
              <w:pStyle w:val="VRQABullet1"/>
              <w:numPr>
                <w:ilvl w:val="0"/>
                <w:numId w:val="0"/>
              </w:numPr>
              <w:ind w:left="340"/>
              <w:rPr>
                <w:color w:val="auto"/>
              </w:rPr>
            </w:pPr>
            <w:r w:rsidRPr="006F7135">
              <w:rPr>
                <w:color w:val="auto"/>
              </w:rPr>
              <w:t>© Commonwealth of Australia</w:t>
            </w:r>
          </w:p>
          <w:p w14:paraId="20996FB3" w14:textId="395ED815" w:rsidR="006F7135" w:rsidRPr="006F7135" w:rsidRDefault="006F7135" w:rsidP="00C26430">
            <w:pPr>
              <w:pStyle w:val="VRQABullet1"/>
              <w:numPr>
                <w:ilvl w:val="0"/>
                <w:numId w:val="0"/>
              </w:numPr>
              <w:ind w:left="340"/>
              <w:rPr>
                <w:color w:val="auto"/>
              </w:rPr>
            </w:pPr>
          </w:p>
          <w:p w14:paraId="06945DFF" w14:textId="45D5BE54" w:rsidR="006F7135" w:rsidRPr="006F7135" w:rsidRDefault="006F7135" w:rsidP="006F7135">
            <w:pPr>
              <w:pStyle w:val="VRQABullet1"/>
              <w:numPr>
                <w:ilvl w:val="0"/>
                <w:numId w:val="0"/>
              </w:numPr>
              <w:rPr>
                <w:rFonts w:eastAsiaTheme="minorHAnsi"/>
                <w:color w:val="auto"/>
                <w:szCs w:val="22"/>
                <w:lang w:eastAsia="en-US"/>
              </w:rPr>
            </w:pPr>
            <w:r w:rsidRPr="006F7135">
              <w:rPr>
                <w:rFonts w:eastAsiaTheme="minorHAnsi"/>
                <w:color w:val="auto"/>
                <w:szCs w:val="22"/>
                <w:lang w:eastAsia="en-US"/>
              </w:rPr>
              <w:t>The following unit of competency:</w:t>
            </w:r>
          </w:p>
          <w:p w14:paraId="71EF887D" w14:textId="351F2A30" w:rsidR="006F7135" w:rsidRPr="00923986" w:rsidRDefault="00923986" w:rsidP="006F7135">
            <w:pPr>
              <w:pStyle w:val="AccredTemplate"/>
              <w:numPr>
                <w:ilvl w:val="0"/>
                <w:numId w:val="18"/>
              </w:numPr>
              <w:spacing w:before="20" w:after="20"/>
              <w:rPr>
                <w:i w:val="0"/>
                <w:iCs w:val="0"/>
                <w:color w:val="auto"/>
                <w:sz w:val="22"/>
                <w:szCs w:val="22"/>
              </w:rPr>
            </w:pPr>
            <w:r w:rsidRPr="00923986">
              <w:rPr>
                <w:i w:val="0"/>
                <w:iCs w:val="0"/>
                <w:color w:val="auto"/>
                <w:sz w:val="22"/>
                <w:szCs w:val="22"/>
              </w:rPr>
              <w:t>VU23584</w:t>
            </w:r>
            <w:r w:rsidR="00C60564" w:rsidRPr="00923986">
              <w:rPr>
                <w:i w:val="0"/>
                <w:iCs w:val="0"/>
                <w:color w:val="auto"/>
                <w:sz w:val="22"/>
                <w:szCs w:val="22"/>
              </w:rPr>
              <w:t xml:space="preserve"> </w:t>
            </w:r>
            <w:r w:rsidR="006F7135" w:rsidRPr="00923986">
              <w:rPr>
                <w:i w:val="0"/>
                <w:iCs w:val="0"/>
                <w:color w:val="auto"/>
                <w:sz w:val="22"/>
                <w:szCs w:val="22"/>
              </w:rPr>
              <w:t xml:space="preserve">Use mixed or blended reality </w:t>
            </w:r>
            <w:proofErr w:type="gramStart"/>
            <w:r w:rsidR="006F7135" w:rsidRPr="00923986">
              <w:rPr>
                <w:i w:val="0"/>
                <w:iCs w:val="0"/>
                <w:color w:val="auto"/>
                <w:sz w:val="22"/>
                <w:szCs w:val="22"/>
              </w:rPr>
              <w:t>technologies</w:t>
            </w:r>
            <w:proofErr w:type="gramEnd"/>
          </w:p>
          <w:p w14:paraId="378B328B" w14:textId="5B795166" w:rsidR="006F7135" w:rsidRPr="00923986" w:rsidRDefault="00923986" w:rsidP="006F7135">
            <w:pPr>
              <w:pStyle w:val="AccredTemplate"/>
              <w:numPr>
                <w:ilvl w:val="0"/>
                <w:numId w:val="18"/>
              </w:numPr>
              <w:spacing w:before="20" w:after="20"/>
              <w:rPr>
                <w:i w:val="0"/>
                <w:iCs w:val="0"/>
                <w:color w:val="auto"/>
                <w:sz w:val="22"/>
                <w:szCs w:val="22"/>
              </w:rPr>
            </w:pPr>
            <w:r w:rsidRPr="00923986">
              <w:rPr>
                <w:i w:val="0"/>
                <w:iCs w:val="0"/>
                <w:color w:val="auto"/>
                <w:sz w:val="22"/>
                <w:szCs w:val="22"/>
              </w:rPr>
              <w:t>VU23585</w:t>
            </w:r>
            <w:r w:rsidR="00C60564" w:rsidRPr="00923986">
              <w:rPr>
                <w:i w:val="0"/>
                <w:iCs w:val="0"/>
                <w:color w:val="auto"/>
                <w:sz w:val="22"/>
                <w:szCs w:val="22"/>
              </w:rPr>
              <w:t xml:space="preserve"> </w:t>
            </w:r>
            <w:r w:rsidR="006F7135" w:rsidRPr="00923986">
              <w:rPr>
                <w:i w:val="0"/>
                <w:iCs w:val="0"/>
                <w:color w:val="auto"/>
                <w:sz w:val="22"/>
                <w:szCs w:val="22"/>
              </w:rPr>
              <w:t xml:space="preserve">Use building information modelling (BIM) technologies for a </w:t>
            </w:r>
            <w:proofErr w:type="gramStart"/>
            <w:r w:rsidR="006F7135" w:rsidRPr="00923986">
              <w:rPr>
                <w:i w:val="0"/>
                <w:iCs w:val="0"/>
                <w:color w:val="auto"/>
                <w:sz w:val="22"/>
                <w:szCs w:val="22"/>
              </w:rPr>
              <w:t>project</w:t>
            </w:r>
            <w:proofErr w:type="gramEnd"/>
            <w:r w:rsidR="006F7135" w:rsidRPr="00923986">
              <w:rPr>
                <w:i w:val="0"/>
                <w:iCs w:val="0"/>
                <w:color w:val="auto"/>
                <w:sz w:val="22"/>
                <w:szCs w:val="22"/>
              </w:rPr>
              <w:t xml:space="preserve"> </w:t>
            </w:r>
          </w:p>
          <w:p w14:paraId="25DD5CB8" w14:textId="2591AAED" w:rsidR="006F7135" w:rsidRPr="006F7135" w:rsidRDefault="006F7135" w:rsidP="006F7135">
            <w:pPr>
              <w:pStyle w:val="AccredTemplate"/>
              <w:spacing w:before="20" w:after="20"/>
              <w:rPr>
                <w:i w:val="0"/>
                <w:iCs w:val="0"/>
                <w:color w:val="auto"/>
                <w:sz w:val="22"/>
                <w:szCs w:val="22"/>
              </w:rPr>
            </w:pPr>
            <w:r w:rsidRPr="00923986">
              <w:rPr>
                <w:i w:val="0"/>
                <w:iCs w:val="0"/>
                <w:color w:val="auto"/>
                <w:sz w:val="22"/>
                <w:szCs w:val="22"/>
              </w:rPr>
              <w:t xml:space="preserve">have been imported from the </w:t>
            </w:r>
            <w:r w:rsidR="00923986" w:rsidRPr="00923986">
              <w:rPr>
                <w:i w:val="0"/>
                <w:iCs w:val="0"/>
                <w:color w:val="auto"/>
                <w:sz w:val="22"/>
                <w:szCs w:val="22"/>
              </w:rPr>
              <w:t>22635</w:t>
            </w:r>
            <w:r w:rsidR="00C60564" w:rsidRPr="00923986">
              <w:rPr>
                <w:i w:val="0"/>
                <w:iCs w:val="0"/>
                <w:color w:val="auto"/>
                <w:sz w:val="22"/>
                <w:szCs w:val="22"/>
              </w:rPr>
              <w:t xml:space="preserve">VIC </w:t>
            </w:r>
            <w:r w:rsidR="007E1B25" w:rsidRPr="00923986">
              <w:rPr>
                <w:i w:val="0"/>
                <w:iCs w:val="0"/>
                <w:color w:val="auto"/>
                <w:sz w:val="22"/>
                <w:szCs w:val="22"/>
              </w:rPr>
              <w:t>D</w:t>
            </w:r>
            <w:r w:rsidRPr="00923986">
              <w:rPr>
                <w:i w:val="0"/>
                <w:iCs w:val="0"/>
                <w:color w:val="auto"/>
                <w:sz w:val="22"/>
                <w:szCs w:val="22"/>
              </w:rPr>
              <w:t>iploma of Project Management for Prefabricated Building Systems (Timber).</w:t>
            </w:r>
          </w:p>
          <w:p w14:paraId="610B4821" w14:textId="3DD9927D" w:rsidR="006F7135" w:rsidRPr="006F7135" w:rsidRDefault="006F7135" w:rsidP="006F7135">
            <w:pPr>
              <w:pStyle w:val="AccredTemplate"/>
              <w:spacing w:before="20" w:after="20"/>
              <w:rPr>
                <w:i w:val="0"/>
                <w:iCs w:val="0"/>
                <w:color w:val="auto"/>
                <w:sz w:val="22"/>
                <w:szCs w:val="22"/>
              </w:rPr>
            </w:pPr>
            <w:r w:rsidRPr="006F7135">
              <w:rPr>
                <w:i w:val="0"/>
                <w:iCs w:val="0"/>
                <w:color w:val="auto"/>
                <w:sz w:val="22"/>
                <w:szCs w:val="22"/>
              </w:rPr>
              <w:t>Copyright of this material is reserved to the Crown in the right of the State of Victoria. © State of Victoria (Department of Jobs, Skills, Industry and Regions 202</w:t>
            </w:r>
            <w:r w:rsidR="000B5849">
              <w:rPr>
                <w:i w:val="0"/>
                <w:iCs w:val="0"/>
                <w:color w:val="auto"/>
                <w:sz w:val="22"/>
                <w:szCs w:val="22"/>
              </w:rPr>
              <w:t>4</w:t>
            </w:r>
            <w:r w:rsidR="00970C6A">
              <w:rPr>
                <w:i w:val="0"/>
                <w:iCs w:val="0"/>
                <w:color w:val="auto"/>
                <w:sz w:val="22"/>
                <w:szCs w:val="22"/>
              </w:rPr>
              <w:t>)</w:t>
            </w:r>
            <w:r w:rsidRPr="006F7135">
              <w:rPr>
                <w:i w:val="0"/>
                <w:iCs w:val="0"/>
                <w:color w:val="auto"/>
                <w:sz w:val="22"/>
                <w:szCs w:val="22"/>
              </w:rPr>
              <w:t>.</w:t>
            </w:r>
          </w:p>
          <w:p w14:paraId="33F381D2" w14:textId="139FAFE2" w:rsidR="006F7135" w:rsidRPr="00365E1E" w:rsidRDefault="006F7135" w:rsidP="00365E1E">
            <w:pPr>
              <w:pStyle w:val="AccredTemplate"/>
              <w:spacing w:before="20" w:after="20"/>
              <w:rPr>
                <w:i w:val="0"/>
                <w:iCs w:val="0"/>
                <w:color w:val="auto"/>
                <w:sz w:val="22"/>
                <w:szCs w:val="22"/>
              </w:rPr>
            </w:pPr>
            <w:r w:rsidRPr="006F7135">
              <w:rPr>
                <w:i w:val="0"/>
                <w:iCs w:val="0"/>
                <w:color w:val="auto"/>
                <w:sz w:val="22"/>
                <w:szCs w:val="22"/>
              </w:rPr>
              <w:t xml:space="preserve">This work is licensed under a Creative Commons Attribution-No Derivatives 4.0 International licence (see </w:t>
            </w:r>
            <w:hyperlink r:id="rId41" w:history="1">
              <w:r w:rsidRPr="006F7135">
                <w:rPr>
                  <w:rStyle w:val="Hyperlink"/>
                  <w:i w:val="0"/>
                  <w:iCs w:val="0"/>
                  <w:color w:val="auto"/>
                  <w:sz w:val="22"/>
                  <w:szCs w:val="22"/>
                </w:rPr>
                <w:t>Creative Commons</w:t>
              </w:r>
            </w:hyperlink>
            <w:r w:rsidRPr="006F7135">
              <w:rPr>
                <w:i w:val="0"/>
                <w:iCs w:val="0"/>
                <w:color w:val="auto"/>
                <w:sz w:val="22"/>
                <w:szCs w:val="22"/>
              </w:rPr>
              <w:t xml:space="preserve"> for more information). </w:t>
            </w:r>
          </w:p>
          <w:p w14:paraId="2E0BE804" w14:textId="476D7364" w:rsidR="009B42E7" w:rsidRPr="006F7135" w:rsidRDefault="009B42E7" w:rsidP="009B42E7">
            <w:pPr>
              <w:pStyle w:val="VRQABullet1"/>
              <w:numPr>
                <w:ilvl w:val="0"/>
                <w:numId w:val="0"/>
              </w:numPr>
              <w:ind w:left="340" w:hanging="340"/>
              <w:rPr>
                <w:color w:val="auto"/>
              </w:rPr>
            </w:pPr>
          </w:p>
        </w:tc>
      </w:tr>
      <w:tr w:rsidR="008E5E8A"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8E5E8A" w:rsidRPr="005800A6" w:rsidRDefault="008E5E8A" w:rsidP="008E5E8A">
            <w:pPr>
              <w:pStyle w:val="Heading2"/>
              <w:rPr>
                <w:sz w:val="22"/>
                <w:szCs w:val="22"/>
              </w:rPr>
            </w:pPr>
            <w:bookmarkStart w:id="35" w:name="_Toc479845642"/>
            <w:bookmarkStart w:id="36" w:name="_Toc99709021"/>
            <w:bookmarkStart w:id="37" w:name="_Toc99709771"/>
            <w:bookmarkStart w:id="38" w:name="_Toc140070222"/>
            <w:r w:rsidRPr="005800A6">
              <w:rPr>
                <w:sz w:val="22"/>
                <w:szCs w:val="22"/>
              </w:rPr>
              <w:lastRenderedPageBreak/>
              <w:t>Licensing and franchise</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2D71473" w14:textId="5ED58C4A" w:rsidR="008E5E8A" w:rsidRPr="006F7135" w:rsidRDefault="008E5E8A" w:rsidP="008E5E8A">
            <w:pPr>
              <w:pStyle w:val="VRQABodyText"/>
              <w:rPr>
                <w:color w:val="auto"/>
              </w:rPr>
            </w:pPr>
            <w:r w:rsidRPr="006F7135">
              <w:rPr>
                <w:color w:val="auto"/>
              </w:rPr>
              <w:t>Copyright of this material is reserved to the Crown in the right of the State of Victoria. © State of Victoria (Department of Jobs, Skills, Industry and Regions) 202</w:t>
            </w:r>
            <w:r w:rsidR="00E50385">
              <w:rPr>
                <w:color w:val="auto"/>
              </w:rPr>
              <w:t>4</w:t>
            </w:r>
            <w:r w:rsidRPr="006F7135">
              <w:rPr>
                <w:color w:val="auto"/>
              </w:rPr>
              <w:t>.</w:t>
            </w:r>
          </w:p>
          <w:p w14:paraId="70385977" w14:textId="77777777" w:rsidR="008E5E8A" w:rsidRPr="006F7135" w:rsidRDefault="008E5E8A" w:rsidP="008E5E8A">
            <w:pPr>
              <w:pStyle w:val="VRQABodyText"/>
              <w:rPr>
                <w:i/>
                <w:iCs/>
                <w:color w:val="auto"/>
              </w:rPr>
            </w:pPr>
            <w:r w:rsidRPr="006F7135">
              <w:rPr>
                <w:color w:val="auto"/>
              </w:rPr>
              <w:t xml:space="preserve">This work is licensed under a Creative Commons Attribution-No Derivatives 4.0 International licence (see </w:t>
            </w:r>
            <w:hyperlink r:id="rId42" w:history="1">
              <w:r w:rsidRPr="006F7135">
                <w:rPr>
                  <w:rStyle w:val="Hyperlink"/>
                  <w:color w:val="auto"/>
                  <w:sz w:val="22"/>
                </w:rPr>
                <w:t>Creative Commons</w:t>
              </w:r>
            </w:hyperlink>
            <w:r w:rsidRPr="006F7135">
              <w:rPr>
                <w:color w:val="auto"/>
              </w:rPr>
              <w:t xml:space="preserve"> for more information). </w:t>
            </w:r>
          </w:p>
          <w:p w14:paraId="3CCD1454" w14:textId="77777777" w:rsidR="008E5E8A" w:rsidRPr="006F7135" w:rsidRDefault="008E5E8A" w:rsidP="008E5E8A">
            <w:pPr>
              <w:pStyle w:val="VRQABodyText"/>
              <w:rPr>
                <w:i/>
                <w:iCs/>
                <w:color w:val="auto"/>
              </w:rPr>
            </w:pPr>
            <w:r w:rsidRPr="006F7135">
              <w:rPr>
                <w:color w:val="auto"/>
              </w:rPr>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w:t>
            </w:r>
          </w:p>
          <w:p w14:paraId="2291BC26" w14:textId="77777777" w:rsidR="008E5E8A" w:rsidRPr="006F7135" w:rsidRDefault="008E5E8A" w:rsidP="008E5E8A">
            <w:pPr>
              <w:pStyle w:val="VRQABodyText"/>
              <w:rPr>
                <w:i/>
                <w:iCs/>
                <w:color w:val="auto"/>
              </w:rPr>
            </w:pPr>
            <w:r w:rsidRPr="006F7135">
              <w:rPr>
                <w:color w:val="auto"/>
              </w:rPr>
              <w:t>Request for other use should be addressed to:</w:t>
            </w:r>
          </w:p>
          <w:p w14:paraId="4BEBCB48" w14:textId="5FE3215F" w:rsidR="008E5E8A" w:rsidRPr="006F7135" w:rsidRDefault="008E5E8A" w:rsidP="009A59F0">
            <w:pPr>
              <w:pStyle w:val="VRQABodyText"/>
              <w:spacing w:before="0" w:after="0"/>
              <w:rPr>
                <w:i/>
                <w:iCs/>
                <w:color w:val="auto"/>
              </w:rPr>
            </w:pPr>
            <w:r w:rsidRPr="006F7135">
              <w:rPr>
                <w:color w:val="auto"/>
              </w:rPr>
              <w:t>Executive Director</w:t>
            </w:r>
            <w:r w:rsidRPr="006F7135">
              <w:rPr>
                <w:i/>
                <w:iCs/>
                <w:color w:val="auto"/>
              </w:rPr>
              <w:br/>
            </w:r>
            <w:r w:rsidRPr="006F7135">
              <w:rPr>
                <w:color w:val="auto"/>
                <w:lang w:val="en-GB"/>
              </w:rPr>
              <w:t>Higher Education and Workforce</w:t>
            </w:r>
            <w:r w:rsidRPr="006F7135">
              <w:rPr>
                <w:i/>
                <w:iCs/>
                <w:color w:val="auto"/>
              </w:rPr>
              <w:br/>
            </w:r>
            <w:r w:rsidR="009A59F0" w:rsidRPr="004D15ED">
              <w:rPr>
                <w:rStyle w:val="Strong"/>
                <w:b w:val="0"/>
                <w:bCs w:val="0"/>
                <w:color w:val="auto"/>
              </w:rPr>
              <w:t>Skills and Employment</w:t>
            </w:r>
            <w:r w:rsidRPr="006F7135">
              <w:rPr>
                <w:i/>
                <w:iCs/>
                <w:color w:val="auto"/>
              </w:rPr>
              <w:br/>
            </w:r>
            <w:r w:rsidRPr="006F7135">
              <w:rPr>
                <w:color w:val="auto"/>
                <w:lang w:val="en-GB"/>
              </w:rPr>
              <w:t>Department of Jobs, Skills, Industry and Regions (DJSIR)</w:t>
            </w:r>
            <w:r w:rsidRPr="006F7135">
              <w:rPr>
                <w:i/>
                <w:iCs/>
                <w:color w:val="auto"/>
              </w:rPr>
              <w:br/>
            </w:r>
            <w:r w:rsidRPr="006F7135">
              <w:rPr>
                <w:color w:val="auto"/>
                <w:lang w:val="fr-FR"/>
              </w:rPr>
              <w:lastRenderedPageBreak/>
              <w:t>GPO Box 4</w:t>
            </w:r>
            <w:r w:rsidR="00A80707">
              <w:rPr>
                <w:color w:val="auto"/>
                <w:lang w:val="fr-FR"/>
              </w:rPr>
              <w:t>509</w:t>
            </w:r>
            <w:r w:rsidRPr="006F7135">
              <w:rPr>
                <w:i/>
                <w:iCs/>
                <w:color w:val="auto"/>
              </w:rPr>
              <w:br/>
            </w:r>
            <w:r w:rsidRPr="006F7135">
              <w:rPr>
                <w:color w:val="auto"/>
                <w:lang w:val="fr-FR"/>
              </w:rPr>
              <w:t>Melbourne Vic 3001</w:t>
            </w:r>
            <w:r w:rsidRPr="006F7135">
              <w:rPr>
                <w:i/>
                <w:iCs/>
                <w:color w:val="auto"/>
              </w:rPr>
              <w:br/>
            </w:r>
            <w:r w:rsidRPr="006F7135">
              <w:rPr>
                <w:color w:val="auto"/>
              </w:rPr>
              <w:t xml:space="preserve">Email: </w:t>
            </w:r>
            <w:hyperlink r:id="rId43" w:history="1">
              <w:r w:rsidR="00D56791" w:rsidRPr="002D5391">
                <w:rPr>
                  <w:rStyle w:val="Hyperlink"/>
                  <w:sz w:val="22"/>
                  <w:szCs w:val="20"/>
                </w:rPr>
                <w:t>course.enquiry@djsir.vic.gov.au</w:t>
              </w:r>
            </w:hyperlink>
          </w:p>
          <w:p w14:paraId="2802A082" w14:textId="21E5A62D" w:rsidR="008E5E8A" w:rsidRPr="006F7135" w:rsidRDefault="008E5E8A" w:rsidP="008E5E8A">
            <w:pPr>
              <w:pStyle w:val="VRQABodyText"/>
              <w:rPr>
                <w:color w:val="auto"/>
              </w:rPr>
            </w:pPr>
            <w:r w:rsidRPr="006F7135">
              <w:rPr>
                <w:color w:val="auto"/>
              </w:rPr>
              <w:t xml:space="preserve">Copies of this publication can be downloaded free of charge from the </w:t>
            </w:r>
            <w:hyperlink r:id="rId44" w:history="1">
              <w:r w:rsidR="004F32CE" w:rsidRPr="004F32CE">
                <w:rPr>
                  <w:rStyle w:val="Hyperlink"/>
                  <w:sz w:val="22"/>
                </w:rPr>
                <w:t xml:space="preserve">Department </w:t>
              </w:r>
              <w:hyperlink r:id="rId45" w:history="1">
                <w:r w:rsidRPr="004F32CE">
                  <w:rPr>
                    <w:rStyle w:val="Hyperlink"/>
                    <w:sz w:val="22"/>
                  </w:rPr>
                  <w:t>website</w:t>
                </w:r>
              </w:hyperlink>
            </w:hyperlink>
            <w:r w:rsidRPr="006F7135">
              <w:rPr>
                <w:color w:val="auto"/>
              </w:rPr>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9" w:name="_Toc479845643"/>
            <w:bookmarkStart w:id="40" w:name="_Toc99709022"/>
            <w:bookmarkStart w:id="41" w:name="_Toc99709772"/>
            <w:bookmarkStart w:id="42" w:name="_Toc140070223"/>
            <w:r w:rsidRPr="005800A6">
              <w:rPr>
                <w:sz w:val="22"/>
                <w:szCs w:val="22"/>
              </w:rPr>
              <w:lastRenderedPageBreak/>
              <w:t>Course accrediting body</w:t>
            </w:r>
            <w:bookmarkEnd w:id="39"/>
            <w:bookmarkEnd w:id="40"/>
            <w:bookmarkEnd w:id="41"/>
            <w:bookmarkEnd w:id="4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360FD">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3" w:name="_Toc479845644"/>
            <w:bookmarkStart w:id="44" w:name="_Toc99709023"/>
            <w:bookmarkStart w:id="45" w:name="_Toc99709773"/>
            <w:bookmarkStart w:id="46" w:name="_Toc140070224"/>
            <w:r w:rsidRPr="005800A6">
              <w:rPr>
                <w:sz w:val="22"/>
                <w:szCs w:val="22"/>
              </w:rPr>
              <w:t>AVETMISS information</w:t>
            </w:r>
            <w:bookmarkEnd w:id="43"/>
            <w:bookmarkEnd w:id="44"/>
            <w:bookmarkEnd w:id="45"/>
            <w:bookmarkEnd w:id="4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F89EBA5" w14:textId="77777777" w:rsidR="00B61452" w:rsidRPr="006B0EBF" w:rsidRDefault="008E661E" w:rsidP="00B61452">
            <w:pPr>
              <w:pStyle w:val="VRQAbody"/>
              <w:rPr>
                <w:color w:val="auto"/>
              </w:rPr>
            </w:pPr>
            <w:r w:rsidRPr="006B0EBF">
              <w:rPr>
                <w:color w:val="auto"/>
              </w:rPr>
              <w:t xml:space="preserve">ANZSCO code – </w:t>
            </w:r>
            <w:r w:rsidR="00B61452" w:rsidRPr="006B0EBF">
              <w:rPr>
                <w:color w:val="auto"/>
              </w:rPr>
              <w:t xml:space="preserve">312199 Architectural, Building and Surveying Technicians </w:t>
            </w:r>
            <w:proofErr w:type="spellStart"/>
            <w:proofErr w:type="gramStart"/>
            <w:r w:rsidR="00B61452" w:rsidRPr="006B0EBF">
              <w:rPr>
                <w:color w:val="auto"/>
              </w:rPr>
              <w:t>nec</w:t>
            </w:r>
            <w:proofErr w:type="spellEnd"/>
            <w:proofErr w:type="gramEnd"/>
          </w:p>
          <w:p w14:paraId="462100CF" w14:textId="5DBFFA87" w:rsidR="008B5504" w:rsidRPr="006B0EBF" w:rsidRDefault="008E661E" w:rsidP="00B61452">
            <w:pPr>
              <w:pStyle w:val="VRQAbody"/>
              <w:rPr>
                <w:color w:val="auto"/>
              </w:rPr>
            </w:pPr>
            <w:r w:rsidRPr="006B0EBF">
              <w:rPr>
                <w:color w:val="auto"/>
              </w:rPr>
              <w:t xml:space="preserve">ASCED Code – </w:t>
            </w:r>
            <w:r w:rsidR="00B61452" w:rsidRPr="006B0EBF">
              <w:rPr>
                <w:color w:val="auto"/>
              </w:rPr>
              <w:t xml:space="preserve">0403 </w:t>
            </w:r>
            <w:r w:rsidR="00B61452" w:rsidRPr="006B0EBF">
              <w:rPr>
                <w:color w:val="auto"/>
              </w:rPr>
              <w:tab/>
              <w:t>Building</w:t>
            </w:r>
          </w:p>
          <w:p w14:paraId="0353925A" w14:textId="77777777" w:rsidR="00B60F12" w:rsidRDefault="00226769" w:rsidP="00B60F12">
            <w:pPr>
              <w:pStyle w:val="VRQABodyText"/>
              <w:rPr>
                <w:color w:val="auto"/>
              </w:rPr>
            </w:pPr>
            <w:r w:rsidRPr="006B0EBF">
              <w:rPr>
                <w:color w:val="auto"/>
              </w:rPr>
              <w:t>National course code</w:t>
            </w:r>
            <w:r w:rsidR="00B60F12">
              <w:rPr>
                <w:color w:val="auto"/>
              </w:rPr>
              <w:t>:</w:t>
            </w:r>
          </w:p>
          <w:p w14:paraId="567C4712" w14:textId="77777777" w:rsidR="00226769" w:rsidRDefault="00B60F12" w:rsidP="00B60F12">
            <w:pPr>
              <w:pStyle w:val="VRQABodyText"/>
              <w:rPr>
                <w:color w:val="auto"/>
              </w:rPr>
            </w:pPr>
            <w:r>
              <w:rPr>
                <w:color w:val="auto"/>
              </w:rPr>
              <w:t xml:space="preserve">22654VIC </w:t>
            </w:r>
          </w:p>
          <w:p w14:paraId="6C0F7507" w14:textId="4CFAC542" w:rsidR="00B60F12" w:rsidRPr="006B0EBF" w:rsidRDefault="00B60F12" w:rsidP="00B60F12">
            <w:pPr>
              <w:pStyle w:val="VRQABodyText"/>
              <w:rPr>
                <w:color w:val="auto"/>
              </w:rPr>
            </w:pPr>
            <w:r>
              <w:rPr>
                <w:color w:val="auto"/>
              </w:rPr>
              <w:t>22655VIC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7" w:name="_Toc479845645"/>
            <w:bookmarkStart w:id="48" w:name="_Toc99709024"/>
            <w:bookmarkStart w:id="49" w:name="_Toc99709774"/>
            <w:bookmarkStart w:id="50" w:name="_Toc140070225"/>
            <w:r w:rsidRPr="005800A6">
              <w:rPr>
                <w:color w:val="103D64" w:themeColor="text2"/>
                <w:sz w:val="22"/>
                <w:szCs w:val="22"/>
              </w:rPr>
              <w:t>Period</w:t>
            </w:r>
            <w:r w:rsidRPr="005800A6">
              <w:rPr>
                <w:sz w:val="22"/>
                <w:szCs w:val="22"/>
              </w:rPr>
              <w:t xml:space="preserve"> of accreditation</w:t>
            </w:r>
            <w:bookmarkEnd w:id="47"/>
            <w:bookmarkEnd w:id="48"/>
            <w:bookmarkEnd w:id="49"/>
            <w:bookmarkEnd w:id="5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39336D35" w:rsidR="001B512C" w:rsidRPr="006B0EBF" w:rsidRDefault="008B5504" w:rsidP="008B5504">
            <w:pPr>
              <w:pStyle w:val="VRQAbody"/>
              <w:rPr>
                <w:color w:val="auto"/>
              </w:rPr>
            </w:pPr>
            <w:r w:rsidRPr="00B60F12">
              <w:rPr>
                <w:color w:val="auto"/>
              </w:rPr>
              <w:t xml:space="preserve">1 </w:t>
            </w:r>
            <w:r w:rsidR="00B61452" w:rsidRPr="00B60F12">
              <w:rPr>
                <w:color w:val="auto"/>
              </w:rPr>
              <w:t>March</w:t>
            </w:r>
            <w:r w:rsidRPr="00B60F12">
              <w:rPr>
                <w:color w:val="auto"/>
              </w:rPr>
              <w:t xml:space="preserve"> 2024 – </w:t>
            </w:r>
            <w:r w:rsidR="00B60F12" w:rsidRPr="00B60F12">
              <w:rPr>
                <w:color w:val="auto"/>
              </w:rPr>
              <w:t>28</w:t>
            </w:r>
            <w:r w:rsidR="00B61452" w:rsidRPr="00B60F12">
              <w:rPr>
                <w:color w:val="auto"/>
              </w:rPr>
              <w:t xml:space="preserve"> February</w:t>
            </w:r>
            <w:r w:rsidRPr="00B60F12">
              <w:rPr>
                <w:color w:val="auto"/>
              </w:rPr>
              <w:t xml:space="preserve"> 202</w:t>
            </w:r>
            <w:r w:rsidR="00153DEF" w:rsidRPr="00B60F12">
              <w:rPr>
                <w:color w:val="auto"/>
              </w:rPr>
              <w:t>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1" w:name="_Toc99709025"/>
            <w:bookmarkStart w:id="52" w:name="_Toc99709077"/>
            <w:bookmarkStart w:id="53" w:name="_Toc99709775"/>
            <w:bookmarkStart w:id="54" w:name="_Toc140070226"/>
            <w:r w:rsidRPr="00D375BD">
              <w:rPr>
                <w:b/>
                <w:bCs/>
                <w:color w:val="103D64" w:themeColor="text2"/>
                <w:sz w:val="28"/>
                <w:szCs w:val="28"/>
              </w:rPr>
              <w:lastRenderedPageBreak/>
              <w:t>Section B – Course information</w:t>
            </w:r>
            <w:bookmarkEnd w:id="51"/>
            <w:bookmarkEnd w:id="52"/>
            <w:bookmarkEnd w:id="53"/>
            <w:bookmarkEnd w:id="54"/>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61FF0042" w:rsidR="008006DE" w:rsidRPr="008C089E" w:rsidRDefault="008006DE" w:rsidP="00344F6C">
            <w:pPr>
              <w:pStyle w:val="Heading3"/>
              <w:rPr>
                <w:sz w:val="22"/>
                <w:szCs w:val="22"/>
              </w:rPr>
            </w:pPr>
            <w:bookmarkStart w:id="55" w:name="_Toc99709776"/>
            <w:bookmarkStart w:id="56" w:name="_Toc140070227"/>
            <w:r w:rsidRPr="008C089E">
              <w:rPr>
                <w:sz w:val="22"/>
                <w:szCs w:val="22"/>
              </w:rPr>
              <w:t>Nomenclature</w:t>
            </w:r>
            <w:bookmarkEnd w:id="55"/>
            <w:bookmarkEnd w:id="56"/>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3F332476" w:rsidR="008006DE" w:rsidRPr="00444664" w:rsidRDefault="008006DE" w:rsidP="00761AE0">
            <w:pPr>
              <w:pStyle w:val="Heading4"/>
              <w:rPr>
                <w:sz w:val="22"/>
                <w:szCs w:val="22"/>
              </w:rPr>
            </w:pPr>
            <w:bookmarkStart w:id="57" w:name="_Toc479845648"/>
            <w:bookmarkStart w:id="58" w:name="_Toc140070228"/>
            <w:r w:rsidRPr="00444664">
              <w:rPr>
                <w:sz w:val="22"/>
                <w:szCs w:val="22"/>
              </w:rPr>
              <w:t>1.1 Name of the qualification</w:t>
            </w:r>
            <w:bookmarkEnd w:id="57"/>
            <w:bookmarkEnd w:id="58"/>
          </w:p>
        </w:tc>
        <w:tc>
          <w:tcPr>
            <w:tcW w:w="7225" w:type="dxa"/>
            <w:tcBorders>
              <w:top w:val="nil"/>
              <w:left w:val="dotted" w:sz="2" w:space="0" w:color="888B8D" w:themeColor="accent2"/>
              <w:bottom w:val="dotted" w:sz="2" w:space="0" w:color="888B8D" w:themeColor="accent2"/>
              <w:right w:val="nil"/>
            </w:tcBorders>
            <w:vAlign w:val="center"/>
          </w:tcPr>
          <w:p w14:paraId="59E01641" w14:textId="183CE5C5" w:rsidR="0058328E" w:rsidRPr="006B0EBF" w:rsidRDefault="0058328E" w:rsidP="00B61452">
            <w:pPr>
              <w:pStyle w:val="VRQAbody"/>
              <w:rPr>
                <w:color w:val="auto"/>
              </w:rPr>
            </w:pPr>
            <w:r w:rsidRPr="006B0EBF">
              <w:rPr>
                <w:color w:val="auto"/>
              </w:rPr>
              <w:t>Course in Building Information Modelling (BIM)</w:t>
            </w:r>
          </w:p>
          <w:p w14:paraId="682F3C08" w14:textId="37D9D18F" w:rsidR="008006DE" w:rsidRPr="006B0EBF" w:rsidRDefault="00B61452" w:rsidP="00B61452">
            <w:pPr>
              <w:pStyle w:val="VRQAbody"/>
              <w:rPr>
                <w:color w:val="auto"/>
              </w:rPr>
            </w:pPr>
            <w:r w:rsidRPr="006B0EBF">
              <w:rPr>
                <w:color w:val="auto"/>
              </w:rPr>
              <w:t>Advanced Diploma of Building Information Modelling (BIM)</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6DA3C903" w:rsidR="008006DE" w:rsidRPr="00444664" w:rsidRDefault="008006DE" w:rsidP="00761AE0">
            <w:pPr>
              <w:pStyle w:val="Heading4"/>
              <w:rPr>
                <w:sz w:val="22"/>
                <w:szCs w:val="22"/>
              </w:rPr>
            </w:pPr>
            <w:bookmarkStart w:id="59" w:name="_Toc479845649"/>
            <w:bookmarkStart w:id="60" w:name="_Toc140070229"/>
            <w:r w:rsidRPr="00444664">
              <w:rPr>
                <w:sz w:val="22"/>
                <w:szCs w:val="22"/>
              </w:rPr>
              <w:t>1.2 Nominal duration of the course</w:t>
            </w:r>
            <w:bookmarkEnd w:id="59"/>
            <w:bookmarkEnd w:id="60"/>
          </w:p>
        </w:tc>
        <w:tc>
          <w:tcPr>
            <w:tcW w:w="7225" w:type="dxa"/>
            <w:tcBorders>
              <w:top w:val="dotted" w:sz="2" w:space="0" w:color="888B8D" w:themeColor="accent2"/>
              <w:left w:val="dotted" w:sz="2" w:space="0" w:color="888B8D" w:themeColor="accent2"/>
              <w:bottom w:val="nil"/>
              <w:right w:val="nil"/>
            </w:tcBorders>
          </w:tcPr>
          <w:p w14:paraId="1C59DBB4" w14:textId="20DD350B" w:rsidR="0080086C" w:rsidRPr="006B0EBF" w:rsidRDefault="0080086C" w:rsidP="0080086C">
            <w:pPr>
              <w:pStyle w:val="VRQABodyText"/>
              <w:rPr>
                <w:color w:val="auto"/>
              </w:rPr>
            </w:pPr>
            <w:r w:rsidRPr="006B0EBF">
              <w:rPr>
                <w:color w:val="auto"/>
              </w:rPr>
              <w:t>Course in Building Information Modelling (BIM)</w:t>
            </w:r>
            <w:r w:rsidRPr="006B0EBF">
              <w:rPr>
                <w:rStyle w:val="Strong"/>
                <w:b w:val="0"/>
                <w:bCs w:val="0"/>
                <w:color w:val="auto"/>
              </w:rPr>
              <w:t xml:space="preserve"> </w:t>
            </w:r>
            <w:r w:rsidR="00E360FD" w:rsidRPr="006B0EBF">
              <w:rPr>
                <w:rStyle w:val="Strong"/>
                <w:b w:val="0"/>
                <w:bCs w:val="0"/>
                <w:color w:val="auto"/>
              </w:rPr>
              <w:t>–</w:t>
            </w:r>
            <w:r w:rsidRPr="006B0EBF">
              <w:rPr>
                <w:rStyle w:val="Strong"/>
                <w:b w:val="0"/>
                <w:bCs w:val="0"/>
                <w:color w:val="auto"/>
              </w:rPr>
              <w:t xml:space="preserve"> </w:t>
            </w:r>
            <w:r w:rsidR="00E360FD" w:rsidRPr="006B0EBF">
              <w:rPr>
                <w:rStyle w:val="Strong"/>
                <w:b w:val="0"/>
                <w:bCs w:val="0"/>
                <w:color w:val="auto"/>
              </w:rPr>
              <w:t xml:space="preserve">130 </w:t>
            </w:r>
            <w:r w:rsidR="00545168">
              <w:rPr>
                <w:rStyle w:val="Strong"/>
                <w:b w:val="0"/>
                <w:bCs w:val="0"/>
                <w:color w:val="auto"/>
              </w:rPr>
              <w:t>–</w:t>
            </w:r>
            <w:r w:rsidR="00E360FD" w:rsidRPr="006B0EBF">
              <w:rPr>
                <w:rStyle w:val="Strong"/>
                <w:b w:val="0"/>
                <w:bCs w:val="0"/>
                <w:color w:val="auto"/>
              </w:rPr>
              <w:t xml:space="preserve"> 195</w:t>
            </w:r>
            <w:r w:rsidR="00545168">
              <w:rPr>
                <w:rStyle w:val="Strong"/>
                <w:b w:val="0"/>
                <w:bCs w:val="0"/>
                <w:color w:val="auto"/>
              </w:rPr>
              <w:t xml:space="preserve"> hours</w:t>
            </w:r>
          </w:p>
          <w:p w14:paraId="7D013A4E" w14:textId="174A2FCA" w:rsidR="008006DE" w:rsidRPr="006B0EBF" w:rsidRDefault="0080086C" w:rsidP="0080086C">
            <w:pPr>
              <w:pStyle w:val="VRQABodyText"/>
              <w:rPr>
                <w:color w:val="auto"/>
              </w:rPr>
            </w:pPr>
            <w:r w:rsidRPr="006B0EBF">
              <w:rPr>
                <w:color w:val="auto"/>
              </w:rPr>
              <w:t>Advanced Diploma of Building Information Modelling (BIM)</w:t>
            </w:r>
            <w:r w:rsidRPr="006B0EBF">
              <w:rPr>
                <w:rStyle w:val="Strong"/>
                <w:b w:val="0"/>
                <w:bCs w:val="0"/>
                <w:color w:val="auto"/>
              </w:rPr>
              <w:t xml:space="preserve"> </w:t>
            </w:r>
            <w:r w:rsidR="00545168">
              <w:rPr>
                <w:rStyle w:val="Strong"/>
                <w:b w:val="0"/>
                <w:bCs w:val="0"/>
                <w:color w:val="auto"/>
              </w:rPr>
              <w:t>–</w:t>
            </w:r>
            <w:r w:rsidRPr="006B0EBF">
              <w:rPr>
                <w:rStyle w:val="Strong"/>
                <w:b w:val="0"/>
                <w:bCs w:val="0"/>
                <w:color w:val="auto"/>
              </w:rPr>
              <w:t xml:space="preserve"> </w:t>
            </w:r>
            <w:r w:rsidR="007A1E31" w:rsidRPr="00137C04">
              <w:rPr>
                <w:rStyle w:val="Strong"/>
                <w:b w:val="0"/>
                <w:color w:val="auto"/>
              </w:rPr>
              <w:t>540</w:t>
            </w:r>
            <w:r w:rsidR="00545168" w:rsidRPr="00137C04">
              <w:rPr>
                <w:rStyle w:val="Strong"/>
                <w:b w:val="0"/>
                <w:color w:val="auto"/>
              </w:rPr>
              <w:t>-580</w:t>
            </w:r>
            <w:r w:rsidR="00924225" w:rsidRPr="00923986">
              <w:t xml:space="preserve"> </w:t>
            </w:r>
            <w:r w:rsidR="00B61452" w:rsidRPr="00923986">
              <w:t>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41717A06" w:rsidR="008006DE" w:rsidRPr="00444664" w:rsidRDefault="008006DE" w:rsidP="00344F6C">
            <w:pPr>
              <w:pStyle w:val="Heading3"/>
              <w:rPr>
                <w:sz w:val="22"/>
                <w:szCs w:val="22"/>
              </w:rPr>
            </w:pPr>
            <w:bookmarkStart w:id="61" w:name="_Toc479845650"/>
            <w:bookmarkStart w:id="62" w:name="_Toc99709777"/>
            <w:bookmarkStart w:id="63" w:name="_Toc140070230"/>
            <w:r w:rsidRPr="00444664">
              <w:rPr>
                <w:sz w:val="22"/>
                <w:szCs w:val="22"/>
              </w:rPr>
              <w:t>Vocational or educational outcomes</w:t>
            </w:r>
            <w:bookmarkEnd w:id="61"/>
            <w:bookmarkEnd w:id="62"/>
            <w:bookmarkEnd w:id="63"/>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01CD0EB7" w:rsidR="008006DE" w:rsidRPr="00444664" w:rsidRDefault="008006DE" w:rsidP="00761AE0">
            <w:pPr>
              <w:pStyle w:val="Heading4"/>
              <w:rPr>
                <w:sz w:val="22"/>
                <w:szCs w:val="22"/>
              </w:rPr>
            </w:pPr>
            <w:bookmarkStart w:id="64" w:name="_Toc140070231"/>
            <w:r w:rsidRPr="00444664">
              <w:rPr>
                <w:bCs/>
                <w:sz w:val="22"/>
                <w:szCs w:val="22"/>
              </w:rPr>
              <w:t>2.</w:t>
            </w:r>
            <w:r w:rsidRPr="00444664">
              <w:rPr>
                <w:sz w:val="22"/>
                <w:szCs w:val="22"/>
              </w:rPr>
              <w:t xml:space="preserve">1 </w:t>
            </w:r>
            <w:bookmarkStart w:id="65" w:name="_Toc479845651"/>
            <w:r w:rsidRPr="00444664">
              <w:rPr>
                <w:sz w:val="22"/>
                <w:szCs w:val="22"/>
              </w:rPr>
              <w:t>Outcome(s) of the course</w:t>
            </w:r>
            <w:bookmarkEnd w:id="64"/>
            <w:bookmarkEnd w:id="65"/>
          </w:p>
        </w:tc>
        <w:tc>
          <w:tcPr>
            <w:tcW w:w="7225" w:type="dxa"/>
            <w:tcBorders>
              <w:top w:val="nil"/>
              <w:left w:val="dotted" w:sz="4" w:space="0" w:color="888B8D" w:themeColor="accent2"/>
              <w:bottom w:val="dotted" w:sz="4" w:space="0" w:color="888B8D" w:themeColor="accent2"/>
              <w:right w:val="nil"/>
            </w:tcBorders>
          </w:tcPr>
          <w:p w14:paraId="71602C82" w14:textId="0EF8B340" w:rsidR="00462D33" w:rsidRPr="00F46E42" w:rsidRDefault="00462D33" w:rsidP="00462D33">
            <w:pPr>
              <w:pStyle w:val="VRQABodyText"/>
              <w:rPr>
                <w:rStyle w:val="Strong"/>
                <w:color w:val="auto"/>
              </w:rPr>
            </w:pPr>
            <w:r w:rsidRPr="00F46E42">
              <w:rPr>
                <w:rStyle w:val="Strong"/>
                <w:color w:val="auto"/>
              </w:rPr>
              <w:t>Course in Building Information Modelling (BIM)</w:t>
            </w:r>
          </w:p>
          <w:p w14:paraId="25A8F268" w14:textId="43BB3217" w:rsidR="00365E1E" w:rsidRPr="00F46E42" w:rsidRDefault="00DC1725" w:rsidP="00462D33">
            <w:pPr>
              <w:pStyle w:val="VRQABodyText"/>
              <w:rPr>
                <w:color w:val="auto"/>
              </w:rPr>
            </w:pPr>
            <w:r w:rsidRPr="00F46E42">
              <w:rPr>
                <w:color w:val="auto"/>
              </w:rPr>
              <w:t xml:space="preserve">The Course in Building Information Modelling </w:t>
            </w:r>
            <w:r w:rsidR="0024686F">
              <w:rPr>
                <w:color w:val="auto"/>
              </w:rPr>
              <w:t xml:space="preserve">(BIM) </w:t>
            </w:r>
            <w:r w:rsidRPr="00F46E42">
              <w:rPr>
                <w:color w:val="auto"/>
              </w:rPr>
              <w:t>is</w:t>
            </w:r>
            <w:r w:rsidR="007D5D32" w:rsidRPr="00F46E42">
              <w:rPr>
                <w:color w:val="auto"/>
              </w:rPr>
              <w:t xml:space="preserve"> designed to provide participants with the skill and knowledge </w:t>
            </w:r>
            <w:r w:rsidR="00F46E42" w:rsidRPr="00F46E42">
              <w:rPr>
                <w:color w:val="auto"/>
              </w:rPr>
              <w:t xml:space="preserve">required </w:t>
            </w:r>
            <w:r w:rsidR="007D5D32" w:rsidRPr="00F46E42">
              <w:rPr>
                <w:color w:val="auto"/>
              </w:rPr>
              <w:t>to</w:t>
            </w:r>
            <w:r w:rsidR="006C48FD">
              <w:rPr>
                <w:color w:val="auto"/>
              </w:rPr>
              <w:t>:</w:t>
            </w:r>
            <w:r w:rsidR="007D5D32" w:rsidRPr="00F46E42">
              <w:rPr>
                <w:color w:val="auto"/>
              </w:rPr>
              <w:t xml:space="preserve"> </w:t>
            </w:r>
          </w:p>
          <w:p w14:paraId="0294505E" w14:textId="35B2AC48" w:rsidR="00365E1E" w:rsidRPr="00F46E42" w:rsidRDefault="00F46E42" w:rsidP="00F46E42">
            <w:pPr>
              <w:pStyle w:val="VRQABullet1"/>
              <w:rPr>
                <w:color w:val="auto"/>
              </w:rPr>
            </w:pPr>
            <w:r w:rsidRPr="00F46E42">
              <w:rPr>
                <w:color w:val="auto"/>
              </w:rPr>
              <w:t xml:space="preserve">integrate digital technologies into common work </w:t>
            </w:r>
            <w:proofErr w:type="gramStart"/>
            <w:r w:rsidRPr="00F46E42">
              <w:rPr>
                <w:color w:val="auto"/>
              </w:rPr>
              <w:t>practices</w:t>
            </w:r>
            <w:proofErr w:type="gramEnd"/>
          </w:p>
          <w:p w14:paraId="22882265" w14:textId="4E4D3986" w:rsidR="00F46E42" w:rsidRPr="00F46E42" w:rsidRDefault="00F46E42" w:rsidP="00F46E42">
            <w:pPr>
              <w:pStyle w:val="VRQABullet1"/>
              <w:rPr>
                <w:color w:val="auto"/>
              </w:rPr>
            </w:pPr>
            <w:r w:rsidRPr="00F46E42">
              <w:rPr>
                <w:color w:val="auto"/>
              </w:rPr>
              <w:t>access and use a digital twin for operational purposes.</w:t>
            </w:r>
          </w:p>
          <w:p w14:paraId="0E52E537" w14:textId="1418148E" w:rsidR="0024686F" w:rsidRDefault="0024686F" w:rsidP="00462D33">
            <w:pPr>
              <w:pStyle w:val="VRQABodyText"/>
              <w:rPr>
                <w:color w:val="auto"/>
              </w:rPr>
            </w:pPr>
            <w:r w:rsidRPr="006B0EBF">
              <w:rPr>
                <w:color w:val="auto"/>
              </w:rPr>
              <w:t xml:space="preserve">Graduates of the </w:t>
            </w:r>
            <w:r w:rsidRPr="00F46E42">
              <w:rPr>
                <w:color w:val="auto"/>
              </w:rPr>
              <w:t xml:space="preserve">Course in Building Information Modelling </w:t>
            </w:r>
            <w:r w:rsidRPr="006B0EBF">
              <w:rPr>
                <w:color w:val="auto"/>
              </w:rPr>
              <w:t>(BIM)</w:t>
            </w:r>
            <w:r w:rsidR="00F24C0D">
              <w:rPr>
                <w:color w:val="auto"/>
              </w:rPr>
              <w:t xml:space="preserve"> aims to</w:t>
            </w:r>
            <w:r w:rsidRPr="006B0EBF">
              <w:rPr>
                <w:color w:val="auto"/>
              </w:rPr>
              <w:t xml:space="preserve"> </w:t>
            </w:r>
            <w:r>
              <w:rPr>
                <w:color w:val="auto"/>
              </w:rPr>
              <w:t xml:space="preserve">enhance their capability as practitioners within the construction or property services sectors. </w:t>
            </w:r>
            <w:r w:rsidR="00ED4B52">
              <w:rPr>
                <w:color w:val="auto"/>
              </w:rPr>
              <w:t xml:space="preserve">Vocations </w:t>
            </w:r>
            <w:r>
              <w:rPr>
                <w:color w:val="auto"/>
              </w:rPr>
              <w:t>most suited for skill extension by the course include:</w:t>
            </w:r>
          </w:p>
          <w:p w14:paraId="2A832A74" w14:textId="668E2F1B" w:rsidR="00F46E42" w:rsidRPr="008A4395" w:rsidRDefault="00ED4B52" w:rsidP="008A4395">
            <w:pPr>
              <w:pStyle w:val="VRQABullet1"/>
              <w:rPr>
                <w:color w:val="auto"/>
              </w:rPr>
            </w:pPr>
            <w:r>
              <w:rPr>
                <w:color w:val="auto"/>
              </w:rPr>
              <w:t xml:space="preserve">construction </w:t>
            </w:r>
            <w:r w:rsidR="00494921">
              <w:rPr>
                <w:color w:val="auto"/>
              </w:rPr>
              <w:t>c</w:t>
            </w:r>
            <w:r w:rsidR="00494921" w:rsidRPr="008A4395">
              <w:rPr>
                <w:color w:val="auto"/>
              </w:rPr>
              <w:t xml:space="preserve">ontractors </w:t>
            </w:r>
          </w:p>
          <w:p w14:paraId="7829B290" w14:textId="658387B4" w:rsidR="008A4395" w:rsidRPr="008A4395" w:rsidRDefault="00ED4B52" w:rsidP="008A4395">
            <w:pPr>
              <w:pStyle w:val="VRQABullet1"/>
              <w:rPr>
                <w:color w:val="auto"/>
              </w:rPr>
            </w:pPr>
            <w:r>
              <w:rPr>
                <w:color w:val="auto"/>
              </w:rPr>
              <w:t xml:space="preserve">service installation </w:t>
            </w:r>
            <w:r w:rsidR="00494921">
              <w:rPr>
                <w:color w:val="auto"/>
              </w:rPr>
              <w:t>c</w:t>
            </w:r>
            <w:r w:rsidR="008A4395" w:rsidRPr="008A4395">
              <w:rPr>
                <w:color w:val="auto"/>
              </w:rPr>
              <w:t xml:space="preserve">ontractors </w:t>
            </w:r>
          </w:p>
          <w:p w14:paraId="7AE5E648" w14:textId="01F9F41D" w:rsidR="00F46E42" w:rsidRPr="00115A7B" w:rsidRDefault="00ED4B52" w:rsidP="008A4395">
            <w:pPr>
              <w:pStyle w:val="VRQABullet1"/>
              <w:rPr>
                <w:rFonts w:eastAsiaTheme="minorHAnsi"/>
                <w:color w:val="auto"/>
                <w:szCs w:val="22"/>
                <w:lang w:eastAsia="en-US"/>
              </w:rPr>
            </w:pPr>
            <w:r>
              <w:rPr>
                <w:rFonts w:eastAsiaTheme="minorHAnsi"/>
                <w:color w:val="auto"/>
                <w:szCs w:val="22"/>
                <w:lang w:eastAsia="en-US"/>
              </w:rPr>
              <w:t xml:space="preserve">building </w:t>
            </w:r>
            <w:r w:rsidR="00494921">
              <w:rPr>
                <w:rFonts w:eastAsiaTheme="minorHAnsi"/>
                <w:color w:val="auto"/>
                <w:szCs w:val="22"/>
                <w:lang w:eastAsia="en-US"/>
              </w:rPr>
              <w:t>f</w:t>
            </w:r>
            <w:r w:rsidR="00115A7B" w:rsidRPr="00115A7B">
              <w:rPr>
                <w:rFonts w:eastAsiaTheme="minorHAnsi"/>
                <w:color w:val="auto"/>
                <w:szCs w:val="22"/>
                <w:lang w:eastAsia="en-US"/>
              </w:rPr>
              <w:t xml:space="preserve">acilities </w:t>
            </w:r>
            <w:r w:rsidR="00494921">
              <w:rPr>
                <w:rFonts w:eastAsiaTheme="minorHAnsi"/>
                <w:color w:val="auto"/>
                <w:szCs w:val="22"/>
                <w:lang w:eastAsia="en-US"/>
              </w:rPr>
              <w:t>m</w:t>
            </w:r>
            <w:r w:rsidR="00115A7B" w:rsidRPr="00115A7B">
              <w:rPr>
                <w:rFonts w:eastAsiaTheme="minorHAnsi"/>
                <w:color w:val="auto"/>
                <w:szCs w:val="22"/>
                <w:lang w:eastAsia="en-US"/>
              </w:rPr>
              <w:t>anagers</w:t>
            </w:r>
            <w:r w:rsidR="00115A7B">
              <w:rPr>
                <w:rFonts w:eastAsiaTheme="minorHAnsi"/>
                <w:color w:val="auto"/>
                <w:szCs w:val="22"/>
                <w:lang w:eastAsia="en-US"/>
              </w:rPr>
              <w:t>.</w:t>
            </w:r>
          </w:p>
          <w:p w14:paraId="60FDAECA" w14:textId="257173DE" w:rsidR="00462D33" w:rsidRPr="006B0EBF" w:rsidRDefault="00462D33" w:rsidP="00462D33">
            <w:pPr>
              <w:pStyle w:val="VRQABodyText"/>
              <w:rPr>
                <w:rStyle w:val="Strong"/>
                <w:color w:val="auto"/>
              </w:rPr>
            </w:pPr>
            <w:r w:rsidRPr="006B0EBF">
              <w:rPr>
                <w:rStyle w:val="Strong"/>
                <w:color w:val="auto"/>
              </w:rPr>
              <w:t>Advanced Diploma of Building Information Modelling (BIM)</w:t>
            </w:r>
          </w:p>
          <w:p w14:paraId="4BF809BA" w14:textId="08A0FA6F" w:rsidR="00462D33" w:rsidRPr="006B0EBF" w:rsidRDefault="00462D33" w:rsidP="00462D33">
            <w:pPr>
              <w:pStyle w:val="VRQABodyText"/>
              <w:rPr>
                <w:color w:val="auto"/>
              </w:rPr>
            </w:pPr>
            <w:r w:rsidRPr="006B0EBF">
              <w:rPr>
                <w:color w:val="auto"/>
              </w:rPr>
              <w:t xml:space="preserve">The Advanced Diploma of Building Information Modelling (BIM) is designed to provide participants with the skills and knowledge required to manage the detailed activity of a building </w:t>
            </w:r>
            <w:r w:rsidRPr="00973421">
              <w:rPr>
                <w:color w:val="auto"/>
              </w:rPr>
              <w:t>construction or engineering project using BIM compatible software that includes:</w:t>
            </w:r>
          </w:p>
          <w:p w14:paraId="059A060E" w14:textId="5905C77A" w:rsidR="00462D33" w:rsidRPr="006B0EBF" w:rsidRDefault="00462D33" w:rsidP="00462D33">
            <w:pPr>
              <w:pStyle w:val="VRQABullet1"/>
              <w:rPr>
                <w:color w:val="auto"/>
              </w:rPr>
            </w:pPr>
            <w:r w:rsidRPr="006B0EBF">
              <w:rPr>
                <w:color w:val="auto"/>
              </w:rPr>
              <w:t>BIM workflow processes, from planning, coordination, integration, commissioning, to handover</w:t>
            </w:r>
          </w:p>
          <w:p w14:paraId="00E706A1" w14:textId="4DC28510" w:rsidR="00462D33" w:rsidRPr="006B0EBF" w:rsidRDefault="00462D33" w:rsidP="00462D33">
            <w:pPr>
              <w:pStyle w:val="VRQABullet1"/>
              <w:rPr>
                <w:color w:val="auto"/>
              </w:rPr>
            </w:pPr>
            <w:r w:rsidRPr="006B0EBF">
              <w:rPr>
                <w:color w:val="auto"/>
              </w:rPr>
              <w:t xml:space="preserve">project cost control processes, including analysis of data for the life cycle of the </w:t>
            </w:r>
            <w:proofErr w:type="gramStart"/>
            <w:r w:rsidRPr="006B0EBF">
              <w:rPr>
                <w:color w:val="auto"/>
              </w:rPr>
              <w:t>construction</w:t>
            </w:r>
            <w:proofErr w:type="gramEnd"/>
          </w:p>
          <w:p w14:paraId="39F6032A" w14:textId="058FD6E5" w:rsidR="00462D33" w:rsidRPr="006B0EBF" w:rsidRDefault="00462D33" w:rsidP="00462D33">
            <w:pPr>
              <w:pStyle w:val="VRQABullet1"/>
              <w:rPr>
                <w:color w:val="auto"/>
              </w:rPr>
            </w:pPr>
            <w:r w:rsidRPr="006B0EBF">
              <w:rPr>
                <w:color w:val="auto"/>
              </w:rPr>
              <w:t>the application of environmental sustainab</w:t>
            </w:r>
            <w:r w:rsidR="004B436E">
              <w:rPr>
                <w:color w:val="auto"/>
              </w:rPr>
              <w:t>ility</w:t>
            </w:r>
            <w:r w:rsidRPr="006B0EBF">
              <w:rPr>
                <w:color w:val="auto"/>
              </w:rPr>
              <w:t xml:space="preserve"> in BIM projects</w:t>
            </w:r>
          </w:p>
          <w:p w14:paraId="45E9E980" w14:textId="16687A31" w:rsidR="000B41B8" w:rsidRPr="006B0EBF" w:rsidRDefault="00462D33" w:rsidP="00462D33">
            <w:pPr>
              <w:pStyle w:val="VRQABullet1"/>
              <w:rPr>
                <w:color w:val="auto"/>
              </w:rPr>
            </w:pPr>
            <w:r w:rsidRPr="006B0EBF">
              <w:rPr>
                <w:color w:val="auto"/>
              </w:rPr>
              <w:t>the application of BIM digital fabrication.</w:t>
            </w:r>
          </w:p>
          <w:p w14:paraId="4ECC3DE0" w14:textId="2F261A9B" w:rsidR="00462D33" w:rsidRPr="00462D33" w:rsidRDefault="00462D33" w:rsidP="00462D33">
            <w:pPr>
              <w:pStyle w:val="VRQABodyText"/>
            </w:pPr>
            <w:r w:rsidRPr="006B0EBF">
              <w:rPr>
                <w:color w:val="auto"/>
              </w:rPr>
              <w:t xml:space="preserve">Graduates of the Advanced Diploma of Building Information Modelling (BIM) will be able to be employed as building construction/engineering managers/project managers </w:t>
            </w:r>
            <w:r w:rsidR="00754BC2">
              <w:rPr>
                <w:color w:val="auto"/>
              </w:rPr>
              <w:t>responsible for</w:t>
            </w:r>
            <w:r w:rsidRPr="006B0EBF">
              <w:rPr>
                <w:color w:val="auto"/>
              </w:rPr>
              <w:t xml:space="preserve"> construction projects using BIM compatible software.</w:t>
            </w:r>
            <w:r w:rsidR="00994957">
              <w:rPr>
                <w:color w:val="auto"/>
              </w:rPr>
              <w:t xml:space="preserve"> Specific job titles may include BIM Modeler, BIM Coordinator and BIM Man</w:t>
            </w:r>
            <w:r w:rsidR="00695D2E">
              <w:rPr>
                <w:color w:val="auto"/>
              </w:rPr>
              <w:t>a</w:t>
            </w:r>
            <w:r w:rsidR="00994957">
              <w:rPr>
                <w:color w:val="auto"/>
              </w:rPr>
              <w:t>ger.</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6BE10BBA" w:rsidR="008006DE" w:rsidRPr="00444664" w:rsidRDefault="008006DE" w:rsidP="00761AE0">
            <w:pPr>
              <w:pStyle w:val="Heading4"/>
              <w:rPr>
                <w:sz w:val="22"/>
                <w:szCs w:val="22"/>
              </w:rPr>
            </w:pPr>
            <w:bookmarkStart w:id="66" w:name="_Toc140070232"/>
            <w:r w:rsidRPr="00444664">
              <w:rPr>
                <w:sz w:val="22"/>
                <w:szCs w:val="22"/>
              </w:rPr>
              <w:lastRenderedPageBreak/>
              <w:t xml:space="preserve">2.2 Course </w:t>
            </w:r>
            <w:r w:rsidR="00177CD9" w:rsidRPr="00444664">
              <w:rPr>
                <w:sz w:val="22"/>
                <w:szCs w:val="22"/>
              </w:rPr>
              <w:t>d</w:t>
            </w:r>
            <w:r w:rsidRPr="00444664">
              <w:rPr>
                <w:sz w:val="22"/>
                <w:szCs w:val="22"/>
              </w:rPr>
              <w:t>escription</w:t>
            </w:r>
            <w:bookmarkEnd w:id="66"/>
          </w:p>
        </w:tc>
        <w:tc>
          <w:tcPr>
            <w:tcW w:w="7225" w:type="dxa"/>
            <w:tcBorders>
              <w:top w:val="dotted" w:sz="4" w:space="0" w:color="888B8D" w:themeColor="accent2"/>
              <w:left w:val="dotted" w:sz="4" w:space="0" w:color="888B8D" w:themeColor="accent2"/>
              <w:bottom w:val="nil"/>
              <w:right w:val="nil"/>
            </w:tcBorders>
          </w:tcPr>
          <w:p w14:paraId="1F4AA7DE" w14:textId="4F41EB37" w:rsidR="009E6607" w:rsidRPr="00FF2616" w:rsidRDefault="009E6607" w:rsidP="009E6607">
            <w:pPr>
              <w:pStyle w:val="VRQABodyText"/>
              <w:rPr>
                <w:rStyle w:val="Strong"/>
                <w:color w:val="auto"/>
              </w:rPr>
            </w:pPr>
            <w:r w:rsidRPr="00FF2616">
              <w:rPr>
                <w:rStyle w:val="Strong"/>
                <w:color w:val="auto"/>
              </w:rPr>
              <w:t>Course in Building Information Modelling (BIM)</w:t>
            </w:r>
          </w:p>
          <w:p w14:paraId="1CFD9E2C" w14:textId="51640F4F" w:rsidR="005F2897" w:rsidRPr="00FF2616" w:rsidRDefault="005F2897" w:rsidP="005F2897">
            <w:pPr>
              <w:pStyle w:val="VRQABodyText"/>
              <w:rPr>
                <w:color w:val="auto"/>
              </w:rPr>
            </w:pPr>
            <w:r w:rsidRPr="00FF2616">
              <w:rPr>
                <w:color w:val="auto"/>
              </w:rPr>
              <w:t xml:space="preserve">The Course in Building Information Modelling (BIM) provides an accredited training program </w:t>
            </w:r>
            <w:r w:rsidR="005D0679" w:rsidRPr="00FF2616">
              <w:rPr>
                <w:color w:val="auto"/>
              </w:rPr>
              <w:t>to enhance the capability of</w:t>
            </w:r>
            <w:r w:rsidRPr="00FF2616">
              <w:rPr>
                <w:color w:val="auto"/>
              </w:rPr>
              <w:t xml:space="preserve"> contractors</w:t>
            </w:r>
            <w:r w:rsidR="00803344" w:rsidRPr="00FF2616">
              <w:rPr>
                <w:color w:val="auto"/>
              </w:rPr>
              <w:t xml:space="preserve"> and facility managers</w:t>
            </w:r>
            <w:r w:rsidR="005D0679" w:rsidRPr="00FF2616">
              <w:rPr>
                <w:color w:val="auto"/>
              </w:rPr>
              <w:t xml:space="preserve"> working within the construction or property services sectors. </w:t>
            </w:r>
            <w:r w:rsidR="00803344" w:rsidRPr="00FF2616">
              <w:rPr>
                <w:color w:val="auto"/>
              </w:rPr>
              <w:t>On completion of the course</w:t>
            </w:r>
            <w:r w:rsidR="005D0679" w:rsidRPr="00FF2616">
              <w:rPr>
                <w:color w:val="auto"/>
              </w:rPr>
              <w:t>,</w:t>
            </w:r>
            <w:r w:rsidR="00803344" w:rsidRPr="00FF2616">
              <w:rPr>
                <w:color w:val="auto"/>
              </w:rPr>
              <w:t xml:space="preserve"> it will provide graduates with the skills and knowledge required to </w:t>
            </w:r>
            <w:r w:rsidR="005D0679" w:rsidRPr="00FF2616">
              <w:rPr>
                <w:color w:val="auto"/>
              </w:rPr>
              <w:t>apply digital technologies to work practices during the construction phase, or post construction for management of the asset life cycle.</w:t>
            </w:r>
          </w:p>
          <w:p w14:paraId="1D41E626" w14:textId="71751694" w:rsidR="009E6607" w:rsidRPr="00FF2616" w:rsidRDefault="009E6607" w:rsidP="009E6607">
            <w:pPr>
              <w:pStyle w:val="VRQABodyText"/>
              <w:rPr>
                <w:rStyle w:val="Strong"/>
                <w:color w:val="auto"/>
              </w:rPr>
            </w:pPr>
            <w:r w:rsidRPr="00FF2616">
              <w:rPr>
                <w:rStyle w:val="Strong"/>
                <w:color w:val="auto"/>
              </w:rPr>
              <w:t>Advanced Diploma of Building Information Modelling (BIM)</w:t>
            </w:r>
          </w:p>
          <w:p w14:paraId="6551FF77" w14:textId="0848167D" w:rsidR="005F2897" w:rsidRPr="00FF2616" w:rsidRDefault="005F2897" w:rsidP="009E6607">
            <w:pPr>
              <w:pStyle w:val="VRQABodyText"/>
              <w:rPr>
                <w:rStyle w:val="Strong"/>
                <w:color w:val="auto"/>
              </w:rPr>
            </w:pPr>
            <w:r w:rsidRPr="00FF2616">
              <w:rPr>
                <w:rStyle w:val="Strong"/>
                <w:b w:val="0"/>
                <w:color w:val="auto"/>
              </w:rPr>
              <w:t xml:space="preserve">The Advanced Diploma of Building Information Modelling (BIM) course provides an accredited training program and vocational outcomes for graduates at </w:t>
            </w:r>
            <w:r w:rsidR="00FF2616" w:rsidRPr="00FF2616">
              <w:rPr>
                <w:rStyle w:val="Strong"/>
                <w:b w:val="0"/>
                <w:color w:val="auto"/>
              </w:rPr>
              <w:t>paraprofessional</w:t>
            </w:r>
            <w:r w:rsidRPr="00FF2616">
              <w:rPr>
                <w:rStyle w:val="Strong"/>
                <w:b w:val="0"/>
                <w:color w:val="auto"/>
              </w:rPr>
              <w:t xml:space="preserve"> level. On completion of the course</w:t>
            </w:r>
            <w:r w:rsidR="005D0679" w:rsidRPr="00FF2616">
              <w:rPr>
                <w:rStyle w:val="Strong"/>
                <w:b w:val="0"/>
                <w:color w:val="auto"/>
              </w:rPr>
              <w:t>,</w:t>
            </w:r>
            <w:r w:rsidRPr="00FF2616">
              <w:rPr>
                <w:rStyle w:val="Strong"/>
                <w:b w:val="0"/>
                <w:color w:val="auto"/>
              </w:rPr>
              <w:t xml:space="preserve"> it will provide graduates with the skills and knowledge required to manage the detailed activity of a building construction or engineering project using BIM compatible software to achieve optimisation of the project workflow from start to completion.</w:t>
            </w:r>
          </w:p>
          <w:p w14:paraId="78BF0CEB" w14:textId="48957DC4" w:rsidR="007A7C68" w:rsidRPr="00D23F3D" w:rsidRDefault="007A7C68" w:rsidP="008006DE">
            <w:pPr>
              <w:pStyle w:val="VRQAFormBody"/>
              <w:framePr w:hSpace="0" w:wrap="auto" w:vAnchor="margin" w:hAnchor="text" w:xAlign="left" w:yAlign="inline"/>
              <w:ind w:right="164"/>
              <w:rPr>
                <w:i/>
                <w:iCs/>
                <w:color w:val="007CA5"/>
                <w:sz w:val="22"/>
                <w:szCs w:val="22"/>
                <w:highlight w:val="yellow"/>
              </w:rPr>
            </w:pP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0AB8F9D5" w:rsidR="008006DE" w:rsidRPr="00444664" w:rsidRDefault="008006DE" w:rsidP="00344F6C">
            <w:pPr>
              <w:pStyle w:val="Heading3"/>
              <w:rPr>
                <w:sz w:val="22"/>
                <w:szCs w:val="22"/>
              </w:rPr>
            </w:pPr>
            <w:bookmarkStart w:id="67" w:name="_Toc479845652"/>
            <w:bookmarkStart w:id="68" w:name="_Toc99709778"/>
            <w:bookmarkStart w:id="69" w:name="_Toc140070233"/>
            <w:r w:rsidRPr="00444664">
              <w:rPr>
                <w:sz w:val="22"/>
                <w:szCs w:val="22"/>
              </w:rPr>
              <w:t>Development of the course</w:t>
            </w:r>
            <w:bookmarkEnd w:id="67"/>
            <w:bookmarkEnd w:id="68"/>
            <w:bookmarkEnd w:id="69"/>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7A24D2" w:rsidRPr="0001247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483CB4F" w14:textId="77777777" w:rsidR="007A24D2" w:rsidRDefault="007A24D2" w:rsidP="007A24D2">
            <w:pPr>
              <w:pStyle w:val="Heading4"/>
              <w:rPr>
                <w:rStyle w:val="Heading4Char"/>
                <w:b/>
                <w:bCs/>
                <w:sz w:val="22"/>
                <w:szCs w:val="22"/>
              </w:rPr>
            </w:pPr>
            <w:bookmarkStart w:id="70" w:name="_Toc479845653"/>
            <w:bookmarkStart w:id="71" w:name="_Toc140070234"/>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70"/>
            <w:bookmarkEnd w:id="71"/>
          </w:p>
          <w:p w14:paraId="57AA95A4" w14:textId="0C932ED1" w:rsidR="002C6C08" w:rsidRPr="002C6C08" w:rsidRDefault="002C6C08" w:rsidP="00965D19">
            <w:pPr>
              <w:rPr>
                <w:lang w:val="en-GB"/>
              </w:rPr>
            </w:pPr>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B7CE2A8" w14:textId="77777777" w:rsidR="00367672" w:rsidRPr="008F6D33" w:rsidRDefault="00367672" w:rsidP="00367672">
            <w:pPr>
              <w:pStyle w:val="VRQABodyText"/>
              <w:rPr>
                <w:rStyle w:val="Strong"/>
                <w:b w:val="0"/>
                <w:bCs w:val="0"/>
                <w:color w:val="auto"/>
              </w:rPr>
            </w:pPr>
            <w:r w:rsidRPr="008F6D33">
              <w:rPr>
                <w:rStyle w:val="Strong"/>
                <w:b w:val="0"/>
                <w:bCs w:val="0"/>
                <w:color w:val="auto"/>
              </w:rPr>
              <w:t>Building Information Modelling (BIM), as a technology and a process</w:t>
            </w:r>
            <w:r w:rsidRPr="008F6D33">
              <w:rPr>
                <w:rStyle w:val="Strong"/>
                <w:b w:val="0"/>
                <w:bCs w:val="0"/>
                <w:color w:val="auto"/>
                <w:sz w:val="16"/>
                <w:szCs w:val="16"/>
              </w:rPr>
              <w:footnoteReference w:id="2"/>
            </w:r>
            <w:r w:rsidRPr="008F6D33">
              <w:rPr>
                <w:rStyle w:val="Strong"/>
                <w:b w:val="0"/>
                <w:bCs w:val="0"/>
                <w:color w:val="auto"/>
                <w:sz w:val="16"/>
                <w:szCs w:val="16"/>
              </w:rPr>
              <w:t xml:space="preserve">, </w:t>
            </w:r>
            <w:r w:rsidRPr="008F6D33">
              <w:rPr>
                <w:rStyle w:val="Strong"/>
                <w:b w:val="0"/>
                <w:bCs w:val="0"/>
                <w:color w:val="auto"/>
              </w:rPr>
              <w:t>introduces improved efficiencies to the design, construction and operation of a building, through increased information accuracy and integration. In practical terms, this means efficient building designs can be developed, accurate material projections to complete the project can be made, and the number of deliveries to the construction site and the amount of leftover material that could end up in landfill, can be reduced</w:t>
            </w:r>
            <w:r w:rsidRPr="008F6D33">
              <w:rPr>
                <w:rStyle w:val="Strong"/>
                <w:b w:val="0"/>
                <w:bCs w:val="0"/>
                <w:color w:val="auto"/>
                <w:sz w:val="16"/>
                <w:szCs w:val="16"/>
              </w:rPr>
              <w:footnoteReference w:id="3"/>
            </w:r>
            <w:r w:rsidRPr="008F6D33">
              <w:rPr>
                <w:rStyle w:val="Strong"/>
                <w:b w:val="0"/>
                <w:bCs w:val="0"/>
                <w:color w:val="auto"/>
              </w:rPr>
              <w:t xml:space="preserve">. It allows architects, engineers, real estate developers, contractors, manufacturers, facilities managers and construction professionals to plan, design, build and reference a structure within one 3D model. Therefore, it has </w:t>
            </w:r>
            <w:proofErr w:type="gramStart"/>
            <w:r w:rsidRPr="008F6D33">
              <w:rPr>
                <w:rStyle w:val="Strong"/>
                <w:b w:val="0"/>
                <w:bCs w:val="0"/>
                <w:color w:val="auto"/>
              </w:rPr>
              <w:t>a number of</w:t>
            </w:r>
            <w:proofErr w:type="gramEnd"/>
            <w:r w:rsidRPr="008F6D33">
              <w:rPr>
                <w:rStyle w:val="Strong"/>
                <w:b w:val="0"/>
                <w:bCs w:val="0"/>
                <w:color w:val="auto"/>
              </w:rPr>
              <w:t xml:space="preserve"> different uses for different cohorts along the supply chain, from drafters and engineers for structural drawings, contractors for construction efficiency to facilities managers for asset data management.</w:t>
            </w:r>
          </w:p>
          <w:p w14:paraId="356A7E6C" w14:textId="46D96B88" w:rsidR="00367672" w:rsidRPr="008F6D33" w:rsidRDefault="00367672" w:rsidP="00367672">
            <w:pPr>
              <w:pStyle w:val="VRQABodyText"/>
              <w:rPr>
                <w:rStyle w:val="Strong"/>
                <w:b w:val="0"/>
                <w:bCs w:val="0"/>
                <w:color w:val="auto"/>
              </w:rPr>
            </w:pPr>
            <w:r w:rsidRPr="008F6D33">
              <w:rPr>
                <w:rStyle w:val="Strong"/>
                <w:b w:val="0"/>
                <w:bCs w:val="0"/>
                <w:color w:val="auto"/>
              </w:rPr>
              <w:t>The scope of BIM application is vast given the size of the construction industry; it is the third-largest industry in Australia for the number of people it employs and its share in Gross Domestic Product (GDP). It generates over $360 billion in revenue, producing around 9% of GDP</w:t>
            </w:r>
            <w:r w:rsidRPr="00923986">
              <w:rPr>
                <w:rStyle w:val="Strong"/>
                <w:b w:val="0"/>
                <w:bCs w:val="0"/>
                <w:color w:val="auto"/>
                <w:vertAlign w:val="subscript"/>
              </w:rPr>
              <w:footnoteReference w:id="4"/>
            </w:r>
            <w:r w:rsidRPr="008F6D33">
              <w:rPr>
                <w:rStyle w:val="Strong"/>
                <w:b w:val="0"/>
                <w:bCs w:val="0"/>
                <w:color w:val="auto"/>
                <w:sz w:val="16"/>
                <w:szCs w:val="16"/>
              </w:rPr>
              <w:t>.</w:t>
            </w:r>
            <w:r w:rsidRPr="008F6D33">
              <w:rPr>
                <w:rStyle w:val="Strong"/>
                <w:b w:val="0"/>
                <w:bCs w:val="0"/>
                <w:color w:val="auto"/>
              </w:rPr>
              <w:t xml:space="preserve"> It consists of a few large construction companies such as Lendlease Ltd </w:t>
            </w:r>
            <w:r w:rsidRPr="008F6D33">
              <w:rPr>
                <w:rStyle w:val="Strong"/>
                <w:b w:val="0"/>
                <w:bCs w:val="0"/>
                <w:color w:val="auto"/>
              </w:rPr>
              <w:lastRenderedPageBreak/>
              <w:t xml:space="preserve">and CIMIC Group </w:t>
            </w:r>
            <w:proofErr w:type="gramStart"/>
            <w:r w:rsidRPr="008F6D33">
              <w:rPr>
                <w:rStyle w:val="Strong"/>
                <w:b w:val="0"/>
                <w:bCs w:val="0"/>
                <w:color w:val="auto"/>
              </w:rPr>
              <w:t>Ltd, and</w:t>
            </w:r>
            <w:proofErr w:type="gramEnd"/>
            <w:r w:rsidRPr="008F6D33">
              <w:rPr>
                <w:rStyle w:val="Strong"/>
                <w:b w:val="0"/>
                <w:bCs w:val="0"/>
                <w:color w:val="auto"/>
              </w:rPr>
              <w:t xml:space="preserve"> is largely comprised of small to medium sized businesses</w:t>
            </w:r>
            <w:r w:rsidRPr="00923986">
              <w:rPr>
                <w:rStyle w:val="Strong"/>
                <w:b w:val="0"/>
                <w:bCs w:val="0"/>
                <w:color w:val="auto"/>
                <w:vertAlign w:val="subscript"/>
              </w:rPr>
              <w:footnoteReference w:id="5"/>
            </w:r>
            <w:r w:rsidRPr="00923986">
              <w:rPr>
                <w:rStyle w:val="Strong"/>
                <w:b w:val="0"/>
                <w:bCs w:val="0"/>
                <w:color w:val="auto"/>
                <w:vertAlign w:val="subscript"/>
              </w:rPr>
              <w:t>.</w:t>
            </w:r>
            <w:r w:rsidRPr="008F6D33">
              <w:rPr>
                <w:rStyle w:val="Strong"/>
                <w:b w:val="0"/>
                <w:bCs w:val="0"/>
                <w:color w:val="auto"/>
              </w:rPr>
              <w:t xml:space="preserve"> In comparison to other industries, construction is one of the least ‘digitally engaged’ industry sectors. As BIM is projected to completely replace current computer-aided design (CAD) systems in the future,</w:t>
            </w:r>
            <w:r w:rsidRPr="00923986">
              <w:rPr>
                <w:rStyle w:val="Strong"/>
                <w:b w:val="0"/>
                <w:bCs w:val="0"/>
                <w:color w:val="auto"/>
                <w:vertAlign w:val="subscript"/>
              </w:rPr>
              <w:footnoteReference w:id="6"/>
            </w:r>
            <w:r w:rsidRPr="008F6D33">
              <w:rPr>
                <w:rStyle w:val="Strong"/>
                <w:b w:val="0"/>
                <w:bCs w:val="0"/>
                <w:color w:val="auto"/>
                <w:sz w:val="16"/>
                <w:szCs w:val="16"/>
              </w:rPr>
              <w:t xml:space="preserve"> </w:t>
            </w:r>
            <w:r w:rsidRPr="008F6D33">
              <w:rPr>
                <w:rStyle w:val="Strong"/>
                <w:b w:val="0"/>
                <w:bCs w:val="0"/>
                <w:color w:val="auto"/>
              </w:rPr>
              <w:t xml:space="preserve">BIM processes and technology are expected to impinge on job roles throughout the construction industry, especially at the technical (applied), managerial and strategic levels. </w:t>
            </w:r>
          </w:p>
          <w:p w14:paraId="5180C961" w14:textId="5C76CD63" w:rsidR="00367672" w:rsidRPr="008F6D33" w:rsidRDefault="00367672" w:rsidP="00367672">
            <w:pPr>
              <w:pStyle w:val="VRQABodyText"/>
              <w:rPr>
                <w:color w:val="auto"/>
              </w:rPr>
            </w:pPr>
            <w:r w:rsidRPr="008F6D33">
              <w:rPr>
                <w:color w:val="auto"/>
              </w:rPr>
              <w:t>While converging technologies, such as smartphone and tablet technologies have had uptake and enable project workers and stakeholders to quickly access building information, key competencies in BIM awareness need to be further developed</w:t>
            </w:r>
            <w:r w:rsidRPr="00923986">
              <w:rPr>
                <w:rStyle w:val="FootnoteReference"/>
                <w:color w:val="auto"/>
                <w:vertAlign w:val="subscript"/>
              </w:rPr>
              <w:footnoteReference w:id="7"/>
            </w:r>
            <w:r w:rsidRPr="008F6D33">
              <w:rPr>
                <w:color w:val="auto"/>
              </w:rPr>
              <w:t>. Effective interaction with BIM systems by chains of subcontractors require</w:t>
            </w:r>
            <w:r w:rsidR="008F6D33" w:rsidRPr="008F6D33">
              <w:rPr>
                <w:color w:val="auto"/>
              </w:rPr>
              <w:t>s</w:t>
            </w:r>
            <w:r w:rsidRPr="008F6D33">
              <w:rPr>
                <w:color w:val="auto"/>
              </w:rPr>
              <w:t xml:space="preserve"> awareness, familiarity and experience interacting with BIM processes and technology. Those without BIM awareness are likely to be locked out of supply chains. </w:t>
            </w:r>
          </w:p>
          <w:p w14:paraId="0E1DBA1B" w14:textId="705C9341" w:rsidR="00367672" w:rsidRPr="009F43FC" w:rsidRDefault="00367672" w:rsidP="00367672">
            <w:pPr>
              <w:pStyle w:val="VRQABodyText"/>
              <w:rPr>
                <w:color w:val="auto"/>
              </w:rPr>
            </w:pPr>
            <w:r w:rsidRPr="009F43FC">
              <w:rPr>
                <w:color w:val="auto"/>
              </w:rPr>
              <w:t xml:space="preserve">State and Federal governments acknowledge that BIM is the global building industry standard and have issued a series of </w:t>
            </w:r>
            <w:proofErr w:type="gramStart"/>
            <w:r w:rsidRPr="009F43FC">
              <w:rPr>
                <w:color w:val="auto"/>
              </w:rPr>
              <w:t>long term</w:t>
            </w:r>
            <w:proofErr w:type="gramEnd"/>
            <w:r w:rsidRPr="009F43FC">
              <w:rPr>
                <w:color w:val="auto"/>
              </w:rPr>
              <w:t xml:space="preserve"> plans to increase the implementation of BIM in Australia. In March 2016 the Australian Government’s Standing Committee on Infrastructure, Transport and Cities proposed to make BIM compulsory on government-funded infrastructure projects exceeding $50million in costs</w:t>
            </w:r>
            <w:r w:rsidRPr="00FB46DB">
              <w:rPr>
                <w:rStyle w:val="FootnoteReference"/>
                <w:color w:val="auto"/>
                <w:sz w:val="16"/>
                <w:szCs w:val="16"/>
                <w:vertAlign w:val="baseline"/>
              </w:rPr>
              <w:footnoteReference w:id="8"/>
            </w:r>
            <w:r w:rsidRPr="00FB46DB">
              <w:rPr>
                <w:color w:val="auto"/>
                <w:sz w:val="16"/>
                <w:szCs w:val="16"/>
              </w:rPr>
              <w:t>.</w:t>
            </w:r>
            <w:r w:rsidRPr="009F43FC">
              <w:rPr>
                <w:color w:val="auto"/>
              </w:rPr>
              <w:t xml:space="preserve"> The NSW Government also mandated the use of BIM for </w:t>
            </w:r>
            <w:r w:rsidR="008F6D33" w:rsidRPr="009F43FC">
              <w:rPr>
                <w:color w:val="auto"/>
              </w:rPr>
              <w:t xml:space="preserve">the </w:t>
            </w:r>
            <w:r w:rsidRPr="009F43FC">
              <w:rPr>
                <w:color w:val="auto"/>
              </w:rPr>
              <w:t>Sydney Metro Northwest project</w:t>
            </w:r>
            <w:r w:rsidRPr="00923986">
              <w:rPr>
                <w:rStyle w:val="FootnoteReference"/>
                <w:color w:val="auto"/>
                <w:vertAlign w:val="subscript"/>
              </w:rPr>
              <w:footnoteReference w:id="9"/>
            </w:r>
            <w:r w:rsidRPr="00923986">
              <w:rPr>
                <w:color w:val="auto"/>
                <w:vertAlign w:val="subscript"/>
              </w:rPr>
              <w:t xml:space="preserve">, </w:t>
            </w:r>
            <w:r w:rsidRPr="009F43FC">
              <w:rPr>
                <w:color w:val="auto"/>
              </w:rPr>
              <w:t xml:space="preserve">previously known as the </w:t>
            </w:r>
            <w:proofErr w:type="gramStart"/>
            <w:r w:rsidRPr="009F43FC">
              <w:rPr>
                <w:color w:val="auto"/>
              </w:rPr>
              <w:t>North West</w:t>
            </w:r>
            <w:proofErr w:type="gramEnd"/>
            <w:r w:rsidRPr="009F43FC">
              <w:rPr>
                <w:color w:val="auto"/>
              </w:rPr>
              <w:t xml:space="preserve"> Rail Link</w:t>
            </w:r>
            <w:r w:rsidR="009F43FC" w:rsidRPr="009F43FC">
              <w:rPr>
                <w:color w:val="auto"/>
              </w:rPr>
              <w:t>, which is</w:t>
            </w:r>
            <w:r w:rsidRPr="009F43FC">
              <w:rPr>
                <w:color w:val="auto"/>
              </w:rPr>
              <w:t xml:space="preserve"> an $8.3bil</w:t>
            </w:r>
            <w:r w:rsidR="005F76CE" w:rsidRPr="009F43FC">
              <w:rPr>
                <w:color w:val="auto"/>
              </w:rPr>
              <w:t>lion</w:t>
            </w:r>
            <w:r w:rsidRPr="009F43FC">
              <w:rPr>
                <w:color w:val="auto"/>
              </w:rPr>
              <w:t xml:space="preserve"> project. In late 2018, the QLD government mandated that all major government construction projects with an estimated capital cost of $50 million or more would be required to use BIM.</w:t>
            </w:r>
            <w:r w:rsidRPr="00923986">
              <w:rPr>
                <w:color w:val="auto"/>
                <w:vertAlign w:val="subscript"/>
              </w:rPr>
              <w:footnoteReference w:id="10"/>
            </w:r>
            <w:r w:rsidRPr="00923986">
              <w:rPr>
                <w:color w:val="auto"/>
                <w:vertAlign w:val="subscript"/>
              </w:rPr>
              <w:t>;</w:t>
            </w:r>
            <w:r w:rsidRPr="009F43FC">
              <w:rPr>
                <w:color w:val="auto"/>
              </w:rPr>
              <w:t xml:space="preserve"> and Victoria requires BIM as part of the state’s competitive tendering criteria for interstate and overseas projects</w:t>
            </w:r>
            <w:r w:rsidRPr="00923986">
              <w:rPr>
                <w:rStyle w:val="FootnoteReference"/>
                <w:color w:val="auto"/>
                <w:sz w:val="20"/>
                <w:szCs w:val="20"/>
                <w:vertAlign w:val="subscript"/>
              </w:rPr>
              <w:footnoteReference w:id="11"/>
            </w:r>
            <w:r w:rsidRPr="00923986">
              <w:rPr>
                <w:color w:val="auto"/>
                <w:sz w:val="20"/>
                <w:szCs w:val="20"/>
                <w:vertAlign w:val="subscript"/>
              </w:rPr>
              <w:t>.</w:t>
            </w:r>
            <w:r w:rsidRPr="009F43FC">
              <w:rPr>
                <w:color w:val="auto"/>
              </w:rPr>
              <w:t xml:space="preserve"> The adoption of BIM over time will prove a competitive advantage for those businesses that implement methodologies sought after by government procurement contracts.</w:t>
            </w:r>
          </w:p>
          <w:p w14:paraId="25794F90" w14:textId="77777777" w:rsidR="00367672" w:rsidRPr="009F43FC" w:rsidRDefault="00367672" w:rsidP="00367672">
            <w:pPr>
              <w:pStyle w:val="VRQABodyText"/>
              <w:rPr>
                <w:color w:val="auto"/>
              </w:rPr>
            </w:pPr>
            <w:r w:rsidRPr="009F43FC">
              <w:rPr>
                <w:color w:val="auto"/>
              </w:rPr>
              <w:t>Jobs and Skills Australia produces employment projections to show where likely future job opportunities may be in the broad economy. Data for the five years from November 2021 to November 2026 shows employment growth for Architectural, Building &amp; Surveying Technicians workers:</w:t>
            </w:r>
          </w:p>
          <w:p w14:paraId="39EE122B" w14:textId="77777777" w:rsidR="00367672" w:rsidRPr="009F43FC" w:rsidRDefault="00367672" w:rsidP="00367672">
            <w:pPr>
              <w:pStyle w:val="VRQABullet1"/>
              <w:rPr>
                <w:rFonts w:eastAsiaTheme="minorHAnsi"/>
                <w:color w:val="auto"/>
              </w:rPr>
            </w:pPr>
            <w:r w:rsidRPr="009F43FC">
              <w:rPr>
                <w:rFonts w:eastAsiaTheme="minorHAnsi"/>
                <w:color w:val="auto"/>
              </w:rPr>
              <w:t xml:space="preserve">is expected to grow </w:t>
            </w:r>
            <w:proofErr w:type="gramStart"/>
            <w:r w:rsidRPr="009F43FC">
              <w:rPr>
                <w:rFonts w:eastAsiaTheme="minorHAnsi"/>
                <w:color w:val="auto"/>
              </w:rPr>
              <w:t>strongly</w:t>
            </w:r>
            <w:proofErr w:type="gramEnd"/>
          </w:p>
          <w:p w14:paraId="7D3BC0B4" w14:textId="77777777" w:rsidR="00367672" w:rsidRPr="009F43FC" w:rsidRDefault="00367672" w:rsidP="00367672">
            <w:pPr>
              <w:pStyle w:val="VRQABullet1"/>
              <w:rPr>
                <w:rFonts w:eastAsiaTheme="minorHAnsi"/>
                <w:color w:val="auto"/>
              </w:rPr>
            </w:pPr>
            <w:r w:rsidRPr="009F43FC">
              <w:rPr>
                <w:rFonts w:eastAsiaTheme="minorHAnsi"/>
                <w:color w:val="auto"/>
              </w:rPr>
              <w:lastRenderedPageBreak/>
              <w:t>increase by 11.9%</w:t>
            </w:r>
          </w:p>
          <w:p w14:paraId="785CA55C" w14:textId="77777777" w:rsidR="00367672" w:rsidRPr="009F43FC" w:rsidRDefault="00367672" w:rsidP="00367672">
            <w:pPr>
              <w:pStyle w:val="VRQABullet1"/>
              <w:rPr>
                <w:rFonts w:eastAsiaTheme="minorHAnsi"/>
                <w:color w:val="auto"/>
              </w:rPr>
            </w:pPr>
            <w:r w:rsidRPr="009F43FC">
              <w:rPr>
                <w:rFonts w:eastAsiaTheme="minorHAnsi"/>
                <w:color w:val="auto"/>
              </w:rPr>
              <w:t>is likely to reach 82,200 by 2026.</w:t>
            </w:r>
          </w:p>
          <w:p w14:paraId="1540B0E3" w14:textId="77777777" w:rsidR="00367672" w:rsidRPr="009F43FC" w:rsidRDefault="00367672" w:rsidP="00367672">
            <w:pPr>
              <w:pStyle w:val="VRQABodyText"/>
              <w:rPr>
                <w:color w:val="auto"/>
              </w:rPr>
            </w:pPr>
            <w:r w:rsidRPr="009F43FC">
              <w:rPr>
                <w:color w:val="auto"/>
              </w:rPr>
              <w:t xml:space="preserve">And, over this period, the number of construction managers: </w:t>
            </w:r>
          </w:p>
          <w:p w14:paraId="6DCEAEAF" w14:textId="77777777" w:rsidR="00367672" w:rsidRPr="009F43FC" w:rsidRDefault="00367672" w:rsidP="00367672">
            <w:pPr>
              <w:pStyle w:val="VRQABullet1"/>
              <w:rPr>
                <w:rFonts w:eastAsiaTheme="minorHAnsi"/>
                <w:color w:val="auto"/>
              </w:rPr>
            </w:pPr>
            <w:r w:rsidRPr="009F43FC">
              <w:rPr>
                <w:rFonts w:eastAsiaTheme="minorHAnsi"/>
                <w:color w:val="auto"/>
              </w:rPr>
              <w:t xml:space="preserve">is expected to grow </w:t>
            </w:r>
            <w:proofErr w:type="gramStart"/>
            <w:r w:rsidRPr="009F43FC">
              <w:rPr>
                <w:rFonts w:eastAsiaTheme="minorHAnsi"/>
                <w:color w:val="auto"/>
              </w:rPr>
              <w:t>strongly</w:t>
            </w:r>
            <w:proofErr w:type="gramEnd"/>
          </w:p>
          <w:p w14:paraId="2D104E96" w14:textId="77777777" w:rsidR="00367672" w:rsidRPr="009F43FC" w:rsidRDefault="00367672" w:rsidP="00367672">
            <w:pPr>
              <w:pStyle w:val="VRQABullet1"/>
              <w:rPr>
                <w:rFonts w:eastAsiaTheme="minorHAnsi"/>
                <w:color w:val="auto"/>
              </w:rPr>
            </w:pPr>
            <w:r w:rsidRPr="009F43FC">
              <w:rPr>
                <w:rFonts w:eastAsiaTheme="minorHAnsi"/>
                <w:color w:val="auto"/>
              </w:rPr>
              <w:t>increase by 10.2%</w:t>
            </w:r>
          </w:p>
          <w:p w14:paraId="65A39041" w14:textId="77777777" w:rsidR="00367672" w:rsidRPr="009F43FC" w:rsidRDefault="00367672" w:rsidP="00367672">
            <w:pPr>
              <w:pStyle w:val="VRQABullet1"/>
              <w:rPr>
                <w:rFonts w:eastAsiaTheme="minorHAnsi"/>
                <w:color w:val="auto"/>
              </w:rPr>
            </w:pPr>
            <w:r w:rsidRPr="009F43FC">
              <w:rPr>
                <w:rFonts w:eastAsiaTheme="minorHAnsi"/>
                <w:color w:val="auto"/>
              </w:rPr>
              <w:t>is likely to reach 123,300 by 2026</w:t>
            </w:r>
            <w:r w:rsidRPr="009F43FC">
              <w:rPr>
                <w:rFonts w:eastAsiaTheme="minorHAnsi"/>
                <w:color w:val="auto"/>
                <w:sz w:val="16"/>
                <w:szCs w:val="16"/>
              </w:rPr>
              <w:footnoteReference w:id="12"/>
            </w:r>
            <w:r w:rsidRPr="009F43FC">
              <w:rPr>
                <w:rFonts w:eastAsiaTheme="minorHAnsi"/>
                <w:color w:val="auto"/>
              </w:rPr>
              <w:t>.</w:t>
            </w:r>
          </w:p>
          <w:p w14:paraId="4EE1FD8E" w14:textId="77777777" w:rsidR="00367672" w:rsidRPr="009F43FC" w:rsidRDefault="00367672" w:rsidP="00367672">
            <w:pPr>
              <w:pStyle w:val="VRQABodyText"/>
              <w:rPr>
                <w:color w:val="auto"/>
              </w:rPr>
            </w:pPr>
            <w:r w:rsidRPr="009F43FC">
              <w:rPr>
                <w:color w:val="auto"/>
              </w:rPr>
              <w:t>These vocations are highly impacted by BIM technology. Forecast growth in their employment sectors evidences an expectation of increased building activity and an adoption of contemporary BIM skill and knowledge. Skills training in BIM is required to increase workforce capability to support industry efficiencies.</w:t>
            </w:r>
          </w:p>
          <w:p w14:paraId="7BCAA962" w14:textId="41F7FF55" w:rsidR="00367672" w:rsidRPr="009F43FC" w:rsidRDefault="00367672" w:rsidP="00367672">
            <w:pPr>
              <w:pStyle w:val="VRQABodyText"/>
              <w:rPr>
                <w:rStyle w:val="Strong"/>
                <w:rFonts w:asciiTheme="minorHAnsi" w:hAnsiTheme="minorHAnsi"/>
                <w:b w:val="0"/>
                <w:bCs w:val="0"/>
                <w:color w:val="auto"/>
                <w:sz w:val="24"/>
              </w:rPr>
            </w:pPr>
            <w:r w:rsidRPr="009F43FC">
              <w:rPr>
                <w:color w:val="auto"/>
              </w:rPr>
              <w:t>The Victorian Department of Jobs, Skills, Industry and Regions, as copyright holder for the Victorian Crown Copyright accredited courses, support</w:t>
            </w:r>
            <w:r w:rsidR="009F43FC" w:rsidRPr="009F43FC">
              <w:rPr>
                <w:color w:val="auto"/>
              </w:rPr>
              <w:t>s</w:t>
            </w:r>
            <w:r w:rsidRPr="009F43FC">
              <w:rPr>
                <w:color w:val="auto"/>
              </w:rPr>
              <w:t xml:space="preserve"> technological advancement and adoption of contemporary BIM skill and knowledge into industry practice, and has therefore determined there is a continuing need for the Course in Building Information Modelling </w:t>
            </w:r>
            <w:r w:rsidR="009F43FC" w:rsidRPr="009F43FC">
              <w:rPr>
                <w:color w:val="auto"/>
              </w:rPr>
              <w:t xml:space="preserve">(BIM) </w:t>
            </w:r>
            <w:r w:rsidRPr="009F43FC">
              <w:rPr>
                <w:color w:val="auto"/>
              </w:rPr>
              <w:t xml:space="preserve">and </w:t>
            </w:r>
            <w:r w:rsidR="009F43FC" w:rsidRPr="009F43FC">
              <w:rPr>
                <w:color w:val="auto"/>
              </w:rPr>
              <w:t xml:space="preserve">the </w:t>
            </w:r>
            <w:r w:rsidRPr="009F43FC">
              <w:rPr>
                <w:color w:val="auto"/>
              </w:rPr>
              <w:t>Advanced Diploma of Building Information Modelling (BIM).</w:t>
            </w:r>
          </w:p>
          <w:p w14:paraId="04D5AAD3" w14:textId="679C6BE7" w:rsidR="007A24D2" w:rsidRPr="009F43FC" w:rsidRDefault="007A24D2" w:rsidP="00367672">
            <w:pPr>
              <w:pStyle w:val="VRQABodyText"/>
              <w:rPr>
                <w:color w:val="auto"/>
              </w:rPr>
            </w:pPr>
            <w:r w:rsidRPr="009F43FC">
              <w:rPr>
                <w:color w:val="auto"/>
              </w:rPr>
              <w:t>There is one Victorian RTO</w:t>
            </w:r>
            <w:r w:rsidR="001C5DB9" w:rsidRPr="009F43FC">
              <w:rPr>
                <w:color w:val="auto"/>
              </w:rPr>
              <w:t xml:space="preserve"> (Box Hill Institute)</w:t>
            </w:r>
            <w:r w:rsidRPr="009F43FC">
              <w:rPr>
                <w:color w:val="auto"/>
              </w:rPr>
              <w:t xml:space="preserve"> </w:t>
            </w:r>
            <w:r w:rsidR="001C5DB9" w:rsidRPr="009F43FC">
              <w:rPr>
                <w:color w:val="auto"/>
              </w:rPr>
              <w:t xml:space="preserve">registered to deliver </w:t>
            </w:r>
            <w:r w:rsidR="009633D9" w:rsidRPr="009F43FC">
              <w:rPr>
                <w:color w:val="auto"/>
              </w:rPr>
              <w:t xml:space="preserve">both the Course in, and </w:t>
            </w:r>
            <w:r w:rsidRPr="009F43FC">
              <w:rPr>
                <w:color w:val="auto"/>
              </w:rPr>
              <w:t>the Advanced Diploma of Building Information Modelling (BIM).</w:t>
            </w:r>
          </w:p>
          <w:p w14:paraId="703024BB" w14:textId="1E0833A0" w:rsidR="009633D9" w:rsidRPr="009F43FC" w:rsidRDefault="009633D9" w:rsidP="00367672">
            <w:pPr>
              <w:pStyle w:val="VRQABodyText"/>
              <w:rPr>
                <w:color w:val="auto"/>
              </w:rPr>
            </w:pPr>
            <w:r w:rsidRPr="009F43FC">
              <w:rPr>
                <w:color w:val="auto"/>
              </w:rPr>
              <w:t xml:space="preserve">Following is the enrolment data </w:t>
            </w:r>
            <w:r w:rsidR="00607196" w:rsidRPr="009F43FC">
              <w:rPr>
                <w:color w:val="auto"/>
              </w:rPr>
              <w:t>for</w:t>
            </w:r>
            <w:r w:rsidRPr="009F43FC">
              <w:rPr>
                <w:color w:val="auto"/>
              </w:rPr>
              <w:t xml:space="preserve"> the currently accredited 2250</w:t>
            </w:r>
            <w:r w:rsidR="005A099D" w:rsidRPr="009F43FC">
              <w:rPr>
                <w:color w:val="auto"/>
              </w:rPr>
              <w:t>8</w:t>
            </w:r>
            <w:r w:rsidRPr="009F43FC">
              <w:rPr>
                <w:color w:val="auto"/>
              </w:rPr>
              <w:t xml:space="preserve">VIC </w:t>
            </w:r>
            <w:r w:rsidR="00607196" w:rsidRPr="009F43FC">
              <w:rPr>
                <w:color w:val="auto"/>
              </w:rPr>
              <w:t>Course in Building Information Modelling (BIM)</w:t>
            </w:r>
            <w:r w:rsidRPr="009F43FC">
              <w:rPr>
                <w:color w:val="auto"/>
              </w:rPr>
              <w:t>:</w:t>
            </w:r>
          </w:p>
          <w:tbl>
            <w:tblPr>
              <w:tblStyle w:val="TableGrid"/>
              <w:tblW w:w="0" w:type="auto"/>
              <w:tblLayout w:type="fixed"/>
              <w:tblLook w:val="04A0" w:firstRow="1" w:lastRow="0" w:firstColumn="1" w:lastColumn="0" w:noHBand="0" w:noVBand="1"/>
            </w:tblPr>
            <w:tblGrid>
              <w:gridCol w:w="1593"/>
              <w:gridCol w:w="993"/>
              <w:gridCol w:w="850"/>
              <w:gridCol w:w="992"/>
              <w:gridCol w:w="870"/>
              <w:gridCol w:w="870"/>
            </w:tblGrid>
            <w:tr w:rsidR="006B71C7" w:rsidRPr="006B71C7" w14:paraId="418094B3" w14:textId="2B20DA57" w:rsidTr="00980A55">
              <w:tc>
                <w:tcPr>
                  <w:tcW w:w="1593" w:type="dxa"/>
                </w:tcPr>
                <w:p w14:paraId="01FDFC9E" w14:textId="77777777" w:rsidR="0005108C" w:rsidRPr="006B71C7" w:rsidRDefault="0005108C" w:rsidP="009633D9">
                  <w:pPr>
                    <w:pStyle w:val="VRQABodyText"/>
                    <w:rPr>
                      <w:color w:val="auto"/>
                    </w:rPr>
                  </w:pPr>
                  <w:r w:rsidRPr="006B71C7">
                    <w:rPr>
                      <w:color w:val="auto"/>
                    </w:rPr>
                    <w:t>Victorian Enrolments</w:t>
                  </w:r>
                </w:p>
              </w:tc>
              <w:tc>
                <w:tcPr>
                  <w:tcW w:w="993" w:type="dxa"/>
                </w:tcPr>
                <w:p w14:paraId="07D0F56B" w14:textId="77777777" w:rsidR="0005108C" w:rsidRPr="006B71C7" w:rsidRDefault="0005108C" w:rsidP="009633D9">
                  <w:pPr>
                    <w:pStyle w:val="VRQABodyText"/>
                    <w:rPr>
                      <w:color w:val="auto"/>
                    </w:rPr>
                  </w:pPr>
                  <w:r w:rsidRPr="006B71C7">
                    <w:rPr>
                      <w:color w:val="auto"/>
                    </w:rPr>
                    <w:t>2019</w:t>
                  </w:r>
                </w:p>
              </w:tc>
              <w:tc>
                <w:tcPr>
                  <w:tcW w:w="850" w:type="dxa"/>
                </w:tcPr>
                <w:p w14:paraId="7663D04E" w14:textId="77777777" w:rsidR="0005108C" w:rsidRPr="006B71C7" w:rsidRDefault="0005108C" w:rsidP="009633D9">
                  <w:pPr>
                    <w:pStyle w:val="VRQABodyText"/>
                    <w:rPr>
                      <w:color w:val="auto"/>
                    </w:rPr>
                  </w:pPr>
                  <w:r w:rsidRPr="006B71C7">
                    <w:rPr>
                      <w:color w:val="auto"/>
                    </w:rPr>
                    <w:t>2020</w:t>
                  </w:r>
                </w:p>
              </w:tc>
              <w:tc>
                <w:tcPr>
                  <w:tcW w:w="992" w:type="dxa"/>
                </w:tcPr>
                <w:p w14:paraId="6E3B2747" w14:textId="77777777" w:rsidR="0005108C" w:rsidRPr="006B71C7" w:rsidRDefault="0005108C" w:rsidP="009633D9">
                  <w:pPr>
                    <w:pStyle w:val="VRQABodyText"/>
                    <w:rPr>
                      <w:color w:val="auto"/>
                    </w:rPr>
                  </w:pPr>
                  <w:r w:rsidRPr="006B71C7">
                    <w:rPr>
                      <w:color w:val="auto"/>
                    </w:rPr>
                    <w:t>2021</w:t>
                  </w:r>
                </w:p>
              </w:tc>
              <w:tc>
                <w:tcPr>
                  <w:tcW w:w="870" w:type="dxa"/>
                </w:tcPr>
                <w:p w14:paraId="6E5EAF86" w14:textId="77777777" w:rsidR="0005108C" w:rsidRPr="006B71C7" w:rsidRDefault="0005108C" w:rsidP="009633D9">
                  <w:pPr>
                    <w:pStyle w:val="VRQABodyText"/>
                    <w:rPr>
                      <w:color w:val="auto"/>
                    </w:rPr>
                  </w:pPr>
                  <w:r w:rsidRPr="006B71C7">
                    <w:rPr>
                      <w:color w:val="auto"/>
                    </w:rPr>
                    <w:t>2022</w:t>
                  </w:r>
                </w:p>
              </w:tc>
              <w:tc>
                <w:tcPr>
                  <w:tcW w:w="870" w:type="dxa"/>
                </w:tcPr>
                <w:p w14:paraId="2664F72D" w14:textId="3589ABDA" w:rsidR="0005108C" w:rsidRPr="006B71C7" w:rsidRDefault="0005108C" w:rsidP="009633D9">
                  <w:pPr>
                    <w:pStyle w:val="VRQABodyText"/>
                    <w:rPr>
                      <w:color w:val="auto"/>
                    </w:rPr>
                  </w:pPr>
                  <w:r w:rsidRPr="006B71C7">
                    <w:rPr>
                      <w:color w:val="auto"/>
                    </w:rPr>
                    <w:t>2023</w:t>
                  </w:r>
                </w:p>
              </w:tc>
            </w:tr>
            <w:tr w:rsidR="006B71C7" w:rsidRPr="006B71C7" w14:paraId="2473C917" w14:textId="0A6B3C56" w:rsidTr="00980A55">
              <w:tc>
                <w:tcPr>
                  <w:tcW w:w="1593" w:type="dxa"/>
                  <w:vAlign w:val="center"/>
                </w:tcPr>
                <w:p w14:paraId="7CD57BF4" w14:textId="77777777" w:rsidR="0005108C" w:rsidRPr="006B71C7" w:rsidRDefault="0005108C" w:rsidP="009633D9">
                  <w:pPr>
                    <w:pStyle w:val="VRQABodyText"/>
                    <w:rPr>
                      <w:color w:val="auto"/>
                    </w:rPr>
                  </w:pPr>
                  <w:r w:rsidRPr="006B71C7">
                    <w:rPr>
                      <w:color w:val="auto"/>
                    </w:rPr>
                    <w:t>Govt sub</w:t>
                  </w:r>
                </w:p>
              </w:tc>
              <w:tc>
                <w:tcPr>
                  <w:tcW w:w="993" w:type="dxa"/>
                </w:tcPr>
                <w:p w14:paraId="2501332F" w14:textId="2CDF1FF2" w:rsidR="0005108C" w:rsidRPr="006B71C7" w:rsidRDefault="0005108C" w:rsidP="009633D9">
                  <w:pPr>
                    <w:pStyle w:val="VRQABodyText"/>
                    <w:rPr>
                      <w:color w:val="auto"/>
                    </w:rPr>
                  </w:pPr>
                  <w:r w:rsidRPr="006B71C7">
                    <w:rPr>
                      <w:color w:val="auto"/>
                    </w:rPr>
                    <w:t>0</w:t>
                  </w:r>
                </w:p>
              </w:tc>
              <w:tc>
                <w:tcPr>
                  <w:tcW w:w="850" w:type="dxa"/>
                </w:tcPr>
                <w:p w14:paraId="3A154926" w14:textId="58F7C519" w:rsidR="0005108C" w:rsidRPr="006B71C7" w:rsidRDefault="0005108C" w:rsidP="009633D9">
                  <w:pPr>
                    <w:pStyle w:val="VRQABodyText"/>
                    <w:rPr>
                      <w:color w:val="auto"/>
                    </w:rPr>
                  </w:pPr>
                  <w:r w:rsidRPr="006B71C7">
                    <w:rPr>
                      <w:color w:val="auto"/>
                    </w:rPr>
                    <w:t>0</w:t>
                  </w:r>
                </w:p>
              </w:tc>
              <w:tc>
                <w:tcPr>
                  <w:tcW w:w="992" w:type="dxa"/>
                </w:tcPr>
                <w:p w14:paraId="5DA3FDAF" w14:textId="2C76A9BB" w:rsidR="0005108C" w:rsidRPr="006B71C7" w:rsidRDefault="0005108C" w:rsidP="009633D9">
                  <w:pPr>
                    <w:pStyle w:val="VRQABodyText"/>
                    <w:rPr>
                      <w:color w:val="auto"/>
                    </w:rPr>
                  </w:pPr>
                  <w:r w:rsidRPr="006B71C7">
                    <w:rPr>
                      <w:color w:val="auto"/>
                    </w:rPr>
                    <w:t>4</w:t>
                  </w:r>
                </w:p>
              </w:tc>
              <w:tc>
                <w:tcPr>
                  <w:tcW w:w="870" w:type="dxa"/>
                </w:tcPr>
                <w:p w14:paraId="77481C54" w14:textId="2266D020" w:rsidR="0005108C" w:rsidRPr="006B71C7" w:rsidRDefault="0005108C" w:rsidP="009633D9">
                  <w:pPr>
                    <w:pStyle w:val="VRQABodyText"/>
                    <w:rPr>
                      <w:color w:val="auto"/>
                    </w:rPr>
                  </w:pPr>
                  <w:r w:rsidRPr="006B71C7">
                    <w:rPr>
                      <w:color w:val="auto"/>
                    </w:rPr>
                    <w:t>1</w:t>
                  </w:r>
                </w:p>
              </w:tc>
              <w:tc>
                <w:tcPr>
                  <w:tcW w:w="870" w:type="dxa"/>
                </w:tcPr>
                <w:p w14:paraId="4EF6718E" w14:textId="34551021" w:rsidR="0005108C" w:rsidRPr="006B71C7" w:rsidRDefault="0005108C" w:rsidP="009633D9">
                  <w:pPr>
                    <w:pStyle w:val="VRQABodyText"/>
                    <w:rPr>
                      <w:color w:val="auto"/>
                    </w:rPr>
                  </w:pPr>
                  <w:r w:rsidRPr="006B71C7">
                    <w:rPr>
                      <w:color w:val="auto"/>
                    </w:rPr>
                    <w:t>0</w:t>
                  </w:r>
                </w:p>
              </w:tc>
            </w:tr>
            <w:tr w:rsidR="006B71C7" w:rsidRPr="006B71C7" w14:paraId="70D25957" w14:textId="5F6F24E8" w:rsidTr="00980A55">
              <w:tc>
                <w:tcPr>
                  <w:tcW w:w="1593" w:type="dxa"/>
                  <w:vAlign w:val="center"/>
                </w:tcPr>
                <w:p w14:paraId="08F63387" w14:textId="77777777" w:rsidR="0005108C" w:rsidRPr="006B71C7" w:rsidRDefault="0005108C" w:rsidP="009633D9">
                  <w:pPr>
                    <w:pStyle w:val="VRQABodyText"/>
                    <w:rPr>
                      <w:color w:val="auto"/>
                    </w:rPr>
                  </w:pPr>
                  <w:r w:rsidRPr="006B71C7">
                    <w:rPr>
                      <w:color w:val="auto"/>
                    </w:rPr>
                    <w:t>FFS</w:t>
                  </w:r>
                </w:p>
              </w:tc>
              <w:tc>
                <w:tcPr>
                  <w:tcW w:w="993" w:type="dxa"/>
                </w:tcPr>
                <w:p w14:paraId="6823700C" w14:textId="2583539E" w:rsidR="0005108C" w:rsidRPr="006B71C7" w:rsidRDefault="0005108C" w:rsidP="009633D9">
                  <w:pPr>
                    <w:pStyle w:val="VRQABodyText"/>
                    <w:rPr>
                      <w:color w:val="auto"/>
                    </w:rPr>
                  </w:pPr>
                  <w:r w:rsidRPr="006B71C7">
                    <w:rPr>
                      <w:color w:val="auto"/>
                    </w:rPr>
                    <w:t>1</w:t>
                  </w:r>
                </w:p>
              </w:tc>
              <w:tc>
                <w:tcPr>
                  <w:tcW w:w="850" w:type="dxa"/>
                </w:tcPr>
                <w:p w14:paraId="328E6A6E" w14:textId="5F417B21" w:rsidR="0005108C" w:rsidRPr="006B71C7" w:rsidRDefault="0005108C" w:rsidP="009633D9">
                  <w:pPr>
                    <w:pStyle w:val="VRQABodyText"/>
                    <w:rPr>
                      <w:color w:val="auto"/>
                    </w:rPr>
                  </w:pPr>
                  <w:r w:rsidRPr="006B71C7">
                    <w:rPr>
                      <w:color w:val="auto"/>
                    </w:rPr>
                    <w:t>18</w:t>
                  </w:r>
                </w:p>
              </w:tc>
              <w:tc>
                <w:tcPr>
                  <w:tcW w:w="992" w:type="dxa"/>
                </w:tcPr>
                <w:p w14:paraId="1C95D149" w14:textId="6FBF94C4" w:rsidR="0005108C" w:rsidRPr="006B71C7" w:rsidRDefault="0005108C" w:rsidP="009633D9">
                  <w:pPr>
                    <w:pStyle w:val="VRQABodyText"/>
                    <w:rPr>
                      <w:color w:val="auto"/>
                    </w:rPr>
                  </w:pPr>
                  <w:r w:rsidRPr="006B71C7">
                    <w:rPr>
                      <w:color w:val="auto"/>
                    </w:rPr>
                    <w:t>0</w:t>
                  </w:r>
                </w:p>
              </w:tc>
              <w:tc>
                <w:tcPr>
                  <w:tcW w:w="870" w:type="dxa"/>
                </w:tcPr>
                <w:p w14:paraId="3A8A9066" w14:textId="5919EED7" w:rsidR="0005108C" w:rsidRPr="006B71C7" w:rsidRDefault="0005108C" w:rsidP="009633D9">
                  <w:pPr>
                    <w:pStyle w:val="VRQABodyText"/>
                    <w:rPr>
                      <w:color w:val="auto"/>
                    </w:rPr>
                  </w:pPr>
                  <w:r w:rsidRPr="006B71C7">
                    <w:rPr>
                      <w:color w:val="auto"/>
                    </w:rPr>
                    <w:t>0</w:t>
                  </w:r>
                </w:p>
              </w:tc>
              <w:tc>
                <w:tcPr>
                  <w:tcW w:w="870" w:type="dxa"/>
                </w:tcPr>
                <w:p w14:paraId="45E7CDB2" w14:textId="7614665D" w:rsidR="0005108C" w:rsidRPr="006B71C7" w:rsidRDefault="0005108C" w:rsidP="009633D9">
                  <w:pPr>
                    <w:pStyle w:val="VRQABodyText"/>
                    <w:rPr>
                      <w:color w:val="auto"/>
                    </w:rPr>
                  </w:pPr>
                  <w:r w:rsidRPr="006B71C7">
                    <w:rPr>
                      <w:color w:val="auto"/>
                    </w:rPr>
                    <w:t>0</w:t>
                  </w:r>
                </w:p>
              </w:tc>
            </w:tr>
            <w:tr w:rsidR="006B71C7" w:rsidRPr="006B71C7" w14:paraId="6EB3132D" w14:textId="68CAF157" w:rsidTr="00980A55">
              <w:tc>
                <w:tcPr>
                  <w:tcW w:w="1593" w:type="dxa"/>
                </w:tcPr>
                <w:p w14:paraId="50BA58F6" w14:textId="77777777" w:rsidR="0005108C" w:rsidRPr="006B71C7" w:rsidRDefault="0005108C" w:rsidP="009633D9">
                  <w:pPr>
                    <w:pStyle w:val="VRQABodyText"/>
                    <w:rPr>
                      <w:color w:val="auto"/>
                    </w:rPr>
                  </w:pPr>
                  <w:r w:rsidRPr="006B71C7">
                    <w:rPr>
                      <w:color w:val="auto"/>
                    </w:rPr>
                    <w:t>Total</w:t>
                  </w:r>
                </w:p>
              </w:tc>
              <w:tc>
                <w:tcPr>
                  <w:tcW w:w="993" w:type="dxa"/>
                </w:tcPr>
                <w:p w14:paraId="17F3C709" w14:textId="599224C8" w:rsidR="0005108C" w:rsidRPr="006B71C7" w:rsidRDefault="0005108C" w:rsidP="009633D9">
                  <w:pPr>
                    <w:pStyle w:val="VRQABodyText"/>
                    <w:rPr>
                      <w:color w:val="auto"/>
                    </w:rPr>
                  </w:pPr>
                  <w:r w:rsidRPr="006B71C7">
                    <w:rPr>
                      <w:color w:val="auto"/>
                    </w:rPr>
                    <w:t>1</w:t>
                  </w:r>
                </w:p>
              </w:tc>
              <w:tc>
                <w:tcPr>
                  <w:tcW w:w="850" w:type="dxa"/>
                </w:tcPr>
                <w:p w14:paraId="7E276CCC" w14:textId="3676899A" w:rsidR="0005108C" w:rsidRPr="006B71C7" w:rsidRDefault="0005108C" w:rsidP="009633D9">
                  <w:pPr>
                    <w:pStyle w:val="VRQABodyText"/>
                    <w:rPr>
                      <w:color w:val="auto"/>
                    </w:rPr>
                  </w:pPr>
                  <w:r w:rsidRPr="006B71C7">
                    <w:rPr>
                      <w:color w:val="auto"/>
                    </w:rPr>
                    <w:t>18</w:t>
                  </w:r>
                </w:p>
              </w:tc>
              <w:tc>
                <w:tcPr>
                  <w:tcW w:w="992" w:type="dxa"/>
                </w:tcPr>
                <w:p w14:paraId="4985C7B8" w14:textId="4A885016" w:rsidR="0005108C" w:rsidRPr="006B71C7" w:rsidRDefault="0005108C" w:rsidP="009633D9">
                  <w:pPr>
                    <w:pStyle w:val="VRQABodyText"/>
                    <w:rPr>
                      <w:color w:val="auto"/>
                    </w:rPr>
                  </w:pPr>
                  <w:r w:rsidRPr="006B71C7">
                    <w:rPr>
                      <w:color w:val="auto"/>
                    </w:rPr>
                    <w:t>4</w:t>
                  </w:r>
                </w:p>
              </w:tc>
              <w:tc>
                <w:tcPr>
                  <w:tcW w:w="870" w:type="dxa"/>
                </w:tcPr>
                <w:p w14:paraId="2C4BB031" w14:textId="2EA77227" w:rsidR="0005108C" w:rsidRPr="006B71C7" w:rsidRDefault="0005108C" w:rsidP="009633D9">
                  <w:pPr>
                    <w:pStyle w:val="VRQABodyText"/>
                    <w:rPr>
                      <w:color w:val="auto"/>
                    </w:rPr>
                  </w:pPr>
                  <w:r w:rsidRPr="006B71C7">
                    <w:rPr>
                      <w:color w:val="auto"/>
                    </w:rPr>
                    <w:t>1</w:t>
                  </w:r>
                </w:p>
              </w:tc>
              <w:tc>
                <w:tcPr>
                  <w:tcW w:w="870" w:type="dxa"/>
                </w:tcPr>
                <w:p w14:paraId="4C9981FA" w14:textId="2B509B79" w:rsidR="0005108C" w:rsidRPr="006B71C7" w:rsidRDefault="0005108C" w:rsidP="009633D9">
                  <w:pPr>
                    <w:pStyle w:val="VRQABodyText"/>
                    <w:rPr>
                      <w:color w:val="auto"/>
                    </w:rPr>
                  </w:pPr>
                  <w:r w:rsidRPr="006B71C7">
                    <w:rPr>
                      <w:color w:val="auto"/>
                    </w:rPr>
                    <w:t>0</w:t>
                  </w:r>
                </w:p>
              </w:tc>
            </w:tr>
          </w:tbl>
          <w:p w14:paraId="679A79DA" w14:textId="0815061B" w:rsidR="00CA1E55" w:rsidRPr="006B71C7" w:rsidRDefault="00CA1E55" w:rsidP="00012474">
            <w:pPr>
              <w:pStyle w:val="VRQABodyText"/>
              <w:rPr>
                <w:bCs/>
                <w:color w:val="auto"/>
                <w:lang w:val="en-US"/>
              </w:rPr>
            </w:pPr>
            <w:r w:rsidRPr="006B71C7">
              <w:rPr>
                <w:bCs/>
                <w:color w:val="auto"/>
                <w:lang w:val="en-US"/>
              </w:rPr>
              <w:t>Enrolments peaked in 2020 with 18 students and declined dramatically thereafter.</w:t>
            </w:r>
            <w:r w:rsidRPr="006B71C7">
              <w:rPr>
                <w:color w:val="auto"/>
              </w:rPr>
              <w:t xml:space="preserve"> </w:t>
            </w:r>
            <w:r w:rsidRPr="006B71C7">
              <w:rPr>
                <w:bCs/>
                <w:color w:val="auto"/>
                <w:lang w:val="en-US"/>
              </w:rPr>
              <w:t>According to course administrators, this is attributed partly to a lack of course marketing and ambiguity regarding the intended cohort.</w:t>
            </w:r>
          </w:p>
          <w:p w14:paraId="6E9C07A8" w14:textId="66D4301E" w:rsidR="007A24D2" w:rsidRPr="006B71C7" w:rsidRDefault="007A24D2" w:rsidP="00012474">
            <w:pPr>
              <w:pStyle w:val="VRQABodyText"/>
              <w:rPr>
                <w:color w:val="auto"/>
              </w:rPr>
            </w:pPr>
            <w:r w:rsidRPr="006B71C7">
              <w:rPr>
                <w:color w:val="auto"/>
              </w:rPr>
              <w:t xml:space="preserve">Following is the enrolment data of the currently accredited 22507VIC </w:t>
            </w:r>
            <w:r w:rsidR="00607196" w:rsidRPr="006B71C7">
              <w:rPr>
                <w:color w:val="auto"/>
              </w:rPr>
              <w:t>Advanced Diploma of Building Information Modelling</w:t>
            </w:r>
            <w:r w:rsidR="009F43FC">
              <w:rPr>
                <w:color w:val="auto"/>
              </w:rPr>
              <w:t xml:space="preserve"> (BIM)</w:t>
            </w:r>
            <w:r w:rsidRPr="006B71C7">
              <w:rPr>
                <w:color w:val="auto"/>
              </w:rPr>
              <w:t>:</w:t>
            </w:r>
          </w:p>
          <w:tbl>
            <w:tblPr>
              <w:tblStyle w:val="TableGrid"/>
              <w:tblW w:w="0" w:type="auto"/>
              <w:tblLayout w:type="fixed"/>
              <w:tblLook w:val="04A0" w:firstRow="1" w:lastRow="0" w:firstColumn="1" w:lastColumn="0" w:noHBand="0" w:noVBand="1"/>
            </w:tblPr>
            <w:tblGrid>
              <w:gridCol w:w="1593"/>
              <w:gridCol w:w="993"/>
              <w:gridCol w:w="850"/>
              <w:gridCol w:w="992"/>
              <w:gridCol w:w="870"/>
              <w:gridCol w:w="870"/>
            </w:tblGrid>
            <w:tr w:rsidR="006B71C7" w:rsidRPr="006B71C7" w14:paraId="11282AB0" w14:textId="108DF2B3" w:rsidTr="00980A55">
              <w:tc>
                <w:tcPr>
                  <w:tcW w:w="1593" w:type="dxa"/>
                </w:tcPr>
                <w:p w14:paraId="72DEB7C8" w14:textId="77777777" w:rsidR="0005108C" w:rsidRPr="006B71C7" w:rsidRDefault="0005108C" w:rsidP="00012474">
                  <w:pPr>
                    <w:pStyle w:val="VRQABodyText"/>
                    <w:rPr>
                      <w:color w:val="auto"/>
                    </w:rPr>
                  </w:pPr>
                  <w:r w:rsidRPr="006B71C7">
                    <w:rPr>
                      <w:color w:val="auto"/>
                    </w:rPr>
                    <w:t xml:space="preserve">Victorian </w:t>
                  </w:r>
                  <w:r w:rsidRPr="006B71C7">
                    <w:rPr>
                      <w:color w:val="auto"/>
                    </w:rPr>
                    <w:lastRenderedPageBreak/>
                    <w:t>Enrolments</w:t>
                  </w:r>
                </w:p>
              </w:tc>
              <w:tc>
                <w:tcPr>
                  <w:tcW w:w="993" w:type="dxa"/>
                </w:tcPr>
                <w:p w14:paraId="653D6851" w14:textId="77777777" w:rsidR="0005108C" w:rsidRPr="006B71C7" w:rsidRDefault="0005108C" w:rsidP="00012474">
                  <w:pPr>
                    <w:pStyle w:val="VRQABodyText"/>
                    <w:rPr>
                      <w:color w:val="auto"/>
                    </w:rPr>
                  </w:pPr>
                  <w:r w:rsidRPr="006B71C7">
                    <w:rPr>
                      <w:color w:val="auto"/>
                    </w:rPr>
                    <w:lastRenderedPageBreak/>
                    <w:t>2019</w:t>
                  </w:r>
                </w:p>
              </w:tc>
              <w:tc>
                <w:tcPr>
                  <w:tcW w:w="850" w:type="dxa"/>
                </w:tcPr>
                <w:p w14:paraId="7FD7E495" w14:textId="77777777" w:rsidR="0005108C" w:rsidRPr="006B71C7" w:rsidRDefault="0005108C" w:rsidP="00012474">
                  <w:pPr>
                    <w:pStyle w:val="VRQABodyText"/>
                    <w:rPr>
                      <w:color w:val="auto"/>
                    </w:rPr>
                  </w:pPr>
                  <w:r w:rsidRPr="006B71C7">
                    <w:rPr>
                      <w:color w:val="auto"/>
                    </w:rPr>
                    <w:t>2020</w:t>
                  </w:r>
                </w:p>
              </w:tc>
              <w:tc>
                <w:tcPr>
                  <w:tcW w:w="992" w:type="dxa"/>
                </w:tcPr>
                <w:p w14:paraId="18691D52" w14:textId="77777777" w:rsidR="0005108C" w:rsidRPr="006B71C7" w:rsidRDefault="0005108C" w:rsidP="00012474">
                  <w:pPr>
                    <w:pStyle w:val="VRQABodyText"/>
                    <w:rPr>
                      <w:color w:val="auto"/>
                    </w:rPr>
                  </w:pPr>
                  <w:r w:rsidRPr="006B71C7">
                    <w:rPr>
                      <w:color w:val="auto"/>
                    </w:rPr>
                    <w:t>2021</w:t>
                  </w:r>
                </w:p>
              </w:tc>
              <w:tc>
                <w:tcPr>
                  <w:tcW w:w="870" w:type="dxa"/>
                </w:tcPr>
                <w:p w14:paraId="13968991" w14:textId="77777777" w:rsidR="0005108C" w:rsidRPr="006B71C7" w:rsidRDefault="0005108C" w:rsidP="00012474">
                  <w:pPr>
                    <w:pStyle w:val="VRQABodyText"/>
                    <w:rPr>
                      <w:color w:val="auto"/>
                    </w:rPr>
                  </w:pPr>
                  <w:r w:rsidRPr="006B71C7">
                    <w:rPr>
                      <w:color w:val="auto"/>
                    </w:rPr>
                    <w:t>2022</w:t>
                  </w:r>
                </w:p>
              </w:tc>
              <w:tc>
                <w:tcPr>
                  <w:tcW w:w="870" w:type="dxa"/>
                </w:tcPr>
                <w:p w14:paraId="30A47A05" w14:textId="178D65A2" w:rsidR="0005108C" w:rsidRPr="006B71C7" w:rsidRDefault="0005108C" w:rsidP="00012474">
                  <w:pPr>
                    <w:pStyle w:val="VRQABodyText"/>
                    <w:rPr>
                      <w:color w:val="auto"/>
                    </w:rPr>
                  </w:pPr>
                  <w:r w:rsidRPr="006B71C7">
                    <w:rPr>
                      <w:color w:val="auto"/>
                    </w:rPr>
                    <w:t>2023</w:t>
                  </w:r>
                </w:p>
              </w:tc>
            </w:tr>
            <w:tr w:rsidR="006B71C7" w:rsidRPr="006B71C7" w14:paraId="5569E59A" w14:textId="30E9E61D" w:rsidTr="00980A55">
              <w:tc>
                <w:tcPr>
                  <w:tcW w:w="1593" w:type="dxa"/>
                  <w:vAlign w:val="center"/>
                </w:tcPr>
                <w:p w14:paraId="4CFA5F74" w14:textId="77777777" w:rsidR="0005108C" w:rsidRPr="006B71C7" w:rsidRDefault="0005108C" w:rsidP="00012474">
                  <w:pPr>
                    <w:pStyle w:val="VRQABodyText"/>
                    <w:rPr>
                      <w:color w:val="auto"/>
                    </w:rPr>
                  </w:pPr>
                  <w:r w:rsidRPr="006B71C7">
                    <w:rPr>
                      <w:color w:val="auto"/>
                    </w:rPr>
                    <w:t>Govt sub</w:t>
                  </w:r>
                </w:p>
              </w:tc>
              <w:tc>
                <w:tcPr>
                  <w:tcW w:w="993" w:type="dxa"/>
                </w:tcPr>
                <w:p w14:paraId="3C2CC3DA" w14:textId="77777777" w:rsidR="0005108C" w:rsidRPr="006B71C7" w:rsidRDefault="0005108C" w:rsidP="00012474">
                  <w:pPr>
                    <w:pStyle w:val="VRQABodyText"/>
                    <w:rPr>
                      <w:color w:val="auto"/>
                    </w:rPr>
                  </w:pPr>
                  <w:r w:rsidRPr="006B71C7">
                    <w:rPr>
                      <w:color w:val="auto"/>
                    </w:rPr>
                    <w:t>39</w:t>
                  </w:r>
                </w:p>
              </w:tc>
              <w:tc>
                <w:tcPr>
                  <w:tcW w:w="850" w:type="dxa"/>
                </w:tcPr>
                <w:p w14:paraId="1C624C74" w14:textId="77777777" w:rsidR="0005108C" w:rsidRPr="006B71C7" w:rsidRDefault="0005108C" w:rsidP="00012474">
                  <w:pPr>
                    <w:pStyle w:val="VRQABodyText"/>
                    <w:rPr>
                      <w:color w:val="auto"/>
                    </w:rPr>
                  </w:pPr>
                  <w:r w:rsidRPr="006B71C7">
                    <w:rPr>
                      <w:color w:val="auto"/>
                    </w:rPr>
                    <w:t>37</w:t>
                  </w:r>
                </w:p>
              </w:tc>
              <w:tc>
                <w:tcPr>
                  <w:tcW w:w="992" w:type="dxa"/>
                </w:tcPr>
                <w:p w14:paraId="021BB1D8" w14:textId="77777777" w:rsidR="0005108C" w:rsidRPr="006B71C7" w:rsidRDefault="0005108C" w:rsidP="00012474">
                  <w:pPr>
                    <w:pStyle w:val="VRQABodyText"/>
                    <w:rPr>
                      <w:color w:val="auto"/>
                    </w:rPr>
                  </w:pPr>
                  <w:r w:rsidRPr="006B71C7">
                    <w:rPr>
                      <w:color w:val="auto"/>
                    </w:rPr>
                    <w:t>0</w:t>
                  </w:r>
                </w:p>
              </w:tc>
              <w:tc>
                <w:tcPr>
                  <w:tcW w:w="870" w:type="dxa"/>
                </w:tcPr>
                <w:p w14:paraId="7B826BAE" w14:textId="77777777" w:rsidR="0005108C" w:rsidRPr="006B71C7" w:rsidRDefault="0005108C" w:rsidP="00012474">
                  <w:pPr>
                    <w:pStyle w:val="VRQABodyText"/>
                    <w:rPr>
                      <w:color w:val="auto"/>
                    </w:rPr>
                  </w:pPr>
                  <w:r w:rsidRPr="006B71C7">
                    <w:rPr>
                      <w:color w:val="auto"/>
                    </w:rPr>
                    <w:t>0</w:t>
                  </w:r>
                </w:p>
              </w:tc>
              <w:tc>
                <w:tcPr>
                  <w:tcW w:w="870" w:type="dxa"/>
                </w:tcPr>
                <w:p w14:paraId="182DA747" w14:textId="710E3D0A" w:rsidR="0005108C" w:rsidRPr="006B71C7" w:rsidRDefault="0005108C" w:rsidP="00012474">
                  <w:pPr>
                    <w:pStyle w:val="VRQABodyText"/>
                    <w:rPr>
                      <w:color w:val="auto"/>
                    </w:rPr>
                  </w:pPr>
                  <w:r w:rsidRPr="006B71C7">
                    <w:rPr>
                      <w:color w:val="auto"/>
                    </w:rPr>
                    <w:t>0</w:t>
                  </w:r>
                </w:p>
              </w:tc>
            </w:tr>
            <w:tr w:rsidR="006B71C7" w:rsidRPr="006B71C7" w14:paraId="655FF971" w14:textId="2A76FFDF" w:rsidTr="00980A55">
              <w:tc>
                <w:tcPr>
                  <w:tcW w:w="1593" w:type="dxa"/>
                  <w:vAlign w:val="center"/>
                </w:tcPr>
                <w:p w14:paraId="5A9A2B5F" w14:textId="77777777" w:rsidR="0005108C" w:rsidRPr="006B71C7" w:rsidRDefault="0005108C" w:rsidP="00012474">
                  <w:pPr>
                    <w:pStyle w:val="VRQABodyText"/>
                    <w:rPr>
                      <w:color w:val="auto"/>
                    </w:rPr>
                  </w:pPr>
                  <w:r w:rsidRPr="006B71C7">
                    <w:rPr>
                      <w:color w:val="auto"/>
                    </w:rPr>
                    <w:t>FFS</w:t>
                  </w:r>
                </w:p>
              </w:tc>
              <w:tc>
                <w:tcPr>
                  <w:tcW w:w="993" w:type="dxa"/>
                </w:tcPr>
                <w:p w14:paraId="677EC0F6" w14:textId="77777777" w:rsidR="0005108C" w:rsidRPr="006B71C7" w:rsidRDefault="0005108C" w:rsidP="00012474">
                  <w:pPr>
                    <w:pStyle w:val="VRQABodyText"/>
                    <w:rPr>
                      <w:color w:val="auto"/>
                    </w:rPr>
                  </w:pPr>
                  <w:r w:rsidRPr="006B71C7">
                    <w:rPr>
                      <w:color w:val="auto"/>
                    </w:rPr>
                    <w:t>0</w:t>
                  </w:r>
                </w:p>
              </w:tc>
              <w:tc>
                <w:tcPr>
                  <w:tcW w:w="850" w:type="dxa"/>
                </w:tcPr>
                <w:p w14:paraId="04BD9B53" w14:textId="77777777" w:rsidR="0005108C" w:rsidRPr="006B71C7" w:rsidRDefault="0005108C" w:rsidP="00012474">
                  <w:pPr>
                    <w:pStyle w:val="VRQABodyText"/>
                    <w:rPr>
                      <w:color w:val="auto"/>
                    </w:rPr>
                  </w:pPr>
                  <w:r w:rsidRPr="006B71C7">
                    <w:rPr>
                      <w:color w:val="auto"/>
                    </w:rPr>
                    <w:t>0</w:t>
                  </w:r>
                </w:p>
              </w:tc>
              <w:tc>
                <w:tcPr>
                  <w:tcW w:w="992" w:type="dxa"/>
                </w:tcPr>
                <w:p w14:paraId="78FC7F96" w14:textId="77777777" w:rsidR="0005108C" w:rsidRPr="006B71C7" w:rsidRDefault="0005108C" w:rsidP="00012474">
                  <w:pPr>
                    <w:pStyle w:val="VRQABodyText"/>
                    <w:rPr>
                      <w:color w:val="auto"/>
                    </w:rPr>
                  </w:pPr>
                  <w:r w:rsidRPr="006B71C7">
                    <w:rPr>
                      <w:color w:val="auto"/>
                    </w:rPr>
                    <w:t>14</w:t>
                  </w:r>
                </w:p>
              </w:tc>
              <w:tc>
                <w:tcPr>
                  <w:tcW w:w="870" w:type="dxa"/>
                </w:tcPr>
                <w:p w14:paraId="09B7A5CA" w14:textId="77777777" w:rsidR="0005108C" w:rsidRPr="006B71C7" w:rsidRDefault="0005108C" w:rsidP="00012474">
                  <w:pPr>
                    <w:pStyle w:val="VRQABodyText"/>
                    <w:rPr>
                      <w:color w:val="auto"/>
                    </w:rPr>
                  </w:pPr>
                  <w:r w:rsidRPr="006B71C7">
                    <w:rPr>
                      <w:color w:val="auto"/>
                    </w:rPr>
                    <w:t>9</w:t>
                  </w:r>
                </w:p>
              </w:tc>
              <w:tc>
                <w:tcPr>
                  <w:tcW w:w="870" w:type="dxa"/>
                </w:tcPr>
                <w:p w14:paraId="3242E6E1" w14:textId="7883FF15" w:rsidR="0005108C" w:rsidRPr="006B71C7" w:rsidRDefault="0005108C" w:rsidP="00012474">
                  <w:pPr>
                    <w:pStyle w:val="VRQABodyText"/>
                    <w:rPr>
                      <w:color w:val="auto"/>
                    </w:rPr>
                  </w:pPr>
                  <w:r w:rsidRPr="006B71C7">
                    <w:rPr>
                      <w:color w:val="auto"/>
                    </w:rPr>
                    <w:t>0</w:t>
                  </w:r>
                </w:p>
              </w:tc>
            </w:tr>
            <w:tr w:rsidR="006B71C7" w:rsidRPr="006B71C7" w14:paraId="505E9EBA" w14:textId="4BA0098C" w:rsidTr="00980A55">
              <w:tc>
                <w:tcPr>
                  <w:tcW w:w="1593" w:type="dxa"/>
                </w:tcPr>
                <w:p w14:paraId="2DF153B2" w14:textId="77777777" w:rsidR="0005108C" w:rsidRPr="006B71C7" w:rsidRDefault="0005108C" w:rsidP="00012474">
                  <w:pPr>
                    <w:pStyle w:val="VRQABodyText"/>
                    <w:rPr>
                      <w:color w:val="auto"/>
                    </w:rPr>
                  </w:pPr>
                  <w:r w:rsidRPr="006B71C7">
                    <w:rPr>
                      <w:color w:val="auto"/>
                    </w:rPr>
                    <w:t>Total</w:t>
                  </w:r>
                </w:p>
              </w:tc>
              <w:tc>
                <w:tcPr>
                  <w:tcW w:w="993" w:type="dxa"/>
                </w:tcPr>
                <w:p w14:paraId="1E249FDE" w14:textId="77777777" w:rsidR="0005108C" w:rsidRPr="006B71C7" w:rsidRDefault="0005108C" w:rsidP="00012474">
                  <w:pPr>
                    <w:pStyle w:val="VRQABodyText"/>
                    <w:rPr>
                      <w:color w:val="auto"/>
                    </w:rPr>
                  </w:pPr>
                  <w:r w:rsidRPr="006B71C7">
                    <w:rPr>
                      <w:color w:val="auto"/>
                    </w:rPr>
                    <w:t>39</w:t>
                  </w:r>
                </w:p>
              </w:tc>
              <w:tc>
                <w:tcPr>
                  <w:tcW w:w="850" w:type="dxa"/>
                </w:tcPr>
                <w:p w14:paraId="7E15D712" w14:textId="77777777" w:rsidR="0005108C" w:rsidRPr="006B71C7" w:rsidRDefault="0005108C" w:rsidP="00012474">
                  <w:pPr>
                    <w:pStyle w:val="VRQABodyText"/>
                    <w:rPr>
                      <w:color w:val="auto"/>
                    </w:rPr>
                  </w:pPr>
                  <w:r w:rsidRPr="006B71C7">
                    <w:rPr>
                      <w:color w:val="auto"/>
                    </w:rPr>
                    <w:t>37</w:t>
                  </w:r>
                </w:p>
              </w:tc>
              <w:tc>
                <w:tcPr>
                  <w:tcW w:w="992" w:type="dxa"/>
                </w:tcPr>
                <w:p w14:paraId="26E8BC0F" w14:textId="77777777" w:rsidR="0005108C" w:rsidRPr="006B71C7" w:rsidRDefault="0005108C" w:rsidP="00012474">
                  <w:pPr>
                    <w:pStyle w:val="VRQABodyText"/>
                    <w:rPr>
                      <w:color w:val="auto"/>
                    </w:rPr>
                  </w:pPr>
                  <w:r w:rsidRPr="006B71C7">
                    <w:rPr>
                      <w:color w:val="auto"/>
                    </w:rPr>
                    <w:t>14</w:t>
                  </w:r>
                </w:p>
              </w:tc>
              <w:tc>
                <w:tcPr>
                  <w:tcW w:w="870" w:type="dxa"/>
                </w:tcPr>
                <w:p w14:paraId="4983624A" w14:textId="77777777" w:rsidR="0005108C" w:rsidRPr="006B71C7" w:rsidRDefault="0005108C" w:rsidP="00012474">
                  <w:pPr>
                    <w:pStyle w:val="VRQABodyText"/>
                    <w:rPr>
                      <w:color w:val="auto"/>
                    </w:rPr>
                  </w:pPr>
                  <w:r w:rsidRPr="006B71C7">
                    <w:rPr>
                      <w:color w:val="auto"/>
                    </w:rPr>
                    <w:t>9</w:t>
                  </w:r>
                </w:p>
              </w:tc>
              <w:tc>
                <w:tcPr>
                  <w:tcW w:w="870" w:type="dxa"/>
                </w:tcPr>
                <w:p w14:paraId="559B2875" w14:textId="67ABBFED" w:rsidR="0005108C" w:rsidRPr="006B71C7" w:rsidRDefault="0005108C" w:rsidP="00012474">
                  <w:pPr>
                    <w:pStyle w:val="VRQABodyText"/>
                    <w:rPr>
                      <w:color w:val="auto"/>
                    </w:rPr>
                  </w:pPr>
                  <w:r w:rsidRPr="006B71C7">
                    <w:rPr>
                      <w:color w:val="auto"/>
                    </w:rPr>
                    <w:t>0</w:t>
                  </w:r>
                </w:p>
              </w:tc>
            </w:tr>
          </w:tbl>
          <w:p w14:paraId="19367208" w14:textId="66DE417F" w:rsidR="00CA1E55" w:rsidRPr="006B71C7" w:rsidRDefault="00CA1E55" w:rsidP="00C16CE3">
            <w:pPr>
              <w:pStyle w:val="VRQABodyText"/>
              <w:rPr>
                <w:color w:val="auto"/>
              </w:rPr>
            </w:pPr>
            <w:r w:rsidRPr="006B71C7">
              <w:rPr>
                <w:bCs/>
                <w:color w:val="auto"/>
                <w:lang w:val="en-US"/>
              </w:rPr>
              <w:t>Enrolment has trended downwards since 2019. According to course administrators, this is attributed partly to a lack of course marketing and ambiguity regarding the intended cohort.</w:t>
            </w:r>
            <w:r w:rsidR="005612CF">
              <w:rPr>
                <w:bCs/>
                <w:color w:val="auto"/>
                <w:lang w:val="en-US"/>
              </w:rPr>
              <w:t xml:space="preserve"> Industry is confident that address of these factors will positively impact uptake of both courses into the future. </w:t>
            </w:r>
          </w:p>
          <w:p w14:paraId="613980B0" w14:textId="250CD3C2" w:rsidR="00607196" w:rsidRPr="006B71C7" w:rsidRDefault="00607196" w:rsidP="00C16CE3">
            <w:pPr>
              <w:pStyle w:val="VRQABodyText"/>
              <w:rPr>
                <w:color w:val="auto"/>
              </w:rPr>
            </w:pPr>
            <w:r w:rsidRPr="006B71C7">
              <w:rPr>
                <w:color w:val="auto"/>
              </w:rPr>
              <w:t xml:space="preserve">The target group for the Course in Building Information Modelling (BIM) are contractors </w:t>
            </w:r>
            <w:r w:rsidR="00865471" w:rsidRPr="00865471">
              <w:rPr>
                <w:color w:val="auto"/>
              </w:rPr>
              <w:t xml:space="preserve">involved in </w:t>
            </w:r>
            <w:r w:rsidRPr="00865471">
              <w:rPr>
                <w:color w:val="auto"/>
              </w:rPr>
              <w:t xml:space="preserve">the construction of </w:t>
            </w:r>
            <w:r w:rsidR="004D3F53" w:rsidRPr="00865471">
              <w:rPr>
                <w:color w:val="auto"/>
              </w:rPr>
              <w:t>residential, commercial and civil structures</w:t>
            </w:r>
            <w:r w:rsidRPr="00865471">
              <w:rPr>
                <w:color w:val="auto"/>
              </w:rPr>
              <w:t xml:space="preserve">, </w:t>
            </w:r>
            <w:r w:rsidR="00865471" w:rsidRPr="00865471">
              <w:rPr>
                <w:color w:val="auto"/>
              </w:rPr>
              <w:t xml:space="preserve">contractors responsible for the </w:t>
            </w:r>
            <w:r w:rsidRPr="00865471">
              <w:rPr>
                <w:color w:val="auto"/>
              </w:rPr>
              <w:t xml:space="preserve">installation of building services </w:t>
            </w:r>
            <w:r w:rsidR="00865471" w:rsidRPr="00865471">
              <w:rPr>
                <w:color w:val="auto"/>
              </w:rPr>
              <w:t xml:space="preserve">and </w:t>
            </w:r>
            <w:r w:rsidRPr="00865471">
              <w:rPr>
                <w:color w:val="auto"/>
              </w:rPr>
              <w:t>facilities managers responsible for the operation and maintenance of buildings, post construction.</w:t>
            </w:r>
            <w:r w:rsidR="00F2778F">
              <w:rPr>
                <w:color w:val="auto"/>
              </w:rPr>
              <w:t xml:space="preserve"> </w:t>
            </w:r>
          </w:p>
          <w:p w14:paraId="6A021C2E" w14:textId="1DB5C454" w:rsidR="00C16CE3" w:rsidRPr="006B71C7" w:rsidRDefault="00C16CE3" w:rsidP="00C16CE3">
            <w:pPr>
              <w:pStyle w:val="VRQABodyText"/>
              <w:rPr>
                <w:color w:val="auto"/>
              </w:rPr>
            </w:pPr>
            <w:r w:rsidRPr="006B71C7">
              <w:rPr>
                <w:color w:val="auto"/>
              </w:rPr>
              <w:t xml:space="preserve">The target group for </w:t>
            </w:r>
            <w:r w:rsidR="00EF6FBB" w:rsidRPr="006B71C7">
              <w:rPr>
                <w:color w:val="auto"/>
              </w:rPr>
              <w:t>the Advanced Diploma of Building Information Modelling</w:t>
            </w:r>
            <w:r w:rsidR="0005108C" w:rsidRPr="006B71C7">
              <w:rPr>
                <w:color w:val="auto"/>
              </w:rPr>
              <w:t xml:space="preserve"> </w:t>
            </w:r>
            <w:r w:rsidR="00EF6FBB" w:rsidRPr="006B71C7">
              <w:rPr>
                <w:color w:val="auto"/>
              </w:rPr>
              <w:t>(BIM)</w:t>
            </w:r>
            <w:r w:rsidRPr="006B71C7">
              <w:rPr>
                <w:color w:val="auto"/>
              </w:rPr>
              <w:t xml:space="preserve"> are building practitioners, such as architects, engineers, real estate developers, contractors, manufacturers, and other construction professionals, who want to expand their skills and knowledge in applying BIM technology for construction projects.</w:t>
            </w:r>
          </w:p>
          <w:p w14:paraId="02AFD03B" w14:textId="40C56326" w:rsidR="0069593C" w:rsidRPr="006B71C7" w:rsidRDefault="0069593C" w:rsidP="0069593C">
            <w:pPr>
              <w:pStyle w:val="VRQABodyText"/>
              <w:rPr>
                <w:color w:val="auto"/>
              </w:rPr>
            </w:pPr>
            <w:r w:rsidRPr="006B71C7">
              <w:rPr>
                <w:color w:val="auto"/>
              </w:rPr>
              <w:t>The project for the redevelopment of the Course in Building Information Modelling (BIM</w:t>
            </w:r>
            <w:r w:rsidR="004E6998" w:rsidRPr="006B71C7">
              <w:rPr>
                <w:color w:val="auto"/>
              </w:rPr>
              <w:t>)</w:t>
            </w:r>
            <w:r w:rsidRPr="006B71C7">
              <w:rPr>
                <w:color w:val="auto"/>
              </w:rPr>
              <w:t xml:space="preserve"> and the Advanced Diploma of Building Information Modelling (BIM) was overseen by a project steering committee comprising of the following industry and RTO representatives: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7"/>
              <w:gridCol w:w="4842"/>
            </w:tblGrid>
            <w:tr w:rsidR="006B71C7" w:rsidRPr="006B71C7" w14:paraId="4B57444B" w14:textId="77777777" w:rsidTr="009256F8">
              <w:tc>
                <w:tcPr>
                  <w:tcW w:w="2157" w:type="dxa"/>
                </w:tcPr>
                <w:p w14:paraId="5D3C0641" w14:textId="7991B902" w:rsidR="0069593C" w:rsidRPr="006B71C7" w:rsidRDefault="004B76D8" w:rsidP="009256F8">
                  <w:pPr>
                    <w:pStyle w:val="VRQABodyText"/>
                    <w:rPr>
                      <w:color w:val="auto"/>
                    </w:rPr>
                  </w:pPr>
                  <w:r w:rsidRPr="006B71C7">
                    <w:rPr>
                      <w:color w:val="auto"/>
                    </w:rPr>
                    <w:t>Rachel Strauss</w:t>
                  </w:r>
                  <w:r w:rsidR="009256F8" w:rsidRPr="006B71C7">
                    <w:rPr>
                      <w:color w:val="auto"/>
                    </w:rPr>
                    <w:t xml:space="preserve"> (Chair)</w:t>
                  </w:r>
                </w:p>
              </w:tc>
              <w:tc>
                <w:tcPr>
                  <w:tcW w:w="4842" w:type="dxa"/>
                </w:tcPr>
                <w:p w14:paraId="62C8C5C0" w14:textId="088B6F0E" w:rsidR="0069593C" w:rsidRPr="006B71C7" w:rsidRDefault="004B76D8" w:rsidP="009256F8">
                  <w:pPr>
                    <w:pStyle w:val="VRQABodyText"/>
                    <w:rPr>
                      <w:color w:val="auto"/>
                    </w:rPr>
                  </w:pPr>
                  <w:proofErr w:type="spellStart"/>
                  <w:r w:rsidRPr="006B71C7">
                    <w:rPr>
                      <w:color w:val="auto"/>
                    </w:rPr>
                    <w:t>Bimco</w:t>
                  </w:r>
                  <w:proofErr w:type="spellEnd"/>
                </w:p>
              </w:tc>
            </w:tr>
            <w:tr w:rsidR="006B71C7" w:rsidRPr="006B71C7" w14:paraId="70B28BE0" w14:textId="77777777" w:rsidTr="009256F8">
              <w:tc>
                <w:tcPr>
                  <w:tcW w:w="2157" w:type="dxa"/>
                </w:tcPr>
                <w:p w14:paraId="6DE3E083" w14:textId="186E5C67" w:rsidR="0069593C" w:rsidRPr="006B71C7" w:rsidRDefault="004B76D8" w:rsidP="009256F8">
                  <w:pPr>
                    <w:pStyle w:val="VRQABodyText"/>
                    <w:rPr>
                      <w:color w:val="auto"/>
                    </w:rPr>
                  </w:pPr>
                  <w:r w:rsidRPr="006B71C7">
                    <w:rPr>
                      <w:color w:val="auto"/>
                    </w:rPr>
                    <w:t xml:space="preserve">Will </w:t>
                  </w:r>
                  <w:proofErr w:type="spellStart"/>
                  <w:r w:rsidRPr="006B71C7">
                    <w:rPr>
                      <w:color w:val="auto"/>
                    </w:rPr>
                    <w:t>Joske</w:t>
                  </w:r>
                  <w:proofErr w:type="spellEnd"/>
                </w:p>
              </w:tc>
              <w:tc>
                <w:tcPr>
                  <w:tcW w:w="4842" w:type="dxa"/>
                </w:tcPr>
                <w:p w14:paraId="5A28F7AD" w14:textId="5F6D249C" w:rsidR="0069593C" w:rsidRPr="006B71C7" w:rsidRDefault="004B76D8" w:rsidP="009256F8">
                  <w:pPr>
                    <w:pStyle w:val="VRQABodyText"/>
                    <w:rPr>
                      <w:color w:val="auto"/>
                    </w:rPr>
                  </w:pPr>
                  <w:r w:rsidRPr="006B71C7">
                    <w:rPr>
                      <w:color w:val="auto"/>
                    </w:rPr>
                    <w:t>BIM Academy</w:t>
                  </w:r>
                  <w:r w:rsidR="00805F6D">
                    <w:rPr>
                      <w:color w:val="auto"/>
                    </w:rPr>
                    <w:t>/Digital Victoria Department of Transport &amp; Planning</w:t>
                  </w:r>
                </w:p>
              </w:tc>
            </w:tr>
            <w:tr w:rsidR="0069593C" w14:paraId="639B9F5A" w14:textId="77777777" w:rsidTr="009256F8">
              <w:tc>
                <w:tcPr>
                  <w:tcW w:w="2157" w:type="dxa"/>
                </w:tcPr>
                <w:p w14:paraId="0CACFD06" w14:textId="03D1085E" w:rsidR="0069593C" w:rsidRPr="006B0EBF" w:rsidRDefault="004B76D8" w:rsidP="009256F8">
                  <w:pPr>
                    <w:pStyle w:val="VRQABodyText"/>
                    <w:rPr>
                      <w:color w:val="auto"/>
                    </w:rPr>
                  </w:pPr>
                  <w:r w:rsidRPr="006B0EBF">
                    <w:rPr>
                      <w:color w:val="auto"/>
                    </w:rPr>
                    <w:t>Dave Philpott</w:t>
                  </w:r>
                </w:p>
              </w:tc>
              <w:tc>
                <w:tcPr>
                  <w:tcW w:w="4842" w:type="dxa"/>
                </w:tcPr>
                <w:p w14:paraId="63739157" w14:textId="4013DFE3" w:rsidR="0069593C" w:rsidRPr="006B0EBF" w:rsidRDefault="004B76D8" w:rsidP="009256F8">
                  <w:pPr>
                    <w:pStyle w:val="VRQABodyText"/>
                    <w:rPr>
                      <w:color w:val="auto"/>
                    </w:rPr>
                  </w:pPr>
                  <w:r w:rsidRPr="006B0EBF">
                    <w:rPr>
                      <w:color w:val="auto"/>
                    </w:rPr>
                    <w:t>Buchan Group</w:t>
                  </w:r>
                </w:p>
              </w:tc>
            </w:tr>
            <w:tr w:rsidR="0069593C" w14:paraId="4758762D" w14:textId="77777777" w:rsidTr="009256F8">
              <w:tc>
                <w:tcPr>
                  <w:tcW w:w="2157" w:type="dxa"/>
                </w:tcPr>
                <w:p w14:paraId="643D3D59" w14:textId="3A3D7A39" w:rsidR="0069593C" w:rsidRPr="006B0EBF" w:rsidRDefault="004B76D8" w:rsidP="009256F8">
                  <w:pPr>
                    <w:pStyle w:val="VRQABodyText"/>
                    <w:rPr>
                      <w:color w:val="auto"/>
                    </w:rPr>
                  </w:pPr>
                  <w:r w:rsidRPr="006B0EBF">
                    <w:rPr>
                      <w:color w:val="auto"/>
                    </w:rPr>
                    <w:t>Daniel Rhodes</w:t>
                  </w:r>
                </w:p>
              </w:tc>
              <w:tc>
                <w:tcPr>
                  <w:tcW w:w="4842" w:type="dxa"/>
                </w:tcPr>
                <w:p w14:paraId="1C6770A0" w14:textId="4EF8C82B" w:rsidR="0069593C" w:rsidRPr="006B0EBF" w:rsidRDefault="004B76D8" w:rsidP="009256F8">
                  <w:pPr>
                    <w:pStyle w:val="VRQABodyText"/>
                    <w:rPr>
                      <w:color w:val="auto"/>
                    </w:rPr>
                  </w:pPr>
                  <w:proofErr w:type="spellStart"/>
                  <w:r w:rsidRPr="006B0EBF">
                    <w:rPr>
                      <w:color w:val="auto"/>
                    </w:rPr>
                    <w:t>Billard</w:t>
                  </w:r>
                  <w:proofErr w:type="spellEnd"/>
                  <w:r w:rsidRPr="006B0EBF">
                    <w:rPr>
                      <w:color w:val="auto"/>
                    </w:rPr>
                    <w:t xml:space="preserve"> Leece Partnership </w:t>
                  </w:r>
                </w:p>
              </w:tc>
            </w:tr>
            <w:tr w:rsidR="006B0EBF" w:rsidRPr="006B0EBF" w14:paraId="5BBC221D" w14:textId="77777777" w:rsidTr="009256F8">
              <w:tc>
                <w:tcPr>
                  <w:tcW w:w="2157" w:type="dxa"/>
                </w:tcPr>
                <w:p w14:paraId="27BA8433" w14:textId="703DC59B" w:rsidR="0069593C" w:rsidRPr="006B0EBF" w:rsidRDefault="004B76D8" w:rsidP="009256F8">
                  <w:pPr>
                    <w:pStyle w:val="VRQABodyText"/>
                    <w:rPr>
                      <w:color w:val="auto"/>
                    </w:rPr>
                  </w:pPr>
                  <w:r w:rsidRPr="006B0EBF">
                    <w:rPr>
                      <w:color w:val="auto"/>
                    </w:rPr>
                    <w:t>Shannon Thomas</w:t>
                  </w:r>
                </w:p>
              </w:tc>
              <w:tc>
                <w:tcPr>
                  <w:tcW w:w="4842" w:type="dxa"/>
                </w:tcPr>
                <w:p w14:paraId="396E68ED" w14:textId="2F03E5A7" w:rsidR="0069593C" w:rsidRPr="006B0EBF" w:rsidRDefault="004B76D8" w:rsidP="009256F8">
                  <w:pPr>
                    <w:pStyle w:val="VRQABodyText"/>
                    <w:rPr>
                      <w:color w:val="auto"/>
                    </w:rPr>
                  </w:pPr>
                  <w:r w:rsidRPr="006B0EBF">
                    <w:rPr>
                      <w:color w:val="auto"/>
                    </w:rPr>
                    <w:t>AMCA Australia (Air Conditioning and Mechanical Contractors Association of Australia).</w:t>
                  </w:r>
                </w:p>
              </w:tc>
            </w:tr>
            <w:tr w:rsidR="006B0EBF" w:rsidRPr="006B0EBF" w14:paraId="7B197EF1" w14:textId="77777777" w:rsidTr="009256F8">
              <w:tc>
                <w:tcPr>
                  <w:tcW w:w="2157" w:type="dxa"/>
                </w:tcPr>
                <w:p w14:paraId="5B75A074" w14:textId="1ED6FCCC" w:rsidR="0069593C" w:rsidRPr="006B0EBF" w:rsidRDefault="009256F8" w:rsidP="009256F8">
                  <w:pPr>
                    <w:pStyle w:val="VRQABodyText"/>
                    <w:rPr>
                      <w:color w:val="auto"/>
                    </w:rPr>
                  </w:pPr>
                  <w:proofErr w:type="spellStart"/>
                  <w:r w:rsidRPr="006B0EBF">
                    <w:rPr>
                      <w:color w:val="auto"/>
                    </w:rPr>
                    <w:t>Anagha</w:t>
                  </w:r>
                  <w:proofErr w:type="spellEnd"/>
                  <w:r w:rsidRPr="006B0EBF">
                    <w:rPr>
                      <w:color w:val="auto"/>
                    </w:rPr>
                    <w:t xml:space="preserve"> </w:t>
                  </w:r>
                  <w:proofErr w:type="spellStart"/>
                  <w:r w:rsidRPr="006B0EBF">
                    <w:rPr>
                      <w:color w:val="auto"/>
                    </w:rPr>
                    <w:t>Karandikar</w:t>
                  </w:r>
                  <w:proofErr w:type="spellEnd"/>
                </w:p>
              </w:tc>
              <w:tc>
                <w:tcPr>
                  <w:tcW w:w="4842" w:type="dxa"/>
                </w:tcPr>
                <w:p w14:paraId="4A996DE3" w14:textId="7546DE66" w:rsidR="0069593C" w:rsidRPr="006B0EBF" w:rsidRDefault="009256F8" w:rsidP="009256F8">
                  <w:pPr>
                    <w:pStyle w:val="VRQABodyText"/>
                    <w:rPr>
                      <w:color w:val="auto"/>
                    </w:rPr>
                  </w:pPr>
                  <w:r w:rsidRPr="006B0EBF">
                    <w:rPr>
                      <w:color w:val="auto"/>
                    </w:rPr>
                    <w:t xml:space="preserve">Advanced Construction Technology, Swinburne University of Technology  </w:t>
                  </w:r>
                </w:p>
              </w:tc>
            </w:tr>
            <w:tr w:rsidR="006B0EBF" w:rsidRPr="006B0EBF" w14:paraId="709374CE" w14:textId="77777777" w:rsidTr="009256F8">
              <w:tc>
                <w:tcPr>
                  <w:tcW w:w="2157" w:type="dxa"/>
                </w:tcPr>
                <w:p w14:paraId="1C27EFD2" w14:textId="79F7997B" w:rsidR="0069593C" w:rsidRPr="006B0EBF" w:rsidRDefault="009256F8" w:rsidP="009256F8">
                  <w:pPr>
                    <w:pStyle w:val="VRQABodyText"/>
                    <w:rPr>
                      <w:color w:val="auto"/>
                    </w:rPr>
                  </w:pPr>
                  <w:r w:rsidRPr="006B0EBF">
                    <w:rPr>
                      <w:color w:val="auto"/>
                    </w:rPr>
                    <w:t xml:space="preserve">Mark </w:t>
                  </w:r>
                  <w:proofErr w:type="spellStart"/>
                  <w:r w:rsidRPr="006B0EBF">
                    <w:rPr>
                      <w:color w:val="auto"/>
                    </w:rPr>
                    <w:t>Newhook</w:t>
                  </w:r>
                  <w:proofErr w:type="spellEnd"/>
                </w:p>
              </w:tc>
              <w:tc>
                <w:tcPr>
                  <w:tcW w:w="4842" w:type="dxa"/>
                </w:tcPr>
                <w:p w14:paraId="4327FFF7" w14:textId="30FB364C" w:rsidR="0069593C" w:rsidRPr="006B0EBF" w:rsidRDefault="009256F8" w:rsidP="009256F8">
                  <w:pPr>
                    <w:pStyle w:val="VRQABodyText"/>
                    <w:rPr>
                      <w:color w:val="auto"/>
                    </w:rPr>
                  </w:pPr>
                  <w:r w:rsidRPr="006B0EBF">
                    <w:rPr>
                      <w:color w:val="auto"/>
                    </w:rPr>
                    <w:t>Advanced Building Design, Box Hill Institute</w:t>
                  </w:r>
                </w:p>
              </w:tc>
            </w:tr>
            <w:tr w:rsidR="006B0EBF" w:rsidRPr="006B0EBF" w14:paraId="100C7E7E" w14:textId="77777777" w:rsidTr="009256F8">
              <w:tc>
                <w:tcPr>
                  <w:tcW w:w="6999" w:type="dxa"/>
                  <w:gridSpan w:val="2"/>
                </w:tcPr>
                <w:p w14:paraId="454F58BF" w14:textId="21B83FB9" w:rsidR="009256F8" w:rsidRPr="006B0EBF" w:rsidRDefault="009256F8" w:rsidP="009256F8">
                  <w:pPr>
                    <w:pStyle w:val="VRQABodyText"/>
                    <w:rPr>
                      <w:color w:val="auto"/>
                    </w:rPr>
                  </w:pPr>
                  <w:r w:rsidRPr="006B0EBF">
                    <w:rPr>
                      <w:color w:val="auto"/>
                    </w:rPr>
                    <w:t>In attendance</w:t>
                  </w:r>
                </w:p>
              </w:tc>
            </w:tr>
            <w:tr w:rsidR="006B0EBF" w:rsidRPr="006B0EBF" w14:paraId="5095B11F" w14:textId="77777777" w:rsidTr="009256F8">
              <w:tc>
                <w:tcPr>
                  <w:tcW w:w="2157" w:type="dxa"/>
                </w:tcPr>
                <w:p w14:paraId="31A707C7" w14:textId="7EDEC6A2" w:rsidR="009256F8" w:rsidRPr="006B0EBF" w:rsidRDefault="009256F8" w:rsidP="009256F8">
                  <w:pPr>
                    <w:pStyle w:val="VRQABodyText"/>
                    <w:rPr>
                      <w:color w:val="auto"/>
                    </w:rPr>
                  </w:pPr>
                  <w:r w:rsidRPr="006B0EBF">
                    <w:rPr>
                      <w:color w:val="auto"/>
                    </w:rPr>
                    <w:t>Teresa Signorello</w:t>
                  </w:r>
                </w:p>
              </w:tc>
              <w:tc>
                <w:tcPr>
                  <w:tcW w:w="4842" w:type="dxa"/>
                </w:tcPr>
                <w:p w14:paraId="6FE21D94" w14:textId="212E1727" w:rsidR="009256F8" w:rsidRPr="006B0EBF" w:rsidRDefault="009256F8" w:rsidP="009256F8">
                  <w:pPr>
                    <w:pStyle w:val="VRQABodyText"/>
                    <w:rPr>
                      <w:color w:val="auto"/>
                    </w:rPr>
                  </w:pPr>
                  <w:r w:rsidRPr="006B0EBF">
                    <w:rPr>
                      <w:color w:val="auto"/>
                    </w:rPr>
                    <w:t>CMM Building Industries</w:t>
                  </w:r>
                </w:p>
              </w:tc>
            </w:tr>
            <w:tr w:rsidR="006B0EBF" w:rsidRPr="006B0EBF" w14:paraId="365CED44" w14:textId="77777777" w:rsidTr="009256F8">
              <w:tc>
                <w:tcPr>
                  <w:tcW w:w="2157" w:type="dxa"/>
                </w:tcPr>
                <w:p w14:paraId="3B798885" w14:textId="102FECEB" w:rsidR="009256F8" w:rsidRPr="006B0EBF" w:rsidRDefault="009256F8" w:rsidP="009256F8">
                  <w:pPr>
                    <w:pStyle w:val="VRQABodyText"/>
                    <w:rPr>
                      <w:color w:val="auto"/>
                    </w:rPr>
                  </w:pPr>
                  <w:r w:rsidRPr="006B0EBF">
                    <w:rPr>
                      <w:color w:val="auto"/>
                    </w:rPr>
                    <w:lastRenderedPageBreak/>
                    <w:t>Susan Fechner</w:t>
                  </w:r>
                </w:p>
              </w:tc>
              <w:tc>
                <w:tcPr>
                  <w:tcW w:w="4842" w:type="dxa"/>
                </w:tcPr>
                <w:p w14:paraId="40772897" w14:textId="5F7FCAE9" w:rsidR="009256F8" w:rsidRPr="006B0EBF" w:rsidRDefault="009256F8" w:rsidP="009256F8">
                  <w:pPr>
                    <w:pStyle w:val="VRQABodyText"/>
                    <w:rPr>
                      <w:color w:val="auto"/>
                    </w:rPr>
                  </w:pPr>
                  <w:r w:rsidRPr="006B0EBF">
                    <w:rPr>
                      <w:color w:val="auto"/>
                    </w:rPr>
                    <w:t>CMM Building Industries</w:t>
                  </w:r>
                  <w:r w:rsidR="00157CE0">
                    <w:rPr>
                      <w:color w:val="auto"/>
                    </w:rPr>
                    <w:t>.</w:t>
                  </w:r>
                </w:p>
              </w:tc>
            </w:tr>
          </w:tbl>
          <w:p w14:paraId="7755DC45" w14:textId="1B766672" w:rsidR="00C75376" w:rsidRPr="006B0EBF" w:rsidRDefault="00C75376" w:rsidP="00C75376">
            <w:pPr>
              <w:pStyle w:val="VRQABodyText"/>
              <w:rPr>
                <w:color w:val="auto"/>
              </w:rPr>
            </w:pPr>
            <w:r w:rsidRPr="006B0EBF">
              <w:rPr>
                <w:color w:val="auto"/>
              </w:rPr>
              <w:t xml:space="preserve">As well as face-to-face and email consultations, the members of the project steering committee met formally on three occasions to review and confirm the required skills and knowledge outcomes of the course, course structure and final accreditation submission. </w:t>
            </w:r>
          </w:p>
          <w:p w14:paraId="64FFCD87" w14:textId="62DB35BE" w:rsidR="0069593C" w:rsidRPr="006B0EBF" w:rsidRDefault="00C75376" w:rsidP="0069593C">
            <w:pPr>
              <w:pStyle w:val="VRQABodyText"/>
              <w:rPr>
                <w:color w:val="auto"/>
              </w:rPr>
            </w:pPr>
            <w:r w:rsidRPr="006B0EBF">
              <w:rPr>
                <w:color w:val="auto"/>
              </w:rPr>
              <w:t>The courses:</w:t>
            </w:r>
          </w:p>
          <w:p w14:paraId="5F94051D" w14:textId="7A036F16" w:rsidR="00C75376" w:rsidRPr="006B0EBF" w:rsidRDefault="00C75376" w:rsidP="00C75376">
            <w:pPr>
              <w:pStyle w:val="VRQABullet1"/>
              <w:rPr>
                <w:color w:val="auto"/>
              </w:rPr>
            </w:pPr>
            <w:r w:rsidRPr="006B0EBF">
              <w:rPr>
                <w:color w:val="auto"/>
              </w:rPr>
              <w:t xml:space="preserve">do not duplicate, by title or coverage, the outcomes of an endorsed training package </w:t>
            </w:r>
            <w:proofErr w:type="gramStart"/>
            <w:r w:rsidRPr="006B0EBF">
              <w:rPr>
                <w:color w:val="auto"/>
              </w:rPr>
              <w:t>qualification</w:t>
            </w:r>
            <w:proofErr w:type="gramEnd"/>
          </w:p>
          <w:p w14:paraId="4C951967" w14:textId="07E6FE3F" w:rsidR="00C75376" w:rsidRPr="006B0EBF" w:rsidRDefault="00C75376" w:rsidP="00C75376">
            <w:pPr>
              <w:pStyle w:val="VRQABullet1"/>
              <w:rPr>
                <w:color w:val="auto"/>
              </w:rPr>
            </w:pPr>
            <w:r w:rsidRPr="006B0EBF">
              <w:rPr>
                <w:color w:val="auto"/>
              </w:rPr>
              <w:t xml:space="preserve">are not a subset of a single training package qualification that could be recognised through one or more statements of attainment or a skill </w:t>
            </w:r>
            <w:proofErr w:type="gramStart"/>
            <w:r w:rsidRPr="006B0EBF">
              <w:rPr>
                <w:color w:val="auto"/>
              </w:rPr>
              <w:t>set</w:t>
            </w:r>
            <w:proofErr w:type="gramEnd"/>
          </w:p>
          <w:p w14:paraId="5C749576" w14:textId="77777777" w:rsidR="00C75376" w:rsidRPr="006B0EBF" w:rsidRDefault="00C75376" w:rsidP="00C75376">
            <w:pPr>
              <w:pStyle w:val="VRQABullet1"/>
              <w:rPr>
                <w:color w:val="auto"/>
              </w:rPr>
            </w:pPr>
            <w:r w:rsidRPr="006B0EBF">
              <w:rPr>
                <w:color w:val="auto"/>
              </w:rPr>
              <w:t xml:space="preserve">do not include units of competency additional to those in a training package qualification that could be recognised through statements of attainment in addition to the </w:t>
            </w:r>
            <w:proofErr w:type="gramStart"/>
            <w:r w:rsidRPr="006B0EBF">
              <w:rPr>
                <w:color w:val="auto"/>
              </w:rPr>
              <w:t>qualification</w:t>
            </w:r>
            <w:proofErr w:type="gramEnd"/>
          </w:p>
          <w:p w14:paraId="463B8739" w14:textId="0CD502DB" w:rsidR="007A24D2" w:rsidRPr="00012474" w:rsidRDefault="00C75376" w:rsidP="00012474">
            <w:pPr>
              <w:pStyle w:val="VRQABullet1"/>
            </w:pPr>
            <w:r w:rsidRPr="006B0EBF">
              <w:rPr>
                <w:color w:val="auto"/>
              </w:rPr>
              <w:t>do not comprise units that duplicate units of competency of a training package qualification.</w:t>
            </w:r>
          </w:p>
        </w:tc>
      </w:tr>
      <w:tr w:rsidR="007A24D2"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2AEE124D" w:rsidR="007A24D2" w:rsidRPr="00444664" w:rsidRDefault="007A24D2" w:rsidP="007A24D2">
            <w:pPr>
              <w:pStyle w:val="Heading4"/>
              <w:rPr>
                <w:bCs/>
                <w:sz w:val="22"/>
                <w:szCs w:val="22"/>
              </w:rPr>
            </w:pPr>
            <w:bookmarkStart w:id="72" w:name="_Toc140070235"/>
            <w:r w:rsidRPr="00444664">
              <w:rPr>
                <w:sz w:val="22"/>
                <w:szCs w:val="22"/>
              </w:rPr>
              <w:lastRenderedPageBreak/>
              <w:t>3.2 Review for re-accreditation</w:t>
            </w:r>
            <w:bookmarkEnd w:id="72"/>
          </w:p>
        </w:tc>
        <w:tc>
          <w:tcPr>
            <w:tcW w:w="7225" w:type="dxa"/>
            <w:tcBorders>
              <w:top w:val="nil"/>
              <w:left w:val="dotted" w:sz="2" w:space="0" w:color="888B8D" w:themeColor="accent2"/>
              <w:bottom w:val="dotted" w:sz="2" w:space="0" w:color="888B8D" w:themeColor="accent2"/>
              <w:right w:val="nil"/>
            </w:tcBorders>
          </w:tcPr>
          <w:p w14:paraId="16662062" w14:textId="1CE9894E" w:rsidR="00485D52" w:rsidRPr="004F3638" w:rsidRDefault="00913106" w:rsidP="00485D52">
            <w:pPr>
              <w:pStyle w:val="VRQABodyText"/>
              <w:rPr>
                <w:color w:val="auto"/>
                <w:highlight w:val="yellow"/>
              </w:rPr>
            </w:pPr>
            <w:r w:rsidRPr="00913106">
              <w:rPr>
                <w:color w:val="auto"/>
              </w:rPr>
              <w:t>The courses were allocated to the CMM Building Industries portfolio in late 2022</w:t>
            </w:r>
            <w:r>
              <w:rPr>
                <w:color w:val="auto"/>
              </w:rPr>
              <w:t xml:space="preserve">. </w:t>
            </w:r>
            <w:r w:rsidR="00044D1F" w:rsidRPr="00C85A41">
              <w:rPr>
                <w:color w:val="auto"/>
              </w:rPr>
              <w:t xml:space="preserve">An evaluation of the accredited courses was undertaken as part of the reaccreditation process to determine the relevance and currency of </w:t>
            </w:r>
            <w:r w:rsidR="006B71C7" w:rsidRPr="005F4D99">
              <w:rPr>
                <w:color w:val="auto"/>
              </w:rPr>
              <w:t>their</w:t>
            </w:r>
            <w:r w:rsidR="00044D1F" w:rsidRPr="005F4D99">
              <w:rPr>
                <w:color w:val="auto"/>
              </w:rPr>
              <w:t xml:space="preserve"> outcomes to industry since </w:t>
            </w:r>
            <w:r w:rsidR="00485D52" w:rsidRPr="005F4D99">
              <w:rPr>
                <w:color w:val="auto"/>
              </w:rPr>
              <w:t xml:space="preserve">initial </w:t>
            </w:r>
            <w:r w:rsidR="00044D1F" w:rsidRPr="005F4D99">
              <w:rPr>
                <w:color w:val="auto"/>
              </w:rPr>
              <w:t xml:space="preserve">accreditation in </w:t>
            </w:r>
            <w:r w:rsidR="00485D52" w:rsidRPr="005F4D99">
              <w:rPr>
                <w:color w:val="auto"/>
              </w:rPr>
              <w:t>March</w:t>
            </w:r>
            <w:r w:rsidR="00044D1F" w:rsidRPr="005F4D99">
              <w:rPr>
                <w:color w:val="auto"/>
              </w:rPr>
              <w:t xml:space="preserve"> 2019.</w:t>
            </w:r>
            <w:r w:rsidR="005F4D99" w:rsidRPr="005F4D99">
              <w:rPr>
                <w:color w:val="auto"/>
              </w:rPr>
              <w:t xml:space="preserve"> Course enrolment d</w:t>
            </w:r>
            <w:r w:rsidR="00044D1F" w:rsidRPr="005F4D99">
              <w:rPr>
                <w:color w:val="auto"/>
              </w:rPr>
              <w:t xml:space="preserve">ata </w:t>
            </w:r>
            <w:r w:rsidR="005F4D99" w:rsidRPr="005F4D99">
              <w:rPr>
                <w:color w:val="auto"/>
              </w:rPr>
              <w:t xml:space="preserve">was </w:t>
            </w:r>
            <w:r w:rsidR="00044D1F" w:rsidRPr="005F4D99">
              <w:rPr>
                <w:color w:val="auto"/>
              </w:rPr>
              <w:t>considered for analysis</w:t>
            </w:r>
            <w:r w:rsidR="005F4D99" w:rsidRPr="005F4D99">
              <w:rPr>
                <w:color w:val="auto"/>
              </w:rPr>
              <w:t>.</w:t>
            </w:r>
            <w:r w:rsidR="006716CB">
              <w:rPr>
                <w:color w:val="auto"/>
              </w:rPr>
              <w:t xml:space="preserve"> </w:t>
            </w:r>
            <w:r w:rsidR="006B71C7" w:rsidRPr="005F4D99">
              <w:rPr>
                <w:color w:val="auto"/>
              </w:rPr>
              <w:t xml:space="preserve">Enrolments into the </w:t>
            </w:r>
            <w:r w:rsidR="00591D4B" w:rsidRPr="005F4D99">
              <w:rPr>
                <w:color w:val="auto"/>
              </w:rPr>
              <w:t>C</w:t>
            </w:r>
            <w:r w:rsidR="006B71C7" w:rsidRPr="005F4D99">
              <w:rPr>
                <w:color w:val="auto"/>
              </w:rPr>
              <w:t xml:space="preserve">ourse in </w:t>
            </w:r>
            <w:r w:rsidR="00591D4B" w:rsidRPr="005F4D99">
              <w:rPr>
                <w:color w:val="auto"/>
              </w:rPr>
              <w:t xml:space="preserve">Building Information Modelling (BIM) </w:t>
            </w:r>
            <w:r w:rsidR="006B71C7" w:rsidRPr="005F4D99">
              <w:rPr>
                <w:color w:val="auto"/>
              </w:rPr>
              <w:t xml:space="preserve">have been negligible </w:t>
            </w:r>
            <w:r w:rsidR="00591D4B" w:rsidRPr="005F4D99">
              <w:rPr>
                <w:color w:val="auto"/>
              </w:rPr>
              <w:t>since its initial pilot. Enrolments into the Advanced Diploma of Building Information Modelling (BIM) averaged 38 enrolments in the first two years and declined thereafter. Despite</w:t>
            </w:r>
            <w:r w:rsidR="00591D4B">
              <w:rPr>
                <w:color w:val="auto"/>
              </w:rPr>
              <w:t xml:space="preserve"> the lack of uptake in recent years</w:t>
            </w:r>
            <w:r w:rsidR="0005158E">
              <w:rPr>
                <w:color w:val="auto"/>
              </w:rPr>
              <w:t>,</w:t>
            </w:r>
            <w:r w:rsidR="00591D4B">
              <w:rPr>
                <w:color w:val="auto"/>
              </w:rPr>
              <w:t xml:space="preserve"> </w:t>
            </w:r>
            <w:r w:rsidR="00591D4B" w:rsidRPr="00591D4B">
              <w:rPr>
                <w:color w:val="auto"/>
              </w:rPr>
              <w:t>industry continues to affirm course need</w:t>
            </w:r>
            <w:r w:rsidR="00591D4B">
              <w:rPr>
                <w:color w:val="auto"/>
              </w:rPr>
              <w:t xml:space="preserve">. </w:t>
            </w:r>
            <w:r w:rsidR="00671137">
              <w:rPr>
                <w:color w:val="auto"/>
              </w:rPr>
              <w:t>C</w:t>
            </w:r>
            <w:r w:rsidR="00D0035D">
              <w:rPr>
                <w:color w:val="auto"/>
              </w:rPr>
              <w:t xml:space="preserve">ourse cohorts and </w:t>
            </w:r>
            <w:r w:rsidR="004F3638">
              <w:rPr>
                <w:color w:val="auto"/>
              </w:rPr>
              <w:t xml:space="preserve">structures </w:t>
            </w:r>
            <w:r w:rsidR="00671137">
              <w:rPr>
                <w:color w:val="auto"/>
              </w:rPr>
              <w:t>were the</w:t>
            </w:r>
            <w:r w:rsidR="004F3638">
              <w:rPr>
                <w:color w:val="auto"/>
              </w:rPr>
              <w:t xml:space="preserve"> focus of the review to ensure alignment of course outcomes to industry need. This resulted in </w:t>
            </w:r>
            <w:r w:rsidR="00F356DA">
              <w:rPr>
                <w:color w:val="auto"/>
              </w:rPr>
              <w:t xml:space="preserve">refining the composition of the cohort group for each course </w:t>
            </w:r>
            <w:r w:rsidR="00D0035D">
              <w:rPr>
                <w:color w:val="auto"/>
              </w:rPr>
              <w:t xml:space="preserve">and </w:t>
            </w:r>
            <w:r w:rsidR="004F3638">
              <w:rPr>
                <w:color w:val="auto"/>
              </w:rPr>
              <w:t>changes to both course structures</w:t>
            </w:r>
            <w:r w:rsidR="00404F4F">
              <w:rPr>
                <w:color w:val="auto"/>
              </w:rPr>
              <w:t xml:space="preserve">. </w:t>
            </w:r>
            <w:r w:rsidR="00D0035D">
              <w:rPr>
                <w:color w:val="auto"/>
              </w:rPr>
              <w:t xml:space="preserve">This included: </w:t>
            </w:r>
          </w:p>
          <w:p w14:paraId="5470A563" w14:textId="5614F8B1" w:rsidR="00485D52" w:rsidRPr="00C85A41" w:rsidRDefault="00485D52" w:rsidP="00485D52">
            <w:pPr>
              <w:pStyle w:val="VRQABullet1"/>
              <w:rPr>
                <w:color w:val="auto"/>
              </w:rPr>
            </w:pPr>
            <w:r w:rsidRPr="00C85A41">
              <w:rPr>
                <w:color w:val="auto"/>
              </w:rPr>
              <w:t xml:space="preserve">updating all enterprise units to reflect the revised Standards for Accredited </w:t>
            </w:r>
            <w:r w:rsidR="00970C6A">
              <w:rPr>
                <w:color w:val="auto"/>
              </w:rPr>
              <w:t>C</w:t>
            </w:r>
            <w:r w:rsidRPr="00C85A41">
              <w:rPr>
                <w:color w:val="auto"/>
              </w:rPr>
              <w:t xml:space="preserve">ourses unit </w:t>
            </w:r>
            <w:proofErr w:type="gramStart"/>
            <w:r w:rsidRPr="00C85A41">
              <w:rPr>
                <w:color w:val="auto"/>
              </w:rPr>
              <w:t>template</w:t>
            </w:r>
            <w:proofErr w:type="gramEnd"/>
          </w:p>
          <w:p w14:paraId="00859E1C" w14:textId="0FE4D4FE" w:rsidR="00485D52" w:rsidRPr="00C85A41" w:rsidRDefault="00485D52" w:rsidP="00485D52">
            <w:pPr>
              <w:pStyle w:val="VRQABullet1"/>
              <w:rPr>
                <w:color w:val="auto"/>
              </w:rPr>
            </w:pPr>
            <w:r w:rsidRPr="00C85A41">
              <w:rPr>
                <w:color w:val="auto"/>
              </w:rPr>
              <w:t xml:space="preserve">inclusion of current versions of endorsed units of competency where they have been </w:t>
            </w:r>
            <w:proofErr w:type="gramStart"/>
            <w:r w:rsidRPr="00C85A41">
              <w:rPr>
                <w:color w:val="auto"/>
              </w:rPr>
              <w:t>updated</w:t>
            </w:r>
            <w:proofErr w:type="gramEnd"/>
          </w:p>
          <w:p w14:paraId="58CBCCEB" w14:textId="34F0BC41" w:rsidR="00C85A41" w:rsidRPr="00C85A41" w:rsidRDefault="00C85A41" w:rsidP="00485D52">
            <w:pPr>
              <w:pStyle w:val="VRQABullet1"/>
              <w:rPr>
                <w:color w:val="auto"/>
              </w:rPr>
            </w:pPr>
            <w:r w:rsidRPr="00C85A41">
              <w:rPr>
                <w:color w:val="auto"/>
              </w:rPr>
              <w:t>inclusion of current versions of units of competency from accredited courses</w:t>
            </w:r>
          </w:p>
          <w:p w14:paraId="1272C901" w14:textId="62720BF0" w:rsidR="00C85A41" w:rsidRPr="00C85A41" w:rsidRDefault="00C85A41" w:rsidP="00485D52">
            <w:pPr>
              <w:pStyle w:val="VRQABullet1"/>
              <w:rPr>
                <w:color w:val="auto"/>
              </w:rPr>
            </w:pPr>
            <w:r w:rsidRPr="00C85A41">
              <w:rPr>
                <w:color w:val="auto"/>
              </w:rPr>
              <w:t xml:space="preserve">deletion of units considered not appropriate or aligned to the course </w:t>
            </w:r>
            <w:proofErr w:type="gramStart"/>
            <w:r w:rsidRPr="00C85A41">
              <w:rPr>
                <w:color w:val="auto"/>
              </w:rPr>
              <w:t>outcome</w:t>
            </w:r>
            <w:proofErr w:type="gramEnd"/>
          </w:p>
          <w:p w14:paraId="4C40D62C" w14:textId="32EE5348" w:rsidR="00C85A41" w:rsidRPr="00C85A41" w:rsidRDefault="00C85A41" w:rsidP="00485D52">
            <w:pPr>
              <w:pStyle w:val="VRQABullet1"/>
              <w:rPr>
                <w:color w:val="auto"/>
              </w:rPr>
            </w:pPr>
            <w:r w:rsidRPr="00C85A41">
              <w:rPr>
                <w:color w:val="auto"/>
              </w:rPr>
              <w:t>inclusion of newly imported units of competency that reflect the contemporary skill and knowledge needs of the vocational outcomes.</w:t>
            </w:r>
          </w:p>
          <w:p w14:paraId="1F1C9424" w14:textId="00FBC6BE" w:rsidR="00554FD1" w:rsidRPr="007F6956" w:rsidRDefault="00554FD1" w:rsidP="00554FD1">
            <w:pPr>
              <w:pStyle w:val="VRQABodyText"/>
              <w:rPr>
                <w:rStyle w:val="Strong"/>
                <w:color w:val="auto"/>
              </w:rPr>
            </w:pPr>
            <w:r w:rsidRPr="007F6956">
              <w:rPr>
                <w:rStyle w:val="Strong"/>
                <w:color w:val="auto"/>
              </w:rPr>
              <w:t>Transition arrangements</w:t>
            </w:r>
          </w:p>
          <w:p w14:paraId="73A96291" w14:textId="77777777" w:rsidR="00554FD1" w:rsidRPr="007F6956" w:rsidRDefault="00554FD1" w:rsidP="00554FD1">
            <w:pPr>
              <w:pStyle w:val="VRQABodyText"/>
              <w:rPr>
                <w:rStyle w:val="Strong"/>
                <w:color w:val="auto"/>
              </w:rPr>
            </w:pPr>
            <w:r w:rsidRPr="007F6956">
              <w:rPr>
                <w:rStyle w:val="Strong"/>
                <w:color w:val="auto"/>
              </w:rPr>
              <w:t>Course in Building Information Modelling (BIM)</w:t>
            </w:r>
          </w:p>
          <w:p w14:paraId="6811125C" w14:textId="3EDE77C9" w:rsidR="00381E59" w:rsidRPr="007F6956" w:rsidRDefault="00381E59" w:rsidP="00381E59">
            <w:pPr>
              <w:pStyle w:val="VRQABodyText"/>
              <w:rPr>
                <w:bCs/>
                <w:color w:val="auto"/>
              </w:rPr>
            </w:pPr>
            <w:r w:rsidRPr="007F6956">
              <w:rPr>
                <w:bCs/>
                <w:color w:val="auto"/>
              </w:rPr>
              <w:t xml:space="preserve">The course </w:t>
            </w:r>
            <w:r w:rsidR="00EE6880" w:rsidRPr="00EE6880">
              <w:rPr>
                <w:bCs/>
                <w:color w:val="auto"/>
              </w:rPr>
              <w:t>22654</w:t>
            </w:r>
            <w:r w:rsidRPr="00EE6880">
              <w:rPr>
                <w:bCs/>
                <w:color w:val="auto"/>
              </w:rPr>
              <w:t>VIC</w:t>
            </w:r>
            <w:r w:rsidRPr="007F6956">
              <w:rPr>
                <w:bCs/>
                <w:color w:val="auto"/>
              </w:rPr>
              <w:t xml:space="preserve"> Course in Building Information Modelling (BIM) </w:t>
            </w:r>
            <w:r w:rsidRPr="007F6956">
              <w:rPr>
                <w:bCs/>
                <w:color w:val="auto"/>
              </w:rPr>
              <w:lastRenderedPageBreak/>
              <w:t xml:space="preserve">supersedes and is </w:t>
            </w:r>
            <w:r w:rsidR="000D34E0" w:rsidRPr="00C037E4">
              <w:rPr>
                <w:bCs/>
                <w:color w:val="auto"/>
              </w:rPr>
              <w:t xml:space="preserve">not </w:t>
            </w:r>
            <w:r w:rsidRPr="00C037E4">
              <w:rPr>
                <w:bCs/>
                <w:color w:val="auto"/>
              </w:rPr>
              <w:t xml:space="preserve">equivalent to </w:t>
            </w:r>
            <w:r w:rsidR="000A2239" w:rsidRPr="00C037E4">
              <w:rPr>
                <w:bCs/>
                <w:color w:val="auto"/>
              </w:rPr>
              <w:t>22508</w:t>
            </w:r>
            <w:r w:rsidRPr="00C037E4">
              <w:rPr>
                <w:bCs/>
                <w:color w:val="auto"/>
              </w:rPr>
              <w:t>VIC</w:t>
            </w:r>
            <w:r w:rsidRPr="007F6956">
              <w:rPr>
                <w:bCs/>
                <w:color w:val="auto"/>
              </w:rPr>
              <w:t xml:space="preserve"> Course in Building Information Modelling (BIM).</w:t>
            </w:r>
          </w:p>
          <w:p w14:paraId="06A7BCA0" w14:textId="48B4529F" w:rsidR="009B42E7" w:rsidRPr="007F6956" w:rsidRDefault="00381E59" w:rsidP="009B42E7">
            <w:pPr>
              <w:pStyle w:val="VRQABodyText"/>
              <w:rPr>
                <w:bCs/>
                <w:color w:val="auto"/>
              </w:rPr>
            </w:pPr>
            <w:r w:rsidRPr="007F6956">
              <w:rPr>
                <w:bCs/>
                <w:color w:val="auto"/>
              </w:rPr>
              <w:t>The following table shows the unit ma</w:t>
            </w:r>
            <w:r w:rsidR="00EE6880">
              <w:rPr>
                <w:bCs/>
                <w:color w:val="auto"/>
              </w:rPr>
              <w:t>pping against 22654</w:t>
            </w:r>
            <w:r w:rsidR="000A2239" w:rsidRPr="00EE6880">
              <w:rPr>
                <w:bCs/>
                <w:color w:val="auto"/>
              </w:rPr>
              <w:t>VIC</w:t>
            </w:r>
            <w:r w:rsidR="000A2239" w:rsidRPr="007F6956">
              <w:rPr>
                <w:bCs/>
                <w:color w:val="auto"/>
              </w:rPr>
              <w:t xml:space="preserve"> and 22508</w:t>
            </w:r>
            <w:r w:rsidRPr="007F6956">
              <w:rPr>
                <w:bCs/>
                <w:color w:val="auto"/>
              </w:rPr>
              <w:t>VIC to indicate its relationship regarding equivalence status.</w:t>
            </w:r>
          </w:p>
          <w:tbl>
            <w:tblPr>
              <w:tblW w:w="6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4"/>
              <w:gridCol w:w="2410"/>
              <w:gridCol w:w="2126"/>
            </w:tblGrid>
            <w:tr w:rsidR="009B42E7" w:rsidRPr="009B42E7" w14:paraId="0D02AB12" w14:textId="77777777" w:rsidTr="000A2239">
              <w:trPr>
                <w:trHeight w:val="493"/>
                <w:tblHeader/>
              </w:trPr>
              <w:tc>
                <w:tcPr>
                  <w:tcW w:w="1699" w:type="pct"/>
                </w:tcPr>
                <w:p w14:paraId="60000ED8" w14:textId="72689C01" w:rsidR="009B42E7" w:rsidRPr="007F6956" w:rsidRDefault="00EE6880" w:rsidP="004E106E">
                  <w:pPr>
                    <w:pStyle w:val="VRQABodyText"/>
                    <w:rPr>
                      <w:b/>
                      <w:bCs/>
                      <w:color w:val="auto"/>
                      <w:lang w:val="en-GB"/>
                    </w:rPr>
                  </w:pPr>
                  <w:r>
                    <w:rPr>
                      <w:b/>
                      <w:bCs/>
                      <w:color w:val="auto"/>
                      <w:lang w:val="en-GB"/>
                    </w:rPr>
                    <w:t>22654</w:t>
                  </w:r>
                  <w:r w:rsidR="009B42E7" w:rsidRPr="007F6956">
                    <w:rPr>
                      <w:b/>
                      <w:bCs/>
                      <w:color w:val="auto"/>
                      <w:lang w:val="en-GB"/>
                    </w:rPr>
                    <w:t>VIC Course in Building Information Modelling (BIM)</w:t>
                  </w:r>
                </w:p>
              </w:tc>
              <w:tc>
                <w:tcPr>
                  <w:tcW w:w="1754" w:type="pct"/>
                </w:tcPr>
                <w:p w14:paraId="7D466FDF" w14:textId="3EF6FA4B" w:rsidR="009B42E7" w:rsidRPr="007F6956" w:rsidRDefault="002D1412" w:rsidP="004E106E">
                  <w:pPr>
                    <w:pStyle w:val="VRQABodyText"/>
                    <w:rPr>
                      <w:b/>
                      <w:bCs/>
                      <w:color w:val="auto"/>
                      <w:lang w:val="en-GB"/>
                    </w:rPr>
                  </w:pPr>
                  <w:r w:rsidRPr="007F6956">
                    <w:rPr>
                      <w:b/>
                      <w:bCs/>
                      <w:color w:val="auto"/>
                      <w:lang w:val="en-GB"/>
                    </w:rPr>
                    <w:t>22508</w:t>
                  </w:r>
                  <w:r w:rsidR="009B42E7" w:rsidRPr="007F6956">
                    <w:rPr>
                      <w:b/>
                      <w:bCs/>
                      <w:color w:val="auto"/>
                      <w:lang w:val="en-GB"/>
                    </w:rPr>
                    <w:t>VIC Course in Building Information Modelling (BIM)</w:t>
                  </w:r>
                </w:p>
              </w:tc>
              <w:tc>
                <w:tcPr>
                  <w:tcW w:w="1547" w:type="pct"/>
                </w:tcPr>
                <w:p w14:paraId="123EC470" w14:textId="2C40816C" w:rsidR="009B42E7" w:rsidRPr="007F6956" w:rsidRDefault="00312E06" w:rsidP="00F80A1A">
                  <w:pPr>
                    <w:pStyle w:val="VRQABodyText"/>
                    <w:jc w:val="center"/>
                    <w:rPr>
                      <w:b/>
                      <w:bCs/>
                      <w:color w:val="auto"/>
                      <w:lang w:val="en-GB"/>
                    </w:rPr>
                  </w:pPr>
                  <w:r w:rsidRPr="007F6956">
                    <w:rPr>
                      <w:b/>
                      <w:bCs/>
                      <w:color w:val="auto"/>
                      <w:lang w:val="en-GB"/>
                    </w:rPr>
                    <w:t>Relationship</w:t>
                  </w:r>
                </w:p>
              </w:tc>
            </w:tr>
            <w:tr w:rsidR="009B42E7" w:rsidRPr="009B42E7" w14:paraId="1BEDD1E6" w14:textId="77777777" w:rsidTr="000A2239">
              <w:trPr>
                <w:trHeight w:val="493"/>
              </w:trPr>
              <w:tc>
                <w:tcPr>
                  <w:tcW w:w="1699" w:type="pct"/>
                </w:tcPr>
                <w:p w14:paraId="3A6995B9" w14:textId="600B5490" w:rsidR="009B42E7" w:rsidRPr="007F6956" w:rsidRDefault="0032410D" w:rsidP="009B42E7">
                  <w:pPr>
                    <w:pStyle w:val="VRQABodyText"/>
                    <w:rPr>
                      <w:color w:val="auto"/>
                    </w:rPr>
                  </w:pPr>
                  <w:r w:rsidRPr="0032410D">
                    <w:rPr>
                      <w:color w:val="auto"/>
                    </w:rPr>
                    <w:t>VU23585</w:t>
                  </w:r>
                  <w:r w:rsidR="00996044" w:rsidRPr="0032410D">
                    <w:rPr>
                      <w:color w:val="auto"/>
                    </w:rPr>
                    <w:t xml:space="preserve"> </w:t>
                  </w:r>
                  <w:r w:rsidR="002D1412" w:rsidRPr="0032410D">
                    <w:rPr>
                      <w:color w:val="auto"/>
                    </w:rPr>
                    <w:t>Use building information modelling (BIM) technologies for a project</w:t>
                  </w:r>
                </w:p>
              </w:tc>
              <w:tc>
                <w:tcPr>
                  <w:tcW w:w="1754" w:type="pct"/>
                </w:tcPr>
                <w:p w14:paraId="7FA1BF48" w14:textId="7C36123E" w:rsidR="002D1412" w:rsidRPr="007F6956" w:rsidRDefault="002D1412" w:rsidP="009B42E7">
                  <w:pPr>
                    <w:pStyle w:val="VRQABodyText"/>
                    <w:rPr>
                      <w:color w:val="auto"/>
                    </w:rPr>
                  </w:pPr>
                  <w:r w:rsidRPr="007F6956">
                    <w:rPr>
                      <w:color w:val="auto"/>
                    </w:rPr>
                    <w:t>VU22678 Use building information modelling (BIM) technologies for a project</w:t>
                  </w:r>
                </w:p>
              </w:tc>
              <w:tc>
                <w:tcPr>
                  <w:tcW w:w="1547" w:type="pct"/>
                </w:tcPr>
                <w:p w14:paraId="7B342EA1" w14:textId="1C201EF7" w:rsidR="009B42E7" w:rsidRPr="007F6956" w:rsidRDefault="009B42E7" w:rsidP="00F80A1A">
                  <w:pPr>
                    <w:pStyle w:val="VRQABodyText"/>
                    <w:jc w:val="center"/>
                    <w:rPr>
                      <w:color w:val="auto"/>
                    </w:rPr>
                  </w:pPr>
                  <w:r w:rsidRPr="007F6956">
                    <w:rPr>
                      <w:color w:val="auto"/>
                    </w:rPr>
                    <w:t>E</w:t>
                  </w:r>
                  <w:r w:rsidR="002D1412" w:rsidRPr="007F6956">
                    <w:rPr>
                      <w:color w:val="auto"/>
                    </w:rPr>
                    <w:t>quivalent</w:t>
                  </w:r>
                </w:p>
              </w:tc>
            </w:tr>
            <w:tr w:rsidR="002D1412" w:rsidRPr="009B42E7" w14:paraId="409844DD" w14:textId="77777777" w:rsidTr="000A2239">
              <w:trPr>
                <w:trHeight w:val="493"/>
              </w:trPr>
              <w:tc>
                <w:tcPr>
                  <w:tcW w:w="1699" w:type="pct"/>
                </w:tcPr>
                <w:p w14:paraId="0D9A1E54" w14:textId="3B0F9699" w:rsidR="002D1412" w:rsidRPr="007F6956" w:rsidRDefault="002D1412" w:rsidP="002D1412">
                  <w:pPr>
                    <w:pStyle w:val="VRQABodyText"/>
                    <w:rPr>
                      <w:color w:val="auto"/>
                    </w:rPr>
                  </w:pPr>
                  <w:r w:rsidRPr="007F6956">
                    <w:rPr>
                      <w:color w:val="auto"/>
                    </w:rPr>
                    <w:t>MEM29012</w:t>
                  </w:r>
                  <w:r w:rsidR="00B23AB4">
                    <w:rPr>
                      <w:color w:val="auto"/>
                    </w:rPr>
                    <w:t xml:space="preserve"> </w:t>
                  </w:r>
                  <w:r w:rsidRPr="007F6956">
                    <w:rPr>
                      <w:color w:val="auto"/>
                    </w:rPr>
                    <w:t>Access and use a digital twin for operational purposes</w:t>
                  </w:r>
                </w:p>
              </w:tc>
              <w:tc>
                <w:tcPr>
                  <w:tcW w:w="1754" w:type="pct"/>
                </w:tcPr>
                <w:p w14:paraId="6C8A31B6" w14:textId="0538A679" w:rsidR="002D1412" w:rsidRPr="007F6956" w:rsidRDefault="002D1412" w:rsidP="002D1412">
                  <w:pPr>
                    <w:pStyle w:val="VRQABodyText"/>
                    <w:rPr>
                      <w:color w:val="auto"/>
                    </w:rPr>
                  </w:pPr>
                </w:p>
              </w:tc>
              <w:tc>
                <w:tcPr>
                  <w:tcW w:w="1547" w:type="pct"/>
                </w:tcPr>
                <w:p w14:paraId="0CA211F9" w14:textId="748A001B" w:rsidR="002D1412" w:rsidRPr="007F6956" w:rsidRDefault="002D1412" w:rsidP="00F80A1A">
                  <w:pPr>
                    <w:pStyle w:val="VRQABodyText"/>
                    <w:jc w:val="center"/>
                    <w:rPr>
                      <w:color w:val="auto"/>
                    </w:rPr>
                  </w:pPr>
                  <w:r w:rsidRPr="007F6956">
                    <w:rPr>
                      <w:color w:val="auto"/>
                    </w:rPr>
                    <w:t>Newly imported</w:t>
                  </w:r>
                </w:p>
              </w:tc>
            </w:tr>
            <w:tr w:rsidR="002D1412" w:rsidRPr="009B42E7" w14:paraId="78C432F8" w14:textId="77777777" w:rsidTr="000A2239">
              <w:trPr>
                <w:trHeight w:val="493"/>
              </w:trPr>
              <w:tc>
                <w:tcPr>
                  <w:tcW w:w="1699" w:type="pct"/>
                </w:tcPr>
                <w:p w14:paraId="2C96B019" w14:textId="3ACC1E3B" w:rsidR="002D1412" w:rsidRPr="007F6956" w:rsidRDefault="002D1412" w:rsidP="002D1412">
                  <w:pPr>
                    <w:pStyle w:val="VRQABodyText"/>
                    <w:rPr>
                      <w:color w:val="auto"/>
                    </w:rPr>
                  </w:pPr>
                  <w:r w:rsidRPr="007F6956">
                    <w:rPr>
                      <w:color w:val="auto"/>
                    </w:rPr>
                    <w:t>BSBTEC403 Apply digital solutions to work processes</w:t>
                  </w:r>
                </w:p>
              </w:tc>
              <w:tc>
                <w:tcPr>
                  <w:tcW w:w="1754" w:type="pct"/>
                </w:tcPr>
                <w:p w14:paraId="2BEE7272" w14:textId="69571FFC" w:rsidR="002D1412" w:rsidRPr="007F6956" w:rsidRDefault="002D1412" w:rsidP="002D1412">
                  <w:pPr>
                    <w:pStyle w:val="VRQABodyText"/>
                    <w:rPr>
                      <w:color w:val="auto"/>
                    </w:rPr>
                  </w:pPr>
                </w:p>
              </w:tc>
              <w:tc>
                <w:tcPr>
                  <w:tcW w:w="1547" w:type="pct"/>
                </w:tcPr>
                <w:p w14:paraId="75A93E33" w14:textId="411A277F" w:rsidR="002D1412" w:rsidRPr="007F6956" w:rsidRDefault="002D1412" w:rsidP="00F80A1A">
                  <w:pPr>
                    <w:pStyle w:val="VRQABodyText"/>
                    <w:jc w:val="center"/>
                    <w:rPr>
                      <w:color w:val="auto"/>
                    </w:rPr>
                  </w:pPr>
                  <w:r w:rsidRPr="007F6956">
                    <w:rPr>
                      <w:color w:val="auto"/>
                    </w:rPr>
                    <w:t>Newly imported</w:t>
                  </w:r>
                </w:p>
              </w:tc>
            </w:tr>
            <w:tr w:rsidR="002D1412" w:rsidRPr="009B42E7" w14:paraId="2D3BB30D" w14:textId="77777777" w:rsidTr="000A2239">
              <w:trPr>
                <w:trHeight w:val="493"/>
              </w:trPr>
              <w:tc>
                <w:tcPr>
                  <w:tcW w:w="1699" w:type="pct"/>
                </w:tcPr>
                <w:p w14:paraId="19E44B75" w14:textId="43B08BF5" w:rsidR="002D1412" w:rsidRPr="007F6956" w:rsidRDefault="002D1412" w:rsidP="002D1412">
                  <w:pPr>
                    <w:pStyle w:val="VRQABodyText"/>
                    <w:rPr>
                      <w:color w:val="auto"/>
                    </w:rPr>
                  </w:pPr>
                  <w:r w:rsidRPr="007F6956">
                    <w:rPr>
                      <w:color w:val="auto"/>
                    </w:rPr>
                    <w:t>CPCBIM4002 Use BIM processes to carry out construction work</w:t>
                  </w:r>
                </w:p>
              </w:tc>
              <w:tc>
                <w:tcPr>
                  <w:tcW w:w="1754" w:type="pct"/>
                </w:tcPr>
                <w:p w14:paraId="662F889D" w14:textId="4E72F0F2" w:rsidR="002D1412" w:rsidRPr="007F6956" w:rsidRDefault="002D1412" w:rsidP="002D1412">
                  <w:pPr>
                    <w:pStyle w:val="VRQABodyText"/>
                    <w:rPr>
                      <w:color w:val="auto"/>
                      <w:lang w:val="en-GB"/>
                    </w:rPr>
                  </w:pPr>
                </w:p>
              </w:tc>
              <w:tc>
                <w:tcPr>
                  <w:tcW w:w="1547" w:type="pct"/>
                </w:tcPr>
                <w:p w14:paraId="4898E951" w14:textId="12F51A91" w:rsidR="002D1412" w:rsidRPr="007F6956" w:rsidRDefault="002D1412" w:rsidP="00F80A1A">
                  <w:pPr>
                    <w:pStyle w:val="VRQABodyText"/>
                    <w:jc w:val="center"/>
                    <w:rPr>
                      <w:color w:val="auto"/>
                      <w:lang w:val="en-GB"/>
                    </w:rPr>
                  </w:pPr>
                  <w:r w:rsidRPr="007F6956">
                    <w:rPr>
                      <w:color w:val="auto"/>
                      <w:lang w:val="en-GB"/>
                    </w:rPr>
                    <w:t>Newly imported</w:t>
                  </w:r>
                </w:p>
              </w:tc>
            </w:tr>
            <w:tr w:rsidR="002D1412" w:rsidRPr="009B42E7" w14:paraId="238996DF" w14:textId="77777777" w:rsidTr="000A2239">
              <w:trPr>
                <w:trHeight w:val="493"/>
              </w:trPr>
              <w:tc>
                <w:tcPr>
                  <w:tcW w:w="1699" w:type="pct"/>
                </w:tcPr>
                <w:p w14:paraId="6650BF67" w14:textId="66F61DA1" w:rsidR="002D1412" w:rsidRPr="007F6956" w:rsidRDefault="002D1412" w:rsidP="002D1412">
                  <w:pPr>
                    <w:pStyle w:val="VRQABodyText"/>
                    <w:rPr>
                      <w:color w:val="auto"/>
                    </w:rPr>
                  </w:pPr>
                  <w:r w:rsidRPr="007F6956">
                    <w:rPr>
                      <w:color w:val="auto"/>
                    </w:rPr>
                    <w:t>CPCBIM4001 Plan to comply with BIM requirements for construction work</w:t>
                  </w:r>
                </w:p>
              </w:tc>
              <w:tc>
                <w:tcPr>
                  <w:tcW w:w="1754" w:type="pct"/>
                </w:tcPr>
                <w:p w14:paraId="42CBCFC6" w14:textId="2A924B0F" w:rsidR="002D1412" w:rsidRPr="007F6956" w:rsidRDefault="002D1412" w:rsidP="002D1412">
                  <w:pPr>
                    <w:pStyle w:val="VRQABodyText"/>
                    <w:rPr>
                      <w:color w:val="auto"/>
                      <w:lang w:val="en-GB"/>
                    </w:rPr>
                  </w:pPr>
                </w:p>
              </w:tc>
              <w:tc>
                <w:tcPr>
                  <w:tcW w:w="1547" w:type="pct"/>
                </w:tcPr>
                <w:p w14:paraId="1FEEB45A" w14:textId="5377EAD4" w:rsidR="002D1412" w:rsidRPr="007F6956" w:rsidRDefault="002D1412" w:rsidP="00F80A1A">
                  <w:pPr>
                    <w:pStyle w:val="VRQABodyText"/>
                    <w:jc w:val="center"/>
                    <w:rPr>
                      <w:color w:val="auto"/>
                      <w:lang w:val="en-GB"/>
                    </w:rPr>
                  </w:pPr>
                  <w:r w:rsidRPr="007F6956">
                    <w:rPr>
                      <w:color w:val="auto"/>
                      <w:lang w:val="en-GB"/>
                    </w:rPr>
                    <w:t>Newly imported</w:t>
                  </w:r>
                </w:p>
              </w:tc>
            </w:tr>
            <w:tr w:rsidR="002D1412" w:rsidRPr="009B42E7" w14:paraId="286523C7" w14:textId="77777777" w:rsidTr="000A2239">
              <w:trPr>
                <w:trHeight w:val="493"/>
              </w:trPr>
              <w:tc>
                <w:tcPr>
                  <w:tcW w:w="1699" w:type="pct"/>
                </w:tcPr>
                <w:p w14:paraId="706DA8FF" w14:textId="53AAF79C" w:rsidR="002D1412" w:rsidRPr="007F6956" w:rsidRDefault="002D1412" w:rsidP="002D1412">
                  <w:pPr>
                    <w:pStyle w:val="VRQABodyText"/>
                    <w:rPr>
                      <w:color w:val="auto"/>
                    </w:rPr>
                  </w:pPr>
                  <w:r w:rsidRPr="007F6956">
                    <w:rPr>
                      <w:color w:val="auto"/>
                    </w:rPr>
                    <w:t>CPCBIM4003</w:t>
                  </w:r>
                  <w:r w:rsidR="007F6956">
                    <w:rPr>
                      <w:color w:val="auto"/>
                    </w:rPr>
                    <w:t xml:space="preserve"> </w:t>
                  </w:r>
                  <w:r w:rsidRPr="007F6956">
                    <w:rPr>
                      <w:color w:val="auto"/>
                    </w:rPr>
                    <w:t xml:space="preserve">Contribute to BIM deliverables for construction work </w:t>
                  </w:r>
                </w:p>
              </w:tc>
              <w:tc>
                <w:tcPr>
                  <w:tcW w:w="1754" w:type="pct"/>
                </w:tcPr>
                <w:p w14:paraId="39F9437C" w14:textId="49563B71" w:rsidR="002D1412" w:rsidRPr="007F6956" w:rsidRDefault="002D1412" w:rsidP="002D1412">
                  <w:pPr>
                    <w:pStyle w:val="VRQABodyText"/>
                    <w:rPr>
                      <w:color w:val="auto"/>
                      <w:lang w:val="en-GB"/>
                    </w:rPr>
                  </w:pPr>
                </w:p>
              </w:tc>
              <w:tc>
                <w:tcPr>
                  <w:tcW w:w="1547" w:type="pct"/>
                </w:tcPr>
                <w:p w14:paraId="2A9EC7D6" w14:textId="5A5688E7" w:rsidR="002D1412" w:rsidRPr="007F6956" w:rsidRDefault="002D1412" w:rsidP="00F80A1A">
                  <w:pPr>
                    <w:pStyle w:val="VRQABodyText"/>
                    <w:jc w:val="center"/>
                    <w:rPr>
                      <w:color w:val="auto"/>
                      <w:lang w:val="en-GB"/>
                    </w:rPr>
                  </w:pPr>
                  <w:r w:rsidRPr="007F6956">
                    <w:rPr>
                      <w:color w:val="auto"/>
                      <w:lang w:val="en-GB"/>
                    </w:rPr>
                    <w:t>Newly imported</w:t>
                  </w:r>
                </w:p>
              </w:tc>
            </w:tr>
            <w:tr w:rsidR="002D1412" w:rsidRPr="009B42E7" w14:paraId="6958A7B9" w14:textId="77777777" w:rsidTr="000A2239">
              <w:trPr>
                <w:trHeight w:val="493"/>
              </w:trPr>
              <w:tc>
                <w:tcPr>
                  <w:tcW w:w="1699" w:type="pct"/>
                </w:tcPr>
                <w:p w14:paraId="4B1A4443" w14:textId="2ADC0193" w:rsidR="002D1412" w:rsidRPr="007F6956" w:rsidRDefault="002D1412" w:rsidP="002D1412">
                  <w:pPr>
                    <w:pStyle w:val="VRQABodyText"/>
                    <w:rPr>
                      <w:color w:val="auto"/>
                    </w:rPr>
                  </w:pPr>
                  <w:r w:rsidRPr="007F6956">
                    <w:rPr>
                      <w:color w:val="auto"/>
                    </w:rPr>
                    <w:t>CPPSCM3020 Source and extract information from strata plans</w:t>
                  </w:r>
                </w:p>
              </w:tc>
              <w:tc>
                <w:tcPr>
                  <w:tcW w:w="1754" w:type="pct"/>
                </w:tcPr>
                <w:p w14:paraId="49B9964E" w14:textId="79062611" w:rsidR="002D1412" w:rsidRPr="007F6956" w:rsidRDefault="002D1412" w:rsidP="002D1412">
                  <w:pPr>
                    <w:pStyle w:val="VRQABodyText"/>
                    <w:rPr>
                      <w:color w:val="auto"/>
                      <w:lang w:val="en-GB"/>
                    </w:rPr>
                  </w:pPr>
                </w:p>
              </w:tc>
              <w:tc>
                <w:tcPr>
                  <w:tcW w:w="1547" w:type="pct"/>
                </w:tcPr>
                <w:p w14:paraId="6FC8119D" w14:textId="44164FB4" w:rsidR="002D1412" w:rsidRPr="007F6956" w:rsidRDefault="002D1412" w:rsidP="00F80A1A">
                  <w:pPr>
                    <w:pStyle w:val="VRQABodyText"/>
                    <w:jc w:val="center"/>
                    <w:rPr>
                      <w:color w:val="auto"/>
                      <w:lang w:val="en-GB"/>
                    </w:rPr>
                  </w:pPr>
                  <w:r w:rsidRPr="007F6956">
                    <w:rPr>
                      <w:color w:val="auto"/>
                      <w:lang w:val="en-GB"/>
                    </w:rPr>
                    <w:t>Newly imported</w:t>
                  </w:r>
                </w:p>
              </w:tc>
            </w:tr>
            <w:tr w:rsidR="002D1412" w:rsidRPr="009B42E7" w14:paraId="5D7780E0" w14:textId="77777777" w:rsidTr="000A2239">
              <w:trPr>
                <w:trHeight w:val="493"/>
              </w:trPr>
              <w:tc>
                <w:tcPr>
                  <w:tcW w:w="1699" w:type="pct"/>
                </w:tcPr>
                <w:p w14:paraId="09274F6F" w14:textId="15149E80" w:rsidR="002D1412" w:rsidRPr="007F6956" w:rsidRDefault="002D1412" w:rsidP="002D1412">
                  <w:pPr>
                    <w:pStyle w:val="VRQABodyText"/>
                    <w:rPr>
                      <w:color w:val="auto"/>
                    </w:rPr>
                  </w:pPr>
                  <w:r w:rsidRPr="007F6956">
                    <w:rPr>
                      <w:color w:val="auto"/>
                    </w:rPr>
                    <w:t xml:space="preserve">CPPSCM4040 Develop and monitor maintenance strategies that contribute to asset </w:t>
                  </w:r>
                  <w:r w:rsidRPr="007F6956">
                    <w:rPr>
                      <w:color w:val="auto"/>
                    </w:rPr>
                    <w:lastRenderedPageBreak/>
                    <w:t>life cycle</w:t>
                  </w:r>
                </w:p>
              </w:tc>
              <w:tc>
                <w:tcPr>
                  <w:tcW w:w="1754" w:type="pct"/>
                </w:tcPr>
                <w:p w14:paraId="441F0607" w14:textId="28C4C9AB" w:rsidR="002D1412" w:rsidRPr="007F6956" w:rsidRDefault="002D1412" w:rsidP="002D1412">
                  <w:pPr>
                    <w:pStyle w:val="VRQABodyText"/>
                    <w:rPr>
                      <w:color w:val="auto"/>
                      <w:lang w:val="en-GB"/>
                    </w:rPr>
                  </w:pPr>
                </w:p>
              </w:tc>
              <w:tc>
                <w:tcPr>
                  <w:tcW w:w="1547" w:type="pct"/>
                </w:tcPr>
                <w:p w14:paraId="753716ED" w14:textId="588C3BDE" w:rsidR="002D1412" w:rsidRPr="007F6956" w:rsidRDefault="002D1412" w:rsidP="00F80A1A">
                  <w:pPr>
                    <w:pStyle w:val="VRQABodyText"/>
                    <w:jc w:val="center"/>
                    <w:rPr>
                      <w:color w:val="auto"/>
                      <w:lang w:val="en-GB"/>
                    </w:rPr>
                  </w:pPr>
                  <w:r w:rsidRPr="007F6956">
                    <w:rPr>
                      <w:color w:val="auto"/>
                      <w:lang w:val="en-GB"/>
                    </w:rPr>
                    <w:t>Newly imported</w:t>
                  </w:r>
                </w:p>
              </w:tc>
            </w:tr>
            <w:tr w:rsidR="002D1412" w:rsidRPr="009B42E7" w14:paraId="2E82AEA0" w14:textId="77777777" w:rsidTr="000A2239">
              <w:trPr>
                <w:trHeight w:val="493"/>
              </w:trPr>
              <w:tc>
                <w:tcPr>
                  <w:tcW w:w="1699" w:type="pct"/>
                </w:tcPr>
                <w:p w14:paraId="4C97F81A" w14:textId="5338DAD7" w:rsidR="002D1412" w:rsidRPr="007F6956" w:rsidRDefault="002D1412" w:rsidP="002D1412">
                  <w:pPr>
                    <w:pStyle w:val="VRQABodyText"/>
                    <w:rPr>
                      <w:color w:val="auto"/>
                    </w:rPr>
                  </w:pPr>
                </w:p>
              </w:tc>
              <w:tc>
                <w:tcPr>
                  <w:tcW w:w="1754" w:type="pct"/>
                </w:tcPr>
                <w:p w14:paraId="7D15D868" w14:textId="09A30383" w:rsidR="002D1412" w:rsidRPr="007F6956" w:rsidRDefault="002D1412" w:rsidP="002D1412">
                  <w:pPr>
                    <w:pStyle w:val="VRQABodyText"/>
                    <w:rPr>
                      <w:color w:val="auto"/>
                      <w:lang w:val="en-GB"/>
                    </w:rPr>
                  </w:pPr>
                  <w:r w:rsidRPr="007F6956">
                    <w:rPr>
                      <w:color w:val="auto"/>
                    </w:rPr>
                    <w:t>VU22708 Manage projects using building information modelling (BIM) technology</w:t>
                  </w:r>
                </w:p>
              </w:tc>
              <w:tc>
                <w:tcPr>
                  <w:tcW w:w="1547" w:type="pct"/>
                </w:tcPr>
                <w:p w14:paraId="4A1BFB40" w14:textId="1EBA7F5D" w:rsidR="002D1412" w:rsidRPr="007F6956" w:rsidRDefault="002D1412" w:rsidP="00F80A1A">
                  <w:pPr>
                    <w:pStyle w:val="VRQABodyText"/>
                    <w:jc w:val="center"/>
                    <w:rPr>
                      <w:color w:val="auto"/>
                      <w:lang w:val="en-GB"/>
                    </w:rPr>
                  </w:pPr>
                  <w:r w:rsidRPr="007F6956">
                    <w:rPr>
                      <w:color w:val="auto"/>
                      <w:lang w:val="en-GB"/>
                    </w:rPr>
                    <w:t>Deleted</w:t>
                  </w:r>
                </w:p>
              </w:tc>
            </w:tr>
            <w:tr w:rsidR="002D1412" w:rsidRPr="009B42E7" w14:paraId="5DFBC225" w14:textId="77777777" w:rsidTr="000A2239">
              <w:trPr>
                <w:trHeight w:val="493"/>
              </w:trPr>
              <w:tc>
                <w:tcPr>
                  <w:tcW w:w="1699" w:type="pct"/>
                </w:tcPr>
                <w:p w14:paraId="401A78B9" w14:textId="77777777" w:rsidR="002D1412" w:rsidRPr="007F6956" w:rsidRDefault="002D1412" w:rsidP="002D1412">
                  <w:pPr>
                    <w:pStyle w:val="VRQABodyText"/>
                    <w:rPr>
                      <w:color w:val="auto"/>
                    </w:rPr>
                  </w:pPr>
                </w:p>
              </w:tc>
              <w:tc>
                <w:tcPr>
                  <w:tcW w:w="1754" w:type="pct"/>
                </w:tcPr>
                <w:p w14:paraId="52961B63" w14:textId="61CDD524" w:rsidR="002D1412" w:rsidRPr="007F6956" w:rsidRDefault="002D1412" w:rsidP="002D1412">
                  <w:pPr>
                    <w:pStyle w:val="VRQABodyText"/>
                    <w:rPr>
                      <w:color w:val="auto"/>
                      <w:lang w:val="en-GB"/>
                    </w:rPr>
                  </w:pPr>
                  <w:r w:rsidRPr="007F6956">
                    <w:rPr>
                      <w:color w:val="auto"/>
                    </w:rPr>
                    <w:t>VU22709</w:t>
                  </w:r>
                  <w:r w:rsidR="00B23AB4">
                    <w:rPr>
                      <w:color w:val="auto"/>
                    </w:rPr>
                    <w:t xml:space="preserve"> </w:t>
                  </w:r>
                  <w:r w:rsidRPr="007F6956">
                    <w:rPr>
                      <w:color w:val="auto"/>
                    </w:rPr>
                    <w:t xml:space="preserve">Apply benefits of building information modelling (BIM) for a project </w:t>
                  </w:r>
                </w:p>
              </w:tc>
              <w:tc>
                <w:tcPr>
                  <w:tcW w:w="1547" w:type="pct"/>
                </w:tcPr>
                <w:p w14:paraId="63A5780F" w14:textId="62B4603A" w:rsidR="002D1412" w:rsidRPr="007F6956" w:rsidRDefault="002D1412" w:rsidP="00F80A1A">
                  <w:pPr>
                    <w:pStyle w:val="VRQABodyText"/>
                    <w:jc w:val="center"/>
                    <w:rPr>
                      <w:color w:val="auto"/>
                      <w:lang w:val="en-GB"/>
                    </w:rPr>
                  </w:pPr>
                  <w:r w:rsidRPr="007F6956">
                    <w:rPr>
                      <w:color w:val="auto"/>
                      <w:lang w:val="en-GB"/>
                    </w:rPr>
                    <w:t>Deleted</w:t>
                  </w:r>
                </w:p>
              </w:tc>
            </w:tr>
            <w:tr w:rsidR="002D1412" w:rsidRPr="009B42E7" w14:paraId="694BAC79" w14:textId="77777777" w:rsidTr="000A2239">
              <w:trPr>
                <w:trHeight w:val="493"/>
              </w:trPr>
              <w:tc>
                <w:tcPr>
                  <w:tcW w:w="1699" w:type="pct"/>
                </w:tcPr>
                <w:p w14:paraId="21BE3C77" w14:textId="233AFA9D" w:rsidR="002D1412" w:rsidRPr="007F6956" w:rsidRDefault="002D1412" w:rsidP="002D1412">
                  <w:pPr>
                    <w:pStyle w:val="VRQABodyText"/>
                    <w:rPr>
                      <w:color w:val="auto"/>
                    </w:rPr>
                  </w:pPr>
                </w:p>
              </w:tc>
              <w:tc>
                <w:tcPr>
                  <w:tcW w:w="1754" w:type="pct"/>
                </w:tcPr>
                <w:p w14:paraId="1A225B3A" w14:textId="694D3D99" w:rsidR="002D1412" w:rsidRPr="007F6956" w:rsidRDefault="002D1412" w:rsidP="002D1412">
                  <w:pPr>
                    <w:pStyle w:val="VRQABodyText"/>
                    <w:rPr>
                      <w:color w:val="auto"/>
                    </w:rPr>
                  </w:pPr>
                  <w:r w:rsidRPr="007F6956">
                    <w:rPr>
                      <w:color w:val="auto"/>
                    </w:rPr>
                    <w:t>VU22710 Apply sustainable design principles and practices for BIM projects</w:t>
                  </w:r>
                </w:p>
              </w:tc>
              <w:tc>
                <w:tcPr>
                  <w:tcW w:w="1547" w:type="pct"/>
                </w:tcPr>
                <w:p w14:paraId="33128A2D" w14:textId="2DB6A70D" w:rsidR="002D1412" w:rsidRPr="007F6956" w:rsidRDefault="002D1412" w:rsidP="00F80A1A">
                  <w:pPr>
                    <w:pStyle w:val="VRQABodyText"/>
                    <w:jc w:val="center"/>
                    <w:rPr>
                      <w:color w:val="auto"/>
                      <w:lang w:val="en-GB"/>
                    </w:rPr>
                  </w:pPr>
                  <w:r w:rsidRPr="007F6956">
                    <w:rPr>
                      <w:color w:val="auto"/>
                      <w:lang w:val="en-GB"/>
                    </w:rPr>
                    <w:t>Deleted</w:t>
                  </w:r>
                </w:p>
              </w:tc>
            </w:tr>
            <w:tr w:rsidR="002D1412" w:rsidRPr="009B42E7" w14:paraId="3016AB6F" w14:textId="77777777" w:rsidTr="000A2239">
              <w:trPr>
                <w:trHeight w:val="493"/>
              </w:trPr>
              <w:tc>
                <w:tcPr>
                  <w:tcW w:w="1699" w:type="pct"/>
                </w:tcPr>
                <w:p w14:paraId="17248CC7" w14:textId="59F82337" w:rsidR="002D1412" w:rsidRPr="007F6956" w:rsidRDefault="002D1412" w:rsidP="002D1412">
                  <w:pPr>
                    <w:pStyle w:val="VRQABodyText"/>
                    <w:rPr>
                      <w:color w:val="auto"/>
                    </w:rPr>
                  </w:pPr>
                </w:p>
              </w:tc>
              <w:tc>
                <w:tcPr>
                  <w:tcW w:w="1754" w:type="pct"/>
                </w:tcPr>
                <w:p w14:paraId="70397A91" w14:textId="76F0A73D" w:rsidR="002D1412" w:rsidRPr="007F6956" w:rsidRDefault="002D1412" w:rsidP="002D1412">
                  <w:pPr>
                    <w:pStyle w:val="VRQABodyText"/>
                    <w:rPr>
                      <w:color w:val="auto"/>
                    </w:rPr>
                  </w:pPr>
                  <w:r w:rsidRPr="007F6956">
                    <w:rPr>
                      <w:color w:val="auto"/>
                    </w:rPr>
                    <w:t>VU22679 Use mixed or blended reality technologies</w:t>
                  </w:r>
                </w:p>
              </w:tc>
              <w:tc>
                <w:tcPr>
                  <w:tcW w:w="1547" w:type="pct"/>
                </w:tcPr>
                <w:p w14:paraId="6820096E" w14:textId="300D5121" w:rsidR="002D1412" w:rsidRPr="007F6956" w:rsidRDefault="002D1412" w:rsidP="00F80A1A">
                  <w:pPr>
                    <w:pStyle w:val="VRQABodyText"/>
                    <w:jc w:val="center"/>
                    <w:rPr>
                      <w:color w:val="auto"/>
                    </w:rPr>
                  </w:pPr>
                  <w:r w:rsidRPr="007F6956">
                    <w:rPr>
                      <w:color w:val="auto"/>
                    </w:rPr>
                    <w:t>Deleted</w:t>
                  </w:r>
                </w:p>
              </w:tc>
            </w:tr>
            <w:tr w:rsidR="002D1412" w:rsidRPr="009B42E7" w14:paraId="32AECEDA" w14:textId="77777777" w:rsidTr="000A2239">
              <w:trPr>
                <w:trHeight w:val="493"/>
              </w:trPr>
              <w:tc>
                <w:tcPr>
                  <w:tcW w:w="1699" w:type="pct"/>
                </w:tcPr>
                <w:p w14:paraId="70BB9F6E" w14:textId="1F6BC7EE" w:rsidR="002D1412" w:rsidRPr="007F6956" w:rsidRDefault="002D1412" w:rsidP="002D1412">
                  <w:pPr>
                    <w:pStyle w:val="VRQABodyText"/>
                    <w:rPr>
                      <w:color w:val="auto"/>
                    </w:rPr>
                  </w:pPr>
                </w:p>
              </w:tc>
              <w:tc>
                <w:tcPr>
                  <w:tcW w:w="1754" w:type="pct"/>
                </w:tcPr>
                <w:p w14:paraId="68E0448E" w14:textId="094CBEE2" w:rsidR="002D1412" w:rsidRPr="007F6956" w:rsidRDefault="002D1412" w:rsidP="002D1412">
                  <w:pPr>
                    <w:pStyle w:val="VRQABodyText"/>
                    <w:rPr>
                      <w:color w:val="auto"/>
                      <w:lang w:val="en-GB"/>
                    </w:rPr>
                  </w:pPr>
                  <w:r w:rsidRPr="007F6956">
                    <w:rPr>
                      <w:color w:val="auto"/>
                    </w:rPr>
                    <w:t>VU22711 Utilise digital fabrication technology for BIM</w:t>
                  </w:r>
                </w:p>
              </w:tc>
              <w:tc>
                <w:tcPr>
                  <w:tcW w:w="1547" w:type="pct"/>
                </w:tcPr>
                <w:p w14:paraId="7EB2F6B1" w14:textId="6BB7760D" w:rsidR="002D1412" w:rsidRPr="007F6956" w:rsidRDefault="002D1412" w:rsidP="00F80A1A">
                  <w:pPr>
                    <w:pStyle w:val="VRQABodyText"/>
                    <w:jc w:val="center"/>
                    <w:rPr>
                      <w:color w:val="auto"/>
                      <w:lang w:val="en-GB"/>
                    </w:rPr>
                  </w:pPr>
                  <w:r w:rsidRPr="007F6956">
                    <w:rPr>
                      <w:color w:val="auto"/>
                      <w:lang w:val="en-GB"/>
                    </w:rPr>
                    <w:t>Deleted</w:t>
                  </w:r>
                </w:p>
              </w:tc>
            </w:tr>
            <w:tr w:rsidR="002D1412" w:rsidRPr="009B42E7" w14:paraId="52B80185" w14:textId="77777777" w:rsidTr="000A2239">
              <w:trPr>
                <w:trHeight w:val="493"/>
              </w:trPr>
              <w:tc>
                <w:tcPr>
                  <w:tcW w:w="1699" w:type="pct"/>
                </w:tcPr>
                <w:p w14:paraId="7742400F" w14:textId="04E1ABDD" w:rsidR="002D1412" w:rsidRPr="007F6956" w:rsidRDefault="002D1412" w:rsidP="002D1412">
                  <w:pPr>
                    <w:pStyle w:val="VRQABodyText"/>
                    <w:rPr>
                      <w:color w:val="auto"/>
                    </w:rPr>
                  </w:pPr>
                </w:p>
              </w:tc>
              <w:tc>
                <w:tcPr>
                  <w:tcW w:w="1754" w:type="pct"/>
                </w:tcPr>
                <w:p w14:paraId="43A06880" w14:textId="604390FB" w:rsidR="002D1412" w:rsidRPr="007F6956" w:rsidRDefault="002D1412" w:rsidP="002D1412">
                  <w:pPr>
                    <w:pStyle w:val="VRQABodyText"/>
                    <w:rPr>
                      <w:color w:val="auto"/>
                      <w:lang w:val="en-GB"/>
                    </w:rPr>
                  </w:pPr>
                  <w:r w:rsidRPr="007F6956">
                    <w:rPr>
                      <w:color w:val="auto"/>
                    </w:rPr>
                    <w:t>VU22460 Design sustainable buildings</w:t>
                  </w:r>
                </w:p>
              </w:tc>
              <w:tc>
                <w:tcPr>
                  <w:tcW w:w="1547" w:type="pct"/>
                </w:tcPr>
                <w:p w14:paraId="7BD5C373" w14:textId="2FFD375C" w:rsidR="002D1412" w:rsidRPr="007F6956" w:rsidRDefault="002D1412" w:rsidP="00F80A1A">
                  <w:pPr>
                    <w:pStyle w:val="VRQABodyText"/>
                    <w:jc w:val="center"/>
                    <w:rPr>
                      <w:color w:val="auto"/>
                      <w:lang w:val="en-GB"/>
                    </w:rPr>
                  </w:pPr>
                  <w:r w:rsidRPr="007F6956">
                    <w:rPr>
                      <w:color w:val="auto"/>
                      <w:lang w:val="en-GB"/>
                    </w:rPr>
                    <w:t>Deleted</w:t>
                  </w:r>
                </w:p>
              </w:tc>
            </w:tr>
            <w:tr w:rsidR="002D1412" w:rsidRPr="009B42E7" w14:paraId="1B5925CA" w14:textId="77777777" w:rsidTr="000A2239">
              <w:trPr>
                <w:trHeight w:val="493"/>
              </w:trPr>
              <w:tc>
                <w:tcPr>
                  <w:tcW w:w="1699" w:type="pct"/>
                </w:tcPr>
                <w:p w14:paraId="781F3723" w14:textId="608AEBD0" w:rsidR="002D1412" w:rsidRPr="007F6956" w:rsidRDefault="002D1412" w:rsidP="002D1412">
                  <w:pPr>
                    <w:pStyle w:val="VRQABodyText"/>
                    <w:rPr>
                      <w:color w:val="auto"/>
                    </w:rPr>
                  </w:pPr>
                </w:p>
              </w:tc>
              <w:tc>
                <w:tcPr>
                  <w:tcW w:w="1754" w:type="pct"/>
                </w:tcPr>
                <w:p w14:paraId="6093222A" w14:textId="1B1DE5D2" w:rsidR="002D1412" w:rsidRPr="007F6956" w:rsidRDefault="002D1412" w:rsidP="002D1412">
                  <w:pPr>
                    <w:pStyle w:val="VRQABodyText"/>
                    <w:rPr>
                      <w:color w:val="auto"/>
                      <w:lang w:val="en-GB"/>
                    </w:rPr>
                  </w:pPr>
                  <w:r w:rsidRPr="007F6956">
                    <w:rPr>
                      <w:color w:val="auto"/>
                    </w:rPr>
                    <w:t>VU22456 Apply structural and construction technology to the design of commercial buildings</w:t>
                  </w:r>
                </w:p>
              </w:tc>
              <w:tc>
                <w:tcPr>
                  <w:tcW w:w="1547" w:type="pct"/>
                </w:tcPr>
                <w:p w14:paraId="07928731" w14:textId="3B4065E7" w:rsidR="002D1412" w:rsidRPr="007F6956" w:rsidRDefault="002D1412" w:rsidP="00F80A1A">
                  <w:pPr>
                    <w:pStyle w:val="VRQABodyText"/>
                    <w:jc w:val="center"/>
                    <w:rPr>
                      <w:color w:val="auto"/>
                      <w:lang w:val="en-GB"/>
                    </w:rPr>
                  </w:pPr>
                  <w:r w:rsidRPr="007F6956">
                    <w:rPr>
                      <w:color w:val="auto"/>
                      <w:lang w:val="en-GB"/>
                    </w:rPr>
                    <w:t>Deleted</w:t>
                  </w:r>
                </w:p>
              </w:tc>
            </w:tr>
            <w:tr w:rsidR="002D1412" w:rsidRPr="009B42E7" w14:paraId="3C74350C" w14:textId="77777777" w:rsidTr="000A2239">
              <w:trPr>
                <w:trHeight w:val="493"/>
              </w:trPr>
              <w:tc>
                <w:tcPr>
                  <w:tcW w:w="1699" w:type="pct"/>
                </w:tcPr>
                <w:p w14:paraId="460B78B2" w14:textId="4C85830C" w:rsidR="002D1412" w:rsidRPr="007F6956" w:rsidRDefault="002D1412" w:rsidP="002D1412">
                  <w:pPr>
                    <w:pStyle w:val="VRQABodyText"/>
                    <w:rPr>
                      <w:color w:val="auto"/>
                    </w:rPr>
                  </w:pPr>
                </w:p>
              </w:tc>
              <w:tc>
                <w:tcPr>
                  <w:tcW w:w="1754" w:type="pct"/>
                </w:tcPr>
                <w:p w14:paraId="412214FD" w14:textId="7D957297" w:rsidR="002D1412" w:rsidRPr="007F6956" w:rsidRDefault="002D1412" w:rsidP="002D1412">
                  <w:pPr>
                    <w:pStyle w:val="VRQABodyText"/>
                    <w:rPr>
                      <w:color w:val="auto"/>
                      <w:lang w:val="en-GB"/>
                    </w:rPr>
                  </w:pPr>
                  <w:r w:rsidRPr="007F6956">
                    <w:rPr>
                      <w:color w:val="auto"/>
                    </w:rPr>
                    <w:t>CPPBDN4004 Set up BIM</w:t>
                  </w:r>
                  <w:r w:rsidR="00B23AB4">
                    <w:rPr>
                      <w:color w:val="auto"/>
                    </w:rPr>
                    <w:t xml:space="preserve"> </w:t>
                  </w:r>
                  <w:r w:rsidRPr="007F6956">
                    <w:rPr>
                      <w:color w:val="auto"/>
                    </w:rPr>
                    <w:t>capable software and files for building design drafting projects</w:t>
                  </w:r>
                </w:p>
              </w:tc>
              <w:tc>
                <w:tcPr>
                  <w:tcW w:w="1547" w:type="pct"/>
                </w:tcPr>
                <w:p w14:paraId="538BFCF5" w14:textId="62373213" w:rsidR="002D1412" w:rsidRPr="007F6956" w:rsidRDefault="002D1412" w:rsidP="00F80A1A">
                  <w:pPr>
                    <w:pStyle w:val="VRQABodyText"/>
                    <w:jc w:val="center"/>
                    <w:rPr>
                      <w:i/>
                      <w:iCs/>
                      <w:color w:val="auto"/>
                      <w:lang w:val="en-GB"/>
                    </w:rPr>
                  </w:pPr>
                  <w:r w:rsidRPr="007F6956">
                    <w:rPr>
                      <w:color w:val="auto"/>
                    </w:rPr>
                    <w:t>Deleted</w:t>
                  </w:r>
                </w:p>
              </w:tc>
            </w:tr>
          </w:tbl>
          <w:p w14:paraId="70F86A19" w14:textId="77777777" w:rsidR="002A4A61" w:rsidRDefault="002A4A61" w:rsidP="00554FD1">
            <w:pPr>
              <w:pStyle w:val="VRQABodyText"/>
              <w:rPr>
                <w:rStyle w:val="Strong"/>
                <w:color w:val="auto"/>
              </w:rPr>
            </w:pPr>
          </w:p>
          <w:p w14:paraId="35E4BB32" w14:textId="361223E9" w:rsidR="00554FD1" w:rsidRPr="00F80A1A" w:rsidRDefault="00554FD1" w:rsidP="00554FD1">
            <w:pPr>
              <w:pStyle w:val="VRQABodyText"/>
              <w:rPr>
                <w:rStyle w:val="Strong"/>
                <w:color w:val="auto"/>
              </w:rPr>
            </w:pPr>
            <w:r w:rsidRPr="00F80A1A">
              <w:rPr>
                <w:rStyle w:val="Strong"/>
                <w:color w:val="auto"/>
              </w:rPr>
              <w:t>Advanced Diploma of Building Information Modelling (BIM)</w:t>
            </w:r>
          </w:p>
          <w:p w14:paraId="74B63034" w14:textId="0007DE47" w:rsidR="007A24D2" w:rsidRPr="00F80A1A" w:rsidRDefault="007A24D2" w:rsidP="00754BF0">
            <w:pPr>
              <w:pStyle w:val="VRQABodyText"/>
              <w:rPr>
                <w:color w:val="auto"/>
              </w:rPr>
            </w:pPr>
            <w:r w:rsidRPr="00F80A1A">
              <w:rPr>
                <w:color w:val="auto"/>
              </w:rPr>
              <w:t xml:space="preserve">The </w:t>
            </w:r>
            <w:r w:rsidR="00EE6880">
              <w:rPr>
                <w:color w:val="auto"/>
              </w:rPr>
              <w:t>22655</w:t>
            </w:r>
            <w:r w:rsidR="00CE3BFD" w:rsidRPr="00F80A1A">
              <w:rPr>
                <w:color w:val="auto"/>
              </w:rPr>
              <w:t xml:space="preserve">VIC Advanced Diploma of Building Information Modelling (BIM) </w:t>
            </w:r>
            <w:r w:rsidRPr="00F80A1A">
              <w:rPr>
                <w:color w:val="auto"/>
              </w:rPr>
              <w:t xml:space="preserve">supersedes and </w:t>
            </w:r>
            <w:r w:rsidRPr="00970C6A">
              <w:rPr>
                <w:color w:val="auto"/>
              </w:rPr>
              <w:t xml:space="preserve">is </w:t>
            </w:r>
            <w:r w:rsidRPr="00923986">
              <w:rPr>
                <w:color w:val="auto"/>
              </w:rPr>
              <w:t xml:space="preserve">equivalent </w:t>
            </w:r>
            <w:r w:rsidRPr="00A8081B">
              <w:rPr>
                <w:color w:val="auto"/>
              </w:rPr>
              <w:t>to</w:t>
            </w:r>
            <w:r w:rsidRPr="00F80A1A">
              <w:rPr>
                <w:color w:val="auto"/>
              </w:rPr>
              <w:t xml:space="preserve"> </w:t>
            </w:r>
            <w:r w:rsidR="00CE3BFD" w:rsidRPr="00F80A1A">
              <w:rPr>
                <w:color w:val="auto"/>
              </w:rPr>
              <w:t>22507VIC Advanced Diploma of Building Information Modelling (BIM).</w:t>
            </w:r>
          </w:p>
          <w:p w14:paraId="30E1681A" w14:textId="3C8F5120" w:rsidR="00C5045C" w:rsidRPr="00E325FB" w:rsidRDefault="00C5045C" w:rsidP="00754BF0">
            <w:pPr>
              <w:pStyle w:val="VRQABodyText"/>
              <w:rPr>
                <w:iCs/>
                <w:color w:val="auto"/>
              </w:rPr>
            </w:pPr>
            <w:r w:rsidRPr="00E325FB">
              <w:rPr>
                <w:color w:val="auto"/>
              </w:rPr>
              <w:t xml:space="preserve">The following table </w:t>
            </w:r>
            <w:r w:rsidR="0052565E" w:rsidRPr="00E325FB">
              <w:rPr>
                <w:color w:val="auto"/>
              </w:rPr>
              <w:t>identifies the relationship between the current and previous units.</w:t>
            </w:r>
            <w:r w:rsidRPr="00E325FB">
              <w:rPr>
                <w:color w:val="auto"/>
              </w:rPr>
              <w:t xml:space="preserve"> </w:t>
            </w:r>
          </w:p>
          <w:tbl>
            <w:tblPr>
              <w:tblStyle w:val="TableGrid"/>
              <w:tblW w:w="0" w:type="auto"/>
              <w:tblLayout w:type="fixed"/>
              <w:tblLook w:val="04A0" w:firstRow="1" w:lastRow="0" w:firstColumn="1" w:lastColumn="0" w:noHBand="0" w:noVBand="1"/>
            </w:tblPr>
            <w:tblGrid>
              <w:gridCol w:w="2333"/>
              <w:gridCol w:w="2517"/>
              <w:gridCol w:w="2149"/>
            </w:tblGrid>
            <w:tr w:rsidR="00E325FB" w:rsidRPr="00E325FB" w14:paraId="5F277F90" w14:textId="77777777" w:rsidTr="00554FD1">
              <w:tc>
                <w:tcPr>
                  <w:tcW w:w="2333" w:type="dxa"/>
                </w:tcPr>
                <w:p w14:paraId="68450CB9" w14:textId="06977D3D" w:rsidR="0080086C" w:rsidRPr="00E325FB" w:rsidRDefault="00EE6880" w:rsidP="00554FD1">
                  <w:pPr>
                    <w:pStyle w:val="VRQABodyText"/>
                    <w:rPr>
                      <w:rStyle w:val="Strong"/>
                      <w:color w:val="auto"/>
                    </w:rPr>
                  </w:pPr>
                  <w:r>
                    <w:rPr>
                      <w:rStyle w:val="Strong"/>
                      <w:color w:val="auto"/>
                    </w:rPr>
                    <w:lastRenderedPageBreak/>
                    <w:t>22655</w:t>
                  </w:r>
                  <w:r w:rsidR="0080086C" w:rsidRPr="00E325FB">
                    <w:rPr>
                      <w:rStyle w:val="Strong"/>
                      <w:color w:val="auto"/>
                    </w:rPr>
                    <w:t>VIC Advanced Diploma of Building Information Modelling (BIM)</w:t>
                  </w:r>
                </w:p>
              </w:tc>
              <w:tc>
                <w:tcPr>
                  <w:tcW w:w="2517" w:type="dxa"/>
                </w:tcPr>
                <w:p w14:paraId="3C06169C" w14:textId="695A1851" w:rsidR="0080086C" w:rsidRPr="00E325FB" w:rsidRDefault="000974DE" w:rsidP="00554FD1">
                  <w:pPr>
                    <w:pStyle w:val="VRQABodyText"/>
                    <w:rPr>
                      <w:rStyle w:val="Strong"/>
                      <w:color w:val="auto"/>
                    </w:rPr>
                  </w:pPr>
                  <w:r w:rsidRPr="00E325FB">
                    <w:rPr>
                      <w:rStyle w:val="Strong"/>
                      <w:color w:val="auto"/>
                    </w:rPr>
                    <w:t>22507VIC</w:t>
                  </w:r>
                  <w:r w:rsidR="0080086C" w:rsidRPr="00E325FB">
                    <w:rPr>
                      <w:rStyle w:val="Strong"/>
                      <w:color w:val="auto"/>
                    </w:rPr>
                    <w:t xml:space="preserve"> Advanced Diploma of Building Information Modelling (BIM)</w:t>
                  </w:r>
                </w:p>
              </w:tc>
              <w:tc>
                <w:tcPr>
                  <w:tcW w:w="2149" w:type="dxa"/>
                </w:tcPr>
                <w:p w14:paraId="509E2CBF" w14:textId="0191D60C" w:rsidR="0080086C" w:rsidRPr="00E325FB" w:rsidRDefault="000974DE" w:rsidP="00491B1A">
                  <w:pPr>
                    <w:pStyle w:val="VRQABodyText"/>
                    <w:jc w:val="center"/>
                    <w:rPr>
                      <w:rStyle w:val="Strong"/>
                      <w:color w:val="auto"/>
                    </w:rPr>
                  </w:pPr>
                  <w:r w:rsidRPr="00E325FB">
                    <w:rPr>
                      <w:rStyle w:val="Strong"/>
                      <w:color w:val="auto"/>
                    </w:rPr>
                    <w:t>Relationship</w:t>
                  </w:r>
                </w:p>
              </w:tc>
            </w:tr>
            <w:tr w:rsidR="00E325FB" w:rsidRPr="00E325FB" w14:paraId="76A971F8" w14:textId="77777777" w:rsidTr="00554FD1">
              <w:tc>
                <w:tcPr>
                  <w:tcW w:w="2333" w:type="dxa"/>
                </w:tcPr>
                <w:p w14:paraId="0955B1E6" w14:textId="08865623" w:rsidR="0080086C" w:rsidRPr="00E325FB" w:rsidRDefault="006F4A3E" w:rsidP="00554FD1">
                  <w:pPr>
                    <w:pStyle w:val="VRQABodyText"/>
                    <w:rPr>
                      <w:color w:val="auto"/>
                    </w:rPr>
                  </w:pPr>
                  <w:r w:rsidRPr="00E325FB">
                    <w:rPr>
                      <w:color w:val="auto"/>
                    </w:rPr>
                    <w:t>BSBPMG426 Apply project risk management techniques</w:t>
                  </w:r>
                </w:p>
              </w:tc>
              <w:tc>
                <w:tcPr>
                  <w:tcW w:w="2517" w:type="dxa"/>
                </w:tcPr>
                <w:p w14:paraId="7AA8D0AC" w14:textId="7A97B88F" w:rsidR="0080086C" w:rsidRPr="00E325FB" w:rsidRDefault="006F4A3E" w:rsidP="00554FD1">
                  <w:pPr>
                    <w:pStyle w:val="VRQABodyText"/>
                    <w:rPr>
                      <w:color w:val="auto"/>
                    </w:rPr>
                  </w:pPr>
                  <w:r w:rsidRPr="00E325FB">
                    <w:rPr>
                      <w:color w:val="auto"/>
                    </w:rPr>
                    <w:t xml:space="preserve">BSBPMG415 Apply project risk management </w:t>
                  </w:r>
                  <w:proofErr w:type="gramStart"/>
                  <w:r w:rsidRPr="00E325FB">
                    <w:rPr>
                      <w:color w:val="auto"/>
                    </w:rPr>
                    <w:t>techniques</w:t>
                  </w:r>
                  <w:proofErr w:type="gramEnd"/>
                </w:p>
                <w:p w14:paraId="37967E53" w14:textId="448D454F" w:rsidR="006F4A3E" w:rsidRPr="00E325FB" w:rsidRDefault="006F4A3E" w:rsidP="00554FD1">
                  <w:pPr>
                    <w:pStyle w:val="VRQABodyText"/>
                    <w:rPr>
                      <w:color w:val="auto"/>
                    </w:rPr>
                  </w:pPr>
                </w:p>
              </w:tc>
              <w:tc>
                <w:tcPr>
                  <w:tcW w:w="2149" w:type="dxa"/>
                </w:tcPr>
                <w:p w14:paraId="237911B7" w14:textId="3B63B0FE" w:rsidR="0080086C" w:rsidRPr="00E325FB" w:rsidRDefault="0052565E" w:rsidP="00491B1A">
                  <w:pPr>
                    <w:pStyle w:val="VRQABodyText"/>
                    <w:jc w:val="center"/>
                    <w:rPr>
                      <w:color w:val="auto"/>
                    </w:rPr>
                  </w:pPr>
                  <w:r w:rsidRPr="00E325FB">
                    <w:rPr>
                      <w:color w:val="auto"/>
                    </w:rPr>
                    <w:t>Equivalent</w:t>
                  </w:r>
                </w:p>
              </w:tc>
            </w:tr>
            <w:tr w:rsidR="00E325FB" w:rsidRPr="00E325FB" w14:paraId="7A024E26" w14:textId="77777777" w:rsidTr="00554FD1">
              <w:tc>
                <w:tcPr>
                  <w:tcW w:w="2333" w:type="dxa"/>
                </w:tcPr>
                <w:p w14:paraId="5D8624CA" w14:textId="1CF20108" w:rsidR="0080086C" w:rsidRPr="00E325FB" w:rsidRDefault="006F4A3E" w:rsidP="00554FD1">
                  <w:pPr>
                    <w:pStyle w:val="VRQABodyText"/>
                    <w:rPr>
                      <w:color w:val="auto"/>
                    </w:rPr>
                  </w:pPr>
                  <w:r w:rsidRPr="00E325FB">
                    <w:rPr>
                      <w:color w:val="auto"/>
                    </w:rPr>
                    <w:t>CPPBDN4110 Set up BIM capable software and files for building design drafting projects</w:t>
                  </w:r>
                </w:p>
              </w:tc>
              <w:tc>
                <w:tcPr>
                  <w:tcW w:w="2517" w:type="dxa"/>
                </w:tcPr>
                <w:p w14:paraId="7E3E3039" w14:textId="4063D93B" w:rsidR="006F4A3E" w:rsidRPr="00E325FB" w:rsidRDefault="006F4A3E" w:rsidP="00554FD1">
                  <w:pPr>
                    <w:pStyle w:val="VRQABodyText"/>
                    <w:rPr>
                      <w:color w:val="auto"/>
                    </w:rPr>
                  </w:pPr>
                  <w:r w:rsidRPr="00E325FB">
                    <w:rPr>
                      <w:color w:val="auto"/>
                    </w:rPr>
                    <w:t>CPPBDN4004 Set up BIM</w:t>
                  </w:r>
                  <w:r w:rsidR="00B23AB4">
                    <w:rPr>
                      <w:color w:val="auto"/>
                    </w:rPr>
                    <w:t xml:space="preserve"> </w:t>
                  </w:r>
                  <w:r w:rsidRPr="00E325FB">
                    <w:rPr>
                      <w:color w:val="auto"/>
                    </w:rPr>
                    <w:t>capable software and files for building design drafting projects</w:t>
                  </w:r>
                </w:p>
              </w:tc>
              <w:tc>
                <w:tcPr>
                  <w:tcW w:w="2149" w:type="dxa"/>
                </w:tcPr>
                <w:p w14:paraId="32CCE88E" w14:textId="2559EF39" w:rsidR="0080086C" w:rsidRPr="00E325FB" w:rsidRDefault="0052565E" w:rsidP="00491B1A">
                  <w:pPr>
                    <w:pStyle w:val="VRQABodyText"/>
                    <w:jc w:val="center"/>
                    <w:rPr>
                      <w:color w:val="auto"/>
                    </w:rPr>
                  </w:pPr>
                  <w:r w:rsidRPr="00E325FB">
                    <w:rPr>
                      <w:color w:val="auto"/>
                    </w:rPr>
                    <w:t>Equivalent</w:t>
                  </w:r>
                </w:p>
              </w:tc>
            </w:tr>
            <w:tr w:rsidR="0080086C" w:rsidRPr="00554FD1" w14:paraId="40B1D527" w14:textId="77777777" w:rsidTr="00554FD1">
              <w:tc>
                <w:tcPr>
                  <w:tcW w:w="2333" w:type="dxa"/>
                </w:tcPr>
                <w:p w14:paraId="457CFB58" w14:textId="063B371A" w:rsidR="0080086C" w:rsidRPr="00554FD1" w:rsidRDefault="0080086C" w:rsidP="00554FD1">
                  <w:pPr>
                    <w:pStyle w:val="VRQABodyText"/>
                  </w:pPr>
                </w:p>
              </w:tc>
              <w:tc>
                <w:tcPr>
                  <w:tcW w:w="2517" w:type="dxa"/>
                </w:tcPr>
                <w:p w14:paraId="66C33C67" w14:textId="5DBD9DD5" w:rsidR="006F4A3E" w:rsidRPr="00E325FB" w:rsidRDefault="006F4A3E" w:rsidP="00554FD1">
                  <w:pPr>
                    <w:pStyle w:val="VRQABodyText"/>
                    <w:rPr>
                      <w:color w:val="auto"/>
                    </w:rPr>
                  </w:pPr>
                  <w:r w:rsidRPr="00E325FB">
                    <w:rPr>
                      <w:color w:val="auto"/>
                    </w:rPr>
                    <w:t>CPPBDN5013A Develop and collaborate on building design models for small-scale building design projects</w:t>
                  </w:r>
                </w:p>
              </w:tc>
              <w:tc>
                <w:tcPr>
                  <w:tcW w:w="2149" w:type="dxa"/>
                </w:tcPr>
                <w:p w14:paraId="6AF128A9" w14:textId="04F1C0F7" w:rsidR="0080086C" w:rsidRPr="00E325FB" w:rsidRDefault="0052565E" w:rsidP="00491B1A">
                  <w:pPr>
                    <w:pStyle w:val="VRQABodyText"/>
                    <w:jc w:val="center"/>
                    <w:rPr>
                      <w:color w:val="auto"/>
                    </w:rPr>
                  </w:pPr>
                  <w:r w:rsidRPr="00E325FB">
                    <w:rPr>
                      <w:color w:val="auto"/>
                    </w:rPr>
                    <w:t>Deleted</w:t>
                  </w:r>
                </w:p>
              </w:tc>
            </w:tr>
            <w:tr w:rsidR="006F4A3E" w:rsidRPr="00554FD1" w14:paraId="27F5DAEB" w14:textId="77777777" w:rsidTr="00554FD1">
              <w:tc>
                <w:tcPr>
                  <w:tcW w:w="2333" w:type="dxa"/>
                </w:tcPr>
                <w:p w14:paraId="3F60FAEA" w14:textId="508C48AA" w:rsidR="006F4A3E" w:rsidRPr="00554FD1" w:rsidRDefault="006F4A3E" w:rsidP="006F4A3E">
                  <w:pPr>
                    <w:pStyle w:val="VRQABodyText"/>
                  </w:pPr>
                </w:p>
              </w:tc>
              <w:tc>
                <w:tcPr>
                  <w:tcW w:w="2517" w:type="dxa"/>
                </w:tcPr>
                <w:p w14:paraId="0686AEB0" w14:textId="544F9230" w:rsidR="006F4A3E" w:rsidRPr="00E325FB" w:rsidRDefault="006F4A3E" w:rsidP="006F4A3E">
                  <w:pPr>
                    <w:pStyle w:val="VRQABodyText"/>
                    <w:rPr>
                      <w:color w:val="auto"/>
                    </w:rPr>
                  </w:pPr>
                  <w:r w:rsidRPr="00E325FB">
                    <w:rPr>
                      <w:color w:val="auto"/>
                    </w:rPr>
                    <w:t>VU22456 Apply structural and construction technology to the design of commercial buildings</w:t>
                  </w:r>
                </w:p>
              </w:tc>
              <w:tc>
                <w:tcPr>
                  <w:tcW w:w="2149" w:type="dxa"/>
                </w:tcPr>
                <w:p w14:paraId="77E85AF2" w14:textId="25EE7485" w:rsidR="006F4A3E" w:rsidRPr="00E325FB" w:rsidRDefault="000974DE" w:rsidP="00491B1A">
                  <w:pPr>
                    <w:pStyle w:val="VRQABodyText"/>
                    <w:jc w:val="center"/>
                    <w:rPr>
                      <w:color w:val="auto"/>
                    </w:rPr>
                  </w:pPr>
                  <w:r w:rsidRPr="00E325FB">
                    <w:rPr>
                      <w:color w:val="auto"/>
                    </w:rPr>
                    <w:t>Deleted</w:t>
                  </w:r>
                </w:p>
              </w:tc>
            </w:tr>
            <w:tr w:rsidR="006F4A3E" w:rsidRPr="00554FD1" w14:paraId="61C7278A" w14:textId="77777777" w:rsidTr="00554FD1">
              <w:tc>
                <w:tcPr>
                  <w:tcW w:w="2333" w:type="dxa"/>
                </w:tcPr>
                <w:p w14:paraId="014B1974" w14:textId="30CC9479" w:rsidR="006F4A3E" w:rsidRPr="00554FD1" w:rsidRDefault="006F4A3E" w:rsidP="006F4A3E">
                  <w:pPr>
                    <w:pStyle w:val="VRQABodyText"/>
                  </w:pPr>
                </w:p>
              </w:tc>
              <w:tc>
                <w:tcPr>
                  <w:tcW w:w="2517" w:type="dxa"/>
                </w:tcPr>
                <w:p w14:paraId="391C3A47" w14:textId="0BA82444" w:rsidR="006F4A3E" w:rsidRPr="00E325FB" w:rsidRDefault="006F4A3E" w:rsidP="006F4A3E">
                  <w:pPr>
                    <w:pStyle w:val="VRQABodyText"/>
                    <w:rPr>
                      <w:color w:val="auto"/>
                    </w:rPr>
                  </w:pPr>
                  <w:r w:rsidRPr="00E325FB">
                    <w:rPr>
                      <w:color w:val="auto"/>
                    </w:rPr>
                    <w:t>VU22460 Design sustainable buildings</w:t>
                  </w:r>
                </w:p>
              </w:tc>
              <w:tc>
                <w:tcPr>
                  <w:tcW w:w="2149" w:type="dxa"/>
                </w:tcPr>
                <w:p w14:paraId="0AF4860C" w14:textId="64D31917" w:rsidR="006F4A3E" w:rsidRPr="00E325FB" w:rsidRDefault="000974DE" w:rsidP="00491B1A">
                  <w:pPr>
                    <w:pStyle w:val="VRQABodyText"/>
                    <w:jc w:val="center"/>
                    <w:rPr>
                      <w:color w:val="auto"/>
                    </w:rPr>
                  </w:pPr>
                  <w:r w:rsidRPr="00E325FB">
                    <w:rPr>
                      <w:color w:val="auto"/>
                    </w:rPr>
                    <w:t>Deleted</w:t>
                  </w:r>
                </w:p>
              </w:tc>
            </w:tr>
            <w:tr w:rsidR="006F4A3E" w:rsidRPr="00554FD1" w14:paraId="22934854" w14:textId="77777777" w:rsidTr="00554FD1">
              <w:tc>
                <w:tcPr>
                  <w:tcW w:w="2333" w:type="dxa"/>
                </w:tcPr>
                <w:p w14:paraId="7C8329D6" w14:textId="36BB5725" w:rsidR="006F4A3E" w:rsidRPr="000443C0" w:rsidRDefault="006F4A3E" w:rsidP="006F4A3E">
                  <w:pPr>
                    <w:pStyle w:val="VRQABodyText"/>
                    <w:rPr>
                      <w:b/>
                      <w:bCs/>
                    </w:rPr>
                  </w:pPr>
                </w:p>
              </w:tc>
              <w:tc>
                <w:tcPr>
                  <w:tcW w:w="2517" w:type="dxa"/>
                </w:tcPr>
                <w:p w14:paraId="4EE8E423" w14:textId="3EF42D15" w:rsidR="006F4A3E" w:rsidRPr="00E325FB" w:rsidRDefault="006F4A3E" w:rsidP="006F4A3E">
                  <w:pPr>
                    <w:pStyle w:val="VRQABodyText"/>
                    <w:rPr>
                      <w:color w:val="auto"/>
                    </w:rPr>
                  </w:pPr>
                  <w:r w:rsidRPr="00E325FB">
                    <w:rPr>
                      <w:color w:val="auto"/>
                    </w:rPr>
                    <w:t>VU22465 Provide design solutions for residential and commercial building</w:t>
                  </w:r>
                  <w:r w:rsidR="00416FE6">
                    <w:rPr>
                      <w:color w:val="auto"/>
                    </w:rPr>
                    <w:t>s</w:t>
                  </w:r>
                </w:p>
              </w:tc>
              <w:tc>
                <w:tcPr>
                  <w:tcW w:w="2149" w:type="dxa"/>
                </w:tcPr>
                <w:p w14:paraId="5784F40C" w14:textId="1D236E91" w:rsidR="006F4A3E" w:rsidRPr="00E325FB" w:rsidRDefault="000974DE" w:rsidP="00491B1A">
                  <w:pPr>
                    <w:pStyle w:val="VRQABodyText"/>
                    <w:jc w:val="center"/>
                    <w:rPr>
                      <w:color w:val="auto"/>
                    </w:rPr>
                  </w:pPr>
                  <w:r w:rsidRPr="00E325FB">
                    <w:rPr>
                      <w:color w:val="auto"/>
                    </w:rPr>
                    <w:t>Deleted</w:t>
                  </w:r>
                </w:p>
              </w:tc>
            </w:tr>
            <w:tr w:rsidR="0080086C" w:rsidRPr="00554FD1" w14:paraId="1F995F1D" w14:textId="77777777" w:rsidTr="00554FD1">
              <w:tc>
                <w:tcPr>
                  <w:tcW w:w="2333" w:type="dxa"/>
                </w:tcPr>
                <w:p w14:paraId="074A7B70" w14:textId="2614087C" w:rsidR="0080086C" w:rsidRPr="00B91A60" w:rsidRDefault="0032410D" w:rsidP="00554FD1">
                  <w:pPr>
                    <w:pStyle w:val="VRQABodyText"/>
                    <w:rPr>
                      <w:color w:val="auto"/>
                    </w:rPr>
                  </w:pPr>
                  <w:r w:rsidRPr="0032410D">
                    <w:rPr>
                      <w:color w:val="auto"/>
                    </w:rPr>
                    <w:t>VU23585</w:t>
                  </w:r>
                  <w:r w:rsidR="00F148B4" w:rsidRPr="0032410D">
                    <w:rPr>
                      <w:color w:val="auto"/>
                    </w:rPr>
                    <w:t xml:space="preserve"> </w:t>
                  </w:r>
                  <w:r w:rsidR="006F4A3E" w:rsidRPr="0032410D">
                    <w:rPr>
                      <w:color w:val="auto"/>
                    </w:rPr>
                    <w:t>U</w:t>
                  </w:r>
                  <w:r w:rsidR="006F4A3E" w:rsidRPr="00B91A60">
                    <w:rPr>
                      <w:color w:val="auto"/>
                    </w:rPr>
                    <w:t>se building information modelling (BIM) technologies for a project</w:t>
                  </w:r>
                </w:p>
              </w:tc>
              <w:tc>
                <w:tcPr>
                  <w:tcW w:w="2517" w:type="dxa"/>
                </w:tcPr>
                <w:p w14:paraId="4F6E1EA6" w14:textId="631B99D0" w:rsidR="006F4A3E" w:rsidRPr="00B91A60" w:rsidRDefault="006F4A3E" w:rsidP="00554FD1">
                  <w:pPr>
                    <w:pStyle w:val="VRQABodyText"/>
                    <w:rPr>
                      <w:color w:val="auto"/>
                    </w:rPr>
                  </w:pPr>
                  <w:r w:rsidRPr="00B91A60">
                    <w:rPr>
                      <w:color w:val="auto"/>
                    </w:rPr>
                    <w:t>VU22678 Use building information modelling (BIM) technologies for a project</w:t>
                  </w:r>
                </w:p>
              </w:tc>
              <w:tc>
                <w:tcPr>
                  <w:tcW w:w="2149" w:type="dxa"/>
                </w:tcPr>
                <w:p w14:paraId="4E9AB187" w14:textId="31E96BF3" w:rsidR="0080086C" w:rsidRPr="00B91A60" w:rsidRDefault="00F148B4" w:rsidP="00491B1A">
                  <w:pPr>
                    <w:pStyle w:val="VRQABodyText"/>
                    <w:jc w:val="center"/>
                    <w:rPr>
                      <w:color w:val="auto"/>
                    </w:rPr>
                  </w:pPr>
                  <w:r>
                    <w:rPr>
                      <w:color w:val="auto"/>
                    </w:rPr>
                    <w:t>Equivalent</w:t>
                  </w:r>
                </w:p>
              </w:tc>
            </w:tr>
            <w:tr w:rsidR="0080086C" w:rsidRPr="00554FD1" w14:paraId="0AF0058E" w14:textId="77777777" w:rsidTr="00554FD1">
              <w:tc>
                <w:tcPr>
                  <w:tcW w:w="2333" w:type="dxa"/>
                </w:tcPr>
                <w:p w14:paraId="59E2918F" w14:textId="48C1E6E5" w:rsidR="0080086C" w:rsidRPr="00B91A60" w:rsidRDefault="0032410D" w:rsidP="00554FD1">
                  <w:pPr>
                    <w:pStyle w:val="VRQABodyText"/>
                    <w:rPr>
                      <w:color w:val="auto"/>
                    </w:rPr>
                  </w:pPr>
                  <w:r>
                    <w:rPr>
                      <w:color w:val="auto"/>
                    </w:rPr>
                    <w:t xml:space="preserve">VU23584 </w:t>
                  </w:r>
                  <w:r w:rsidR="006F4A3E" w:rsidRPr="00B91A60">
                    <w:rPr>
                      <w:color w:val="auto"/>
                    </w:rPr>
                    <w:t xml:space="preserve">Use mixed or blended reality </w:t>
                  </w:r>
                  <w:r w:rsidR="0080086C" w:rsidRPr="00B91A60">
                    <w:rPr>
                      <w:color w:val="auto"/>
                    </w:rPr>
                    <w:t>technologies</w:t>
                  </w:r>
                </w:p>
              </w:tc>
              <w:tc>
                <w:tcPr>
                  <w:tcW w:w="2517" w:type="dxa"/>
                </w:tcPr>
                <w:p w14:paraId="63F6F35D" w14:textId="43B73663" w:rsidR="0080086C" w:rsidRPr="00B91A60" w:rsidRDefault="006F4A3E" w:rsidP="00554FD1">
                  <w:pPr>
                    <w:pStyle w:val="VRQABodyText"/>
                    <w:rPr>
                      <w:color w:val="auto"/>
                    </w:rPr>
                  </w:pPr>
                  <w:r w:rsidRPr="00B91A60">
                    <w:rPr>
                      <w:color w:val="auto"/>
                    </w:rPr>
                    <w:t>VU22679 Use mixed or blended reality te</w:t>
                  </w:r>
                  <w:r w:rsidR="0080086C" w:rsidRPr="00B91A60">
                    <w:rPr>
                      <w:color w:val="auto"/>
                    </w:rPr>
                    <w:t>chnologies</w:t>
                  </w:r>
                </w:p>
              </w:tc>
              <w:tc>
                <w:tcPr>
                  <w:tcW w:w="2149" w:type="dxa"/>
                </w:tcPr>
                <w:p w14:paraId="13E31D84" w14:textId="06F5E14B" w:rsidR="0080086C" w:rsidRPr="00B91A60" w:rsidRDefault="00F148B4" w:rsidP="00491B1A">
                  <w:pPr>
                    <w:pStyle w:val="VRQABodyText"/>
                    <w:jc w:val="center"/>
                    <w:rPr>
                      <w:color w:val="auto"/>
                    </w:rPr>
                  </w:pPr>
                  <w:r>
                    <w:rPr>
                      <w:color w:val="auto"/>
                    </w:rPr>
                    <w:t>Equivalent</w:t>
                  </w:r>
                </w:p>
              </w:tc>
            </w:tr>
            <w:tr w:rsidR="0080086C" w:rsidRPr="00554FD1" w14:paraId="183CCD0A" w14:textId="77777777" w:rsidTr="00554FD1">
              <w:tc>
                <w:tcPr>
                  <w:tcW w:w="2333" w:type="dxa"/>
                </w:tcPr>
                <w:p w14:paraId="3511DFB2" w14:textId="07EC7434" w:rsidR="0080086C" w:rsidRPr="00B91A60" w:rsidRDefault="00EE6880" w:rsidP="00554FD1">
                  <w:pPr>
                    <w:pStyle w:val="VRQABodyText"/>
                    <w:rPr>
                      <w:color w:val="auto"/>
                    </w:rPr>
                  </w:pPr>
                  <w:r>
                    <w:rPr>
                      <w:color w:val="auto"/>
                    </w:rPr>
                    <w:t>VU23613</w:t>
                  </w:r>
                  <w:r w:rsidR="006F4A3E" w:rsidRPr="00B91A60">
                    <w:rPr>
                      <w:color w:val="auto"/>
                    </w:rPr>
                    <w:t xml:space="preserve"> Manage </w:t>
                  </w:r>
                  <w:r w:rsidR="006F4A3E" w:rsidRPr="00B91A60">
                    <w:rPr>
                      <w:color w:val="auto"/>
                    </w:rPr>
                    <w:lastRenderedPageBreak/>
                    <w:t>projects using building information modelling (BIM) technology</w:t>
                  </w:r>
                </w:p>
              </w:tc>
              <w:tc>
                <w:tcPr>
                  <w:tcW w:w="2517" w:type="dxa"/>
                </w:tcPr>
                <w:p w14:paraId="09BF719B" w14:textId="480CA31E" w:rsidR="006F4A3E" w:rsidRPr="00B91A60" w:rsidRDefault="006F4A3E" w:rsidP="00554FD1">
                  <w:pPr>
                    <w:pStyle w:val="VRQABodyText"/>
                    <w:rPr>
                      <w:color w:val="auto"/>
                    </w:rPr>
                  </w:pPr>
                  <w:r w:rsidRPr="00B91A60">
                    <w:rPr>
                      <w:color w:val="auto"/>
                    </w:rPr>
                    <w:lastRenderedPageBreak/>
                    <w:t xml:space="preserve">VU22708 Manage </w:t>
                  </w:r>
                  <w:r w:rsidRPr="00B91A60">
                    <w:rPr>
                      <w:color w:val="auto"/>
                    </w:rPr>
                    <w:lastRenderedPageBreak/>
                    <w:t>projects using building information modelling (BIM) technology</w:t>
                  </w:r>
                </w:p>
              </w:tc>
              <w:tc>
                <w:tcPr>
                  <w:tcW w:w="2149" w:type="dxa"/>
                </w:tcPr>
                <w:p w14:paraId="1075F4CB" w14:textId="315203BC" w:rsidR="0080086C" w:rsidRPr="00B91A60" w:rsidRDefault="00491B1A" w:rsidP="00491B1A">
                  <w:pPr>
                    <w:pStyle w:val="VRQABodyText"/>
                    <w:jc w:val="center"/>
                    <w:rPr>
                      <w:color w:val="auto"/>
                    </w:rPr>
                  </w:pPr>
                  <w:r w:rsidRPr="00B91A60">
                    <w:rPr>
                      <w:color w:val="auto"/>
                    </w:rPr>
                    <w:lastRenderedPageBreak/>
                    <w:t>Equivalent</w:t>
                  </w:r>
                </w:p>
              </w:tc>
            </w:tr>
            <w:tr w:rsidR="0080086C" w:rsidRPr="00554FD1" w14:paraId="1C69D4A6" w14:textId="77777777" w:rsidTr="00554FD1">
              <w:tc>
                <w:tcPr>
                  <w:tcW w:w="2333" w:type="dxa"/>
                </w:tcPr>
                <w:p w14:paraId="6F92C26F" w14:textId="11D81F82" w:rsidR="0080086C" w:rsidRPr="00B91A60" w:rsidRDefault="006F4A3E" w:rsidP="00EE6880">
                  <w:pPr>
                    <w:pStyle w:val="VRQABodyText"/>
                    <w:rPr>
                      <w:color w:val="auto"/>
                    </w:rPr>
                  </w:pPr>
                  <w:r w:rsidRPr="00B91A60">
                    <w:rPr>
                      <w:color w:val="auto"/>
                    </w:rPr>
                    <w:t>VU</w:t>
                  </w:r>
                  <w:r w:rsidR="00EE6880">
                    <w:rPr>
                      <w:color w:val="auto"/>
                    </w:rPr>
                    <w:t>23616</w:t>
                  </w:r>
                  <w:r w:rsidRPr="00B91A60">
                    <w:rPr>
                      <w:color w:val="auto"/>
                    </w:rPr>
                    <w:t xml:space="preserve"> Apply building information modelling (BIM) </w:t>
                  </w:r>
                  <w:r w:rsidR="00EC0F76">
                    <w:rPr>
                      <w:color w:val="auto"/>
                    </w:rPr>
                    <w:t>technology to optimi</w:t>
                  </w:r>
                  <w:r w:rsidR="00A80989">
                    <w:rPr>
                      <w:color w:val="auto"/>
                    </w:rPr>
                    <w:t>s</w:t>
                  </w:r>
                  <w:r w:rsidR="00EC0F76">
                    <w:rPr>
                      <w:color w:val="auto"/>
                    </w:rPr>
                    <w:t>e building project efficiency</w:t>
                  </w:r>
                </w:p>
              </w:tc>
              <w:tc>
                <w:tcPr>
                  <w:tcW w:w="2517" w:type="dxa"/>
                </w:tcPr>
                <w:p w14:paraId="6C3A194D" w14:textId="681DCCDF" w:rsidR="006F4A3E" w:rsidRPr="00B91A60" w:rsidRDefault="006F4A3E" w:rsidP="00554FD1">
                  <w:pPr>
                    <w:pStyle w:val="VRQABodyText"/>
                    <w:rPr>
                      <w:color w:val="auto"/>
                    </w:rPr>
                  </w:pPr>
                  <w:r w:rsidRPr="00B91A60">
                    <w:rPr>
                      <w:color w:val="auto"/>
                    </w:rPr>
                    <w:t>VU22709 Apply benefits of building information modelling (BIM) for a project</w:t>
                  </w:r>
                </w:p>
              </w:tc>
              <w:tc>
                <w:tcPr>
                  <w:tcW w:w="2149" w:type="dxa"/>
                </w:tcPr>
                <w:p w14:paraId="0BE99E48" w14:textId="1E3B8AAD" w:rsidR="0080086C" w:rsidRPr="00B91A60" w:rsidRDefault="00491B1A" w:rsidP="00491B1A">
                  <w:pPr>
                    <w:pStyle w:val="VRQABodyText"/>
                    <w:jc w:val="center"/>
                    <w:rPr>
                      <w:color w:val="auto"/>
                    </w:rPr>
                  </w:pPr>
                  <w:r w:rsidRPr="006D419E">
                    <w:rPr>
                      <w:color w:val="auto"/>
                    </w:rPr>
                    <w:t>Equivalent</w:t>
                  </w:r>
                </w:p>
              </w:tc>
            </w:tr>
            <w:tr w:rsidR="0080086C" w:rsidRPr="00554FD1" w14:paraId="7A9FBF12" w14:textId="77777777" w:rsidTr="00554FD1">
              <w:tc>
                <w:tcPr>
                  <w:tcW w:w="2333" w:type="dxa"/>
                </w:tcPr>
                <w:p w14:paraId="34F51228" w14:textId="06D1C6DD" w:rsidR="0080086C" w:rsidRPr="00B91A60" w:rsidRDefault="006F4A3E" w:rsidP="00EE6880">
                  <w:pPr>
                    <w:pStyle w:val="VRQABodyText"/>
                    <w:rPr>
                      <w:color w:val="auto"/>
                    </w:rPr>
                  </w:pPr>
                  <w:r w:rsidRPr="00B91A60">
                    <w:rPr>
                      <w:color w:val="auto"/>
                    </w:rPr>
                    <w:t>VU</w:t>
                  </w:r>
                  <w:r w:rsidR="00EE6880">
                    <w:rPr>
                      <w:color w:val="auto"/>
                    </w:rPr>
                    <w:t xml:space="preserve">23614 </w:t>
                  </w:r>
                  <w:r w:rsidRPr="00B91A60">
                    <w:rPr>
                      <w:color w:val="auto"/>
                    </w:rPr>
                    <w:t>Apply sustainab</w:t>
                  </w:r>
                  <w:r w:rsidR="004B436E">
                    <w:rPr>
                      <w:color w:val="auto"/>
                    </w:rPr>
                    <w:t>ility</w:t>
                  </w:r>
                  <w:r w:rsidRPr="00B91A60">
                    <w:rPr>
                      <w:color w:val="auto"/>
                    </w:rPr>
                    <w:t xml:space="preserve"> principles and practices for </w:t>
                  </w:r>
                  <w:r w:rsidR="00D91462">
                    <w:rPr>
                      <w:color w:val="auto"/>
                    </w:rPr>
                    <w:t>building information modelling (</w:t>
                  </w:r>
                  <w:r w:rsidRPr="00B91A60">
                    <w:rPr>
                      <w:color w:val="auto"/>
                    </w:rPr>
                    <w:t>BIM</w:t>
                  </w:r>
                  <w:r w:rsidR="00D91462">
                    <w:rPr>
                      <w:color w:val="auto"/>
                    </w:rPr>
                    <w:t>)</w:t>
                  </w:r>
                  <w:r w:rsidRPr="00B91A60">
                    <w:rPr>
                      <w:color w:val="auto"/>
                    </w:rPr>
                    <w:t xml:space="preserve"> projects</w:t>
                  </w:r>
                </w:p>
              </w:tc>
              <w:tc>
                <w:tcPr>
                  <w:tcW w:w="2517" w:type="dxa"/>
                </w:tcPr>
                <w:p w14:paraId="38C664B2" w14:textId="3FD8E8B5" w:rsidR="006F4A3E" w:rsidRPr="00B91A60" w:rsidRDefault="006F4A3E" w:rsidP="00554FD1">
                  <w:pPr>
                    <w:pStyle w:val="VRQABodyText"/>
                    <w:rPr>
                      <w:color w:val="auto"/>
                    </w:rPr>
                  </w:pPr>
                  <w:r w:rsidRPr="00B91A60">
                    <w:rPr>
                      <w:color w:val="auto"/>
                    </w:rPr>
                    <w:t>VU22710 Apply sustainable design principles and practices for BIM projects</w:t>
                  </w:r>
                </w:p>
              </w:tc>
              <w:tc>
                <w:tcPr>
                  <w:tcW w:w="2149" w:type="dxa"/>
                </w:tcPr>
                <w:p w14:paraId="2E11C42D" w14:textId="31835A9B" w:rsidR="0080086C" w:rsidRPr="00B91A60" w:rsidRDefault="00491B1A" w:rsidP="00491B1A">
                  <w:pPr>
                    <w:pStyle w:val="VRQABodyText"/>
                    <w:jc w:val="center"/>
                    <w:rPr>
                      <w:color w:val="auto"/>
                    </w:rPr>
                  </w:pPr>
                  <w:r w:rsidRPr="00B91A60">
                    <w:rPr>
                      <w:color w:val="auto"/>
                    </w:rPr>
                    <w:t>Equivalent</w:t>
                  </w:r>
                </w:p>
              </w:tc>
            </w:tr>
            <w:tr w:rsidR="0080086C" w:rsidRPr="00554FD1" w14:paraId="0C44825B" w14:textId="77777777" w:rsidTr="00554FD1">
              <w:tc>
                <w:tcPr>
                  <w:tcW w:w="2333" w:type="dxa"/>
                </w:tcPr>
                <w:p w14:paraId="5D7215BD" w14:textId="2F8CFF23" w:rsidR="0080086C" w:rsidRPr="00B91A60" w:rsidRDefault="006F4A3E" w:rsidP="00EE6880">
                  <w:pPr>
                    <w:pStyle w:val="VRQABodyText"/>
                    <w:rPr>
                      <w:color w:val="auto"/>
                    </w:rPr>
                  </w:pPr>
                  <w:r w:rsidRPr="00B91A60">
                    <w:rPr>
                      <w:color w:val="auto"/>
                    </w:rPr>
                    <w:t>VU</w:t>
                  </w:r>
                  <w:r w:rsidR="00EE6880">
                    <w:rPr>
                      <w:color w:val="auto"/>
                    </w:rPr>
                    <w:t>23617</w:t>
                  </w:r>
                  <w:r w:rsidRPr="00B91A60">
                    <w:rPr>
                      <w:color w:val="auto"/>
                    </w:rPr>
                    <w:t xml:space="preserve"> Utilise digital fabrication technology for </w:t>
                  </w:r>
                  <w:r w:rsidR="00EC0F76">
                    <w:rPr>
                      <w:color w:val="auto"/>
                    </w:rPr>
                    <w:t xml:space="preserve">building information </w:t>
                  </w:r>
                  <w:r w:rsidR="00D12C50">
                    <w:rPr>
                      <w:color w:val="auto"/>
                    </w:rPr>
                    <w:t xml:space="preserve">modelling </w:t>
                  </w:r>
                  <w:r w:rsidR="00EC0F76">
                    <w:rPr>
                      <w:color w:val="auto"/>
                    </w:rPr>
                    <w:t>(</w:t>
                  </w:r>
                  <w:r w:rsidRPr="00B91A60">
                    <w:rPr>
                      <w:color w:val="auto"/>
                    </w:rPr>
                    <w:t>BIM</w:t>
                  </w:r>
                  <w:r w:rsidR="00EC0F76">
                    <w:rPr>
                      <w:color w:val="auto"/>
                    </w:rPr>
                    <w:t>)</w:t>
                  </w:r>
                </w:p>
              </w:tc>
              <w:tc>
                <w:tcPr>
                  <w:tcW w:w="2517" w:type="dxa"/>
                </w:tcPr>
                <w:p w14:paraId="7CB8EBC4" w14:textId="3637ADF1" w:rsidR="006F4A3E" w:rsidRPr="00B91A60" w:rsidRDefault="006F4A3E" w:rsidP="00554FD1">
                  <w:pPr>
                    <w:pStyle w:val="VRQABodyText"/>
                    <w:rPr>
                      <w:color w:val="auto"/>
                    </w:rPr>
                  </w:pPr>
                  <w:r w:rsidRPr="00B91A60">
                    <w:rPr>
                      <w:color w:val="auto"/>
                    </w:rPr>
                    <w:t>VU22711 Utilise digital fabrication technology for BIM</w:t>
                  </w:r>
                </w:p>
              </w:tc>
              <w:tc>
                <w:tcPr>
                  <w:tcW w:w="2149" w:type="dxa"/>
                </w:tcPr>
                <w:p w14:paraId="5D39C4EC" w14:textId="588C6068" w:rsidR="0080086C" w:rsidRPr="00B91A60" w:rsidRDefault="00491B1A" w:rsidP="00491B1A">
                  <w:pPr>
                    <w:pStyle w:val="VRQABodyText"/>
                    <w:jc w:val="center"/>
                    <w:rPr>
                      <w:color w:val="auto"/>
                    </w:rPr>
                  </w:pPr>
                  <w:r w:rsidRPr="00B91A60">
                    <w:rPr>
                      <w:color w:val="auto"/>
                    </w:rPr>
                    <w:t>Equivalent</w:t>
                  </w:r>
                </w:p>
              </w:tc>
            </w:tr>
            <w:tr w:rsidR="0080086C" w:rsidRPr="00554FD1" w14:paraId="0E5806E3" w14:textId="77777777" w:rsidTr="00554FD1">
              <w:tc>
                <w:tcPr>
                  <w:tcW w:w="2333" w:type="dxa"/>
                </w:tcPr>
                <w:p w14:paraId="3B4990C2" w14:textId="2F220BA9" w:rsidR="0080086C" w:rsidRPr="00B91A60" w:rsidRDefault="006F4A3E" w:rsidP="00EE6880">
                  <w:pPr>
                    <w:pStyle w:val="VRQABodyText"/>
                    <w:rPr>
                      <w:color w:val="auto"/>
                    </w:rPr>
                  </w:pPr>
                  <w:r w:rsidRPr="00B91A60">
                    <w:rPr>
                      <w:color w:val="auto"/>
                    </w:rPr>
                    <w:t>VU</w:t>
                  </w:r>
                  <w:r w:rsidR="00EE6880">
                    <w:rPr>
                      <w:color w:val="auto"/>
                    </w:rPr>
                    <w:t>23611</w:t>
                  </w:r>
                  <w:r w:rsidRPr="00B91A60">
                    <w:rPr>
                      <w:color w:val="auto"/>
                    </w:rPr>
                    <w:t xml:space="preserve"> Manage building information modelling (BIM) contracts</w:t>
                  </w:r>
                </w:p>
              </w:tc>
              <w:tc>
                <w:tcPr>
                  <w:tcW w:w="2517" w:type="dxa"/>
                </w:tcPr>
                <w:p w14:paraId="1043490E" w14:textId="0D69FADC" w:rsidR="006F4A3E" w:rsidRPr="00B91A60" w:rsidRDefault="006F4A3E" w:rsidP="00554FD1">
                  <w:pPr>
                    <w:pStyle w:val="VRQABodyText"/>
                    <w:rPr>
                      <w:color w:val="auto"/>
                    </w:rPr>
                  </w:pPr>
                  <w:r w:rsidRPr="00B91A60">
                    <w:rPr>
                      <w:color w:val="auto"/>
                    </w:rPr>
                    <w:t>VU22713 Manage building information modelling (BIM) contracts</w:t>
                  </w:r>
                </w:p>
              </w:tc>
              <w:tc>
                <w:tcPr>
                  <w:tcW w:w="2149" w:type="dxa"/>
                </w:tcPr>
                <w:p w14:paraId="00566B1E" w14:textId="2DFC3155" w:rsidR="0080086C" w:rsidRPr="00B91A60" w:rsidRDefault="00491B1A" w:rsidP="00491B1A">
                  <w:pPr>
                    <w:pStyle w:val="VRQABodyText"/>
                    <w:jc w:val="center"/>
                    <w:rPr>
                      <w:color w:val="auto"/>
                    </w:rPr>
                  </w:pPr>
                  <w:r w:rsidRPr="00B91A60">
                    <w:rPr>
                      <w:color w:val="auto"/>
                    </w:rPr>
                    <w:t>Equivalent</w:t>
                  </w:r>
                </w:p>
              </w:tc>
            </w:tr>
            <w:tr w:rsidR="0080086C" w:rsidRPr="00554FD1" w14:paraId="1A80DEEB" w14:textId="77777777" w:rsidTr="00554FD1">
              <w:tc>
                <w:tcPr>
                  <w:tcW w:w="2333" w:type="dxa"/>
                </w:tcPr>
                <w:p w14:paraId="620CF3A7" w14:textId="5FC50DF6" w:rsidR="0080086C" w:rsidRPr="00B91A60" w:rsidRDefault="006F4A3E" w:rsidP="00EE6880">
                  <w:pPr>
                    <w:pStyle w:val="VRQABodyText"/>
                    <w:rPr>
                      <w:color w:val="auto"/>
                    </w:rPr>
                  </w:pPr>
                  <w:r w:rsidRPr="00B91A60">
                    <w:rPr>
                      <w:color w:val="auto"/>
                    </w:rPr>
                    <w:t>VU</w:t>
                  </w:r>
                  <w:r w:rsidR="00EE6880">
                    <w:rPr>
                      <w:color w:val="auto"/>
                    </w:rPr>
                    <w:t>23612</w:t>
                  </w:r>
                  <w:r w:rsidRPr="00B91A60">
                    <w:rPr>
                      <w:color w:val="auto"/>
                    </w:rPr>
                    <w:t xml:space="preserve"> Manage cost control, planning, analysis and control processes</w:t>
                  </w:r>
                </w:p>
              </w:tc>
              <w:tc>
                <w:tcPr>
                  <w:tcW w:w="2517" w:type="dxa"/>
                </w:tcPr>
                <w:p w14:paraId="25EC36ED" w14:textId="295D7D26" w:rsidR="006F4A3E" w:rsidRPr="00B91A60" w:rsidRDefault="006F4A3E" w:rsidP="00554FD1">
                  <w:pPr>
                    <w:pStyle w:val="VRQABodyText"/>
                    <w:rPr>
                      <w:color w:val="auto"/>
                    </w:rPr>
                  </w:pPr>
                  <w:r w:rsidRPr="00B91A60">
                    <w:rPr>
                      <w:color w:val="auto"/>
                    </w:rPr>
                    <w:t xml:space="preserve">VU22714 Manage cost control, planning, analysis </w:t>
                  </w:r>
                  <w:proofErr w:type="spellStart"/>
                  <w:r w:rsidR="009D7227">
                    <w:rPr>
                      <w:color w:val="auto"/>
                    </w:rPr>
                    <w:t>amd</w:t>
                  </w:r>
                  <w:proofErr w:type="spellEnd"/>
                  <w:r w:rsidR="009D7227">
                    <w:rPr>
                      <w:color w:val="auto"/>
                    </w:rPr>
                    <w:t>[</w:t>
                  </w:r>
                  <w:r w:rsidRPr="00B91A60">
                    <w:rPr>
                      <w:color w:val="auto"/>
                    </w:rPr>
                    <w:t>and</w:t>
                  </w:r>
                  <w:r w:rsidR="009D7227">
                    <w:rPr>
                      <w:color w:val="auto"/>
                    </w:rPr>
                    <w:t>]</w:t>
                  </w:r>
                  <w:r w:rsidRPr="00B91A60">
                    <w:rPr>
                      <w:color w:val="auto"/>
                    </w:rPr>
                    <w:t xml:space="preserve"> control processes</w:t>
                  </w:r>
                </w:p>
              </w:tc>
              <w:tc>
                <w:tcPr>
                  <w:tcW w:w="2149" w:type="dxa"/>
                </w:tcPr>
                <w:p w14:paraId="7203E54E" w14:textId="3FA3BBE8" w:rsidR="0080086C" w:rsidRPr="00B91A60" w:rsidRDefault="00491B1A" w:rsidP="00491B1A">
                  <w:pPr>
                    <w:pStyle w:val="VRQABodyText"/>
                    <w:jc w:val="center"/>
                    <w:rPr>
                      <w:color w:val="auto"/>
                    </w:rPr>
                  </w:pPr>
                  <w:r w:rsidRPr="00B91A60">
                    <w:rPr>
                      <w:color w:val="auto"/>
                    </w:rPr>
                    <w:t>Equivalent</w:t>
                  </w:r>
                </w:p>
              </w:tc>
            </w:tr>
            <w:tr w:rsidR="0080086C" w:rsidRPr="00554FD1" w14:paraId="1C8D8473" w14:textId="77777777" w:rsidTr="00554FD1">
              <w:tc>
                <w:tcPr>
                  <w:tcW w:w="2333" w:type="dxa"/>
                </w:tcPr>
                <w:p w14:paraId="5CF4A154" w14:textId="7776D354" w:rsidR="0080086C" w:rsidRPr="00B91A60" w:rsidRDefault="006F4A3E" w:rsidP="00EE6880">
                  <w:pPr>
                    <w:pStyle w:val="VRQABodyText"/>
                    <w:rPr>
                      <w:color w:val="auto"/>
                    </w:rPr>
                  </w:pPr>
                  <w:r w:rsidRPr="00EC0F76">
                    <w:rPr>
                      <w:color w:val="auto"/>
                    </w:rPr>
                    <w:t>VU</w:t>
                  </w:r>
                  <w:r w:rsidR="00EE6880">
                    <w:rPr>
                      <w:color w:val="auto"/>
                    </w:rPr>
                    <w:t>23615</w:t>
                  </w:r>
                  <w:r w:rsidRPr="00EC0F76">
                    <w:rPr>
                      <w:color w:val="auto"/>
                    </w:rPr>
                    <w:t xml:space="preserve"> </w:t>
                  </w:r>
                  <w:r w:rsidR="00EC0F76" w:rsidRPr="00EC0F76">
                    <w:rPr>
                      <w:color w:val="auto"/>
                    </w:rPr>
                    <w:t xml:space="preserve">Manage project performance using </w:t>
                  </w:r>
                  <w:r w:rsidRPr="00EC0F76">
                    <w:rPr>
                      <w:color w:val="auto"/>
                    </w:rPr>
                    <w:t xml:space="preserve">building information modelling (BIM) technology </w:t>
                  </w:r>
                </w:p>
              </w:tc>
              <w:tc>
                <w:tcPr>
                  <w:tcW w:w="2517" w:type="dxa"/>
                </w:tcPr>
                <w:p w14:paraId="2FDE0A0E" w14:textId="43DF4742" w:rsidR="006F4A3E" w:rsidRPr="00B91A60" w:rsidRDefault="006F4A3E" w:rsidP="00554FD1">
                  <w:pPr>
                    <w:pStyle w:val="VRQABodyText"/>
                    <w:rPr>
                      <w:color w:val="auto"/>
                    </w:rPr>
                  </w:pPr>
                  <w:r w:rsidRPr="00B91A60">
                    <w:rPr>
                      <w:color w:val="auto"/>
                    </w:rPr>
                    <w:t xml:space="preserve">VU22715 Apply </w:t>
                  </w:r>
                  <w:r w:rsidR="00DE5D4A" w:rsidRPr="00B91A60">
                    <w:rPr>
                      <w:color w:val="auto"/>
                    </w:rPr>
                    <w:t>building information</w:t>
                  </w:r>
                  <w:r w:rsidRPr="00B91A60">
                    <w:rPr>
                      <w:color w:val="auto"/>
                    </w:rPr>
                    <w:t xml:space="preserve"> modelling (BIM) technology to validate project performance</w:t>
                  </w:r>
                </w:p>
              </w:tc>
              <w:tc>
                <w:tcPr>
                  <w:tcW w:w="2149" w:type="dxa"/>
                </w:tcPr>
                <w:p w14:paraId="74347C32" w14:textId="3BD624CB" w:rsidR="0080086C" w:rsidRPr="00B91A60" w:rsidRDefault="00491B1A" w:rsidP="00491B1A">
                  <w:pPr>
                    <w:pStyle w:val="VRQABodyText"/>
                    <w:jc w:val="center"/>
                    <w:rPr>
                      <w:color w:val="auto"/>
                    </w:rPr>
                  </w:pPr>
                  <w:r w:rsidRPr="00B91A60">
                    <w:rPr>
                      <w:color w:val="auto"/>
                    </w:rPr>
                    <w:t>E</w:t>
                  </w:r>
                  <w:r w:rsidRPr="006D419E">
                    <w:rPr>
                      <w:color w:val="auto"/>
                    </w:rPr>
                    <w:t>quivalent</w:t>
                  </w:r>
                </w:p>
              </w:tc>
            </w:tr>
          </w:tbl>
          <w:p w14:paraId="6AB08617" w14:textId="77777777" w:rsidR="007A24D2" w:rsidRPr="00444664" w:rsidRDefault="007A24D2" w:rsidP="007A24D2">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3" w:name="_Toc479845655"/>
            <w:r w:rsidRPr="00A26DBA">
              <w:rPr>
                <w:sz w:val="22"/>
                <w:szCs w:val="22"/>
              </w:rPr>
              <w:br w:type="page"/>
            </w:r>
            <w:bookmarkStart w:id="74" w:name="_Toc99709779"/>
            <w:bookmarkStart w:id="75" w:name="_Toc140070236"/>
            <w:r w:rsidR="00761074" w:rsidRPr="00A26DBA">
              <w:rPr>
                <w:sz w:val="22"/>
                <w:szCs w:val="22"/>
              </w:rPr>
              <w:t>Course outcomes</w:t>
            </w:r>
            <w:bookmarkEnd w:id="73"/>
            <w:bookmarkEnd w:id="74"/>
            <w:bookmarkEnd w:id="75"/>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235265">
        <w:trPr>
          <w:trHeight w:val="993"/>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76" w:name="_Toc479845656"/>
            <w:bookmarkStart w:id="77" w:name="_Toc140070237"/>
            <w:r w:rsidRPr="00D41DCB">
              <w:rPr>
                <w:sz w:val="22"/>
                <w:szCs w:val="22"/>
              </w:rPr>
              <w:t>4.1 Qualification leve</w:t>
            </w:r>
            <w:bookmarkEnd w:id="76"/>
            <w:r w:rsidR="00464F84">
              <w:rPr>
                <w:sz w:val="22"/>
                <w:szCs w:val="22"/>
              </w:rPr>
              <w:t>l</w:t>
            </w:r>
            <w:bookmarkEnd w:id="77"/>
          </w:p>
        </w:tc>
        <w:tc>
          <w:tcPr>
            <w:tcW w:w="7225" w:type="dxa"/>
            <w:tcBorders>
              <w:top w:val="nil"/>
              <w:left w:val="dotted" w:sz="2" w:space="0" w:color="888B8D" w:themeColor="accent2"/>
              <w:bottom w:val="dotted" w:sz="4" w:space="0" w:color="888B8D" w:themeColor="accent2"/>
              <w:right w:val="nil"/>
            </w:tcBorders>
          </w:tcPr>
          <w:p w14:paraId="505F941B" w14:textId="1A0AC8A0" w:rsidR="001C2CC2" w:rsidRPr="00267DB4" w:rsidRDefault="001C2CC2" w:rsidP="001C2CC2">
            <w:pPr>
              <w:pStyle w:val="VRQABodyText"/>
              <w:rPr>
                <w:rStyle w:val="Strong"/>
                <w:color w:val="auto"/>
              </w:rPr>
            </w:pPr>
            <w:r w:rsidRPr="00267DB4">
              <w:rPr>
                <w:rStyle w:val="Strong"/>
                <w:color w:val="auto"/>
              </w:rPr>
              <w:t>Course in Building Information Modelling (BIM)</w:t>
            </w:r>
          </w:p>
          <w:p w14:paraId="457CC044" w14:textId="77777777" w:rsidR="00B5018B" w:rsidRPr="00267DB4" w:rsidRDefault="00B5018B" w:rsidP="00B5018B">
            <w:pPr>
              <w:pStyle w:val="VRQABodyText"/>
              <w:rPr>
                <w:color w:val="auto"/>
              </w:rPr>
            </w:pPr>
            <w:r w:rsidRPr="00267DB4">
              <w:rPr>
                <w:color w:val="auto"/>
              </w:rPr>
              <w:t>The Course in Building Information Modelling (BIM) will meet an identified industry need, but does not have the breadth, depth or volume of learning of a qualification.</w:t>
            </w:r>
          </w:p>
          <w:p w14:paraId="68EC549E" w14:textId="216C79E3" w:rsidR="002912A2" w:rsidRPr="00267DB4" w:rsidRDefault="001C2CC2" w:rsidP="001C2CC2">
            <w:pPr>
              <w:pStyle w:val="VRQABodyText"/>
              <w:rPr>
                <w:rStyle w:val="Strong"/>
                <w:color w:val="auto"/>
              </w:rPr>
            </w:pPr>
            <w:r w:rsidRPr="00267DB4">
              <w:rPr>
                <w:rStyle w:val="Strong"/>
                <w:color w:val="auto"/>
              </w:rPr>
              <w:lastRenderedPageBreak/>
              <w:t>Advanced Diploma of Building Information Modelling (BIM)</w:t>
            </w:r>
          </w:p>
          <w:p w14:paraId="20F807C2" w14:textId="4E522DF2" w:rsidR="006376D5" w:rsidRPr="00F24C0D" w:rsidRDefault="006376D5" w:rsidP="006376D5">
            <w:pPr>
              <w:pStyle w:val="VRQABodyText"/>
              <w:rPr>
                <w:color w:val="auto"/>
              </w:rPr>
            </w:pPr>
            <w:r w:rsidRPr="00F24C0D">
              <w:rPr>
                <w:color w:val="auto"/>
              </w:rPr>
              <w:t xml:space="preserve">The outcomes of the </w:t>
            </w:r>
            <w:r w:rsidR="00035C98" w:rsidRPr="00F24C0D">
              <w:rPr>
                <w:color w:val="auto"/>
              </w:rPr>
              <w:t xml:space="preserve">Advanced Diploma of </w:t>
            </w:r>
            <w:r w:rsidRPr="00F24C0D">
              <w:rPr>
                <w:color w:val="auto"/>
              </w:rPr>
              <w:t xml:space="preserve">Building Information Modelling (BIM) comply with the criteria of the AQF Advanced Diploma qualification type descriptor. </w:t>
            </w:r>
          </w:p>
          <w:p w14:paraId="664E6495" w14:textId="0AD07FD8" w:rsidR="006376D5" w:rsidRPr="00F24C0D" w:rsidRDefault="006376D5" w:rsidP="006376D5">
            <w:pPr>
              <w:pStyle w:val="VRQABodyText"/>
              <w:rPr>
                <w:color w:val="auto"/>
              </w:rPr>
            </w:pPr>
            <w:r w:rsidRPr="00F24C0D">
              <w:rPr>
                <w:color w:val="auto"/>
              </w:rPr>
              <w:t xml:space="preserve">Graduates of the </w:t>
            </w:r>
            <w:r w:rsidR="00035C98" w:rsidRPr="00F24C0D">
              <w:rPr>
                <w:color w:val="auto"/>
              </w:rPr>
              <w:t xml:space="preserve">Advanced Diploma of </w:t>
            </w:r>
            <w:r w:rsidRPr="00F24C0D">
              <w:rPr>
                <w:color w:val="auto"/>
              </w:rPr>
              <w:t xml:space="preserve">Building Information Modelling (BIM) will have specialised and integrated technical and theoretical knowledge with depth within </w:t>
            </w:r>
            <w:r w:rsidR="00C27D46" w:rsidRPr="00F24C0D">
              <w:rPr>
                <w:color w:val="auto"/>
              </w:rPr>
              <w:t>BIM</w:t>
            </w:r>
            <w:r w:rsidRPr="00F24C0D">
              <w:rPr>
                <w:color w:val="auto"/>
              </w:rPr>
              <w:t>, including:</w:t>
            </w:r>
          </w:p>
          <w:p w14:paraId="6875906D" w14:textId="695474CD" w:rsidR="006376D5" w:rsidRPr="00F24C0D" w:rsidRDefault="006376D5" w:rsidP="006376D5">
            <w:pPr>
              <w:pStyle w:val="VRQABullet1"/>
              <w:rPr>
                <w:rFonts w:eastAsiaTheme="minorHAnsi"/>
                <w:color w:val="auto"/>
              </w:rPr>
            </w:pPr>
            <w:r w:rsidRPr="00F24C0D">
              <w:rPr>
                <w:rFonts w:eastAsiaTheme="minorHAnsi"/>
                <w:color w:val="auto"/>
              </w:rPr>
              <w:t xml:space="preserve">demonstrating an understanding of </w:t>
            </w:r>
            <w:r w:rsidR="000B56F3" w:rsidRPr="00F24C0D">
              <w:rPr>
                <w:rFonts w:eastAsiaTheme="minorHAnsi"/>
                <w:color w:val="auto"/>
              </w:rPr>
              <w:t xml:space="preserve">all </w:t>
            </w:r>
            <w:r w:rsidR="009258B4" w:rsidRPr="00F24C0D">
              <w:rPr>
                <w:rFonts w:eastAsiaTheme="minorHAnsi"/>
                <w:color w:val="auto"/>
              </w:rPr>
              <w:t>building cycles</w:t>
            </w:r>
          </w:p>
          <w:p w14:paraId="01329FCF" w14:textId="1DE6C6E0" w:rsidR="006376D5" w:rsidRPr="00F24C0D" w:rsidRDefault="006376D5" w:rsidP="006376D5">
            <w:pPr>
              <w:pStyle w:val="VRQABullet1"/>
              <w:rPr>
                <w:rFonts w:eastAsiaTheme="minorHAnsi"/>
                <w:color w:val="auto"/>
              </w:rPr>
            </w:pPr>
            <w:r w:rsidRPr="00F24C0D">
              <w:rPr>
                <w:rFonts w:eastAsiaTheme="minorHAnsi"/>
                <w:color w:val="auto"/>
              </w:rPr>
              <w:t xml:space="preserve">employing a range of applications required in </w:t>
            </w:r>
            <w:r w:rsidR="009258B4" w:rsidRPr="00F24C0D">
              <w:rPr>
                <w:rFonts w:eastAsiaTheme="minorHAnsi"/>
                <w:color w:val="auto"/>
              </w:rPr>
              <w:t xml:space="preserve">construction </w:t>
            </w:r>
            <w:proofErr w:type="gramStart"/>
            <w:r w:rsidRPr="00F24C0D">
              <w:rPr>
                <w:rFonts w:eastAsiaTheme="minorHAnsi"/>
                <w:color w:val="auto"/>
              </w:rPr>
              <w:t>workflows</w:t>
            </w:r>
            <w:proofErr w:type="gramEnd"/>
          </w:p>
          <w:p w14:paraId="0E29857E" w14:textId="7AB704DF" w:rsidR="006376D5" w:rsidRPr="00F24C0D" w:rsidRDefault="006376D5" w:rsidP="006376D5">
            <w:pPr>
              <w:pStyle w:val="VRQABullet1"/>
              <w:rPr>
                <w:rFonts w:eastAsiaTheme="minorHAnsi"/>
                <w:color w:val="auto"/>
              </w:rPr>
            </w:pPr>
            <w:r w:rsidRPr="00F24C0D">
              <w:rPr>
                <w:rFonts w:eastAsiaTheme="minorHAnsi"/>
                <w:color w:val="auto"/>
              </w:rPr>
              <w:t xml:space="preserve">applying the principles </w:t>
            </w:r>
            <w:r w:rsidR="009258B4" w:rsidRPr="00F24C0D">
              <w:rPr>
                <w:rFonts w:eastAsiaTheme="minorHAnsi"/>
                <w:color w:val="auto"/>
              </w:rPr>
              <w:t xml:space="preserve">and practices </w:t>
            </w:r>
            <w:r w:rsidRPr="00F24C0D">
              <w:rPr>
                <w:rFonts w:eastAsiaTheme="minorHAnsi"/>
                <w:color w:val="auto"/>
              </w:rPr>
              <w:t>of sustainab</w:t>
            </w:r>
            <w:r w:rsidR="00035C98" w:rsidRPr="00F24C0D">
              <w:rPr>
                <w:rFonts w:eastAsiaTheme="minorHAnsi"/>
                <w:color w:val="auto"/>
              </w:rPr>
              <w:t>le</w:t>
            </w:r>
            <w:r w:rsidRPr="00F24C0D">
              <w:rPr>
                <w:rFonts w:eastAsiaTheme="minorHAnsi"/>
                <w:color w:val="auto"/>
              </w:rPr>
              <w:t xml:space="preserve"> </w:t>
            </w:r>
            <w:r w:rsidR="009258B4" w:rsidRPr="00F24C0D">
              <w:rPr>
                <w:rFonts w:eastAsiaTheme="minorHAnsi"/>
                <w:color w:val="auto"/>
              </w:rPr>
              <w:t>BIM managed projects</w:t>
            </w:r>
            <w:r w:rsidRPr="00F24C0D">
              <w:rPr>
                <w:rFonts w:eastAsiaTheme="minorHAnsi"/>
                <w:color w:val="auto"/>
              </w:rPr>
              <w:t>.</w:t>
            </w:r>
          </w:p>
          <w:p w14:paraId="69F2FC94" w14:textId="3599F532" w:rsidR="006376D5" w:rsidRPr="00F24C0D" w:rsidRDefault="006376D5" w:rsidP="006376D5">
            <w:pPr>
              <w:pStyle w:val="VRQABodyText"/>
              <w:rPr>
                <w:color w:val="auto"/>
              </w:rPr>
            </w:pPr>
            <w:r w:rsidRPr="00F24C0D">
              <w:rPr>
                <w:color w:val="auto"/>
              </w:rPr>
              <w:t xml:space="preserve">Graduates of the Advanced Diploma of </w:t>
            </w:r>
            <w:r w:rsidR="00FB2FB0" w:rsidRPr="00F24C0D">
              <w:rPr>
                <w:color w:val="auto"/>
              </w:rPr>
              <w:t xml:space="preserve">Building Information Modelling (BIM) </w:t>
            </w:r>
            <w:r w:rsidRPr="00F24C0D">
              <w:rPr>
                <w:color w:val="auto"/>
              </w:rPr>
              <w:t>will have a wide range of cognitive and communication skills, and specialised technical, creative or conceptual skills to select and apply methods and technologies to:</w:t>
            </w:r>
          </w:p>
          <w:p w14:paraId="29D09BE3" w14:textId="41FB68EB" w:rsidR="006376D5" w:rsidRPr="00F24C0D" w:rsidRDefault="006376D5" w:rsidP="006376D5">
            <w:pPr>
              <w:pStyle w:val="VRQABullet1"/>
              <w:rPr>
                <w:rFonts w:eastAsiaTheme="minorHAnsi"/>
                <w:color w:val="auto"/>
              </w:rPr>
            </w:pPr>
            <w:r w:rsidRPr="00F24C0D">
              <w:rPr>
                <w:rFonts w:eastAsiaTheme="minorHAnsi"/>
                <w:color w:val="auto"/>
              </w:rPr>
              <w:t xml:space="preserve">identify, analyse, synthesise, and act on information from a range of sources, such as </w:t>
            </w:r>
            <w:r w:rsidR="00F87EB7" w:rsidRPr="00F24C0D">
              <w:rPr>
                <w:rFonts w:eastAsiaTheme="minorHAnsi"/>
                <w:color w:val="auto"/>
              </w:rPr>
              <w:t xml:space="preserve">building contracts and BIM software </w:t>
            </w:r>
            <w:proofErr w:type="gramStart"/>
            <w:r w:rsidR="00F87EB7" w:rsidRPr="00F24C0D">
              <w:rPr>
                <w:rFonts w:eastAsiaTheme="minorHAnsi"/>
                <w:color w:val="auto"/>
              </w:rPr>
              <w:t>specifications</w:t>
            </w:r>
            <w:proofErr w:type="gramEnd"/>
          </w:p>
          <w:p w14:paraId="42F914BA" w14:textId="2EA7335E" w:rsidR="006376D5" w:rsidRPr="00F24C0D" w:rsidRDefault="006376D5" w:rsidP="006376D5">
            <w:pPr>
              <w:pStyle w:val="VRQABullet1"/>
              <w:rPr>
                <w:rFonts w:eastAsiaTheme="minorHAnsi"/>
                <w:color w:val="auto"/>
              </w:rPr>
            </w:pPr>
            <w:r w:rsidRPr="00F24C0D">
              <w:rPr>
                <w:rFonts w:eastAsiaTheme="minorHAnsi"/>
                <w:color w:val="auto"/>
              </w:rPr>
              <w:t xml:space="preserve">transfer specialised skills and knowledge to others, including </w:t>
            </w:r>
            <w:r w:rsidR="00252A61" w:rsidRPr="00F24C0D">
              <w:rPr>
                <w:rFonts w:eastAsiaTheme="minorHAnsi"/>
                <w:color w:val="auto"/>
              </w:rPr>
              <w:t xml:space="preserve">construction </w:t>
            </w:r>
            <w:r w:rsidR="00F87EB7" w:rsidRPr="00F24C0D">
              <w:rPr>
                <w:rFonts w:eastAsiaTheme="minorHAnsi"/>
                <w:color w:val="auto"/>
              </w:rPr>
              <w:t xml:space="preserve">team members and </w:t>
            </w:r>
            <w:proofErr w:type="gramStart"/>
            <w:r w:rsidR="00F87EB7" w:rsidRPr="00F24C0D">
              <w:rPr>
                <w:rFonts w:eastAsiaTheme="minorHAnsi"/>
                <w:color w:val="auto"/>
              </w:rPr>
              <w:t>stakeholders</w:t>
            </w:r>
            <w:proofErr w:type="gramEnd"/>
          </w:p>
          <w:p w14:paraId="689D056D" w14:textId="15018D9D" w:rsidR="006376D5" w:rsidRPr="00F24C0D" w:rsidRDefault="006376D5" w:rsidP="006376D5">
            <w:pPr>
              <w:pStyle w:val="VRQABullet1"/>
              <w:rPr>
                <w:rFonts w:eastAsiaTheme="minorHAnsi"/>
                <w:color w:val="auto"/>
              </w:rPr>
            </w:pPr>
            <w:r w:rsidRPr="00F24C0D">
              <w:rPr>
                <w:rFonts w:eastAsiaTheme="minorHAnsi"/>
                <w:color w:val="auto"/>
              </w:rPr>
              <w:t xml:space="preserve">formulate responses to complex problems to produce </w:t>
            </w:r>
            <w:r w:rsidR="00252A61" w:rsidRPr="00F24C0D">
              <w:rPr>
                <w:rFonts w:eastAsiaTheme="minorHAnsi"/>
                <w:color w:val="auto"/>
              </w:rPr>
              <w:t>efficient</w:t>
            </w:r>
            <w:r w:rsidRPr="00F24C0D">
              <w:rPr>
                <w:rFonts w:eastAsiaTheme="minorHAnsi"/>
                <w:color w:val="auto"/>
              </w:rPr>
              <w:t xml:space="preserve"> and compliant </w:t>
            </w:r>
            <w:proofErr w:type="gramStart"/>
            <w:r w:rsidRPr="00F24C0D">
              <w:rPr>
                <w:rFonts w:eastAsiaTheme="minorHAnsi"/>
                <w:color w:val="auto"/>
              </w:rPr>
              <w:t>outcomes</w:t>
            </w:r>
            <w:proofErr w:type="gramEnd"/>
            <w:r w:rsidRPr="00F24C0D">
              <w:rPr>
                <w:rFonts w:eastAsiaTheme="minorHAnsi"/>
                <w:color w:val="auto"/>
              </w:rPr>
              <w:t xml:space="preserve"> </w:t>
            </w:r>
          </w:p>
          <w:p w14:paraId="6AE608FA" w14:textId="524F5ED4" w:rsidR="006376D5" w:rsidRPr="00F24C0D" w:rsidRDefault="006376D5" w:rsidP="006376D5">
            <w:pPr>
              <w:pStyle w:val="VRQABullet1"/>
              <w:rPr>
                <w:rFonts w:eastAsiaTheme="minorHAnsi"/>
                <w:color w:val="auto"/>
              </w:rPr>
            </w:pPr>
            <w:r w:rsidRPr="00F24C0D">
              <w:rPr>
                <w:rFonts w:eastAsiaTheme="minorHAnsi"/>
                <w:color w:val="auto"/>
              </w:rPr>
              <w:t>express ideas and perspectives to promote shared understandings of project</w:t>
            </w:r>
            <w:r w:rsidR="00F87EB7" w:rsidRPr="00F24C0D">
              <w:rPr>
                <w:rFonts w:eastAsiaTheme="minorHAnsi"/>
                <w:color w:val="auto"/>
              </w:rPr>
              <w:t xml:space="preserve"> scope, outcomes,</w:t>
            </w:r>
            <w:r w:rsidRPr="00F24C0D">
              <w:rPr>
                <w:rFonts w:eastAsiaTheme="minorHAnsi"/>
                <w:color w:val="auto"/>
              </w:rPr>
              <w:t xml:space="preserve"> timeline </w:t>
            </w:r>
            <w:r w:rsidR="00F87EB7" w:rsidRPr="00F24C0D">
              <w:rPr>
                <w:rFonts w:eastAsiaTheme="minorHAnsi"/>
                <w:color w:val="auto"/>
              </w:rPr>
              <w:t xml:space="preserve">and roles and </w:t>
            </w:r>
            <w:r w:rsidR="00252A61" w:rsidRPr="00F24C0D">
              <w:rPr>
                <w:rFonts w:eastAsiaTheme="minorHAnsi"/>
                <w:color w:val="auto"/>
              </w:rPr>
              <w:t>responsibilities</w:t>
            </w:r>
            <w:r w:rsidRPr="00F24C0D">
              <w:rPr>
                <w:rFonts w:eastAsiaTheme="minorHAnsi"/>
                <w:color w:val="auto"/>
              </w:rPr>
              <w:t>.</w:t>
            </w:r>
          </w:p>
          <w:p w14:paraId="15F34B9E" w14:textId="42779F7B" w:rsidR="006376D5" w:rsidRPr="00F24C0D" w:rsidRDefault="006376D5" w:rsidP="006376D5">
            <w:pPr>
              <w:pStyle w:val="VRQABodyText"/>
              <w:rPr>
                <w:color w:val="auto"/>
              </w:rPr>
            </w:pPr>
            <w:r w:rsidRPr="00F24C0D">
              <w:rPr>
                <w:color w:val="auto"/>
              </w:rPr>
              <w:t xml:space="preserve">Graduates of the </w:t>
            </w:r>
            <w:r w:rsidR="00C27D46" w:rsidRPr="00F24C0D">
              <w:rPr>
                <w:color w:val="auto"/>
              </w:rPr>
              <w:t xml:space="preserve">Advanced Diploma of Building Information Modelling (BIM) </w:t>
            </w:r>
            <w:r w:rsidRPr="00F24C0D">
              <w:rPr>
                <w:color w:val="auto"/>
              </w:rPr>
              <w:t>will demonstrate the application of skills and knowledge:</w:t>
            </w:r>
          </w:p>
          <w:p w14:paraId="10265B11" w14:textId="77777777" w:rsidR="002912A2" w:rsidRPr="00267DB4" w:rsidRDefault="002912A2" w:rsidP="001C2CC2">
            <w:pPr>
              <w:pStyle w:val="VRQABullet1"/>
              <w:rPr>
                <w:color w:val="auto"/>
              </w:rPr>
            </w:pPr>
            <w:r w:rsidRPr="00267DB4">
              <w:rPr>
                <w:color w:val="auto"/>
              </w:rPr>
              <w:t xml:space="preserve">with depth in areas of specialisation, in contexts subject to change. For example, in determining functionality and evaluation of relevant software for </w:t>
            </w:r>
            <w:proofErr w:type="gramStart"/>
            <w:r w:rsidRPr="00267DB4">
              <w:rPr>
                <w:color w:val="auto"/>
              </w:rPr>
              <w:t>particular stages</w:t>
            </w:r>
            <w:proofErr w:type="gramEnd"/>
            <w:r w:rsidRPr="00267DB4">
              <w:rPr>
                <w:color w:val="auto"/>
              </w:rPr>
              <w:t xml:space="preserve"> of the project development. </w:t>
            </w:r>
          </w:p>
          <w:p w14:paraId="2A804B5B" w14:textId="77777777" w:rsidR="002912A2" w:rsidRPr="00267DB4" w:rsidRDefault="002912A2" w:rsidP="001C2CC2">
            <w:pPr>
              <w:pStyle w:val="VRQABullet1"/>
              <w:rPr>
                <w:color w:val="auto"/>
              </w:rPr>
            </w:pPr>
            <w:r w:rsidRPr="00267DB4">
              <w:rPr>
                <w:color w:val="auto"/>
              </w:rPr>
              <w:t>with initiative and judgement in planning, design, technical or management functions with some direction. For example, applying BIM compatible software in the design, management and review of building project from start to completion.</w:t>
            </w:r>
          </w:p>
          <w:p w14:paraId="16D7B408" w14:textId="77777777" w:rsidR="002912A2" w:rsidRPr="00267DB4" w:rsidRDefault="002912A2" w:rsidP="001C2CC2">
            <w:pPr>
              <w:pStyle w:val="VRQABullet1"/>
              <w:rPr>
                <w:color w:val="auto"/>
              </w:rPr>
            </w:pPr>
            <w:r w:rsidRPr="00267DB4">
              <w:rPr>
                <w:color w:val="auto"/>
              </w:rPr>
              <w:t>to adapt a range of fundamental principles and complex techniques to known and unknown situations. For example, in determining the strengths and limitations of some BIM contract designs, their implementation and contingency management.</w:t>
            </w:r>
          </w:p>
          <w:p w14:paraId="5DC5B0E8" w14:textId="217330F3" w:rsidR="006376D5" w:rsidRPr="00C27D46" w:rsidRDefault="002912A2" w:rsidP="00C27D46">
            <w:pPr>
              <w:pStyle w:val="VRQABullet1"/>
              <w:rPr>
                <w:color w:val="auto"/>
              </w:rPr>
            </w:pPr>
            <w:r w:rsidRPr="00267DB4">
              <w:rPr>
                <w:color w:val="auto"/>
              </w:rPr>
              <w:t>across a broad range of technical or management functions with accountability for personal outputs and personal and team outcomes within broad parameters. For example, managing complex projects using BIM technologies and processes in overseeing the construction of buildings and clash planning.</w:t>
            </w:r>
          </w:p>
          <w:p w14:paraId="7ED14C10" w14:textId="72D33A3B" w:rsidR="00C27D46" w:rsidRPr="00C27D46" w:rsidRDefault="00C27D46" w:rsidP="00C27D46">
            <w:pPr>
              <w:rPr>
                <w:rFonts w:ascii="Arial" w:hAnsi="Arial"/>
                <w:b/>
                <w:bCs/>
                <w:sz w:val="22"/>
              </w:rPr>
            </w:pPr>
            <w:r w:rsidRPr="001C7542">
              <w:rPr>
                <w:rStyle w:val="Strong"/>
              </w:rPr>
              <w:t>Volume of learning</w:t>
            </w:r>
          </w:p>
          <w:p w14:paraId="6423CCDB" w14:textId="2A724313" w:rsidR="00547142" w:rsidRPr="00267DB4" w:rsidRDefault="00547142" w:rsidP="00547142">
            <w:pPr>
              <w:pStyle w:val="VRQABodyText"/>
              <w:rPr>
                <w:color w:val="auto"/>
              </w:rPr>
            </w:pPr>
            <w:r w:rsidRPr="00267DB4">
              <w:rPr>
                <w:color w:val="auto"/>
              </w:rPr>
              <w:t xml:space="preserve">The volume of learning for this qualification is between 1.5 – 2 years which is consistent with the AQF Volume of Learning requirement for an </w:t>
            </w:r>
            <w:r w:rsidRPr="00267DB4">
              <w:rPr>
                <w:color w:val="auto"/>
              </w:rPr>
              <w:lastRenderedPageBreak/>
              <w:t xml:space="preserve">Advanced Diploma. The course and incorporates structured training delivery and assessment and unstructured learning activities undertaken by the learner. </w:t>
            </w:r>
            <w:r w:rsidR="0039127E">
              <w:rPr>
                <w:color w:val="auto"/>
              </w:rPr>
              <w:t>The hours for u</w:t>
            </w:r>
            <w:r w:rsidRPr="00267DB4">
              <w:rPr>
                <w:color w:val="auto"/>
              </w:rPr>
              <w:t xml:space="preserve">nstructured learning activities </w:t>
            </w:r>
            <w:r w:rsidR="0039127E">
              <w:rPr>
                <w:color w:val="auto"/>
              </w:rPr>
              <w:t xml:space="preserve">is </w:t>
            </w:r>
            <w:r w:rsidR="003E3739">
              <w:rPr>
                <w:color w:val="auto"/>
              </w:rPr>
              <w:t>suggested</w:t>
            </w:r>
            <w:r w:rsidR="0039127E">
              <w:rPr>
                <w:color w:val="auto"/>
              </w:rPr>
              <w:t xml:space="preserve"> to be at a minimum of 1000 hours and </w:t>
            </w:r>
            <w:r w:rsidRPr="00267DB4">
              <w:rPr>
                <w:color w:val="auto"/>
              </w:rPr>
              <w:t>may include:</w:t>
            </w:r>
          </w:p>
          <w:p w14:paraId="4C76D1D0" w14:textId="77777777" w:rsidR="00547142" w:rsidRPr="00267DB4" w:rsidRDefault="00547142" w:rsidP="00547142">
            <w:pPr>
              <w:pStyle w:val="VRQABullet1"/>
              <w:spacing w:line="240" w:lineRule="atLeast"/>
              <w:rPr>
                <w:color w:val="auto"/>
              </w:rPr>
            </w:pPr>
            <w:r w:rsidRPr="00267DB4">
              <w:rPr>
                <w:bCs/>
                <w:color w:val="auto"/>
              </w:rPr>
              <w:t>research</w:t>
            </w:r>
          </w:p>
          <w:p w14:paraId="055BF3C1" w14:textId="77777777" w:rsidR="00547142" w:rsidRPr="00267DB4" w:rsidRDefault="00547142" w:rsidP="00547142">
            <w:pPr>
              <w:pStyle w:val="VRQABullet1"/>
              <w:spacing w:line="240" w:lineRule="atLeast"/>
              <w:rPr>
                <w:color w:val="auto"/>
              </w:rPr>
            </w:pPr>
            <w:r w:rsidRPr="00267DB4">
              <w:rPr>
                <w:bCs/>
                <w:color w:val="auto"/>
              </w:rPr>
              <w:t>assignments</w:t>
            </w:r>
          </w:p>
          <w:p w14:paraId="5ECEC807" w14:textId="6DFAD8B0" w:rsidR="00A12A07" w:rsidRPr="003B553F" w:rsidRDefault="00547142" w:rsidP="00547142">
            <w:pPr>
              <w:pStyle w:val="VRQABullet1"/>
            </w:pPr>
            <w:r w:rsidRPr="00267DB4">
              <w:rPr>
                <w:color w:val="auto"/>
              </w:rPr>
              <w:t>self-study to revise areas of knowledge and practice skills.</w:t>
            </w:r>
          </w:p>
        </w:tc>
      </w:tr>
      <w:tr w:rsidR="00AC1758" w:rsidRPr="00E7450B" w14:paraId="0EB89E8A" w14:textId="77777777" w:rsidTr="00B5160B">
        <w:trPr>
          <w:trHeight w:val="902"/>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78" w:name="_Toc140070238"/>
            <w:r w:rsidRPr="00DF09EE">
              <w:rPr>
                <w:sz w:val="22"/>
                <w:szCs w:val="22"/>
              </w:rPr>
              <w:lastRenderedPageBreak/>
              <w:t>4.2 Foundation skills</w:t>
            </w:r>
            <w:bookmarkEnd w:id="78"/>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40339B25" w:rsidR="00AC1758" w:rsidRPr="00DF09EE" w:rsidRDefault="008E5E8A" w:rsidP="00B5160B">
            <w:pPr>
              <w:pStyle w:val="VRQABodyText"/>
            </w:pPr>
            <w:r w:rsidRPr="00267DB4">
              <w:rPr>
                <w:color w:val="auto"/>
              </w:rPr>
              <w:t>Foundation skills applicable to the outcomes of this course are identified in the performance criteria or within the Foundation Skills section of the units of competency</w:t>
            </w:r>
            <w:r w:rsidRPr="00267DB4">
              <w:rPr>
                <w:rStyle w:val="CommentReference"/>
                <w:rFonts w:asciiTheme="minorHAnsi" w:hAnsiTheme="minorHAnsi" w:cstheme="minorBidi"/>
                <w:color w:val="auto"/>
                <w:lang w:val="en-US"/>
              </w:rPr>
              <w:t xml:space="preserve"> </w:t>
            </w:r>
            <w:r w:rsidRPr="00267DB4">
              <w:rPr>
                <w:color w:val="auto"/>
              </w:rPr>
              <w:t>where not explicit in the performance criteria.</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79" w:name="_Toc140070239"/>
            <w:r w:rsidRPr="00A47ECA">
              <w:rPr>
                <w:sz w:val="22"/>
                <w:szCs w:val="22"/>
              </w:rPr>
              <w:t xml:space="preserve">4.3 </w:t>
            </w:r>
            <w:bookmarkStart w:id="80" w:name="_Toc479845658"/>
            <w:r w:rsidRPr="00A47ECA">
              <w:rPr>
                <w:sz w:val="22"/>
                <w:szCs w:val="22"/>
              </w:rPr>
              <w:t>Recognition given to the course</w:t>
            </w:r>
            <w:bookmarkEnd w:id="80"/>
            <w:r w:rsidRPr="00A47ECA">
              <w:rPr>
                <w:sz w:val="22"/>
                <w:szCs w:val="22"/>
              </w:rPr>
              <w:t xml:space="preserve"> (if applicable)</w:t>
            </w:r>
            <w:bookmarkEnd w:id="7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3EAD5ADE" w:rsidR="00AC1758" w:rsidRPr="00267DB4" w:rsidRDefault="008E5E8A" w:rsidP="008E5E8A">
            <w:pPr>
              <w:pStyle w:val="VRQABodyText"/>
              <w:rPr>
                <w:color w:val="auto"/>
              </w:rPr>
            </w:pPr>
            <w:r w:rsidRPr="00267DB4">
              <w:rPr>
                <w:color w:val="auto"/>
              </w:rPr>
              <w:t>Not applicable.</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81" w:name="_Toc479845659"/>
            <w:bookmarkStart w:id="82" w:name="_Toc140070240"/>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1"/>
            <w:r w:rsidRPr="00A47ECA">
              <w:rPr>
                <w:rStyle w:val="Heading4Char"/>
                <w:b/>
                <w:bCs/>
                <w:sz w:val="22"/>
                <w:szCs w:val="22"/>
              </w:rPr>
              <w:t xml:space="preserve"> (if applicable)</w:t>
            </w:r>
            <w:bookmarkEnd w:id="82"/>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1287822" w14:textId="198ED47B" w:rsidR="00502734" w:rsidRPr="00355489" w:rsidRDefault="00502734" w:rsidP="00502734">
            <w:pPr>
              <w:pStyle w:val="VRQAFormBody"/>
              <w:framePr w:hSpace="0" w:wrap="auto" w:vAnchor="margin" w:hAnchor="text" w:xAlign="left" w:yAlign="inline"/>
              <w:ind w:right="165"/>
              <w:rPr>
                <w:rFonts w:eastAsiaTheme="minorHAnsi"/>
                <w:color w:val="auto"/>
                <w:sz w:val="22"/>
                <w:szCs w:val="22"/>
                <w:lang w:val="en-GB" w:eastAsia="en-US"/>
              </w:rPr>
            </w:pPr>
            <w:r w:rsidRPr="00355489">
              <w:rPr>
                <w:rFonts w:eastAsiaTheme="minorHAnsi"/>
                <w:color w:val="auto"/>
                <w:sz w:val="22"/>
                <w:szCs w:val="22"/>
                <w:lang w:val="en-GB" w:eastAsia="en-US"/>
              </w:rPr>
              <w:t>There are no licensing or regulatory requirements for these courses, however completion of the general construction induction training program is required by anyone carrying out construction work on a construction site. Achievement of the unit CPCWHS1001 Prepare to work safely in the construction industry</w:t>
            </w:r>
            <w:r w:rsidR="00F6385C">
              <w:rPr>
                <w:rFonts w:eastAsiaTheme="minorHAnsi"/>
                <w:color w:val="auto"/>
                <w:sz w:val="22"/>
                <w:szCs w:val="22"/>
                <w:lang w:val="en-GB" w:eastAsia="en-US"/>
              </w:rPr>
              <w:t xml:space="preserve"> or its successor</w:t>
            </w:r>
            <w:r>
              <w:rPr>
                <w:rFonts w:eastAsiaTheme="minorHAnsi"/>
                <w:color w:val="auto"/>
                <w:sz w:val="22"/>
                <w:szCs w:val="22"/>
                <w:lang w:val="en-GB" w:eastAsia="en-US"/>
              </w:rPr>
              <w:t>,</w:t>
            </w:r>
            <w:r w:rsidRPr="00355489">
              <w:rPr>
                <w:rFonts w:eastAsiaTheme="minorHAnsi"/>
                <w:color w:val="auto"/>
                <w:sz w:val="22"/>
                <w:szCs w:val="22"/>
                <w:lang w:val="en-GB" w:eastAsia="en-US"/>
              </w:rPr>
              <w:t xml:space="preserve"> meets this requirement.</w:t>
            </w:r>
          </w:p>
          <w:p w14:paraId="68959F05" w14:textId="77777777" w:rsidR="00502734" w:rsidRPr="00355489" w:rsidRDefault="00502734" w:rsidP="00502734">
            <w:pPr>
              <w:pStyle w:val="VRQAFormBody"/>
              <w:framePr w:hSpace="0" w:wrap="auto" w:vAnchor="margin" w:hAnchor="text" w:xAlign="left" w:yAlign="inline"/>
              <w:ind w:right="165"/>
              <w:rPr>
                <w:rFonts w:eastAsiaTheme="minorHAnsi"/>
                <w:color w:val="auto"/>
                <w:sz w:val="22"/>
                <w:szCs w:val="22"/>
                <w:lang w:val="en-GB" w:eastAsia="en-US"/>
              </w:rPr>
            </w:pPr>
            <w:r w:rsidRPr="00355489">
              <w:rPr>
                <w:rFonts w:eastAsiaTheme="minorHAnsi"/>
                <w:color w:val="auto"/>
                <w:sz w:val="22"/>
                <w:szCs w:val="22"/>
                <w:lang w:val="en-GB" w:eastAsia="en-US"/>
              </w:rPr>
              <w:t>For information visit WorkSafe website:</w:t>
            </w:r>
          </w:p>
          <w:p w14:paraId="1D1B85EB" w14:textId="4F026785" w:rsidR="00AC1758" w:rsidRPr="008E5E8A" w:rsidRDefault="00000000" w:rsidP="00502734">
            <w:pPr>
              <w:pStyle w:val="VRQABodyText"/>
            </w:pPr>
            <w:hyperlink r:id="rId46" w:history="1">
              <w:r w:rsidR="00502734" w:rsidRPr="00865B25">
                <w:rPr>
                  <w:rStyle w:val="Hyperlink"/>
                  <w:sz w:val="22"/>
                </w:rPr>
                <w:t>https://www.worksafe.vic.gov.au/construction-induction-training-white-card</w:t>
              </w:r>
            </w:hyperlink>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3" w:name="_Toc479845660"/>
    </w:p>
    <w:tbl>
      <w:tblPr>
        <w:tblStyle w:val="TableGrid"/>
        <w:tblW w:w="10216" w:type="dxa"/>
        <w:tblInd w:w="-15" w:type="dxa"/>
        <w:tblLayout w:type="fixed"/>
        <w:tblLook w:val="04A0" w:firstRow="1" w:lastRow="0" w:firstColumn="1" w:lastColumn="0" w:noHBand="0" w:noVBand="1"/>
      </w:tblPr>
      <w:tblGrid>
        <w:gridCol w:w="1853"/>
        <w:gridCol w:w="958"/>
        <w:gridCol w:w="3720"/>
        <w:gridCol w:w="1417"/>
        <w:gridCol w:w="1134"/>
        <w:gridCol w:w="988"/>
        <w:gridCol w:w="146"/>
      </w:tblGrid>
      <w:tr w:rsidR="00080194" w:rsidRPr="00E7450B" w14:paraId="0995F888" w14:textId="77777777" w:rsidTr="006C353E">
        <w:trPr>
          <w:gridAfter w:val="1"/>
          <w:wAfter w:w="146" w:type="dxa"/>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4" w:name="_Toc140070241"/>
            <w:bookmarkStart w:id="85" w:name="_Hlk97310139"/>
            <w:r w:rsidRPr="00A47ECA">
              <w:rPr>
                <w:sz w:val="22"/>
                <w:szCs w:val="22"/>
              </w:rPr>
              <w:lastRenderedPageBreak/>
              <w:t>Course rules</w:t>
            </w:r>
            <w:bookmarkEnd w:id="83"/>
            <w:bookmarkEnd w:id="84"/>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6C353E">
        <w:trPr>
          <w:gridAfter w:val="1"/>
          <w:wAfter w:w="146" w:type="dxa"/>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6" w:name="_Toc479845661"/>
            <w:bookmarkStart w:id="87" w:name="_Toc140070242"/>
            <w:bookmarkEnd w:id="85"/>
            <w:r w:rsidRPr="00A47ECA">
              <w:rPr>
                <w:sz w:val="22"/>
                <w:szCs w:val="22"/>
              </w:rPr>
              <w:t>5.1 Course structure</w:t>
            </w:r>
            <w:bookmarkEnd w:id="86"/>
            <w:bookmarkEnd w:id="87"/>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05681CFA" w14:textId="77777777" w:rsidR="0080086C" w:rsidRPr="00005EDE" w:rsidRDefault="0080086C" w:rsidP="0080086C">
            <w:pPr>
              <w:pStyle w:val="VRQABodyText"/>
              <w:rPr>
                <w:rStyle w:val="Strong"/>
                <w:color w:val="auto"/>
              </w:rPr>
            </w:pPr>
            <w:r w:rsidRPr="00005EDE">
              <w:rPr>
                <w:rStyle w:val="Strong"/>
                <w:color w:val="auto"/>
              </w:rPr>
              <w:t>Course in Building Information Modelling (BIM)</w:t>
            </w:r>
          </w:p>
          <w:p w14:paraId="61C412AA" w14:textId="3DBCAFDE" w:rsidR="004C015D" w:rsidRPr="00005EDE" w:rsidRDefault="004C015D" w:rsidP="004C015D">
            <w:pPr>
              <w:pStyle w:val="VRQABodyText"/>
              <w:rPr>
                <w:color w:val="auto"/>
              </w:rPr>
            </w:pPr>
            <w:r w:rsidRPr="00005EDE">
              <w:rPr>
                <w:color w:val="auto"/>
              </w:rPr>
              <w:t xml:space="preserve">To be awarded the </w:t>
            </w:r>
            <w:r w:rsidR="00EE6880">
              <w:rPr>
                <w:color w:val="auto"/>
              </w:rPr>
              <w:t>22654</w:t>
            </w:r>
            <w:r w:rsidRPr="00005EDE">
              <w:rPr>
                <w:color w:val="auto"/>
              </w:rPr>
              <w:t xml:space="preserve">VIC </w:t>
            </w:r>
            <w:r w:rsidR="0005158E">
              <w:rPr>
                <w:color w:val="auto"/>
              </w:rPr>
              <w:t>C</w:t>
            </w:r>
            <w:r w:rsidRPr="00005EDE">
              <w:rPr>
                <w:color w:val="auto"/>
              </w:rPr>
              <w:t>ourse in Building Information Modelling (BIM), learners must successfully complete a total of 4 units of competency, comprising:</w:t>
            </w:r>
          </w:p>
          <w:p w14:paraId="062C534E" w14:textId="4A73E131" w:rsidR="0080086C" w:rsidRPr="00005EDE" w:rsidRDefault="00685743" w:rsidP="008F03A8">
            <w:pPr>
              <w:pStyle w:val="VRQABodyText"/>
              <w:numPr>
                <w:ilvl w:val="0"/>
                <w:numId w:val="22"/>
              </w:numPr>
              <w:rPr>
                <w:color w:val="auto"/>
              </w:rPr>
            </w:pPr>
            <w:r w:rsidRPr="00005EDE">
              <w:rPr>
                <w:color w:val="auto"/>
              </w:rPr>
              <w:t>2 core units</w:t>
            </w:r>
          </w:p>
          <w:p w14:paraId="5A92F77B" w14:textId="1D2258FA" w:rsidR="00685743" w:rsidRPr="00005EDE" w:rsidRDefault="00685743" w:rsidP="008F03A8">
            <w:pPr>
              <w:pStyle w:val="VRQABodyText"/>
              <w:numPr>
                <w:ilvl w:val="0"/>
                <w:numId w:val="22"/>
              </w:numPr>
              <w:rPr>
                <w:color w:val="auto"/>
              </w:rPr>
            </w:pPr>
            <w:r w:rsidRPr="00005EDE">
              <w:rPr>
                <w:color w:val="auto"/>
              </w:rPr>
              <w:t>2 elective units to be selected from the elective units listed below.</w:t>
            </w:r>
          </w:p>
          <w:p w14:paraId="57D1FBCD" w14:textId="7CF5FA79" w:rsidR="006B660B" w:rsidRPr="00F95110" w:rsidRDefault="006974C5" w:rsidP="00F95110">
            <w:pPr>
              <w:pStyle w:val="VRQABodyText"/>
              <w:rPr>
                <w:color w:val="auto"/>
              </w:rPr>
            </w:pPr>
            <w:r w:rsidRPr="00005EDE">
              <w:rPr>
                <w:color w:val="auto"/>
              </w:rPr>
              <w:t>Where the full course is not completed, a VET Statement of Attainment will be issued for each unit successfully completed.</w:t>
            </w:r>
          </w:p>
        </w:tc>
      </w:tr>
      <w:tr w:rsidR="00F95110" w:rsidRPr="006B660B" w14:paraId="706ABD4E" w14:textId="77777777" w:rsidTr="006C353E">
        <w:trPr>
          <w:trHeight w:val="1090"/>
        </w:trPr>
        <w:tc>
          <w:tcPr>
            <w:tcW w:w="10216" w:type="dxa"/>
            <w:gridSpan w:val="7"/>
            <w:tcBorders>
              <w:top w:val="nil"/>
              <w:left w:val="nil"/>
              <w:bottom w:val="nil"/>
              <w:right w:val="dotted" w:sz="4" w:space="0" w:color="888B8D" w:themeColor="accent2"/>
            </w:tcBorders>
            <w:shd w:val="clear" w:color="auto" w:fill="auto"/>
            <w:vAlign w:val="center"/>
          </w:tcPr>
          <w:p w14:paraId="26F3C21E" w14:textId="77777777" w:rsidR="00F95110" w:rsidRPr="006B660B" w:rsidRDefault="00F95110" w:rsidP="00980A55">
            <w:pPr>
              <w:pStyle w:val="VRQABodyText"/>
              <w:rPr>
                <w:b/>
                <w:bCs/>
              </w:rPr>
            </w:pPr>
            <w:r w:rsidRPr="00396433">
              <w:rPr>
                <w:rStyle w:val="Strong"/>
                <w:color w:val="auto"/>
              </w:rPr>
              <w:t>Course in Building Information Modelling (BIM)</w:t>
            </w:r>
          </w:p>
        </w:tc>
      </w:tr>
      <w:tr w:rsidR="00F95110" w:rsidRPr="00156CC5" w14:paraId="087D8088" w14:textId="77777777" w:rsidTr="006C353E">
        <w:trPr>
          <w:trHeight w:val="1090"/>
        </w:trPr>
        <w:tc>
          <w:tcPr>
            <w:tcW w:w="1853" w:type="dxa"/>
            <w:tcBorders>
              <w:top w:val="nil"/>
              <w:left w:val="nil"/>
              <w:bottom w:val="nil"/>
              <w:right w:val="dotted" w:sz="4" w:space="0" w:color="888B8D" w:themeColor="accent2"/>
            </w:tcBorders>
            <w:shd w:val="clear" w:color="auto" w:fill="003E59" w:themeFill="accent1" w:themeFillShade="80"/>
            <w:vAlign w:val="center"/>
          </w:tcPr>
          <w:p w14:paraId="49ED5352" w14:textId="77777777" w:rsidR="00F95110" w:rsidRPr="00A47ECA" w:rsidRDefault="00F95110" w:rsidP="00980A55">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678" w:type="dxa"/>
            <w:gridSpan w:val="2"/>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30A23F8A" w14:textId="77777777" w:rsidR="00F95110" w:rsidRPr="00156CC5" w:rsidRDefault="00F95110" w:rsidP="00980A55">
            <w:pPr>
              <w:pStyle w:val="VRQAIntro"/>
              <w:tabs>
                <w:tab w:val="clear" w:pos="160"/>
                <w:tab w:val="left" w:pos="51"/>
              </w:tabs>
              <w:spacing w:before="60" w:after="0"/>
              <w:rPr>
                <w:b/>
                <w:bCs/>
                <w:color w:val="FFFFFF" w:themeColor="background1"/>
                <w:sz w:val="22"/>
                <w:szCs w:val="22"/>
              </w:rPr>
            </w:pPr>
            <w:r w:rsidRPr="00A47ECA">
              <w:rPr>
                <w:b/>
                <w:bCs/>
                <w:color w:val="FFFFFF" w:themeColor="background1"/>
                <w:sz w:val="22"/>
                <w:szCs w:val="22"/>
              </w:rPr>
              <w:t>Unit of competency title</w:t>
            </w:r>
          </w:p>
        </w:tc>
        <w:tc>
          <w:tcPr>
            <w:tcW w:w="1417"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5B6C674D" w14:textId="77777777" w:rsidR="00F95110" w:rsidRPr="00156CC5" w:rsidRDefault="00F95110" w:rsidP="00980A55">
            <w:pPr>
              <w:pStyle w:val="VRQAIntro"/>
              <w:tabs>
                <w:tab w:val="clear" w:pos="160"/>
                <w:tab w:val="left" w:pos="51"/>
              </w:tabs>
              <w:spacing w:before="60" w:after="0"/>
              <w:rPr>
                <w:b/>
                <w:bCs/>
                <w:color w:val="FFFFFF" w:themeColor="background1"/>
                <w:sz w:val="22"/>
                <w:szCs w:val="22"/>
              </w:rPr>
            </w:pPr>
            <w:r w:rsidRPr="00156CC5">
              <w:rPr>
                <w:b/>
                <w:bCs/>
                <w:color w:val="FFFFFF" w:themeColor="background1"/>
                <w:sz w:val="22"/>
                <w:szCs w:val="22"/>
              </w:rPr>
              <w:t>Field of Education code</w:t>
            </w:r>
            <w:r w:rsidRPr="00156CC5">
              <w:rPr>
                <w:b/>
                <w:bCs/>
                <w:color w:val="FFFFFF" w:themeColor="background1"/>
                <w:sz w:val="22"/>
                <w:szCs w:val="22"/>
              </w:rPr>
              <w:br/>
              <w:t>(six-digit)</w:t>
            </w:r>
          </w:p>
        </w:tc>
        <w:tc>
          <w:tcPr>
            <w:tcW w:w="1134"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68C3CA77" w14:textId="77777777" w:rsidR="00F95110" w:rsidRPr="00156CC5" w:rsidRDefault="00F95110" w:rsidP="00980A5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Pr>
                <w:rFonts w:eastAsiaTheme="minorHAnsi"/>
                <w:b/>
                <w:bCs/>
                <w:color w:val="FFFFFF" w:themeColor="background1"/>
                <w:sz w:val="22"/>
                <w:szCs w:val="22"/>
                <w:lang w:val="en-GB" w:eastAsia="en-US"/>
              </w:rPr>
              <w:t>Pre-requisite</w:t>
            </w:r>
          </w:p>
        </w:tc>
        <w:tc>
          <w:tcPr>
            <w:tcW w:w="1134" w:type="dxa"/>
            <w:gridSpan w:val="2"/>
            <w:tcBorders>
              <w:top w:val="nil"/>
              <w:left w:val="dotted" w:sz="4" w:space="0" w:color="888B8D" w:themeColor="accent2"/>
              <w:bottom w:val="nil"/>
              <w:right w:val="nil"/>
            </w:tcBorders>
            <w:shd w:val="clear" w:color="auto" w:fill="003E59" w:themeFill="accent1" w:themeFillShade="80"/>
            <w:vAlign w:val="center"/>
          </w:tcPr>
          <w:p w14:paraId="3A3B1ABC" w14:textId="77777777" w:rsidR="00F95110" w:rsidRPr="00156CC5" w:rsidRDefault="00F95110" w:rsidP="00980A5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F95110" w:rsidRPr="00A47ECA" w14:paraId="31F50B1C" w14:textId="77777777" w:rsidTr="006C353E">
        <w:trPr>
          <w:trHeight w:val="363"/>
        </w:trPr>
        <w:tc>
          <w:tcPr>
            <w:tcW w:w="10216" w:type="dxa"/>
            <w:gridSpan w:val="7"/>
            <w:tcBorders>
              <w:top w:val="nil"/>
              <w:left w:val="nil"/>
              <w:bottom w:val="dotted" w:sz="4" w:space="0" w:color="888B8D" w:themeColor="accent2"/>
              <w:right w:val="nil"/>
            </w:tcBorders>
            <w:shd w:val="clear" w:color="auto" w:fill="FFFFFF" w:themeFill="background1"/>
            <w:vAlign w:val="center"/>
          </w:tcPr>
          <w:p w14:paraId="51B899E7" w14:textId="77777777" w:rsidR="00F95110" w:rsidRPr="00A47ECA" w:rsidRDefault="00F95110" w:rsidP="00980A55">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Pr>
                <w:rFonts w:ascii="Arial" w:eastAsia="Times New Roman" w:hAnsi="Arial" w:cs="Arial"/>
                <w:b/>
                <w:color w:val="103D64" w:themeColor="text2"/>
                <w:sz w:val="22"/>
                <w:szCs w:val="22"/>
                <w:lang w:val="en-AU" w:eastAsia="x-none"/>
              </w:rPr>
              <w:t xml:space="preserve"> </w:t>
            </w:r>
          </w:p>
        </w:tc>
      </w:tr>
      <w:tr w:rsidR="00F95110" w:rsidRPr="00005EDE" w14:paraId="4C2063CB" w14:textId="77777777" w:rsidTr="006C353E">
        <w:trPr>
          <w:trHeight w:val="58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0B802FF" w14:textId="77777777" w:rsidR="00F95110" w:rsidRPr="00005EDE" w:rsidRDefault="00F95110" w:rsidP="00980A55">
            <w:pPr>
              <w:pStyle w:val="VRQABodyText"/>
              <w:rPr>
                <w:color w:val="auto"/>
              </w:rPr>
            </w:pPr>
            <w:r w:rsidRPr="0005158E">
              <w:rPr>
                <w:color w:val="auto"/>
              </w:rPr>
              <w:t>BSBTEC403</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57B199" w14:textId="77777777" w:rsidR="00F95110" w:rsidRPr="00005EDE" w:rsidRDefault="00F95110" w:rsidP="00980A55">
            <w:pPr>
              <w:pStyle w:val="VRQABodyText"/>
              <w:rPr>
                <w:color w:val="auto"/>
              </w:rPr>
            </w:pPr>
            <w:r w:rsidRPr="0005158E">
              <w:rPr>
                <w:color w:val="auto"/>
              </w:rPr>
              <w:t>Apply digital solutions to work processes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4526EE" w14:textId="77777777" w:rsidR="00F95110" w:rsidRPr="00005EDE" w:rsidRDefault="00F95110" w:rsidP="00980A55">
            <w:pPr>
              <w:pStyle w:val="VRQABodyText"/>
              <w:rPr>
                <w:color w:val="auto"/>
              </w:rPr>
            </w:pPr>
            <w:r w:rsidRPr="00005EDE">
              <w:rPr>
                <w:color w:val="auto"/>
              </w:rPr>
              <w:t>080399</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F344F7" w14:textId="77777777" w:rsidR="00F95110" w:rsidRPr="00005EDE" w:rsidRDefault="00F95110" w:rsidP="00980A55">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A97CAA" w14:textId="77777777" w:rsidR="00F95110" w:rsidRPr="00005EDE" w:rsidRDefault="00F95110" w:rsidP="00980A55">
            <w:pPr>
              <w:pStyle w:val="VRQABodyText"/>
              <w:jc w:val="center"/>
              <w:rPr>
                <w:color w:val="auto"/>
              </w:rPr>
            </w:pPr>
            <w:r w:rsidRPr="00005EDE">
              <w:rPr>
                <w:color w:val="auto"/>
              </w:rPr>
              <w:t>50</w:t>
            </w:r>
          </w:p>
        </w:tc>
      </w:tr>
      <w:tr w:rsidR="00F95110" w:rsidRPr="00005EDE" w14:paraId="6BAFB6D6" w14:textId="77777777" w:rsidTr="006C353E">
        <w:trPr>
          <w:trHeight w:val="58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1A13B04" w14:textId="77777777" w:rsidR="00F95110" w:rsidRPr="00005EDE" w:rsidRDefault="00F95110" w:rsidP="00980A55">
            <w:pPr>
              <w:pStyle w:val="VRQABodyText"/>
              <w:rPr>
                <w:color w:val="auto"/>
              </w:rPr>
            </w:pPr>
            <w:r w:rsidRPr="0005158E">
              <w:rPr>
                <w:color w:val="auto"/>
              </w:rPr>
              <w:t>MEM29012</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61BAE1" w14:textId="77777777" w:rsidR="00F95110" w:rsidRPr="00005EDE" w:rsidRDefault="00F95110" w:rsidP="00980A55">
            <w:pPr>
              <w:pStyle w:val="VRQABodyText"/>
              <w:rPr>
                <w:color w:val="auto"/>
              </w:rPr>
            </w:pPr>
            <w:r w:rsidRPr="0005158E">
              <w:rPr>
                <w:color w:val="auto"/>
              </w:rPr>
              <w:t>Access and use a digital twin for operational purposes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4B2CF1" w14:textId="77777777" w:rsidR="00F95110" w:rsidRPr="00005EDE" w:rsidRDefault="00F95110" w:rsidP="00980A55">
            <w:pPr>
              <w:pStyle w:val="VRQABodyText"/>
              <w:rPr>
                <w:color w:val="auto"/>
              </w:rPr>
            </w:pPr>
            <w:r w:rsidRPr="00005EDE">
              <w:rPr>
                <w:color w:val="auto"/>
              </w:rPr>
              <w:t>030101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080645" w14:textId="77777777" w:rsidR="00F95110" w:rsidRPr="00005EDE" w:rsidRDefault="00F95110" w:rsidP="00980A55">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E57469" w14:textId="77777777" w:rsidR="00F95110" w:rsidRPr="00005EDE" w:rsidRDefault="00F95110" w:rsidP="00980A55">
            <w:pPr>
              <w:pStyle w:val="VRQABodyText"/>
              <w:jc w:val="center"/>
              <w:rPr>
                <w:color w:val="auto"/>
              </w:rPr>
            </w:pPr>
            <w:r w:rsidRPr="00005EDE">
              <w:rPr>
                <w:color w:val="auto"/>
              </w:rPr>
              <w:t>50</w:t>
            </w:r>
          </w:p>
        </w:tc>
      </w:tr>
      <w:tr w:rsidR="00F95110" w:rsidRPr="00021AED" w14:paraId="36934054" w14:textId="77777777" w:rsidTr="006C353E">
        <w:trPr>
          <w:trHeight w:val="587"/>
        </w:trPr>
        <w:tc>
          <w:tcPr>
            <w:tcW w:w="10216" w:type="dxa"/>
            <w:gridSpan w:val="7"/>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F060FA6" w14:textId="77777777" w:rsidR="00F95110" w:rsidRPr="009A5E31" w:rsidRDefault="00F95110" w:rsidP="009A5E31">
            <w:pPr>
              <w:spacing w:before="120" w:after="120"/>
              <w:rPr>
                <w:rFonts w:ascii="Arial" w:eastAsia="Times New Roman" w:hAnsi="Arial" w:cs="Arial"/>
                <w:b/>
                <w:color w:val="103D64" w:themeColor="text2"/>
                <w:sz w:val="22"/>
                <w:szCs w:val="22"/>
                <w:lang w:val="en-AU" w:eastAsia="x-none"/>
              </w:rPr>
            </w:pPr>
            <w:r w:rsidRPr="009A5E31">
              <w:rPr>
                <w:rFonts w:ascii="Arial" w:eastAsia="Times New Roman" w:hAnsi="Arial" w:cs="Arial"/>
                <w:b/>
                <w:color w:val="103D64" w:themeColor="text2"/>
                <w:sz w:val="22"/>
                <w:szCs w:val="22"/>
                <w:lang w:val="en-AU" w:eastAsia="x-none"/>
              </w:rPr>
              <w:t>Elective units</w:t>
            </w:r>
          </w:p>
        </w:tc>
      </w:tr>
      <w:tr w:rsidR="00F95110" w:rsidRPr="00005EDE" w14:paraId="19D9A867" w14:textId="77777777" w:rsidTr="006C353E">
        <w:trPr>
          <w:trHeight w:val="58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A179501" w14:textId="77777777" w:rsidR="00F95110" w:rsidRPr="0005158E" w:rsidRDefault="00F95110" w:rsidP="00980A55">
            <w:pPr>
              <w:pStyle w:val="VRQABodyText"/>
              <w:rPr>
                <w:color w:val="auto"/>
              </w:rPr>
            </w:pPr>
            <w:r w:rsidRPr="0005158E">
              <w:rPr>
                <w:color w:val="auto"/>
              </w:rPr>
              <w:t>CPCBIM4001</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BC33F0" w14:textId="77777777" w:rsidR="00F95110" w:rsidRPr="0005158E" w:rsidRDefault="00F95110" w:rsidP="00980A55">
            <w:pPr>
              <w:pStyle w:val="VRQABodyText"/>
              <w:rPr>
                <w:color w:val="auto"/>
              </w:rPr>
            </w:pPr>
            <w:r w:rsidRPr="0005158E">
              <w:rPr>
                <w:color w:val="auto"/>
              </w:rPr>
              <w:t>Plan to comply with BIM requirements for construction work</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21393C" w14:textId="77777777" w:rsidR="00F95110" w:rsidRPr="0088315D" w:rsidRDefault="00F95110" w:rsidP="00980A55">
            <w:pPr>
              <w:pStyle w:val="VRQABodyText"/>
              <w:rPr>
                <w:color w:val="auto"/>
              </w:rPr>
            </w:pPr>
            <w:r w:rsidRPr="0088315D">
              <w:rPr>
                <w:color w:val="auto"/>
              </w:rPr>
              <w:t>040305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9D6B5E" w14:textId="77777777" w:rsidR="00F95110" w:rsidRPr="00005EDE" w:rsidRDefault="00F95110" w:rsidP="00980A55">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2CD44E" w14:textId="77777777" w:rsidR="00F95110" w:rsidRPr="00005EDE" w:rsidRDefault="00F95110" w:rsidP="00980A55">
            <w:pPr>
              <w:pStyle w:val="VRQABodyText"/>
              <w:jc w:val="center"/>
              <w:rPr>
                <w:color w:val="auto"/>
              </w:rPr>
            </w:pPr>
            <w:r w:rsidRPr="00005EDE">
              <w:rPr>
                <w:color w:val="auto"/>
              </w:rPr>
              <w:t>25</w:t>
            </w:r>
          </w:p>
        </w:tc>
      </w:tr>
      <w:tr w:rsidR="00F95110" w:rsidRPr="00005EDE" w14:paraId="2C02DD80" w14:textId="77777777" w:rsidTr="006C353E">
        <w:trPr>
          <w:trHeight w:val="58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E1E38D4" w14:textId="77777777" w:rsidR="00F95110" w:rsidRPr="00005EDE" w:rsidRDefault="00F95110" w:rsidP="00980A55">
            <w:pPr>
              <w:pStyle w:val="VRQABodyText"/>
              <w:rPr>
                <w:color w:val="auto"/>
              </w:rPr>
            </w:pPr>
            <w:r w:rsidRPr="0005158E">
              <w:rPr>
                <w:color w:val="auto"/>
              </w:rPr>
              <w:t>CPCBIM4002</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770CCE" w14:textId="77777777" w:rsidR="00F95110" w:rsidRPr="00005EDE" w:rsidRDefault="00F95110" w:rsidP="00980A55">
            <w:pPr>
              <w:pStyle w:val="VRQABodyText"/>
              <w:rPr>
                <w:color w:val="auto"/>
              </w:rPr>
            </w:pPr>
            <w:r w:rsidRPr="0005158E">
              <w:rPr>
                <w:color w:val="auto"/>
              </w:rPr>
              <w:t>Use BIM processes to carry out construction work</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A333B57" w14:textId="77777777" w:rsidR="00F95110" w:rsidRPr="00005EDE" w:rsidRDefault="00F95110" w:rsidP="00980A55">
            <w:pPr>
              <w:pStyle w:val="VRQABodyText"/>
              <w:rPr>
                <w:color w:val="auto"/>
              </w:rPr>
            </w:pPr>
            <w:r w:rsidRPr="0088315D">
              <w:rPr>
                <w:color w:val="auto"/>
              </w:rPr>
              <w:t>040305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783FDC" w14:textId="77777777" w:rsidR="00F95110" w:rsidRPr="00005EDE" w:rsidRDefault="00F95110" w:rsidP="00980A55">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36D129" w14:textId="77777777" w:rsidR="00F95110" w:rsidRPr="00005EDE" w:rsidRDefault="00F95110" w:rsidP="00980A55">
            <w:pPr>
              <w:pStyle w:val="VRQABodyText"/>
              <w:jc w:val="center"/>
              <w:rPr>
                <w:color w:val="auto"/>
              </w:rPr>
            </w:pPr>
            <w:r w:rsidRPr="00005EDE">
              <w:rPr>
                <w:color w:val="auto"/>
              </w:rPr>
              <w:t>35</w:t>
            </w:r>
          </w:p>
        </w:tc>
      </w:tr>
      <w:tr w:rsidR="00F95110" w:rsidRPr="00005EDE" w14:paraId="46EA3042" w14:textId="77777777" w:rsidTr="006C353E">
        <w:trPr>
          <w:trHeight w:val="39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F8358B" w14:textId="77777777" w:rsidR="00F95110" w:rsidRPr="00005EDE" w:rsidRDefault="00F95110" w:rsidP="00980A55">
            <w:pPr>
              <w:pStyle w:val="VRQABodyText"/>
              <w:rPr>
                <w:color w:val="auto"/>
              </w:rPr>
            </w:pPr>
            <w:r w:rsidRPr="0005158E">
              <w:rPr>
                <w:color w:val="auto"/>
              </w:rPr>
              <w:t>CPCBIM4003</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2AD842" w14:textId="77777777" w:rsidR="00F95110" w:rsidRPr="00005EDE" w:rsidRDefault="00F95110" w:rsidP="00980A55">
            <w:pPr>
              <w:pStyle w:val="VRQABodyText"/>
              <w:rPr>
                <w:color w:val="auto"/>
              </w:rPr>
            </w:pPr>
            <w:r w:rsidRPr="0005158E">
              <w:rPr>
                <w:color w:val="auto"/>
              </w:rPr>
              <w:t>Contribute to BIM deliverables for construction work</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B72FC0" w14:textId="77777777" w:rsidR="00F95110" w:rsidRPr="00005EDE" w:rsidRDefault="00F95110" w:rsidP="00980A55">
            <w:pPr>
              <w:pStyle w:val="VRQABodyText"/>
              <w:rPr>
                <w:color w:val="auto"/>
              </w:rPr>
            </w:pPr>
            <w:r w:rsidRPr="00005EDE">
              <w:rPr>
                <w:color w:val="auto"/>
              </w:rPr>
              <w:t>040305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AF8F13" w14:textId="77777777" w:rsidR="00F95110" w:rsidRPr="00005EDE" w:rsidRDefault="00F95110" w:rsidP="00980A55">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1099D3" w14:textId="77777777" w:rsidR="00F95110" w:rsidRPr="00005EDE" w:rsidRDefault="00F95110" w:rsidP="00980A55">
            <w:pPr>
              <w:pStyle w:val="VRQABodyText"/>
              <w:jc w:val="center"/>
              <w:rPr>
                <w:color w:val="auto"/>
              </w:rPr>
            </w:pPr>
            <w:r w:rsidRPr="00005EDE">
              <w:rPr>
                <w:color w:val="auto"/>
              </w:rPr>
              <w:t>20</w:t>
            </w:r>
          </w:p>
        </w:tc>
      </w:tr>
      <w:tr w:rsidR="00F95110" w:rsidRPr="00005EDE" w14:paraId="0C1D5B22" w14:textId="77777777" w:rsidTr="006C353E">
        <w:trPr>
          <w:trHeight w:val="39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14A3084" w14:textId="41C835EF" w:rsidR="00F95110" w:rsidRPr="00005EDE" w:rsidRDefault="0032410D" w:rsidP="00980A55">
            <w:pPr>
              <w:pStyle w:val="VRQABodyText"/>
              <w:rPr>
                <w:color w:val="auto"/>
              </w:rPr>
            </w:pPr>
            <w:r>
              <w:rPr>
                <w:color w:val="auto"/>
              </w:rPr>
              <w:t>VU23585</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33F7F1" w14:textId="77777777" w:rsidR="00F95110" w:rsidRPr="00005EDE" w:rsidRDefault="00F95110" w:rsidP="00980A55">
            <w:pPr>
              <w:pStyle w:val="VRQABodyText"/>
              <w:rPr>
                <w:color w:val="auto"/>
              </w:rPr>
            </w:pPr>
            <w:r w:rsidRPr="0005158E">
              <w:rPr>
                <w:color w:val="auto"/>
              </w:rPr>
              <w:t>Use building information modelling (BIM) technologies for a project</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BBB70A" w14:textId="77777777" w:rsidR="00F95110" w:rsidRPr="00005EDE" w:rsidRDefault="00F95110" w:rsidP="00980A55">
            <w:pPr>
              <w:pStyle w:val="VRQABodyText"/>
              <w:rPr>
                <w:color w:val="auto"/>
              </w:rPr>
            </w:pPr>
            <w:r w:rsidRPr="00005EDE">
              <w:rPr>
                <w:color w:val="auto"/>
              </w:rPr>
              <w:t>080905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69AFFB" w14:textId="77777777" w:rsidR="00F95110" w:rsidRPr="00005EDE" w:rsidRDefault="00F95110" w:rsidP="00980A55">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91169D" w14:textId="77777777" w:rsidR="00F95110" w:rsidRPr="00005EDE" w:rsidRDefault="00F95110" w:rsidP="00980A55">
            <w:pPr>
              <w:pStyle w:val="VRQABodyText"/>
              <w:jc w:val="center"/>
              <w:rPr>
                <w:color w:val="auto"/>
              </w:rPr>
            </w:pPr>
            <w:r w:rsidRPr="00005EDE">
              <w:rPr>
                <w:color w:val="auto"/>
              </w:rPr>
              <w:t>60</w:t>
            </w:r>
          </w:p>
        </w:tc>
      </w:tr>
      <w:tr w:rsidR="00F95110" w:rsidRPr="00005EDE" w14:paraId="7819C465" w14:textId="77777777" w:rsidTr="006C353E">
        <w:trPr>
          <w:trHeight w:val="39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D3DCF83" w14:textId="77777777" w:rsidR="00F95110" w:rsidRPr="00005EDE" w:rsidRDefault="00F95110" w:rsidP="00980A55">
            <w:pPr>
              <w:pStyle w:val="VRQABodyText"/>
              <w:rPr>
                <w:color w:val="auto"/>
              </w:rPr>
            </w:pPr>
            <w:r w:rsidRPr="0005158E">
              <w:rPr>
                <w:color w:val="auto"/>
              </w:rPr>
              <w:t>CPPSCM3020</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4EBC38" w14:textId="77777777" w:rsidR="00F95110" w:rsidRPr="00005EDE" w:rsidRDefault="00F95110" w:rsidP="00980A55">
            <w:pPr>
              <w:pStyle w:val="VRQABodyText"/>
              <w:rPr>
                <w:color w:val="auto"/>
              </w:rPr>
            </w:pPr>
            <w:r w:rsidRPr="0005158E">
              <w:rPr>
                <w:color w:val="auto"/>
              </w:rPr>
              <w:t>Source and extract information from strata plans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976BD7" w14:textId="77777777" w:rsidR="00F95110" w:rsidRPr="00005EDE" w:rsidRDefault="00F95110" w:rsidP="00980A55">
            <w:pPr>
              <w:pStyle w:val="VRQABodyText"/>
              <w:rPr>
                <w:color w:val="auto"/>
              </w:rPr>
            </w:pPr>
            <w:r w:rsidRPr="00005EDE">
              <w:rPr>
                <w:color w:val="auto"/>
              </w:rPr>
              <w:t>080503</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10D31F" w14:textId="77777777" w:rsidR="00F95110" w:rsidRPr="00005EDE" w:rsidRDefault="00F95110" w:rsidP="00980A55">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80390E" w14:textId="77777777" w:rsidR="00F95110" w:rsidRPr="00005EDE" w:rsidRDefault="00F95110" w:rsidP="00980A55">
            <w:pPr>
              <w:pStyle w:val="VRQABodyText"/>
              <w:jc w:val="center"/>
              <w:rPr>
                <w:color w:val="auto"/>
              </w:rPr>
            </w:pPr>
            <w:r w:rsidRPr="00005EDE">
              <w:rPr>
                <w:color w:val="auto"/>
              </w:rPr>
              <w:t>10</w:t>
            </w:r>
          </w:p>
        </w:tc>
      </w:tr>
      <w:tr w:rsidR="00F95110" w:rsidRPr="00005EDE" w14:paraId="18F4E7D3" w14:textId="77777777" w:rsidTr="006C353E">
        <w:trPr>
          <w:trHeight w:val="39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F904FA1" w14:textId="77777777" w:rsidR="00F95110" w:rsidRPr="00005EDE" w:rsidRDefault="00F95110" w:rsidP="00980A55">
            <w:pPr>
              <w:pStyle w:val="VRQABodyText"/>
              <w:rPr>
                <w:color w:val="auto"/>
              </w:rPr>
            </w:pPr>
            <w:r w:rsidRPr="0005158E">
              <w:rPr>
                <w:color w:val="auto"/>
              </w:rPr>
              <w:t>CPPSCM4040</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4B8D8F" w14:textId="77777777" w:rsidR="00F95110" w:rsidRPr="00005EDE" w:rsidRDefault="00F95110" w:rsidP="00980A55">
            <w:pPr>
              <w:pStyle w:val="VRQABodyText"/>
              <w:rPr>
                <w:color w:val="auto"/>
              </w:rPr>
            </w:pPr>
            <w:r w:rsidRPr="0005158E">
              <w:rPr>
                <w:color w:val="auto"/>
              </w:rPr>
              <w:t>Develop and monitor maintenance strategies that contribute to asset life cycle</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827806" w14:textId="77777777" w:rsidR="00F95110" w:rsidRPr="00005EDE" w:rsidRDefault="00F95110" w:rsidP="00980A55">
            <w:pPr>
              <w:pStyle w:val="VRQABodyText"/>
              <w:rPr>
                <w:color w:val="auto"/>
              </w:rPr>
            </w:pPr>
            <w:r w:rsidRPr="00005EDE">
              <w:rPr>
                <w:color w:val="auto"/>
              </w:rPr>
              <w:t>080503</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43462F" w14:textId="77777777" w:rsidR="00F95110" w:rsidRPr="00005EDE" w:rsidRDefault="00F95110" w:rsidP="00980A55">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E86845" w14:textId="77777777" w:rsidR="00F95110" w:rsidRPr="00005EDE" w:rsidRDefault="00F95110" w:rsidP="00980A55">
            <w:pPr>
              <w:pStyle w:val="VRQABodyText"/>
              <w:jc w:val="center"/>
              <w:rPr>
                <w:color w:val="auto"/>
              </w:rPr>
            </w:pPr>
            <w:r w:rsidRPr="00005EDE">
              <w:rPr>
                <w:color w:val="auto"/>
              </w:rPr>
              <w:t>20</w:t>
            </w:r>
          </w:p>
        </w:tc>
      </w:tr>
      <w:tr w:rsidR="00F95110" w:rsidRPr="00AB1ECD" w14:paraId="4CABE9E6" w14:textId="77777777" w:rsidTr="006C353E">
        <w:trPr>
          <w:trHeight w:val="363"/>
        </w:trPr>
        <w:tc>
          <w:tcPr>
            <w:tcW w:w="9082"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66E4B71" w14:textId="77777777" w:rsidR="00F95110" w:rsidRPr="00AB1ECD" w:rsidRDefault="00F95110" w:rsidP="00980A55">
            <w:pPr>
              <w:spacing w:before="120" w:after="120"/>
              <w:rPr>
                <w:rFonts w:ascii="Arial" w:eastAsia="Times New Roman" w:hAnsi="Arial" w:cs="Arial"/>
                <w:b/>
                <w:color w:val="103D64" w:themeColor="text2"/>
                <w:sz w:val="22"/>
                <w:szCs w:val="22"/>
                <w:lang w:val="en-AU" w:eastAsia="x-none"/>
              </w:rPr>
            </w:pPr>
            <w:r w:rsidRPr="00AB1ECD">
              <w:rPr>
                <w:rFonts w:ascii="Arial" w:eastAsia="Times New Roman" w:hAnsi="Arial" w:cs="Arial"/>
                <w:b/>
                <w:color w:val="103D64" w:themeColor="text2"/>
                <w:sz w:val="22"/>
                <w:szCs w:val="22"/>
                <w:lang w:val="en-AU" w:eastAsia="x-none"/>
              </w:rPr>
              <w:lastRenderedPageBreak/>
              <w:t>Total nominal hours</w:t>
            </w:r>
          </w:p>
        </w:tc>
        <w:tc>
          <w:tcPr>
            <w:tcW w:w="1134"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5050F3F5" w14:textId="77777777" w:rsidR="00F95110" w:rsidRPr="00AB1ECD" w:rsidRDefault="00F95110" w:rsidP="00980A55">
            <w:pPr>
              <w:spacing w:before="120" w:after="120"/>
              <w:rPr>
                <w:rFonts w:ascii="Arial" w:eastAsia="Times New Roman" w:hAnsi="Arial" w:cs="Arial"/>
                <w:b/>
                <w:color w:val="103D64" w:themeColor="text2"/>
                <w:sz w:val="22"/>
                <w:szCs w:val="22"/>
                <w:lang w:val="en-AU" w:eastAsia="x-none"/>
              </w:rPr>
            </w:pPr>
            <w:r>
              <w:rPr>
                <w:rFonts w:ascii="Arial" w:eastAsia="Times New Roman" w:hAnsi="Arial" w:cs="Arial"/>
                <w:b/>
                <w:color w:val="103D64" w:themeColor="text2"/>
                <w:sz w:val="22"/>
                <w:szCs w:val="22"/>
                <w:lang w:val="en-AU" w:eastAsia="x-none"/>
              </w:rPr>
              <w:t>130-195</w:t>
            </w:r>
          </w:p>
        </w:tc>
      </w:tr>
      <w:tr w:rsidR="00396433" w:rsidRPr="00E7450B" w14:paraId="49E503C1" w14:textId="77777777" w:rsidTr="006C353E">
        <w:trPr>
          <w:trHeight w:val="1090"/>
        </w:trPr>
        <w:tc>
          <w:tcPr>
            <w:tcW w:w="10216" w:type="dxa"/>
            <w:gridSpan w:val="7"/>
            <w:tcBorders>
              <w:top w:val="nil"/>
              <w:left w:val="nil"/>
              <w:bottom w:val="nil"/>
              <w:right w:val="dotted" w:sz="4" w:space="0" w:color="888B8D" w:themeColor="accent2"/>
            </w:tcBorders>
            <w:shd w:val="clear" w:color="auto" w:fill="auto"/>
            <w:vAlign w:val="center"/>
          </w:tcPr>
          <w:p w14:paraId="2DFD246E" w14:textId="77777777" w:rsidR="00F95110" w:rsidRPr="00E523C9" w:rsidRDefault="00F95110" w:rsidP="00F95110">
            <w:pPr>
              <w:pStyle w:val="VRQABodyText"/>
              <w:rPr>
                <w:rStyle w:val="Strong"/>
                <w:color w:val="auto"/>
              </w:rPr>
            </w:pPr>
            <w:r w:rsidRPr="00E523C9">
              <w:rPr>
                <w:rStyle w:val="Strong"/>
                <w:color w:val="auto"/>
              </w:rPr>
              <w:t>Advanced Diploma of Building Information Modelling (BIM)</w:t>
            </w:r>
          </w:p>
          <w:p w14:paraId="636B5904" w14:textId="4162D950" w:rsidR="00F95110" w:rsidRPr="00005EDE" w:rsidRDefault="00F95110" w:rsidP="00F95110">
            <w:pPr>
              <w:pStyle w:val="VRQABodyText"/>
              <w:rPr>
                <w:color w:val="auto"/>
              </w:rPr>
            </w:pPr>
            <w:r w:rsidRPr="00005EDE">
              <w:rPr>
                <w:color w:val="auto"/>
              </w:rPr>
              <w:t>To achieve th</w:t>
            </w:r>
            <w:r w:rsidR="00EE6880">
              <w:rPr>
                <w:color w:val="auto"/>
              </w:rPr>
              <w:t>e qualification 22655</w:t>
            </w:r>
            <w:r w:rsidRPr="00005EDE">
              <w:rPr>
                <w:color w:val="auto"/>
              </w:rPr>
              <w:t>VIC Advanced Diploma of Building Information Modelling (BIM), learners must successfully complete a total of 8 units of competency, comprising:</w:t>
            </w:r>
          </w:p>
          <w:p w14:paraId="2842CC1E" w14:textId="77777777" w:rsidR="00F95110" w:rsidRPr="00005EDE" w:rsidRDefault="00F95110" w:rsidP="00F95110">
            <w:pPr>
              <w:pStyle w:val="VRQABullet1"/>
              <w:rPr>
                <w:color w:val="auto"/>
              </w:rPr>
            </w:pPr>
            <w:r w:rsidRPr="00005EDE">
              <w:rPr>
                <w:color w:val="auto"/>
              </w:rPr>
              <w:t>6 core units</w:t>
            </w:r>
          </w:p>
          <w:p w14:paraId="259D5053" w14:textId="77777777" w:rsidR="00F95110" w:rsidRPr="00005EDE" w:rsidRDefault="00F95110" w:rsidP="00F95110">
            <w:pPr>
              <w:pStyle w:val="VRQABullet1"/>
              <w:rPr>
                <w:color w:val="auto"/>
              </w:rPr>
            </w:pPr>
            <w:r w:rsidRPr="00005EDE">
              <w:rPr>
                <w:color w:val="auto"/>
              </w:rPr>
              <w:t>2 elective units to be selected from the elective units listed below.</w:t>
            </w:r>
          </w:p>
          <w:p w14:paraId="5B94BCF2" w14:textId="1F1F4730" w:rsidR="00F95110" w:rsidRDefault="00F95110" w:rsidP="00F95110">
            <w:pPr>
              <w:pStyle w:val="VRQABodyText"/>
              <w:rPr>
                <w:rStyle w:val="Strong"/>
                <w:color w:val="auto"/>
              </w:rPr>
            </w:pPr>
            <w:r w:rsidRPr="00005EDE">
              <w:rPr>
                <w:color w:val="auto"/>
              </w:rPr>
              <w:t>Where the full qualification is not completed, a VET Statement of Attainment will be issued for each unit successfully completed.</w:t>
            </w:r>
          </w:p>
          <w:p w14:paraId="445D49CD" w14:textId="1C49F04F" w:rsidR="00396433" w:rsidRPr="00005EDE" w:rsidRDefault="00396433" w:rsidP="00396433">
            <w:pPr>
              <w:pStyle w:val="VRQABodyText"/>
              <w:rPr>
                <w:b/>
                <w:bCs/>
                <w:color w:val="auto"/>
              </w:rPr>
            </w:pPr>
            <w:r w:rsidRPr="00005EDE">
              <w:rPr>
                <w:rStyle w:val="Strong"/>
                <w:color w:val="auto"/>
              </w:rPr>
              <w:t>Advanced Diploma of Building Information Modelling (BIM)</w:t>
            </w:r>
          </w:p>
        </w:tc>
      </w:tr>
      <w:tr w:rsidR="005A21DB" w:rsidRPr="00E7450B" w14:paraId="2BFB3C77" w14:textId="77777777" w:rsidTr="006C353E">
        <w:trPr>
          <w:trHeight w:val="1090"/>
        </w:trPr>
        <w:tc>
          <w:tcPr>
            <w:tcW w:w="1853" w:type="dxa"/>
            <w:tcBorders>
              <w:top w:val="nil"/>
              <w:left w:val="nil"/>
              <w:bottom w:val="nil"/>
              <w:right w:val="dotted" w:sz="4" w:space="0" w:color="888B8D" w:themeColor="accent2"/>
            </w:tcBorders>
            <w:shd w:val="clear" w:color="auto" w:fill="003E59" w:themeFill="accent1" w:themeFillShade="80"/>
            <w:vAlign w:val="center"/>
          </w:tcPr>
          <w:p w14:paraId="222A8076" w14:textId="77777777" w:rsidR="005A21DB" w:rsidRPr="00A47ECA" w:rsidRDefault="005A21DB" w:rsidP="00396433">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678" w:type="dxa"/>
            <w:gridSpan w:val="2"/>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015DC2B8" w14:textId="77777777" w:rsidR="005A21DB" w:rsidRPr="00156CC5" w:rsidRDefault="005A21DB" w:rsidP="00396433">
            <w:pPr>
              <w:pStyle w:val="VRQAIntro"/>
              <w:tabs>
                <w:tab w:val="clear" w:pos="160"/>
                <w:tab w:val="left" w:pos="51"/>
              </w:tabs>
              <w:spacing w:before="60" w:after="0"/>
              <w:rPr>
                <w:b/>
                <w:bCs/>
                <w:color w:val="FFFFFF" w:themeColor="background1"/>
                <w:sz w:val="22"/>
                <w:szCs w:val="22"/>
              </w:rPr>
            </w:pPr>
            <w:r w:rsidRPr="00A47ECA">
              <w:rPr>
                <w:b/>
                <w:bCs/>
                <w:color w:val="FFFFFF" w:themeColor="background1"/>
                <w:sz w:val="22"/>
                <w:szCs w:val="22"/>
              </w:rPr>
              <w:t>Unit of competency title</w:t>
            </w:r>
          </w:p>
        </w:tc>
        <w:tc>
          <w:tcPr>
            <w:tcW w:w="1417"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538EFBE5" w14:textId="0E15783F" w:rsidR="005A21DB" w:rsidRPr="00156CC5" w:rsidRDefault="005A21DB" w:rsidP="00396433">
            <w:pPr>
              <w:pStyle w:val="VRQAIntro"/>
              <w:tabs>
                <w:tab w:val="clear" w:pos="160"/>
                <w:tab w:val="left" w:pos="51"/>
              </w:tabs>
              <w:spacing w:before="60" w:after="0"/>
              <w:rPr>
                <w:b/>
                <w:bCs/>
                <w:color w:val="FFFFFF" w:themeColor="background1"/>
                <w:sz w:val="22"/>
                <w:szCs w:val="22"/>
              </w:rPr>
            </w:pPr>
            <w:r w:rsidRPr="00156CC5">
              <w:rPr>
                <w:b/>
                <w:bCs/>
                <w:color w:val="FFFFFF" w:themeColor="background1"/>
                <w:sz w:val="22"/>
                <w:szCs w:val="22"/>
              </w:rPr>
              <w:t>Field of Education code</w:t>
            </w:r>
            <w:r w:rsidRPr="00156CC5">
              <w:rPr>
                <w:b/>
                <w:bCs/>
                <w:color w:val="FFFFFF" w:themeColor="background1"/>
                <w:sz w:val="22"/>
                <w:szCs w:val="22"/>
              </w:rPr>
              <w:br/>
              <w:t>(six-digit)</w:t>
            </w:r>
          </w:p>
        </w:tc>
        <w:tc>
          <w:tcPr>
            <w:tcW w:w="1134"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2F624F8B" w14:textId="259BFE6F" w:rsidR="005A21DB" w:rsidRPr="00156CC5" w:rsidRDefault="005A21DB" w:rsidP="00396433">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Pr>
                <w:rFonts w:eastAsiaTheme="minorHAnsi"/>
                <w:b/>
                <w:bCs/>
                <w:color w:val="FFFFFF" w:themeColor="background1"/>
                <w:sz w:val="22"/>
                <w:szCs w:val="22"/>
                <w:lang w:val="en-GB" w:eastAsia="en-US"/>
              </w:rPr>
              <w:t>Pre-requisite</w:t>
            </w:r>
          </w:p>
        </w:tc>
        <w:tc>
          <w:tcPr>
            <w:tcW w:w="1134" w:type="dxa"/>
            <w:gridSpan w:val="2"/>
            <w:tcBorders>
              <w:top w:val="nil"/>
              <w:left w:val="dotted" w:sz="4" w:space="0" w:color="888B8D" w:themeColor="accent2"/>
              <w:bottom w:val="nil"/>
              <w:right w:val="nil"/>
            </w:tcBorders>
            <w:shd w:val="clear" w:color="auto" w:fill="003E59" w:themeFill="accent1" w:themeFillShade="80"/>
            <w:vAlign w:val="center"/>
          </w:tcPr>
          <w:p w14:paraId="699248AE" w14:textId="77777777" w:rsidR="005A21DB" w:rsidRPr="00156CC5" w:rsidRDefault="005A21DB" w:rsidP="00396433">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396433" w:rsidRPr="00E7450B" w14:paraId="46E33F92" w14:textId="77777777" w:rsidTr="006C353E">
        <w:trPr>
          <w:trHeight w:val="363"/>
        </w:trPr>
        <w:tc>
          <w:tcPr>
            <w:tcW w:w="10216" w:type="dxa"/>
            <w:gridSpan w:val="7"/>
            <w:tcBorders>
              <w:top w:val="nil"/>
              <w:left w:val="nil"/>
              <w:bottom w:val="dotted" w:sz="4" w:space="0" w:color="888B8D" w:themeColor="accent2"/>
              <w:right w:val="nil"/>
            </w:tcBorders>
            <w:shd w:val="clear" w:color="auto" w:fill="FFFFFF" w:themeFill="background1"/>
            <w:vAlign w:val="center"/>
          </w:tcPr>
          <w:p w14:paraId="604B615E" w14:textId="7E07B929" w:rsidR="00396433" w:rsidRPr="00A47ECA" w:rsidRDefault="00396433" w:rsidP="00396433">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Pr>
                <w:rFonts w:ascii="Arial" w:eastAsia="Times New Roman" w:hAnsi="Arial" w:cs="Arial"/>
                <w:b/>
                <w:color w:val="103D64" w:themeColor="text2"/>
                <w:sz w:val="22"/>
                <w:szCs w:val="22"/>
                <w:lang w:val="en-AU" w:eastAsia="x-none"/>
              </w:rPr>
              <w:t xml:space="preserve"> </w:t>
            </w:r>
          </w:p>
        </w:tc>
      </w:tr>
      <w:tr w:rsidR="005A21DB" w:rsidRPr="00E7450B" w14:paraId="46BD3806" w14:textId="77777777" w:rsidTr="006C353E">
        <w:trPr>
          <w:trHeight w:val="71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0A9783" w14:textId="1F0A1A78" w:rsidR="005A21DB" w:rsidRPr="00005EDE" w:rsidRDefault="0032410D" w:rsidP="005A21DB">
            <w:pPr>
              <w:pStyle w:val="VRQABodyText"/>
              <w:rPr>
                <w:color w:val="auto"/>
              </w:rPr>
            </w:pPr>
            <w:r>
              <w:rPr>
                <w:color w:val="auto"/>
              </w:rPr>
              <w:t>VU23585</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2244167" w14:textId="77777777" w:rsidR="005A21DB" w:rsidRPr="00005EDE" w:rsidRDefault="005A21DB" w:rsidP="005A21DB">
            <w:pPr>
              <w:pStyle w:val="VRQABodyText"/>
              <w:rPr>
                <w:color w:val="auto"/>
              </w:rPr>
            </w:pPr>
            <w:r w:rsidRPr="00005EDE">
              <w:rPr>
                <w:color w:val="auto"/>
              </w:rPr>
              <w:t>Use building information modelling (BIM) technologies for a project</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633D68" w14:textId="15FFD59C" w:rsidR="005A21DB" w:rsidRPr="00005EDE" w:rsidRDefault="005A21DB" w:rsidP="005A21DB">
            <w:pPr>
              <w:pStyle w:val="VRQABodyText"/>
              <w:rPr>
                <w:color w:val="auto"/>
              </w:rPr>
            </w:pPr>
            <w:r w:rsidRPr="00005EDE">
              <w:rPr>
                <w:color w:val="auto"/>
              </w:rPr>
              <w:t>040301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3776D4" w14:textId="12521B11"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D677C3" w14:textId="77777777" w:rsidR="005A21DB" w:rsidRPr="00005EDE" w:rsidRDefault="005A21DB" w:rsidP="005A21DB">
            <w:pPr>
              <w:pStyle w:val="VRQABodyText"/>
              <w:jc w:val="center"/>
              <w:rPr>
                <w:color w:val="auto"/>
              </w:rPr>
            </w:pPr>
            <w:r w:rsidRPr="00005EDE">
              <w:rPr>
                <w:color w:val="auto"/>
              </w:rPr>
              <w:t>60</w:t>
            </w:r>
          </w:p>
        </w:tc>
      </w:tr>
      <w:tr w:rsidR="005A21DB" w:rsidRPr="00FA4EEE" w14:paraId="1E7B2D80" w14:textId="77777777" w:rsidTr="006C353E">
        <w:trPr>
          <w:trHeight w:val="65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41B2342" w14:textId="6F9105DD" w:rsidR="005A21DB" w:rsidRPr="00005EDE" w:rsidRDefault="00203120" w:rsidP="005A21DB">
            <w:pPr>
              <w:pStyle w:val="VRQABodyText"/>
              <w:rPr>
                <w:color w:val="auto"/>
              </w:rPr>
            </w:pPr>
            <w:r>
              <w:rPr>
                <w:color w:val="auto"/>
              </w:rPr>
              <w:t>VU2361</w:t>
            </w:r>
            <w:r w:rsidR="0003432B">
              <w:rPr>
                <w:color w:val="auto"/>
              </w:rPr>
              <w:t>1</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4707B0" w14:textId="77777777" w:rsidR="005A21DB" w:rsidRPr="00005EDE" w:rsidRDefault="005A21DB" w:rsidP="005A21DB">
            <w:pPr>
              <w:pStyle w:val="VRQABodyText"/>
              <w:rPr>
                <w:color w:val="auto"/>
              </w:rPr>
            </w:pPr>
            <w:r w:rsidRPr="00005EDE">
              <w:rPr>
                <w:color w:val="auto"/>
              </w:rPr>
              <w:t>Manage building information modelling (BIM) contracts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247618" w14:textId="12B29106" w:rsidR="005A21DB" w:rsidRPr="00005EDE" w:rsidRDefault="005A21DB" w:rsidP="005A21DB">
            <w:pPr>
              <w:pStyle w:val="VRQABodyText"/>
              <w:rPr>
                <w:color w:val="auto"/>
              </w:rPr>
            </w:pPr>
            <w:r w:rsidRPr="00005EDE">
              <w:rPr>
                <w:color w:val="auto"/>
              </w:rPr>
              <w:t>040199</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D32567" w14:textId="75281B87"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4E9A1D" w14:textId="77777777" w:rsidR="005A21DB" w:rsidRPr="00005EDE" w:rsidRDefault="005A21DB" w:rsidP="005A21DB">
            <w:pPr>
              <w:pStyle w:val="VRQABodyText"/>
              <w:jc w:val="center"/>
              <w:rPr>
                <w:color w:val="auto"/>
              </w:rPr>
            </w:pPr>
            <w:r w:rsidRPr="00005EDE">
              <w:rPr>
                <w:color w:val="auto"/>
              </w:rPr>
              <w:t>80</w:t>
            </w:r>
          </w:p>
        </w:tc>
      </w:tr>
      <w:tr w:rsidR="005A21DB" w:rsidRPr="00FA4EEE" w14:paraId="0D9DA996" w14:textId="77777777" w:rsidTr="006C353E">
        <w:trPr>
          <w:trHeight w:val="608"/>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8D40D1" w14:textId="7714DDB4" w:rsidR="005A21DB" w:rsidRPr="00005EDE" w:rsidRDefault="005A21DB" w:rsidP="00203120">
            <w:pPr>
              <w:pStyle w:val="VRQABodyText"/>
              <w:rPr>
                <w:color w:val="auto"/>
              </w:rPr>
            </w:pPr>
            <w:r w:rsidRPr="00005EDE">
              <w:rPr>
                <w:color w:val="auto"/>
              </w:rPr>
              <w:t>VU</w:t>
            </w:r>
            <w:r w:rsidR="00203120">
              <w:rPr>
                <w:color w:val="auto"/>
              </w:rPr>
              <w:t>2361</w:t>
            </w:r>
            <w:r w:rsidR="0003432B">
              <w:rPr>
                <w:color w:val="auto"/>
              </w:rPr>
              <w:t>2</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B9307C" w14:textId="77777777" w:rsidR="005A21DB" w:rsidRPr="00005EDE" w:rsidRDefault="005A21DB" w:rsidP="005A21DB">
            <w:pPr>
              <w:pStyle w:val="VRQABodyText"/>
              <w:rPr>
                <w:color w:val="auto"/>
              </w:rPr>
            </w:pPr>
            <w:r w:rsidRPr="00005EDE">
              <w:rPr>
                <w:color w:val="auto"/>
              </w:rPr>
              <w:t>Manage cost control, planning, analysis and control processes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FC9068" w14:textId="6772545D" w:rsidR="005A21DB" w:rsidRPr="00005EDE" w:rsidRDefault="005A21DB" w:rsidP="005A21DB">
            <w:pPr>
              <w:pStyle w:val="VRQABodyText"/>
              <w:rPr>
                <w:color w:val="auto"/>
              </w:rPr>
            </w:pPr>
            <w:r w:rsidRPr="00005EDE">
              <w:rPr>
                <w:color w:val="auto"/>
              </w:rPr>
              <w:t>040199</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B3CB0A3" w14:textId="3F4F355F"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51224C" w14:textId="77777777" w:rsidR="005A21DB" w:rsidRPr="00005EDE" w:rsidRDefault="005A21DB" w:rsidP="005A21DB">
            <w:pPr>
              <w:pStyle w:val="VRQABodyText"/>
              <w:jc w:val="center"/>
              <w:rPr>
                <w:color w:val="auto"/>
              </w:rPr>
            </w:pPr>
            <w:r w:rsidRPr="00005EDE">
              <w:rPr>
                <w:color w:val="auto"/>
              </w:rPr>
              <w:t>80</w:t>
            </w:r>
          </w:p>
        </w:tc>
      </w:tr>
      <w:tr w:rsidR="005A21DB" w:rsidRPr="00FA4EEE" w14:paraId="359547B8" w14:textId="77777777" w:rsidTr="006C353E">
        <w:trPr>
          <w:trHeight w:val="562"/>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47F8926" w14:textId="21A27756" w:rsidR="005A21DB" w:rsidRPr="00005EDE" w:rsidRDefault="00203120" w:rsidP="005A21DB">
            <w:pPr>
              <w:pStyle w:val="VRQABodyText"/>
              <w:rPr>
                <w:color w:val="auto"/>
              </w:rPr>
            </w:pPr>
            <w:r>
              <w:rPr>
                <w:color w:val="auto"/>
              </w:rPr>
              <w:t>VU2361</w:t>
            </w:r>
            <w:r w:rsidR="0003432B">
              <w:rPr>
                <w:color w:val="auto"/>
              </w:rPr>
              <w:t>3</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EB9B9C" w14:textId="77777777" w:rsidR="005A21DB" w:rsidRPr="00005EDE" w:rsidRDefault="005A21DB" w:rsidP="005A21DB">
            <w:pPr>
              <w:pStyle w:val="VRQABodyText"/>
              <w:rPr>
                <w:color w:val="auto"/>
              </w:rPr>
            </w:pPr>
            <w:r w:rsidRPr="00005EDE">
              <w:rPr>
                <w:color w:val="auto"/>
              </w:rPr>
              <w:t>Manage projects using building information modelling (BIM) technology</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BD76B5" w14:textId="281B750A" w:rsidR="005A21DB" w:rsidRPr="00005EDE" w:rsidRDefault="005A21DB" w:rsidP="005A21DB">
            <w:pPr>
              <w:pStyle w:val="VRQABodyText"/>
              <w:rPr>
                <w:color w:val="auto"/>
              </w:rPr>
            </w:pPr>
            <w:r w:rsidRPr="00005EDE">
              <w:rPr>
                <w:color w:val="auto"/>
              </w:rPr>
              <w:t>040199</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7FD9FE" w14:textId="2EE31247"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DAAFC0" w14:textId="77777777" w:rsidR="005A21DB" w:rsidRPr="00005EDE" w:rsidRDefault="005A21DB" w:rsidP="005A21DB">
            <w:pPr>
              <w:pStyle w:val="VRQABodyText"/>
              <w:jc w:val="center"/>
              <w:rPr>
                <w:color w:val="auto"/>
              </w:rPr>
            </w:pPr>
            <w:r w:rsidRPr="00005EDE">
              <w:rPr>
                <w:color w:val="auto"/>
              </w:rPr>
              <w:t>120</w:t>
            </w:r>
          </w:p>
        </w:tc>
      </w:tr>
      <w:tr w:rsidR="005A21DB" w:rsidRPr="00FA4EEE" w14:paraId="03EA626B" w14:textId="77777777" w:rsidTr="006C353E">
        <w:trPr>
          <w:trHeight w:val="658"/>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AED380F" w14:textId="38EF5795" w:rsidR="005A21DB" w:rsidRPr="00005EDE" w:rsidRDefault="00203120" w:rsidP="005A21DB">
            <w:pPr>
              <w:pStyle w:val="VRQABodyText"/>
              <w:rPr>
                <w:color w:val="auto"/>
              </w:rPr>
            </w:pPr>
            <w:r>
              <w:rPr>
                <w:color w:val="auto"/>
              </w:rPr>
              <w:t>VU2361</w:t>
            </w:r>
            <w:r w:rsidR="0003432B">
              <w:rPr>
                <w:color w:val="auto"/>
              </w:rPr>
              <w:t>4</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7E0CE1" w14:textId="780F4121" w:rsidR="005A21DB" w:rsidRPr="00005EDE" w:rsidRDefault="005A21DB" w:rsidP="005A21DB">
            <w:pPr>
              <w:pStyle w:val="VRQABodyText"/>
              <w:rPr>
                <w:color w:val="auto"/>
              </w:rPr>
            </w:pPr>
            <w:r w:rsidRPr="00005EDE">
              <w:rPr>
                <w:color w:val="auto"/>
              </w:rPr>
              <w:t>Apply sustainab</w:t>
            </w:r>
            <w:r w:rsidR="004B436E">
              <w:rPr>
                <w:color w:val="auto"/>
              </w:rPr>
              <w:t>ility</w:t>
            </w:r>
            <w:r w:rsidRPr="00005EDE">
              <w:rPr>
                <w:color w:val="auto"/>
              </w:rPr>
              <w:t xml:space="preserve"> principles and practices for </w:t>
            </w:r>
            <w:r w:rsidR="00D91462">
              <w:rPr>
                <w:color w:val="auto"/>
              </w:rPr>
              <w:t>building information modelling (</w:t>
            </w:r>
            <w:r w:rsidRPr="00005EDE">
              <w:rPr>
                <w:color w:val="auto"/>
              </w:rPr>
              <w:t>BIM</w:t>
            </w:r>
            <w:r w:rsidR="00D91462">
              <w:rPr>
                <w:color w:val="auto"/>
              </w:rPr>
              <w:t>)</w:t>
            </w:r>
            <w:r w:rsidRPr="00005EDE">
              <w:rPr>
                <w:color w:val="auto"/>
              </w:rPr>
              <w:t xml:space="preserve"> projects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8C659A" w14:textId="4065C0C6" w:rsidR="005A21DB" w:rsidRPr="00005EDE" w:rsidRDefault="005A21DB" w:rsidP="005A21DB">
            <w:pPr>
              <w:pStyle w:val="VRQABodyText"/>
              <w:rPr>
                <w:color w:val="auto"/>
              </w:rPr>
            </w:pPr>
            <w:r w:rsidRPr="00005EDE">
              <w:rPr>
                <w:color w:val="auto"/>
              </w:rPr>
              <w:t>040199</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2289BA" w14:textId="0B2AD4C7"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A0A9B07" w14:textId="77777777" w:rsidR="005A21DB" w:rsidRPr="00005EDE" w:rsidRDefault="005A21DB" w:rsidP="005A21DB">
            <w:pPr>
              <w:pStyle w:val="VRQABodyText"/>
              <w:jc w:val="center"/>
              <w:rPr>
                <w:color w:val="auto"/>
              </w:rPr>
            </w:pPr>
            <w:r w:rsidRPr="00005EDE">
              <w:rPr>
                <w:color w:val="auto"/>
              </w:rPr>
              <w:t>60</w:t>
            </w:r>
          </w:p>
        </w:tc>
      </w:tr>
      <w:tr w:rsidR="005A21DB" w:rsidRPr="00FA4EEE" w14:paraId="1F154B60" w14:textId="77777777" w:rsidTr="006C353E">
        <w:trPr>
          <w:trHeight w:val="75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1CE548C" w14:textId="568F7337" w:rsidR="005A21DB" w:rsidRPr="00C5558C" w:rsidRDefault="005A21DB" w:rsidP="00203120">
            <w:pPr>
              <w:pStyle w:val="VRQABodyText"/>
              <w:rPr>
                <w:color w:val="auto"/>
              </w:rPr>
            </w:pPr>
            <w:r w:rsidRPr="00C5558C">
              <w:rPr>
                <w:color w:val="auto"/>
              </w:rPr>
              <w:t>VU</w:t>
            </w:r>
            <w:r w:rsidR="00203120">
              <w:rPr>
                <w:color w:val="auto"/>
              </w:rPr>
              <w:t>2361</w:t>
            </w:r>
            <w:r w:rsidR="00C5558C" w:rsidRPr="00C5558C">
              <w:rPr>
                <w:color w:val="auto"/>
              </w:rPr>
              <w:t>5</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CFE49A" w14:textId="26C4A381" w:rsidR="005A21DB" w:rsidRPr="00C5558C" w:rsidRDefault="00C5558C" w:rsidP="005A21DB">
            <w:pPr>
              <w:pStyle w:val="VRQABodyText"/>
              <w:rPr>
                <w:color w:val="auto"/>
              </w:rPr>
            </w:pPr>
            <w:r w:rsidRPr="00C5558C">
              <w:rPr>
                <w:color w:val="auto"/>
              </w:rPr>
              <w:t xml:space="preserve">Manage project performance using </w:t>
            </w:r>
            <w:r w:rsidR="005A21DB" w:rsidRPr="00C5558C">
              <w:rPr>
                <w:color w:val="auto"/>
              </w:rPr>
              <w:t xml:space="preserve">building information modelling (BIM) technology </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8E691B" w14:textId="1AA131FE" w:rsidR="005A21DB" w:rsidRPr="00005EDE" w:rsidRDefault="005A21DB" w:rsidP="005A21DB">
            <w:pPr>
              <w:pStyle w:val="VRQABodyText"/>
              <w:rPr>
                <w:color w:val="auto"/>
              </w:rPr>
            </w:pPr>
            <w:r w:rsidRPr="00005EDE">
              <w:rPr>
                <w:color w:val="auto"/>
              </w:rPr>
              <w:t>040199</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632061" w14:textId="15AA7B05"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DDEE8C" w14:textId="77777777" w:rsidR="005A21DB" w:rsidRPr="00005EDE" w:rsidRDefault="005A21DB" w:rsidP="005A21DB">
            <w:pPr>
              <w:pStyle w:val="VRQABodyText"/>
              <w:jc w:val="center"/>
              <w:rPr>
                <w:color w:val="auto"/>
              </w:rPr>
            </w:pPr>
            <w:r w:rsidRPr="00005EDE">
              <w:rPr>
                <w:color w:val="auto"/>
              </w:rPr>
              <w:t>80</w:t>
            </w:r>
          </w:p>
        </w:tc>
      </w:tr>
      <w:tr w:rsidR="00396433" w:rsidRPr="00E7450B" w14:paraId="10B91370" w14:textId="77777777" w:rsidTr="006C353E">
        <w:trPr>
          <w:trHeight w:val="363"/>
        </w:trPr>
        <w:tc>
          <w:tcPr>
            <w:tcW w:w="10216" w:type="dxa"/>
            <w:gridSpan w:val="7"/>
            <w:tcBorders>
              <w:top w:val="nil"/>
              <w:left w:val="nil"/>
              <w:bottom w:val="dotted" w:sz="4" w:space="0" w:color="888B8D" w:themeColor="accent2"/>
              <w:right w:val="nil"/>
            </w:tcBorders>
            <w:shd w:val="clear" w:color="auto" w:fill="FFFFFF" w:themeFill="background1"/>
            <w:vAlign w:val="center"/>
          </w:tcPr>
          <w:p w14:paraId="0EF9658A" w14:textId="4981BBDD" w:rsidR="00396433" w:rsidRPr="00A47ECA" w:rsidRDefault="00396433" w:rsidP="00396433">
            <w:pPr>
              <w:spacing w:before="120" w:after="120"/>
              <w:rPr>
                <w:b/>
                <w:color w:val="FFFFFF" w:themeColor="background1"/>
                <w:sz w:val="22"/>
                <w:szCs w:val="22"/>
                <w:lang w:val="en-GB"/>
              </w:rPr>
            </w:pPr>
            <w:r>
              <w:rPr>
                <w:rFonts w:ascii="Arial" w:eastAsia="Times New Roman" w:hAnsi="Arial" w:cs="Arial"/>
                <w:b/>
                <w:color w:val="103D64" w:themeColor="text2"/>
                <w:sz w:val="22"/>
                <w:szCs w:val="22"/>
                <w:lang w:val="en-AU" w:eastAsia="x-none"/>
              </w:rPr>
              <w:t>Elective</w:t>
            </w:r>
            <w:r w:rsidRPr="00A47ECA">
              <w:rPr>
                <w:rFonts w:ascii="Arial" w:eastAsia="Times New Roman" w:hAnsi="Arial" w:cs="Arial"/>
                <w:b/>
                <w:color w:val="103D64" w:themeColor="text2"/>
                <w:sz w:val="22"/>
                <w:szCs w:val="22"/>
                <w:lang w:val="en-AU" w:eastAsia="x-none"/>
              </w:rPr>
              <w:t xml:space="preserve"> units</w:t>
            </w:r>
            <w:r>
              <w:rPr>
                <w:rFonts w:ascii="Arial" w:eastAsia="Times New Roman" w:hAnsi="Arial" w:cs="Arial"/>
                <w:b/>
                <w:color w:val="103D64" w:themeColor="text2"/>
                <w:sz w:val="22"/>
                <w:szCs w:val="22"/>
                <w:lang w:val="en-AU" w:eastAsia="x-none"/>
              </w:rPr>
              <w:t xml:space="preserve"> </w:t>
            </w:r>
          </w:p>
        </w:tc>
      </w:tr>
      <w:tr w:rsidR="005A21DB" w:rsidRPr="00E7450B" w14:paraId="20C99F66" w14:textId="77777777" w:rsidTr="006C353E">
        <w:trPr>
          <w:trHeight w:val="47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72B5AEC" w14:textId="77777777" w:rsidR="005A21DB" w:rsidRPr="00005EDE" w:rsidRDefault="005A21DB" w:rsidP="005A21DB">
            <w:pPr>
              <w:pStyle w:val="VRQABodyText"/>
              <w:rPr>
                <w:color w:val="auto"/>
              </w:rPr>
            </w:pPr>
            <w:r w:rsidRPr="00005EDE">
              <w:rPr>
                <w:color w:val="auto"/>
              </w:rPr>
              <w:t>BSBPMG426</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930A1C" w14:textId="77777777" w:rsidR="005A21DB" w:rsidRPr="00005EDE" w:rsidRDefault="005A21DB" w:rsidP="005A21DB">
            <w:pPr>
              <w:pStyle w:val="VRQABodyText"/>
              <w:rPr>
                <w:color w:val="auto"/>
              </w:rPr>
            </w:pPr>
            <w:r w:rsidRPr="00005EDE">
              <w:rPr>
                <w:color w:val="auto"/>
              </w:rPr>
              <w:t>Apply project risk management techniques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4BE228" w14:textId="08DF43F5" w:rsidR="005A21DB" w:rsidRPr="00005EDE" w:rsidRDefault="005A21DB" w:rsidP="005A21DB">
            <w:pPr>
              <w:pStyle w:val="VRQABodyText"/>
              <w:rPr>
                <w:color w:val="auto"/>
              </w:rPr>
            </w:pPr>
            <w:r w:rsidRPr="00005EDE">
              <w:rPr>
                <w:color w:val="auto"/>
              </w:rPr>
              <w:t>080315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2FEAE2" w14:textId="5F2CE044"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52851E" w14:textId="7C840325" w:rsidR="005A21DB" w:rsidRPr="00005EDE" w:rsidRDefault="00FF783C" w:rsidP="005A21DB">
            <w:pPr>
              <w:pStyle w:val="VRQABodyText"/>
              <w:jc w:val="center"/>
              <w:rPr>
                <w:color w:val="auto"/>
              </w:rPr>
            </w:pPr>
            <w:r>
              <w:rPr>
                <w:color w:val="auto"/>
              </w:rPr>
              <w:t>40</w:t>
            </w:r>
          </w:p>
        </w:tc>
      </w:tr>
      <w:tr w:rsidR="005A21DB" w:rsidRPr="00FA4EEE" w14:paraId="13513DC9" w14:textId="77777777" w:rsidTr="006C353E">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1F4DB2D" w14:textId="53370916" w:rsidR="005A21DB" w:rsidRPr="00005EDE" w:rsidRDefault="00203120" w:rsidP="005A21DB">
            <w:pPr>
              <w:pStyle w:val="VRQABodyText"/>
              <w:rPr>
                <w:color w:val="auto"/>
              </w:rPr>
            </w:pPr>
            <w:r>
              <w:rPr>
                <w:color w:val="auto"/>
              </w:rPr>
              <w:t>VU2361</w:t>
            </w:r>
            <w:r w:rsidR="0028705D">
              <w:rPr>
                <w:color w:val="auto"/>
              </w:rPr>
              <w:t>6</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23A15D" w14:textId="6F799B13" w:rsidR="005A21DB" w:rsidRPr="00005EDE" w:rsidRDefault="005A21DB" w:rsidP="005A21DB">
            <w:pPr>
              <w:pStyle w:val="VRQABodyText"/>
              <w:rPr>
                <w:color w:val="auto"/>
              </w:rPr>
            </w:pPr>
            <w:r w:rsidRPr="00005EDE">
              <w:rPr>
                <w:color w:val="auto"/>
              </w:rPr>
              <w:t>Apply building information modelling (BIM)</w:t>
            </w:r>
            <w:r w:rsidR="0028705D">
              <w:rPr>
                <w:color w:val="auto"/>
              </w:rPr>
              <w:t xml:space="preserve"> technology to optimi</w:t>
            </w:r>
            <w:r w:rsidR="00A80989">
              <w:rPr>
                <w:color w:val="auto"/>
              </w:rPr>
              <w:t>s</w:t>
            </w:r>
            <w:r w:rsidR="0028705D">
              <w:rPr>
                <w:color w:val="auto"/>
              </w:rPr>
              <w:t>e building project efficiency</w:t>
            </w:r>
            <w:r w:rsidRPr="00005EDE">
              <w:rPr>
                <w:color w:val="auto"/>
              </w:rPr>
              <w:t xml:space="preserve"> </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89465B" w14:textId="783ECBAB" w:rsidR="005A21DB" w:rsidRPr="00005EDE" w:rsidRDefault="005A21DB" w:rsidP="005A21DB">
            <w:pPr>
              <w:pStyle w:val="VRQABodyText"/>
              <w:rPr>
                <w:color w:val="auto"/>
              </w:rPr>
            </w:pPr>
            <w:r w:rsidRPr="00005EDE">
              <w:rPr>
                <w:color w:val="auto"/>
              </w:rPr>
              <w:t>040199</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5CF864" w14:textId="76445D77"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B1B3F3" w14:textId="77777777" w:rsidR="005A21DB" w:rsidRPr="00005EDE" w:rsidRDefault="005A21DB" w:rsidP="005A21DB">
            <w:pPr>
              <w:pStyle w:val="VRQABodyText"/>
              <w:jc w:val="center"/>
              <w:rPr>
                <w:color w:val="auto"/>
              </w:rPr>
            </w:pPr>
            <w:r w:rsidRPr="00005EDE">
              <w:rPr>
                <w:color w:val="auto"/>
              </w:rPr>
              <w:t>40</w:t>
            </w:r>
          </w:p>
        </w:tc>
      </w:tr>
      <w:tr w:rsidR="005A21DB" w:rsidRPr="00FA4EEE" w14:paraId="3AF728A9" w14:textId="77777777" w:rsidTr="006C353E">
        <w:trPr>
          <w:trHeight w:val="69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EBBFD98" w14:textId="77777777" w:rsidR="005A21DB" w:rsidRPr="00005EDE" w:rsidRDefault="005A21DB" w:rsidP="005A21DB">
            <w:pPr>
              <w:pStyle w:val="VRQABodyText"/>
              <w:rPr>
                <w:color w:val="auto"/>
              </w:rPr>
            </w:pPr>
            <w:r w:rsidRPr="00005EDE">
              <w:rPr>
                <w:color w:val="auto"/>
              </w:rPr>
              <w:t>CPPBDN4110</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05A92B" w14:textId="77777777" w:rsidR="005A21DB" w:rsidRPr="00005EDE" w:rsidRDefault="005A21DB" w:rsidP="005A21DB">
            <w:pPr>
              <w:pStyle w:val="VRQABodyText"/>
              <w:rPr>
                <w:color w:val="auto"/>
              </w:rPr>
            </w:pPr>
            <w:r w:rsidRPr="00005EDE">
              <w:rPr>
                <w:color w:val="auto"/>
              </w:rPr>
              <w:t>Set up BIM-capable software and files for building design drafting projects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FC852F" w14:textId="1C184BC5" w:rsidR="005A21DB" w:rsidRPr="00005EDE" w:rsidRDefault="005A21DB" w:rsidP="005A21DB">
            <w:pPr>
              <w:pStyle w:val="VRQABodyText"/>
              <w:rPr>
                <w:color w:val="auto"/>
              </w:rPr>
            </w:pPr>
            <w:r w:rsidRPr="00005EDE">
              <w:rPr>
                <w:color w:val="auto"/>
              </w:rPr>
              <w:t>080905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8E5B86" w14:textId="77DD941A"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5A22D5" w14:textId="273F12D4" w:rsidR="005A21DB" w:rsidRPr="00005EDE" w:rsidRDefault="000C28FD" w:rsidP="005A21DB">
            <w:pPr>
              <w:pStyle w:val="VRQABodyText"/>
              <w:jc w:val="center"/>
              <w:rPr>
                <w:color w:val="auto"/>
              </w:rPr>
            </w:pPr>
            <w:r>
              <w:rPr>
                <w:color w:val="auto"/>
              </w:rPr>
              <w:t>40</w:t>
            </w:r>
          </w:p>
        </w:tc>
      </w:tr>
      <w:tr w:rsidR="005A21DB" w:rsidRPr="00FA4EEE" w14:paraId="0175EA10" w14:textId="77777777" w:rsidTr="006C353E">
        <w:trPr>
          <w:trHeight w:val="511"/>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6DFA8B9" w14:textId="09EE4C8C" w:rsidR="005A21DB" w:rsidRPr="00005EDE" w:rsidRDefault="00203120" w:rsidP="005A21DB">
            <w:pPr>
              <w:pStyle w:val="VRQABodyText"/>
              <w:rPr>
                <w:color w:val="auto"/>
              </w:rPr>
            </w:pPr>
            <w:r>
              <w:rPr>
                <w:color w:val="auto"/>
              </w:rPr>
              <w:t>VU2361</w:t>
            </w:r>
            <w:r w:rsidR="00EC0F76">
              <w:rPr>
                <w:color w:val="auto"/>
              </w:rPr>
              <w:t>7</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FE75D5" w14:textId="4449F6F3" w:rsidR="005A21DB" w:rsidRPr="00005EDE" w:rsidRDefault="005A21DB" w:rsidP="005A21DB">
            <w:pPr>
              <w:pStyle w:val="VRQABodyText"/>
              <w:rPr>
                <w:color w:val="auto"/>
              </w:rPr>
            </w:pPr>
            <w:r w:rsidRPr="00005EDE">
              <w:rPr>
                <w:color w:val="auto"/>
              </w:rPr>
              <w:t xml:space="preserve">Utilise digital fabrication technology for </w:t>
            </w:r>
            <w:r w:rsidR="00EC0F76">
              <w:rPr>
                <w:color w:val="auto"/>
              </w:rPr>
              <w:lastRenderedPageBreak/>
              <w:t>building information modelling (</w:t>
            </w:r>
            <w:r w:rsidRPr="00005EDE">
              <w:rPr>
                <w:color w:val="auto"/>
              </w:rPr>
              <w:t>BIM</w:t>
            </w:r>
            <w:r w:rsidR="00EC0F76">
              <w:rPr>
                <w:color w:val="auto"/>
              </w:rPr>
              <w:t>)</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588611" w14:textId="6B1F86BA" w:rsidR="005A21DB" w:rsidRPr="00005EDE" w:rsidRDefault="005A21DB" w:rsidP="005A21DB">
            <w:pPr>
              <w:pStyle w:val="VRQABodyText"/>
              <w:rPr>
                <w:color w:val="auto"/>
              </w:rPr>
            </w:pPr>
            <w:r w:rsidRPr="00005EDE">
              <w:rPr>
                <w:color w:val="auto"/>
              </w:rPr>
              <w:lastRenderedPageBreak/>
              <w:t>040199</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1C113F" w14:textId="3D57B522"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CE53E9" w14:textId="77777777" w:rsidR="005A21DB" w:rsidRPr="00005EDE" w:rsidRDefault="005A21DB" w:rsidP="005A21DB">
            <w:pPr>
              <w:pStyle w:val="VRQABodyText"/>
              <w:jc w:val="center"/>
              <w:rPr>
                <w:color w:val="auto"/>
              </w:rPr>
            </w:pPr>
            <w:r w:rsidRPr="00005EDE">
              <w:rPr>
                <w:color w:val="auto"/>
              </w:rPr>
              <w:t>60</w:t>
            </w:r>
          </w:p>
        </w:tc>
      </w:tr>
      <w:tr w:rsidR="005A21DB" w:rsidRPr="00E7450B" w14:paraId="1A63DD9B" w14:textId="77777777" w:rsidTr="006C353E">
        <w:trPr>
          <w:trHeight w:val="41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A1282E" w14:textId="000B9EA4" w:rsidR="005A21DB" w:rsidRPr="00005EDE" w:rsidRDefault="0032410D" w:rsidP="005A21DB">
            <w:pPr>
              <w:pStyle w:val="VRQABodyText"/>
              <w:rPr>
                <w:color w:val="auto"/>
              </w:rPr>
            </w:pPr>
            <w:r>
              <w:rPr>
                <w:color w:val="auto"/>
              </w:rPr>
              <w:t>VU23584</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832EF8" w14:textId="77777777" w:rsidR="005A21DB" w:rsidRPr="00005EDE" w:rsidRDefault="005A21DB" w:rsidP="005A21DB">
            <w:pPr>
              <w:pStyle w:val="VRQABodyText"/>
              <w:rPr>
                <w:color w:val="auto"/>
              </w:rPr>
            </w:pPr>
            <w:r w:rsidRPr="00005EDE">
              <w:rPr>
                <w:color w:val="auto"/>
              </w:rPr>
              <w:t>Use mixed or blended reality technologies</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8F214F" w14:textId="33807652" w:rsidR="005A21DB" w:rsidRPr="00005EDE" w:rsidRDefault="005A21DB" w:rsidP="005A21DB">
            <w:pPr>
              <w:pStyle w:val="VRQABodyText"/>
              <w:rPr>
                <w:color w:val="auto"/>
              </w:rPr>
            </w:pPr>
            <w:r w:rsidRPr="00005EDE">
              <w:rPr>
                <w:color w:val="auto"/>
              </w:rPr>
              <w:t>020115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FDCCAC" w14:textId="678C899F" w:rsidR="005A21DB" w:rsidRPr="00005EDE" w:rsidRDefault="005A21DB" w:rsidP="005A21DB">
            <w:pPr>
              <w:pStyle w:val="VRQABodyText"/>
              <w:jc w:val="center"/>
              <w:rPr>
                <w:color w:val="auto"/>
              </w:rPr>
            </w:pPr>
            <w:r w:rsidRPr="00005EDE">
              <w:rPr>
                <w:color w:val="auto"/>
              </w:rPr>
              <w:t>Nil</w:t>
            </w:r>
          </w:p>
        </w:tc>
        <w:tc>
          <w:tcPr>
            <w:tcW w:w="113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A1B32F" w14:textId="662B11F6" w:rsidR="005A21DB" w:rsidRPr="00005EDE" w:rsidRDefault="007A1E31" w:rsidP="005A21DB">
            <w:pPr>
              <w:pStyle w:val="VRQABodyText"/>
              <w:jc w:val="center"/>
              <w:rPr>
                <w:color w:val="auto"/>
              </w:rPr>
            </w:pPr>
            <w:r>
              <w:rPr>
                <w:color w:val="auto"/>
              </w:rPr>
              <w:t>20</w:t>
            </w:r>
          </w:p>
        </w:tc>
      </w:tr>
      <w:tr w:rsidR="00396433" w:rsidRPr="00E7450B" w14:paraId="5E5DD071" w14:textId="77777777" w:rsidTr="006C353E">
        <w:trPr>
          <w:trHeight w:val="363"/>
        </w:trPr>
        <w:tc>
          <w:tcPr>
            <w:tcW w:w="9082"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4393A63" w14:textId="77777777" w:rsidR="00396433" w:rsidRPr="00AB1ECD" w:rsidRDefault="00396433" w:rsidP="00396433">
            <w:pPr>
              <w:spacing w:before="120" w:after="120"/>
              <w:rPr>
                <w:rFonts w:ascii="Arial" w:eastAsia="Times New Roman" w:hAnsi="Arial" w:cs="Arial"/>
                <w:b/>
                <w:color w:val="103D64" w:themeColor="text2"/>
                <w:sz w:val="22"/>
                <w:szCs w:val="22"/>
                <w:lang w:val="en-AU" w:eastAsia="x-none"/>
              </w:rPr>
            </w:pPr>
            <w:r w:rsidRPr="00AB1ECD">
              <w:rPr>
                <w:rFonts w:ascii="Arial" w:eastAsia="Times New Roman" w:hAnsi="Arial" w:cs="Arial"/>
                <w:b/>
                <w:color w:val="103D64" w:themeColor="text2"/>
                <w:sz w:val="22"/>
                <w:szCs w:val="22"/>
                <w:lang w:val="en-AU" w:eastAsia="x-none"/>
              </w:rPr>
              <w:t>Total nominal hours</w:t>
            </w:r>
          </w:p>
        </w:tc>
        <w:tc>
          <w:tcPr>
            <w:tcW w:w="1134"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2281887C" w14:textId="3BA10F69" w:rsidR="00396433" w:rsidRPr="00AB1ECD" w:rsidRDefault="00545168" w:rsidP="00396433">
            <w:pPr>
              <w:spacing w:before="120" w:after="120"/>
              <w:rPr>
                <w:rFonts w:ascii="Arial" w:eastAsia="Times New Roman" w:hAnsi="Arial" w:cs="Arial"/>
                <w:b/>
                <w:color w:val="103D64" w:themeColor="text2"/>
                <w:sz w:val="22"/>
                <w:szCs w:val="22"/>
                <w:lang w:val="en-AU" w:eastAsia="x-none"/>
              </w:rPr>
            </w:pPr>
            <w:r>
              <w:rPr>
                <w:rFonts w:ascii="Arial" w:eastAsia="Times New Roman" w:hAnsi="Arial" w:cs="Arial"/>
                <w:b/>
                <w:color w:val="103D64" w:themeColor="text2"/>
                <w:sz w:val="22"/>
                <w:szCs w:val="22"/>
                <w:lang w:val="en-AU" w:eastAsia="x-none"/>
              </w:rPr>
              <w:t>5</w:t>
            </w:r>
            <w:r w:rsidR="007A1E31">
              <w:rPr>
                <w:rFonts w:ascii="Arial" w:eastAsia="Times New Roman" w:hAnsi="Arial" w:cs="Arial"/>
                <w:b/>
                <w:color w:val="103D64" w:themeColor="text2"/>
                <w:sz w:val="22"/>
                <w:szCs w:val="22"/>
                <w:lang w:val="en-AU" w:eastAsia="x-none"/>
              </w:rPr>
              <w:t>4</w:t>
            </w:r>
            <w:r>
              <w:rPr>
                <w:rFonts w:ascii="Arial" w:eastAsia="Times New Roman" w:hAnsi="Arial" w:cs="Arial"/>
                <w:b/>
                <w:color w:val="103D64" w:themeColor="text2"/>
                <w:sz w:val="22"/>
                <w:szCs w:val="22"/>
                <w:lang w:val="en-AU" w:eastAsia="x-none"/>
              </w:rPr>
              <w:t>0-580</w:t>
            </w:r>
          </w:p>
        </w:tc>
      </w:tr>
    </w:tbl>
    <w:p w14:paraId="62CE5F4A" w14:textId="77777777" w:rsidR="00021AED" w:rsidRPr="00A35DE0" w:rsidRDefault="00021AED">
      <w:pPr>
        <w:rPr>
          <w:rFonts w:ascii="Arial" w:hAnsi="Arial" w:cs="Arial"/>
          <w:sz w:val="18"/>
          <w:szCs w:val="18"/>
        </w:rPr>
      </w:pPr>
    </w:p>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36"/>
        <w:gridCol w:w="7234"/>
      </w:tblGrid>
      <w:tr w:rsidR="00DC65F1" w:rsidRPr="00582271" w14:paraId="7A3FFD5E" w14:textId="77777777" w:rsidTr="00582271">
        <w:trPr>
          <w:trHeight w:val="363"/>
        </w:trPr>
        <w:tc>
          <w:tcPr>
            <w:tcW w:w="2845" w:type="dxa"/>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EF5E2B">
        <w:trPr>
          <w:trHeight w:val="85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8" w:name="_Toc479845662"/>
            <w:bookmarkStart w:id="89" w:name="_Toc140070243"/>
            <w:r w:rsidRPr="00582271">
              <w:rPr>
                <w:sz w:val="22"/>
                <w:szCs w:val="22"/>
              </w:rPr>
              <w:t>5.2 Entry requirements</w:t>
            </w:r>
            <w:bookmarkEnd w:id="88"/>
            <w:bookmarkEnd w:id="89"/>
          </w:p>
        </w:tc>
        <w:tc>
          <w:tcPr>
            <w:tcW w:w="7259" w:type="dxa"/>
            <w:tcBorders>
              <w:top w:val="nil"/>
              <w:left w:val="dotted" w:sz="2" w:space="0" w:color="888B8D" w:themeColor="accent2"/>
              <w:bottom w:val="dotted" w:sz="2" w:space="0" w:color="888B8D" w:themeColor="accent2"/>
              <w:right w:val="nil"/>
            </w:tcBorders>
          </w:tcPr>
          <w:p w14:paraId="04B892FA" w14:textId="77777777" w:rsidR="00956E5F" w:rsidRPr="00005EDE" w:rsidRDefault="00956E5F" w:rsidP="00956E5F">
            <w:pPr>
              <w:pStyle w:val="VRQABodyText"/>
              <w:rPr>
                <w:rStyle w:val="Strong"/>
                <w:color w:val="auto"/>
              </w:rPr>
            </w:pPr>
            <w:r w:rsidRPr="00005EDE">
              <w:rPr>
                <w:rStyle w:val="Strong"/>
                <w:color w:val="auto"/>
              </w:rPr>
              <w:t>Course in Building Information Modelling (BIM)</w:t>
            </w:r>
          </w:p>
          <w:p w14:paraId="59B357AD" w14:textId="20D8F694" w:rsidR="0048005A" w:rsidRPr="00E61E1D" w:rsidRDefault="0048005A" w:rsidP="0048005A">
            <w:pPr>
              <w:spacing w:before="60" w:after="60" w:line="276" w:lineRule="auto"/>
              <w:ind w:left="56"/>
              <w:rPr>
                <w:rFonts w:ascii="Arial" w:eastAsia="Calibri" w:hAnsi="Arial" w:cs="Arial"/>
                <w:sz w:val="22"/>
                <w:szCs w:val="22"/>
                <w:lang w:val="en-AU"/>
              </w:rPr>
            </w:pPr>
            <w:r w:rsidRPr="00E61E1D">
              <w:rPr>
                <w:rFonts w:ascii="Arial" w:eastAsia="Calibri" w:hAnsi="Arial" w:cs="Arial"/>
                <w:sz w:val="22"/>
                <w:szCs w:val="22"/>
                <w:lang w:val="en-AU"/>
              </w:rPr>
              <w:t xml:space="preserve">There are no entry requirements for the </w:t>
            </w:r>
            <w:r w:rsidR="00EE6880" w:rsidRPr="00EE6880">
              <w:rPr>
                <w:rFonts w:ascii="Arial" w:eastAsia="Calibri" w:hAnsi="Arial" w:cs="Arial"/>
                <w:sz w:val="22"/>
                <w:szCs w:val="22"/>
                <w:lang w:val="en-AU"/>
              </w:rPr>
              <w:t>22654</w:t>
            </w:r>
            <w:r w:rsidRPr="00EE6880">
              <w:rPr>
                <w:rFonts w:ascii="Arial" w:eastAsia="Calibri" w:hAnsi="Arial" w:cs="Arial"/>
                <w:sz w:val="22"/>
                <w:szCs w:val="22"/>
                <w:lang w:val="en-AU"/>
              </w:rPr>
              <w:t>VIC</w:t>
            </w:r>
            <w:r w:rsidRPr="00E61E1D">
              <w:rPr>
                <w:rFonts w:ascii="Arial" w:eastAsia="Calibri" w:hAnsi="Arial" w:cs="Arial"/>
                <w:sz w:val="22"/>
                <w:szCs w:val="22"/>
                <w:lang w:val="en-AU"/>
              </w:rPr>
              <w:t xml:space="preserve"> Course in </w:t>
            </w:r>
            <w:r>
              <w:rPr>
                <w:rFonts w:ascii="Arial" w:eastAsia="Calibri" w:hAnsi="Arial" w:cs="Arial"/>
                <w:sz w:val="22"/>
                <w:szCs w:val="22"/>
                <w:lang w:val="en-AU"/>
              </w:rPr>
              <w:t>Building Information Modelling (BIM</w:t>
            </w:r>
            <w:r w:rsidRPr="00E61E1D">
              <w:rPr>
                <w:rFonts w:ascii="Arial" w:eastAsia="Calibri" w:hAnsi="Arial" w:cs="Arial"/>
                <w:sz w:val="22"/>
                <w:szCs w:val="22"/>
                <w:lang w:val="en-AU"/>
              </w:rPr>
              <w:t>)</w:t>
            </w:r>
            <w:r>
              <w:rPr>
                <w:rFonts w:ascii="Arial" w:eastAsia="Calibri" w:hAnsi="Arial" w:cs="Arial"/>
                <w:sz w:val="22"/>
                <w:szCs w:val="22"/>
                <w:lang w:val="en-AU"/>
              </w:rPr>
              <w:t>.</w:t>
            </w:r>
          </w:p>
          <w:p w14:paraId="50377325" w14:textId="68FBF9EC" w:rsidR="0048005A" w:rsidRPr="00005EDE" w:rsidRDefault="0048005A" w:rsidP="0048005A">
            <w:pPr>
              <w:spacing w:before="60" w:after="60" w:line="276" w:lineRule="auto"/>
              <w:ind w:left="56"/>
              <w:rPr>
                <w:rFonts w:ascii="Arial" w:eastAsia="Calibri" w:hAnsi="Arial" w:cs="Arial"/>
                <w:sz w:val="22"/>
                <w:szCs w:val="22"/>
                <w:lang w:val="en-AU"/>
              </w:rPr>
            </w:pPr>
            <w:r w:rsidRPr="00E61E1D">
              <w:rPr>
                <w:rFonts w:ascii="Arial" w:eastAsia="Calibri" w:hAnsi="Arial" w:cs="Arial"/>
                <w:sz w:val="22"/>
                <w:szCs w:val="22"/>
                <w:lang w:val="en-AU"/>
              </w:rPr>
              <w:t xml:space="preserve">Learners are best equipped to achieve the outcomes of the Course in </w:t>
            </w:r>
            <w:r>
              <w:rPr>
                <w:rFonts w:ascii="Arial" w:eastAsia="Calibri" w:hAnsi="Arial" w:cs="Arial"/>
                <w:sz w:val="22"/>
                <w:szCs w:val="22"/>
                <w:lang w:val="en-AU"/>
              </w:rPr>
              <w:t>Building Information Modelling (BIM</w:t>
            </w:r>
            <w:r w:rsidRPr="00E61E1D">
              <w:rPr>
                <w:rFonts w:ascii="Arial" w:eastAsia="Calibri" w:hAnsi="Arial" w:cs="Arial"/>
                <w:sz w:val="22"/>
                <w:szCs w:val="22"/>
                <w:lang w:val="en-AU"/>
              </w:rPr>
              <w:t xml:space="preserve">), if they have minimum language, literacy and numeracy skills that are equivalent to level </w:t>
            </w:r>
            <w:r w:rsidR="00203FCC">
              <w:rPr>
                <w:rFonts w:ascii="Arial" w:eastAsia="Calibri" w:hAnsi="Arial" w:cs="Arial"/>
                <w:sz w:val="22"/>
                <w:szCs w:val="22"/>
                <w:lang w:val="en-AU"/>
              </w:rPr>
              <w:t>3</w:t>
            </w:r>
            <w:r w:rsidR="00203FCC" w:rsidRPr="00E61E1D">
              <w:rPr>
                <w:rFonts w:ascii="Arial" w:eastAsia="Calibri" w:hAnsi="Arial" w:cs="Arial"/>
                <w:sz w:val="22"/>
                <w:szCs w:val="22"/>
                <w:lang w:val="en-AU"/>
              </w:rPr>
              <w:t xml:space="preserve"> </w:t>
            </w:r>
            <w:r w:rsidRPr="00E61E1D">
              <w:rPr>
                <w:rFonts w:ascii="Arial" w:eastAsia="Calibri" w:hAnsi="Arial" w:cs="Arial"/>
                <w:sz w:val="22"/>
                <w:szCs w:val="22"/>
                <w:lang w:val="en-AU"/>
              </w:rPr>
              <w:t xml:space="preserve">of the </w:t>
            </w:r>
            <w:r w:rsidRPr="00005EDE">
              <w:rPr>
                <w:rFonts w:ascii="Arial" w:eastAsia="Calibri" w:hAnsi="Arial" w:cs="Arial"/>
                <w:sz w:val="22"/>
                <w:szCs w:val="22"/>
                <w:lang w:val="en-AU"/>
              </w:rPr>
              <w:t xml:space="preserve">Australian Core Skills Framework (ACSF). ACSF detail may be accessed from </w:t>
            </w:r>
            <w:hyperlink r:id="rId47" w:history="1">
              <w:r w:rsidRPr="00005EDE">
                <w:rPr>
                  <w:rStyle w:val="Hyperlink"/>
                  <w:rFonts w:eastAsia="Calibri" w:cs="Arial"/>
                  <w:color w:val="auto"/>
                  <w:sz w:val="22"/>
                  <w:szCs w:val="22"/>
                  <w:lang w:val="en-AU"/>
                </w:rPr>
                <w:t>here</w:t>
              </w:r>
            </w:hyperlink>
            <w:r w:rsidRPr="00005EDE">
              <w:rPr>
                <w:rFonts w:ascii="Arial" w:eastAsia="Calibri" w:hAnsi="Arial" w:cs="Arial"/>
                <w:sz w:val="22"/>
                <w:szCs w:val="22"/>
                <w:lang w:val="en-AU"/>
              </w:rPr>
              <w:t>.</w:t>
            </w:r>
          </w:p>
          <w:p w14:paraId="7A493079" w14:textId="40BB3FDD" w:rsidR="0048005A" w:rsidRPr="00005EDE" w:rsidRDefault="0048005A" w:rsidP="0048005A">
            <w:pPr>
              <w:pStyle w:val="AccredTemplate"/>
              <w:rPr>
                <w:i w:val="0"/>
                <w:iCs w:val="0"/>
                <w:color w:val="auto"/>
                <w:sz w:val="22"/>
                <w:szCs w:val="22"/>
              </w:rPr>
            </w:pPr>
            <w:r w:rsidRPr="00005EDE">
              <w:rPr>
                <w:rFonts w:eastAsia="Calibri" w:cs="Times New Roman"/>
                <w:i w:val="0"/>
                <w:iCs w:val="0"/>
                <w:color w:val="auto"/>
                <w:sz w:val="22"/>
                <w:szCs w:val="22"/>
                <w:lang w:val="en-AU"/>
              </w:rPr>
              <w:t>Learners with language, literacy and numeracy skills at lower levels than those suggested may require additional support to successfully undertake the course.</w:t>
            </w:r>
          </w:p>
          <w:p w14:paraId="3CADF7AE" w14:textId="1B82B5F4" w:rsidR="00956E5F" w:rsidRPr="00427256" w:rsidRDefault="00956E5F" w:rsidP="003B553F">
            <w:pPr>
              <w:pStyle w:val="VRQABodyText"/>
              <w:rPr>
                <w:b/>
                <w:bCs/>
                <w:color w:val="auto"/>
              </w:rPr>
            </w:pPr>
            <w:r w:rsidRPr="00427256">
              <w:rPr>
                <w:rStyle w:val="Strong"/>
                <w:color w:val="auto"/>
              </w:rPr>
              <w:t>Advanced Diploma of Building Information Modelling (BIM)</w:t>
            </w:r>
          </w:p>
          <w:p w14:paraId="6BF7C5F2" w14:textId="6E1BDA84" w:rsidR="00EC14F2" w:rsidRPr="00427256" w:rsidRDefault="00EC14F2" w:rsidP="003B553F">
            <w:pPr>
              <w:pStyle w:val="VRQABodyText"/>
              <w:rPr>
                <w:color w:val="auto"/>
              </w:rPr>
            </w:pPr>
            <w:r w:rsidRPr="00427256">
              <w:rPr>
                <w:color w:val="auto"/>
              </w:rPr>
              <w:t>Entrants to this course must have:</w:t>
            </w:r>
          </w:p>
          <w:p w14:paraId="414536C2" w14:textId="6C2606E9" w:rsidR="00EC14F2" w:rsidRPr="00427256" w:rsidRDefault="00EC14F2" w:rsidP="00427256">
            <w:pPr>
              <w:pStyle w:val="VRQABodyText"/>
              <w:numPr>
                <w:ilvl w:val="0"/>
                <w:numId w:val="19"/>
              </w:numPr>
              <w:rPr>
                <w:color w:val="auto"/>
              </w:rPr>
            </w:pPr>
            <w:r w:rsidRPr="00427256">
              <w:rPr>
                <w:color w:val="auto"/>
              </w:rPr>
              <w:t xml:space="preserve">an AQF level 4 qualification or above, related to project management, information technology or building and construction </w:t>
            </w:r>
            <w:r w:rsidRPr="00200CF5">
              <w:rPr>
                <w:b/>
                <w:bCs/>
                <w:color w:val="auto"/>
              </w:rPr>
              <w:t>OR</w:t>
            </w:r>
          </w:p>
          <w:p w14:paraId="7C9E4C4F" w14:textId="64CFADDC" w:rsidR="00EC14F2" w:rsidRPr="00342759" w:rsidRDefault="00EC14F2" w:rsidP="00427256">
            <w:pPr>
              <w:pStyle w:val="VRQABodyText"/>
              <w:numPr>
                <w:ilvl w:val="0"/>
                <w:numId w:val="19"/>
              </w:numPr>
              <w:rPr>
                <w:color w:val="auto"/>
              </w:rPr>
            </w:pPr>
            <w:r w:rsidRPr="00427256">
              <w:rPr>
                <w:color w:val="auto"/>
              </w:rPr>
              <w:t xml:space="preserve">relevant work experience as a building practitioner or </w:t>
            </w:r>
            <w:r w:rsidRPr="00342759">
              <w:rPr>
                <w:color w:val="auto"/>
              </w:rPr>
              <w:t>paraprofessional</w:t>
            </w:r>
            <w:r w:rsidR="00005EDE" w:rsidRPr="00342759">
              <w:rPr>
                <w:color w:val="auto"/>
              </w:rPr>
              <w:t>.</w:t>
            </w:r>
          </w:p>
          <w:p w14:paraId="2602573C" w14:textId="3D3C296E" w:rsidR="00200CF5" w:rsidRPr="00005EDE" w:rsidRDefault="00200CF5" w:rsidP="00200CF5">
            <w:pPr>
              <w:spacing w:before="60" w:after="60" w:line="276" w:lineRule="auto"/>
              <w:ind w:left="56"/>
              <w:rPr>
                <w:rFonts w:ascii="Arial" w:eastAsia="Calibri" w:hAnsi="Arial" w:cs="Arial"/>
                <w:sz w:val="22"/>
                <w:szCs w:val="22"/>
                <w:lang w:val="en-AU"/>
              </w:rPr>
            </w:pPr>
            <w:r w:rsidRPr="00200CF5">
              <w:rPr>
                <w:rFonts w:ascii="Arial" w:eastAsia="Calibri" w:hAnsi="Arial" w:cs="Arial"/>
                <w:sz w:val="22"/>
                <w:szCs w:val="22"/>
                <w:lang w:val="en-AU"/>
              </w:rPr>
              <w:t>Learners</w:t>
            </w:r>
            <w:r w:rsidR="003B553F" w:rsidRPr="00200CF5">
              <w:rPr>
                <w:rFonts w:ascii="Arial" w:eastAsia="Calibri" w:hAnsi="Arial" w:cs="Arial"/>
                <w:sz w:val="22"/>
                <w:szCs w:val="22"/>
                <w:lang w:val="en-AU"/>
              </w:rPr>
              <w:t xml:space="preserve"> are best equipped to achieve the outcomes of the Advanced Diploma of Building Information Modelling (BIM), if they have minimum language, literacy and numeracy skills that are equivalent to level </w:t>
            </w:r>
            <w:r w:rsidR="00CD7722">
              <w:rPr>
                <w:rFonts w:ascii="Arial" w:eastAsia="Calibri" w:hAnsi="Arial" w:cs="Arial"/>
                <w:sz w:val="22"/>
                <w:szCs w:val="22"/>
                <w:lang w:val="en-AU"/>
              </w:rPr>
              <w:t>4</w:t>
            </w:r>
            <w:r w:rsidR="003B553F" w:rsidRPr="00200CF5">
              <w:rPr>
                <w:rFonts w:ascii="Arial" w:eastAsia="Calibri" w:hAnsi="Arial" w:cs="Arial"/>
                <w:sz w:val="22"/>
                <w:szCs w:val="22"/>
                <w:lang w:val="en-AU"/>
              </w:rPr>
              <w:t xml:space="preserve"> of the Australian Core Skills Framework (ACSF).</w:t>
            </w:r>
            <w:r w:rsidRPr="00200CF5">
              <w:rPr>
                <w:rFonts w:ascii="Arial" w:eastAsia="Calibri" w:hAnsi="Arial" w:cs="Arial"/>
                <w:sz w:val="22"/>
                <w:szCs w:val="22"/>
                <w:lang w:val="en-AU"/>
              </w:rPr>
              <w:t xml:space="preserve"> </w:t>
            </w:r>
            <w:r w:rsidRPr="00005EDE">
              <w:rPr>
                <w:rFonts w:ascii="Arial" w:eastAsia="Calibri" w:hAnsi="Arial" w:cs="Arial"/>
                <w:sz w:val="22"/>
                <w:szCs w:val="22"/>
                <w:lang w:val="en-AU"/>
              </w:rPr>
              <w:t xml:space="preserve">ACSF detail may be accessed from </w:t>
            </w:r>
            <w:hyperlink r:id="rId48" w:history="1">
              <w:r w:rsidRPr="00200CF5">
                <w:rPr>
                  <w:u w:val="single"/>
                </w:rPr>
                <w:t>here</w:t>
              </w:r>
            </w:hyperlink>
            <w:r w:rsidRPr="00005EDE">
              <w:rPr>
                <w:rFonts w:ascii="Arial" w:eastAsia="Calibri" w:hAnsi="Arial" w:cs="Arial"/>
                <w:sz w:val="22"/>
                <w:szCs w:val="22"/>
                <w:lang w:val="en-AU"/>
              </w:rPr>
              <w:t>.</w:t>
            </w:r>
          </w:p>
          <w:p w14:paraId="502AB2D1" w14:textId="50E5BDCA" w:rsidR="00005EDE" w:rsidRPr="00005EDE" w:rsidRDefault="00005EDE" w:rsidP="00005EDE">
            <w:pPr>
              <w:pStyle w:val="AccredTemplate"/>
              <w:rPr>
                <w:i w:val="0"/>
                <w:iCs w:val="0"/>
                <w:color w:val="auto"/>
                <w:sz w:val="22"/>
                <w:szCs w:val="22"/>
              </w:rPr>
            </w:pPr>
            <w:r w:rsidRPr="00E61E1D">
              <w:rPr>
                <w:rFonts w:eastAsia="Calibri" w:cs="Times New Roman"/>
                <w:i w:val="0"/>
                <w:iCs w:val="0"/>
                <w:color w:val="auto"/>
                <w:sz w:val="22"/>
                <w:szCs w:val="22"/>
                <w:lang w:val="en-AU"/>
              </w:rPr>
              <w:t>Learners with language, literacy and numeracy skills at lower levels than those suggested may require additional support to successfully undertake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90" w:name="_Toc140070244"/>
            <w:r w:rsidRPr="00582271">
              <w:rPr>
                <w:sz w:val="22"/>
                <w:szCs w:val="22"/>
              </w:rPr>
              <w:t>Assessment</w:t>
            </w:r>
            <w:bookmarkEnd w:id="90"/>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1" w:name="_Toc479845664"/>
            <w:bookmarkStart w:id="92" w:name="_Toc140070245"/>
            <w:r w:rsidRPr="00582271">
              <w:rPr>
                <w:sz w:val="22"/>
                <w:szCs w:val="22"/>
              </w:rPr>
              <w:t>6.1 Assessment strategy</w:t>
            </w:r>
            <w:bookmarkEnd w:id="91"/>
            <w:bookmarkEnd w:id="92"/>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244B97" w:rsidRDefault="00DC65F1" w:rsidP="00907E69">
            <w:pPr>
              <w:pStyle w:val="VRQABodyText"/>
              <w:rPr>
                <w:color w:val="auto"/>
              </w:rPr>
            </w:pPr>
            <w:r w:rsidRPr="00244B97">
              <w:rPr>
                <w:color w:val="auto"/>
              </w:rPr>
              <w:t>All assessment, including Recognition of Prior Learning (RPL), must be compliant with the requirements of:</w:t>
            </w:r>
          </w:p>
          <w:p w14:paraId="7DE9B6A1" w14:textId="77777777" w:rsidR="00DC65F1" w:rsidRPr="00244B97" w:rsidRDefault="00DC65F1" w:rsidP="003B553F">
            <w:pPr>
              <w:pStyle w:val="VRQABullet1"/>
              <w:rPr>
                <w:color w:val="auto"/>
              </w:rPr>
            </w:pPr>
            <w:r w:rsidRPr="00244B97">
              <w:rPr>
                <w:color w:val="auto"/>
              </w:rPr>
              <w:lastRenderedPageBreak/>
              <w:t xml:space="preserve">Standard 1 of the AQTF: Essential Conditions and Standards for Initial/Continuing Registration and Guidelines 4.1 and 4.2 of the VRQA Guidelines for VET Providers, </w:t>
            </w:r>
          </w:p>
          <w:p w14:paraId="0A104690" w14:textId="77777777" w:rsidR="00DC65F1" w:rsidRPr="00244B97" w:rsidRDefault="00DC65F1" w:rsidP="003B553F">
            <w:pPr>
              <w:pStyle w:val="VRQABodyText"/>
              <w:rPr>
                <w:color w:val="auto"/>
              </w:rPr>
            </w:pPr>
            <w:r w:rsidRPr="00244B97">
              <w:rPr>
                <w:color w:val="auto"/>
              </w:rPr>
              <w:t>or</w:t>
            </w:r>
          </w:p>
          <w:p w14:paraId="2D6FB065" w14:textId="4CCA5207" w:rsidR="00DC65F1" w:rsidRPr="00244B97" w:rsidRDefault="00DC65F1" w:rsidP="003B553F">
            <w:pPr>
              <w:pStyle w:val="VRQABullet1"/>
              <w:rPr>
                <w:color w:val="auto"/>
              </w:rPr>
            </w:pPr>
            <w:r w:rsidRPr="00244B97">
              <w:rPr>
                <w:color w:val="auto"/>
              </w:rPr>
              <w:t>the Standards for Registered Training Organisations 2015 (SRTOs)</w:t>
            </w:r>
            <w:r w:rsidR="008B52F4" w:rsidRPr="00244B97">
              <w:rPr>
                <w:color w:val="auto"/>
              </w:rPr>
              <w:t>,</w:t>
            </w:r>
          </w:p>
          <w:p w14:paraId="30CEE15E" w14:textId="77777777" w:rsidR="00DC65F1" w:rsidRPr="00244B97" w:rsidRDefault="00DC65F1" w:rsidP="003B553F">
            <w:pPr>
              <w:pStyle w:val="VRQABodyText"/>
              <w:rPr>
                <w:color w:val="auto"/>
              </w:rPr>
            </w:pPr>
            <w:r w:rsidRPr="00244B97">
              <w:rPr>
                <w:color w:val="auto"/>
              </w:rPr>
              <w:t>or</w:t>
            </w:r>
          </w:p>
          <w:p w14:paraId="0BA8A25A" w14:textId="77777777" w:rsidR="00DC65F1" w:rsidRPr="00244B97" w:rsidRDefault="00DC65F1" w:rsidP="003B553F">
            <w:pPr>
              <w:pStyle w:val="VRQABullet1"/>
              <w:rPr>
                <w:color w:val="auto"/>
              </w:rPr>
            </w:pPr>
            <w:r w:rsidRPr="00244B97">
              <w:rPr>
                <w:color w:val="auto"/>
              </w:rPr>
              <w:t>the relevant standards and Guidelines for RTOs at the time of assessment.</w:t>
            </w:r>
          </w:p>
          <w:p w14:paraId="72025348" w14:textId="17007F88" w:rsidR="00956E5F" w:rsidRDefault="00956E5F" w:rsidP="00956E5F">
            <w:pPr>
              <w:pStyle w:val="VRQABodyText"/>
              <w:rPr>
                <w:color w:val="auto"/>
              </w:rPr>
            </w:pPr>
            <w:r w:rsidRPr="00244B97">
              <w:rPr>
                <w:color w:val="auto"/>
              </w:rPr>
              <w:t>These standards ensure that the assessment strategies meet requirements of the course</w:t>
            </w:r>
            <w:r w:rsidR="00244B97">
              <w:rPr>
                <w:color w:val="auto"/>
              </w:rPr>
              <w:t>s</w:t>
            </w:r>
            <w:r w:rsidRPr="00244B97">
              <w:rPr>
                <w:color w:val="auto"/>
              </w:rPr>
              <w:t xml:space="preserve"> and therefore ensure that all assessments are valid, reliable and flexible and fair.</w:t>
            </w:r>
          </w:p>
          <w:p w14:paraId="76A77272" w14:textId="77777777" w:rsidR="00274A74" w:rsidRPr="000B5849" w:rsidRDefault="00274A74" w:rsidP="00886AF4">
            <w:pPr>
              <w:pStyle w:val="VRQABodyText"/>
              <w:rPr>
                <w:color w:val="auto"/>
              </w:rPr>
            </w:pPr>
            <w:r w:rsidRPr="000B5849">
              <w:rPr>
                <w:color w:val="auto"/>
              </w:rPr>
              <w:t xml:space="preserve">Assessment strategies should be designed to: </w:t>
            </w:r>
          </w:p>
          <w:p w14:paraId="10DE7A13" w14:textId="7EAD09F6" w:rsidR="00274A74" w:rsidRPr="000B5849" w:rsidRDefault="00274A74" w:rsidP="00886AF4">
            <w:pPr>
              <w:pStyle w:val="VRQABullet1"/>
              <w:rPr>
                <w:color w:val="auto"/>
              </w:rPr>
            </w:pPr>
            <w:r w:rsidRPr="000B5849">
              <w:rPr>
                <w:color w:val="auto"/>
              </w:rPr>
              <w:t xml:space="preserve">cover the range of skills and knowledge required to demonstrate achievement of competence in BIM and building construction </w:t>
            </w:r>
            <w:proofErr w:type="gramStart"/>
            <w:r w:rsidRPr="000B5849">
              <w:rPr>
                <w:color w:val="auto"/>
              </w:rPr>
              <w:t>context</w:t>
            </w:r>
            <w:proofErr w:type="gramEnd"/>
            <w:r w:rsidRPr="000B5849">
              <w:rPr>
                <w:color w:val="auto"/>
              </w:rPr>
              <w:t xml:space="preserve"> </w:t>
            </w:r>
          </w:p>
          <w:p w14:paraId="4548A9E4" w14:textId="77777777" w:rsidR="00274A74" w:rsidRPr="000B5849" w:rsidRDefault="00274A74" w:rsidP="00886AF4">
            <w:pPr>
              <w:pStyle w:val="VRQABullet1"/>
              <w:rPr>
                <w:color w:val="auto"/>
              </w:rPr>
            </w:pPr>
            <w:r w:rsidRPr="000B5849">
              <w:rPr>
                <w:color w:val="auto"/>
              </w:rPr>
              <w:t xml:space="preserve">be appropriate to the knowledge, skills, methods of delivery and needs and characteristics of learners while meeting the demands of </w:t>
            </w:r>
            <w:proofErr w:type="gramStart"/>
            <w:r w:rsidRPr="000B5849">
              <w:rPr>
                <w:color w:val="auto"/>
              </w:rPr>
              <w:t>industry</w:t>
            </w:r>
            <w:proofErr w:type="gramEnd"/>
            <w:r w:rsidRPr="000B5849">
              <w:rPr>
                <w:color w:val="auto"/>
              </w:rPr>
              <w:t xml:space="preserve"> </w:t>
            </w:r>
          </w:p>
          <w:p w14:paraId="0FAA6493" w14:textId="77777777" w:rsidR="00274A74" w:rsidRPr="000B5849" w:rsidRDefault="00274A74" w:rsidP="00886AF4">
            <w:pPr>
              <w:pStyle w:val="VRQABullet1"/>
              <w:rPr>
                <w:color w:val="auto"/>
              </w:rPr>
            </w:pPr>
            <w:r w:rsidRPr="000B5849">
              <w:rPr>
                <w:color w:val="auto"/>
              </w:rPr>
              <w:t xml:space="preserve">recognise prior </w:t>
            </w:r>
            <w:proofErr w:type="gramStart"/>
            <w:r w:rsidRPr="000B5849">
              <w:rPr>
                <w:color w:val="auto"/>
              </w:rPr>
              <w:t>learning</w:t>
            </w:r>
            <w:proofErr w:type="gramEnd"/>
            <w:r w:rsidRPr="000B5849">
              <w:rPr>
                <w:color w:val="auto"/>
              </w:rPr>
              <w:t xml:space="preserve"> </w:t>
            </w:r>
          </w:p>
          <w:p w14:paraId="50F93AB3" w14:textId="28F5862D" w:rsidR="00274A74" w:rsidRPr="000B5849" w:rsidRDefault="00274A74" w:rsidP="00886AF4">
            <w:pPr>
              <w:pStyle w:val="VRQABullet1"/>
              <w:rPr>
                <w:color w:val="auto"/>
              </w:rPr>
            </w:pPr>
            <w:r w:rsidRPr="000B5849">
              <w:rPr>
                <w:color w:val="auto"/>
              </w:rPr>
              <w:t xml:space="preserve">be equitable to all groups of learners. </w:t>
            </w:r>
          </w:p>
          <w:p w14:paraId="5E41EC69" w14:textId="4F17394B" w:rsidR="00956E5F" w:rsidRPr="00244B97" w:rsidRDefault="00956E5F" w:rsidP="00956E5F">
            <w:pPr>
              <w:pStyle w:val="VRQABodyText"/>
              <w:rPr>
                <w:color w:val="auto"/>
              </w:rPr>
            </w:pPr>
            <w:r w:rsidRPr="00244B97">
              <w:rPr>
                <w:color w:val="auto"/>
              </w:rPr>
              <w:t xml:space="preserve">The following assessment methods are appropriate for units of competency in these accredited courses: </w:t>
            </w:r>
          </w:p>
          <w:p w14:paraId="523D7595" w14:textId="77777777" w:rsidR="003B553F" w:rsidRPr="00244B97" w:rsidRDefault="003B553F" w:rsidP="00964355">
            <w:pPr>
              <w:pStyle w:val="VRQABullet1"/>
              <w:rPr>
                <w:color w:val="auto"/>
              </w:rPr>
            </w:pPr>
            <w:r w:rsidRPr="00244B97">
              <w:rPr>
                <w:color w:val="auto"/>
              </w:rPr>
              <w:t>oral and/or written questioning</w:t>
            </w:r>
          </w:p>
          <w:p w14:paraId="1AD4B4AA" w14:textId="77777777" w:rsidR="003B553F" w:rsidRPr="00244B97" w:rsidRDefault="003B553F" w:rsidP="00964355">
            <w:pPr>
              <w:pStyle w:val="VRQABullet1"/>
              <w:rPr>
                <w:color w:val="auto"/>
              </w:rPr>
            </w:pPr>
            <w:r w:rsidRPr="00244B97">
              <w:rPr>
                <w:color w:val="auto"/>
              </w:rPr>
              <w:t>inspection of final process outcomes</w:t>
            </w:r>
          </w:p>
          <w:p w14:paraId="6D23A7EF" w14:textId="77777777" w:rsidR="003B553F" w:rsidRPr="00244B97" w:rsidRDefault="003B553F" w:rsidP="00964355">
            <w:pPr>
              <w:pStyle w:val="VRQABullet1"/>
              <w:rPr>
                <w:color w:val="auto"/>
              </w:rPr>
            </w:pPr>
            <w:r w:rsidRPr="00244B97">
              <w:rPr>
                <w:color w:val="auto"/>
              </w:rPr>
              <w:t>portfolio of documented on-site work evidence</w:t>
            </w:r>
          </w:p>
          <w:p w14:paraId="0BEE7549" w14:textId="77777777" w:rsidR="003B553F" w:rsidRPr="00244B97" w:rsidRDefault="003B553F" w:rsidP="00964355">
            <w:pPr>
              <w:pStyle w:val="VRQABullet1"/>
              <w:rPr>
                <w:color w:val="auto"/>
              </w:rPr>
            </w:pPr>
            <w:r w:rsidRPr="00244B97">
              <w:rPr>
                <w:color w:val="auto"/>
              </w:rPr>
              <w:t xml:space="preserve">practical demonstration of required physical </w:t>
            </w:r>
            <w:proofErr w:type="gramStart"/>
            <w:r w:rsidRPr="00244B97">
              <w:rPr>
                <w:color w:val="auto"/>
              </w:rPr>
              <w:t>tasks</w:t>
            </w:r>
            <w:proofErr w:type="gramEnd"/>
          </w:p>
          <w:p w14:paraId="561635EE" w14:textId="49661F7E" w:rsidR="003B553F" w:rsidRPr="00244B97" w:rsidRDefault="003B553F" w:rsidP="00964355">
            <w:pPr>
              <w:pStyle w:val="VRQABullet1"/>
              <w:rPr>
                <w:color w:val="auto"/>
              </w:rPr>
            </w:pPr>
            <w:r w:rsidRPr="00244B97">
              <w:rPr>
                <w:color w:val="auto"/>
              </w:rPr>
              <w:t>investigative research and case study analysis</w:t>
            </w:r>
            <w:r w:rsidR="00964355" w:rsidRPr="00244B97">
              <w:rPr>
                <w:color w:val="auto"/>
              </w:rPr>
              <w:t>.</w:t>
            </w:r>
          </w:p>
          <w:p w14:paraId="71802B0F" w14:textId="059DBC1D" w:rsidR="00DC65F1" w:rsidRPr="00956E5F" w:rsidRDefault="00956E5F" w:rsidP="003B553F">
            <w:pPr>
              <w:pStyle w:val="VRQABodyText"/>
            </w:pPr>
            <w:r w:rsidRPr="00244B97">
              <w:rPr>
                <w:color w:val="auto"/>
              </w:rPr>
              <w:t xml:space="preserve">Assessment strategies for the imported units from Training Packages </w:t>
            </w:r>
            <w:r w:rsidR="008F03A8">
              <w:rPr>
                <w:color w:val="auto"/>
              </w:rPr>
              <w:t xml:space="preserve">and Accredited Courses </w:t>
            </w:r>
            <w:r w:rsidRPr="00244B97">
              <w:rPr>
                <w:color w:val="auto"/>
              </w:rPr>
              <w:t>should be consistent with the Assessment Requirements for the relevant training packages</w:t>
            </w:r>
            <w:r w:rsidR="008F03A8">
              <w:rPr>
                <w:color w:val="auto"/>
              </w:rPr>
              <w:t xml:space="preserve"> and accredited courses</w:t>
            </w:r>
            <w:r w:rsidRPr="00244B97">
              <w:rPr>
                <w:color w:val="auto"/>
              </w:rPr>
              <w:t>.</w:t>
            </w:r>
          </w:p>
        </w:tc>
      </w:tr>
      <w:tr w:rsidR="00DC65F1" w:rsidRPr="00582271" w14:paraId="04CF51EF" w14:textId="77777777" w:rsidTr="00C7332A">
        <w:trPr>
          <w:trHeight w:val="42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3" w:name="_Toc479845665"/>
            <w:bookmarkStart w:id="94" w:name="_Toc140070246"/>
            <w:r w:rsidRPr="00582271">
              <w:rPr>
                <w:sz w:val="22"/>
                <w:szCs w:val="22"/>
              </w:rPr>
              <w:lastRenderedPageBreak/>
              <w:t>6.2 Assessor competencies</w:t>
            </w:r>
            <w:bookmarkEnd w:id="93"/>
            <w:bookmarkEnd w:id="9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4929C3" w:rsidRDefault="00DC65F1" w:rsidP="00375B03">
            <w:pPr>
              <w:pStyle w:val="VRQABodyText"/>
              <w:rPr>
                <w:color w:val="auto"/>
              </w:rPr>
            </w:pPr>
            <w:r w:rsidRPr="004929C3">
              <w:rPr>
                <w:color w:val="auto"/>
              </w:rPr>
              <w:t>Assessment must be undertaken by a person or persons in accordance with:</w:t>
            </w:r>
          </w:p>
          <w:p w14:paraId="7EBFF332" w14:textId="77777777" w:rsidR="00DC65F1" w:rsidRPr="004929C3" w:rsidRDefault="00DC65F1" w:rsidP="00375B03">
            <w:pPr>
              <w:pStyle w:val="VRQABullet1"/>
              <w:rPr>
                <w:rFonts w:eastAsiaTheme="minorHAnsi"/>
                <w:color w:val="auto"/>
                <w:szCs w:val="22"/>
                <w:lang w:eastAsia="en-US"/>
              </w:rPr>
            </w:pPr>
            <w:r w:rsidRPr="004929C3">
              <w:rPr>
                <w:rFonts w:eastAsiaTheme="minorHAnsi"/>
                <w:color w:val="auto"/>
                <w:szCs w:val="22"/>
                <w:lang w:eastAsia="en-US"/>
              </w:rPr>
              <w:t xml:space="preserve">Standard 1.4 of the AQTF: Essential Conditions and Standards for Initial/Continuing Registration and Guidelines 3 of the VRQA Guidelines for VET Providers, </w:t>
            </w:r>
          </w:p>
          <w:p w14:paraId="24E1D208" w14:textId="77777777" w:rsidR="00DC65F1" w:rsidRPr="004929C3" w:rsidRDefault="00DC65F1" w:rsidP="00375B03">
            <w:pPr>
              <w:pStyle w:val="VRQABodyText"/>
              <w:rPr>
                <w:color w:val="auto"/>
              </w:rPr>
            </w:pPr>
            <w:r w:rsidRPr="004929C3">
              <w:rPr>
                <w:color w:val="auto"/>
              </w:rPr>
              <w:t xml:space="preserve">or </w:t>
            </w:r>
          </w:p>
          <w:p w14:paraId="064342F8" w14:textId="46EFD4D1" w:rsidR="00DC65F1" w:rsidRPr="004929C3" w:rsidRDefault="00DC65F1" w:rsidP="00375B03">
            <w:pPr>
              <w:pStyle w:val="VRQABullet1"/>
              <w:rPr>
                <w:rFonts w:eastAsiaTheme="minorHAnsi"/>
                <w:color w:val="auto"/>
                <w:szCs w:val="22"/>
                <w:lang w:eastAsia="en-US"/>
              </w:rPr>
            </w:pPr>
            <w:r w:rsidRPr="004929C3">
              <w:rPr>
                <w:rFonts w:eastAsiaTheme="minorHAnsi"/>
                <w:color w:val="auto"/>
                <w:szCs w:val="22"/>
                <w:lang w:eastAsia="en-US"/>
              </w:rPr>
              <w:t>the Standards for Registered Training Organisations 2015 (SRTOs)</w:t>
            </w:r>
            <w:r w:rsidR="008B52F4" w:rsidRPr="004929C3">
              <w:rPr>
                <w:rFonts w:eastAsiaTheme="minorHAnsi"/>
                <w:color w:val="auto"/>
                <w:szCs w:val="22"/>
                <w:lang w:eastAsia="en-US"/>
              </w:rPr>
              <w:t>,</w:t>
            </w:r>
          </w:p>
          <w:p w14:paraId="5D6CD133" w14:textId="77777777" w:rsidR="00DC65F1" w:rsidRPr="004929C3" w:rsidRDefault="00DC65F1" w:rsidP="00375B03">
            <w:pPr>
              <w:pStyle w:val="VRQABodyText"/>
              <w:rPr>
                <w:color w:val="auto"/>
              </w:rPr>
            </w:pPr>
            <w:r w:rsidRPr="004929C3">
              <w:rPr>
                <w:color w:val="auto"/>
              </w:rPr>
              <w:t>or</w:t>
            </w:r>
          </w:p>
          <w:p w14:paraId="32A278B4" w14:textId="77777777" w:rsidR="00DC65F1" w:rsidRPr="004929C3" w:rsidRDefault="00DC65F1" w:rsidP="00375B03">
            <w:pPr>
              <w:pStyle w:val="VRQABullet1"/>
              <w:rPr>
                <w:rFonts w:eastAsiaTheme="minorHAnsi"/>
                <w:color w:val="auto"/>
                <w:szCs w:val="22"/>
                <w:lang w:eastAsia="en-US"/>
              </w:rPr>
            </w:pPr>
            <w:r w:rsidRPr="004929C3">
              <w:rPr>
                <w:rFonts w:eastAsiaTheme="minorHAnsi"/>
                <w:color w:val="auto"/>
                <w:szCs w:val="22"/>
                <w:lang w:eastAsia="en-US"/>
              </w:rPr>
              <w:t>the relevant standards and Guidelines for RTOs at the time of assessment.</w:t>
            </w:r>
          </w:p>
          <w:p w14:paraId="644D4EA7" w14:textId="7E42F104" w:rsidR="00F225B6" w:rsidRPr="006E42D1" w:rsidRDefault="004929C3" w:rsidP="006E42D1">
            <w:pPr>
              <w:pStyle w:val="VRQABodyText"/>
            </w:pPr>
            <w:r w:rsidRPr="007B7FD9">
              <w:rPr>
                <w:color w:val="auto"/>
              </w:rPr>
              <w:lastRenderedPageBreak/>
              <w:t xml:space="preserve">Units of competency imported from </w:t>
            </w:r>
            <w:r w:rsidR="00D8734E">
              <w:rPr>
                <w:color w:val="auto"/>
              </w:rPr>
              <w:t>Tr</w:t>
            </w:r>
            <w:r w:rsidRPr="007B7FD9">
              <w:rPr>
                <w:color w:val="auto"/>
              </w:rPr>
              <w:t xml:space="preserve">aining </w:t>
            </w:r>
            <w:r w:rsidR="00D8734E">
              <w:rPr>
                <w:color w:val="auto"/>
              </w:rPr>
              <w:t>P</w:t>
            </w:r>
            <w:r w:rsidRPr="007B7FD9">
              <w:rPr>
                <w:color w:val="auto"/>
              </w:rPr>
              <w:t xml:space="preserve">ackages </w:t>
            </w:r>
            <w:r w:rsidR="00D8734E">
              <w:rPr>
                <w:color w:val="auto"/>
              </w:rPr>
              <w:t>and</w:t>
            </w:r>
            <w:r w:rsidRPr="007B7FD9">
              <w:rPr>
                <w:color w:val="auto"/>
              </w:rPr>
              <w:t xml:space="preserve"> </w:t>
            </w:r>
            <w:r w:rsidR="00D8734E">
              <w:rPr>
                <w:color w:val="auto"/>
              </w:rPr>
              <w:t>A</w:t>
            </w:r>
            <w:r w:rsidRPr="007B7FD9">
              <w:rPr>
                <w:color w:val="auto"/>
              </w:rPr>
              <w:t xml:space="preserve">ccredited </w:t>
            </w:r>
            <w:r w:rsidR="00D8734E">
              <w:rPr>
                <w:color w:val="auto"/>
              </w:rPr>
              <w:t>C</w:t>
            </w:r>
            <w:r w:rsidRPr="007B7FD9">
              <w:rPr>
                <w:color w:val="auto"/>
              </w:rPr>
              <w:t>ourses must reflect the requirements for assessors specified in that training package or accredited course.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5" w:name="_Toc479845666"/>
            <w:bookmarkStart w:id="96" w:name="_Toc140070247"/>
            <w:r w:rsidRPr="00582271">
              <w:rPr>
                <w:sz w:val="22"/>
                <w:szCs w:val="22"/>
              </w:rPr>
              <w:t>Delivery</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6C10F4">
        <w:trPr>
          <w:trHeight w:val="1843"/>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7" w:name="_Toc479845667"/>
            <w:bookmarkStart w:id="98" w:name="_Toc140070248"/>
            <w:r w:rsidRPr="00582271">
              <w:rPr>
                <w:sz w:val="22"/>
                <w:szCs w:val="22"/>
              </w:rPr>
              <w:t>7.1 Delivery modes</w:t>
            </w:r>
            <w:bookmarkEnd w:id="97"/>
            <w:bookmarkEnd w:id="98"/>
          </w:p>
        </w:tc>
        <w:tc>
          <w:tcPr>
            <w:tcW w:w="7259" w:type="dxa"/>
            <w:tcBorders>
              <w:top w:val="nil"/>
              <w:left w:val="dotted" w:sz="2" w:space="0" w:color="888B8D" w:themeColor="accent2"/>
              <w:bottom w:val="dotted" w:sz="2" w:space="0" w:color="888B8D" w:themeColor="accent2"/>
              <w:right w:val="nil"/>
            </w:tcBorders>
          </w:tcPr>
          <w:p w14:paraId="40E4E810" w14:textId="1AC44422" w:rsidR="009F1D4A" w:rsidRPr="00801998" w:rsidRDefault="00865B08" w:rsidP="00865B08">
            <w:pPr>
              <w:pStyle w:val="VRQABodyText"/>
              <w:rPr>
                <w:color w:val="auto"/>
                <w:lang w:val="en-GB"/>
              </w:rPr>
            </w:pPr>
            <w:r w:rsidRPr="00801998">
              <w:rPr>
                <w:color w:val="auto"/>
                <w:lang w:val="en-GB"/>
              </w:rPr>
              <w:t xml:space="preserve">The Course in, and Advanced Diploma of Building Information Modelling (BIM) may be offered on a full or part-time basis </w:t>
            </w:r>
            <w:r w:rsidR="009F1D4A" w:rsidRPr="00801998">
              <w:rPr>
                <w:color w:val="auto"/>
                <w:lang w:val="en-GB"/>
              </w:rPr>
              <w:t xml:space="preserve">using </w:t>
            </w:r>
            <w:r w:rsidR="00801998" w:rsidRPr="00801998">
              <w:rPr>
                <w:color w:val="auto"/>
                <w:lang w:val="en-GB"/>
              </w:rPr>
              <w:t xml:space="preserve">any combination of </w:t>
            </w:r>
            <w:r w:rsidR="009F1D4A" w:rsidRPr="00801998">
              <w:rPr>
                <w:color w:val="auto"/>
                <w:lang w:val="en-GB"/>
              </w:rPr>
              <w:t>the following delivery modes:</w:t>
            </w:r>
          </w:p>
          <w:p w14:paraId="3D5C8B3B" w14:textId="6EA5AE70" w:rsidR="009F1D4A" w:rsidRPr="00801998" w:rsidRDefault="009F1D4A" w:rsidP="00801998">
            <w:pPr>
              <w:pStyle w:val="VRQABullet1"/>
              <w:rPr>
                <w:rFonts w:eastAsiaTheme="minorHAnsi"/>
                <w:color w:val="auto"/>
                <w:szCs w:val="22"/>
                <w:lang w:val="en-GB" w:eastAsia="en-US"/>
              </w:rPr>
            </w:pPr>
            <w:r w:rsidRPr="00801998">
              <w:rPr>
                <w:rFonts w:eastAsiaTheme="minorHAnsi"/>
                <w:color w:val="auto"/>
                <w:szCs w:val="22"/>
                <w:lang w:val="en-GB" w:eastAsia="en-US"/>
              </w:rPr>
              <w:t>face-to-face, classroom-based delivery</w:t>
            </w:r>
          </w:p>
          <w:p w14:paraId="4AB0C1BF" w14:textId="65BC8021" w:rsidR="009F1D4A" w:rsidRPr="00801998" w:rsidRDefault="009F1D4A" w:rsidP="00801998">
            <w:pPr>
              <w:pStyle w:val="VRQABullet1"/>
              <w:rPr>
                <w:rFonts w:eastAsiaTheme="minorHAnsi"/>
                <w:color w:val="auto"/>
                <w:szCs w:val="22"/>
                <w:lang w:val="en-GB" w:eastAsia="en-US"/>
              </w:rPr>
            </w:pPr>
            <w:r w:rsidRPr="00801998">
              <w:rPr>
                <w:rFonts w:eastAsiaTheme="minorHAnsi"/>
                <w:color w:val="auto"/>
                <w:szCs w:val="22"/>
                <w:lang w:val="en-GB" w:eastAsia="en-US"/>
              </w:rPr>
              <w:t xml:space="preserve">blended (e-learning) </w:t>
            </w:r>
            <w:proofErr w:type="gramStart"/>
            <w:r w:rsidRPr="00801998">
              <w:rPr>
                <w:rFonts w:eastAsiaTheme="minorHAnsi"/>
                <w:color w:val="auto"/>
                <w:szCs w:val="22"/>
                <w:lang w:val="en-GB" w:eastAsia="en-US"/>
              </w:rPr>
              <w:t>delivery</w:t>
            </w:r>
            <w:proofErr w:type="gramEnd"/>
          </w:p>
          <w:p w14:paraId="0B8C6C5A" w14:textId="1D1198E5" w:rsidR="00801998" w:rsidRPr="00801998" w:rsidRDefault="00801998" w:rsidP="00801998">
            <w:pPr>
              <w:pStyle w:val="VRQABullet1"/>
              <w:rPr>
                <w:rFonts w:eastAsiaTheme="minorHAnsi"/>
                <w:color w:val="auto"/>
                <w:szCs w:val="22"/>
                <w:lang w:val="en-GB" w:eastAsia="en-US"/>
              </w:rPr>
            </w:pPr>
            <w:r w:rsidRPr="00801998">
              <w:rPr>
                <w:rFonts w:eastAsiaTheme="minorHAnsi"/>
                <w:color w:val="auto"/>
                <w:szCs w:val="22"/>
                <w:lang w:val="en-GB" w:eastAsia="en-US"/>
              </w:rPr>
              <w:t>distance learning.</w:t>
            </w:r>
          </w:p>
          <w:p w14:paraId="7B9C248E" w14:textId="48349611" w:rsidR="009F1D4A" w:rsidRDefault="009F1D4A" w:rsidP="00865B08">
            <w:pPr>
              <w:pStyle w:val="VRQABodyText"/>
              <w:rPr>
                <w:color w:val="auto"/>
                <w:lang w:val="en-GB"/>
              </w:rPr>
            </w:pPr>
            <w:r w:rsidRPr="009571C9">
              <w:rPr>
                <w:color w:val="auto"/>
                <w:lang w:val="en-GB"/>
              </w:rPr>
              <w:t xml:space="preserve">Delivery strategies should </w:t>
            </w:r>
            <w:r w:rsidR="00801998">
              <w:rPr>
                <w:color w:val="auto"/>
                <w:lang w:val="en-GB"/>
              </w:rPr>
              <w:t>consider</w:t>
            </w:r>
            <w:r w:rsidRPr="009571C9">
              <w:rPr>
                <w:color w:val="auto"/>
                <w:lang w:val="en-GB"/>
              </w:rPr>
              <w:t xml:space="preserve"> the nature of the units and the learning </w:t>
            </w:r>
            <w:r w:rsidR="00801998">
              <w:rPr>
                <w:color w:val="auto"/>
                <w:lang w:val="en-GB"/>
              </w:rPr>
              <w:t>needs</w:t>
            </w:r>
            <w:r w:rsidRPr="009571C9">
              <w:rPr>
                <w:color w:val="auto"/>
                <w:lang w:val="en-GB"/>
              </w:rPr>
              <w:t xml:space="preserve"> of the participants. </w:t>
            </w:r>
            <w:r w:rsidR="00801998" w:rsidRPr="00801998">
              <w:rPr>
                <w:color w:val="auto"/>
                <w:lang w:val="en-GB"/>
              </w:rPr>
              <w:t>It is recommended that the courses be conducted using project</w:t>
            </w:r>
            <w:r w:rsidR="00801998">
              <w:rPr>
                <w:color w:val="auto"/>
                <w:lang w:val="en-GB"/>
              </w:rPr>
              <w:t>-</w:t>
            </w:r>
            <w:r w:rsidR="00801998" w:rsidRPr="00801998">
              <w:rPr>
                <w:color w:val="auto"/>
                <w:lang w:val="en-GB"/>
              </w:rPr>
              <w:t>based delivery and assessment methods involving the clustering of units, to maximise opportunities for learners to have learning experiences which are as close as possible to a real-work environment.</w:t>
            </w:r>
          </w:p>
          <w:p w14:paraId="32AD3D7E" w14:textId="2D1D78D3" w:rsidR="00801998" w:rsidRPr="00801998" w:rsidRDefault="00801998" w:rsidP="00865B08">
            <w:pPr>
              <w:pStyle w:val="VRQABodyText"/>
              <w:rPr>
                <w:color w:val="auto"/>
                <w:lang w:val="en-GB"/>
              </w:rPr>
            </w:pPr>
            <w:r w:rsidRPr="00801998">
              <w:rPr>
                <w:color w:val="auto"/>
                <w:lang w:val="en-GB"/>
              </w:rPr>
              <w:t>Delivery methods for units of competency may involve:</w:t>
            </w:r>
          </w:p>
          <w:p w14:paraId="235C3084" w14:textId="23323B60" w:rsidR="00865B08" w:rsidRDefault="00865B08" w:rsidP="00865B08">
            <w:pPr>
              <w:pStyle w:val="VRQABullet1"/>
              <w:rPr>
                <w:rFonts w:eastAsiaTheme="minorHAnsi"/>
                <w:color w:val="auto"/>
                <w:szCs w:val="22"/>
                <w:lang w:val="en-GB" w:eastAsia="en-US"/>
              </w:rPr>
            </w:pPr>
            <w:r w:rsidRPr="00801998">
              <w:rPr>
                <w:rFonts w:eastAsiaTheme="minorHAnsi"/>
                <w:color w:val="auto"/>
                <w:szCs w:val="22"/>
                <w:lang w:val="en-GB" w:eastAsia="en-US"/>
              </w:rPr>
              <w:t>classroom presentation</w:t>
            </w:r>
          </w:p>
          <w:p w14:paraId="591C98D5" w14:textId="521513A3" w:rsidR="006C10F4" w:rsidRPr="00801998" w:rsidRDefault="006C10F4" w:rsidP="00865B08">
            <w:pPr>
              <w:pStyle w:val="VRQABullet1"/>
              <w:rPr>
                <w:rFonts w:eastAsiaTheme="minorHAnsi"/>
                <w:color w:val="auto"/>
                <w:szCs w:val="22"/>
                <w:lang w:val="en-GB" w:eastAsia="en-US"/>
              </w:rPr>
            </w:pPr>
            <w:r>
              <w:rPr>
                <w:rFonts w:eastAsiaTheme="minorHAnsi"/>
                <w:color w:val="auto"/>
                <w:szCs w:val="22"/>
                <w:lang w:val="en-GB" w:eastAsia="en-US"/>
              </w:rPr>
              <w:t>group discussion</w:t>
            </w:r>
          </w:p>
          <w:p w14:paraId="22BDECB4" w14:textId="77777777" w:rsidR="00865B08" w:rsidRPr="00801998" w:rsidRDefault="00865B08" w:rsidP="00865B08">
            <w:pPr>
              <w:pStyle w:val="VRQABullet1"/>
              <w:rPr>
                <w:rFonts w:eastAsiaTheme="minorHAnsi"/>
                <w:color w:val="auto"/>
                <w:szCs w:val="22"/>
                <w:lang w:val="en-GB" w:eastAsia="en-US"/>
              </w:rPr>
            </w:pPr>
            <w:r w:rsidRPr="00801998">
              <w:rPr>
                <w:rFonts w:eastAsiaTheme="minorHAnsi"/>
                <w:color w:val="auto"/>
                <w:szCs w:val="22"/>
                <w:lang w:val="en-GB" w:eastAsia="en-US"/>
              </w:rPr>
              <w:t>work-based projects</w:t>
            </w:r>
          </w:p>
          <w:p w14:paraId="6B2E8A6F" w14:textId="40757EF4" w:rsidR="00865B08" w:rsidRPr="00801998" w:rsidRDefault="00865B08" w:rsidP="00865B08">
            <w:pPr>
              <w:pStyle w:val="VRQABullet1"/>
              <w:rPr>
                <w:rFonts w:eastAsiaTheme="minorHAnsi"/>
                <w:color w:val="auto"/>
                <w:szCs w:val="22"/>
                <w:lang w:val="en-GB" w:eastAsia="en-US"/>
              </w:rPr>
            </w:pPr>
            <w:r w:rsidRPr="00801998">
              <w:rPr>
                <w:rFonts w:eastAsiaTheme="minorHAnsi"/>
                <w:color w:val="auto"/>
                <w:szCs w:val="22"/>
                <w:lang w:val="en-GB" w:eastAsia="en-US"/>
              </w:rPr>
              <w:t>case study analysis</w:t>
            </w:r>
          </w:p>
          <w:p w14:paraId="7381A461" w14:textId="77777777" w:rsidR="00865B08" w:rsidRPr="00801998" w:rsidRDefault="00865B08" w:rsidP="00865B08">
            <w:pPr>
              <w:pStyle w:val="VRQABullet1"/>
              <w:rPr>
                <w:rFonts w:eastAsiaTheme="minorHAnsi"/>
                <w:color w:val="auto"/>
                <w:szCs w:val="22"/>
                <w:lang w:val="en-GB" w:eastAsia="en-US"/>
              </w:rPr>
            </w:pPr>
            <w:r w:rsidRPr="00801998">
              <w:rPr>
                <w:rFonts w:eastAsiaTheme="minorHAnsi"/>
                <w:color w:val="auto"/>
                <w:szCs w:val="22"/>
                <w:lang w:val="en-GB" w:eastAsia="en-US"/>
              </w:rPr>
              <w:t>practical work</w:t>
            </w:r>
          </w:p>
          <w:p w14:paraId="22BE8F03" w14:textId="1252EF16" w:rsidR="00865B08" w:rsidRPr="00801998" w:rsidRDefault="00865B08" w:rsidP="00865B08">
            <w:pPr>
              <w:pStyle w:val="VRQABullet1"/>
              <w:rPr>
                <w:rFonts w:eastAsiaTheme="minorHAnsi"/>
                <w:color w:val="auto"/>
                <w:szCs w:val="22"/>
                <w:lang w:val="en-GB" w:eastAsia="en-US"/>
              </w:rPr>
            </w:pPr>
            <w:r w:rsidRPr="00801998">
              <w:rPr>
                <w:rFonts w:eastAsiaTheme="minorHAnsi"/>
                <w:color w:val="auto"/>
                <w:szCs w:val="22"/>
                <w:lang w:val="en-GB" w:eastAsia="en-US"/>
              </w:rPr>
              <w:t>project-based learning encompassing the clustering of units.</w:t>
            </w:r>
          </w:p>
          <w:p w14:paraId="07174190" w14:textId="7C72209D" w:rsidR="006E42D1" w:rsidRDefault="006E42D1" w:rsidP="005A30C2">
            <w:pPr>
              <w:pStyle w:val="VRQABodyText"/>
              <w:rPr>
                <w:color w:val="auto"/>
                <w:lang w:val="en-GB"/>
              </w:rPr>
            </w:pPr>
            <w:r w:rsidRPr="00801998">
              <w:rPr>
                <w:color w:val="auto"/>
                <w:lang w:val="en-GB"/>
              </w:rPr>
              <w:t xml:space="preserve">Due to the potential for a dispersed distribution of learners, course providers may wish to consider </w:t>
            </w:r>
            <w:r w:rsidR="007A1E31">
              <w:rPr>
                <w:color w:val="auto"/>
                <w:lang w:val="en-GB"/>
              </w:rPr>
              <w:t>blended or distance modes i</w:t>
            </w:r>
            <w:r w:rsidRPr="00801998">
              <w:rPr>
                <w:color w:val="auto"/>
                <w:lang w:val="en-GB"/>
              </w:rPr>
              <w:t>n the delivery of training. The facilitation of distance learning and the achievement of competencies through workplace activities or on-the-job training should be fostered and encouraged where possible.</w:t>
            </w:r>
          </w:p>
          <w:p w14:paraId="7E43A7C6" w14:textId="1B7F2322" w:rsidR="00583F80" w:rsidRPr="00801998" w:rsidRDefault="00A055C6" w:rsidP="00B933EE">
            <w:pPr>
              <w:pStyle w:val="VRQABodyText"/>
              <w:rPr>
                <w:color w:val="auto"/>
                <w:lang w:val="en-GB"/>
              </w:rPr>
            </w:pPr>
            <w:r w:rsidRPr="009571C9">
              <w:rPr>
                <w:color w:val="auto"/>
              </w:rPr>
              <w:t xml:space="preserve">Delivery of units of competency imported from </w:t>
            </w:r>
            <w:r w:rsidR="00D8734E">
              <w:rPr>
                <w:color w:val="auto"/>
              </w:rPr>
              <w:t>Tr</w:t>
            </w:r>
            <w:r w:rsidRPr="009571C9">
              <w:rPr>
                <w:color w:val="auto"/>
              </w:rPr>
              <w:t xml:space="preserve">aining </w:t>
            </w:r>
            <w:r w:rsidR="00D8734E">
              <w:rPr>
                <w:color w:val="auto"/>
              </w:rPr>
              <w:t>P</w:t>
            </w:r>
            <w:r w:rsidRPr="009571C9">
              <w:rPr>
                <w:color w:val="auto"/>
              </w:rPr>
              <w:t>ackages</w:t>
            </w:r>
            <w:r>
              <w:rPr>
                <w:color w:val="auto"/>
              </w:rPr>
              <w:t xml:space="preserve"> </w:t>
            </w:r>
            <w:r w:rsidR="00D8734E">
              <w:rPr>
                <w:color w:val="auto"/>
              </w:rPr>
              <w:t>and</w:t>
            </w:r>
            <w:r>
              <w:rPr>
                <w:color w:val="auto"/>
              </w:rPr>
              <w:t xml:space="preserve"> </w:t>
            </w:r>
            <w:r w:rsidR="00D8734E">
              <w:rPr>
                <w:color w:val="auto"/>
              </w:rPr>
              <w:t>A</w:t>
            </w:r>
            <w:r>
              <w:rPr>
                <w:color w:val="auto"/>
              </w:rPr>
              <w:t xml:space="preserve">ccredited </w:t>
            </w:r>
            <w:r w:rsidR="00D8734E">
              <w:rPr>
                <w:color w:val="auto"/>
              </w:rPr>
              <w:t>C</w:t>
            </w:r>
            <w:r>
              <w:rPr>
                <w:color w:val="auto"/>
              </w:rPr>
              <w:t>ourses</w:t>
            </w:r>
            <w:r w:rsidRPr="009571C9">
              <w:rPr>
                <w:color w:val="auto"/>
              </w:rPr>
              <w:t xml:space="preserve"> should be contextualised to the </w:t>
            </w:r>
            <w:r>
              <w:rPr>
                <w:color w:val="auto"/>
              </w:rPr>
              <w:t>building information modelling (BIM)</w:t>
            </w:r>
            <w:r w:rsidRPr="009571C9">
              <w:rPr>
                <w:color w:val="auto"/>
              </w:rPr>
              <w:t xml:space="preserve"> environment, whilst ensuring that the delivery guidelines are adhered to.</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9" w:name="_Toc479845668"/>
            <w:bookmarkStart w:id="100" w:name="_Toc140070249"/>
            <w:r w:rsidRPr="00582271">
              <w:rPr>
                <w:sz w:val="22"/>
                <w:szCs w:val="22"/>
              </w:rPr>
              <w:t>7.2 Resources</w:t>
            </w:r>
            <w:bookmarkEnd w:id="99"/>
            <w:bookmarkEnd w:id="100"/>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186835B" w14:textId="00A586A2" w:rsidR="002A4115" w:rsidRPr="00CE5DF6" w:rsidRDefault="002A4115" w:rsidP="002A4115">
            <w:pPr>
              <w:pStyle w:val="VRQABodyText"/>
              <w:rPr>
                <w:color w:val="auto"/>
              </w:rPr>
            </w:pPr>
            <w:r w:rsidRPr="00CE5DF6">
              <w:rPr>
                <w:color w:val="auto"/>
              </w:rPr>
              <w:t xml:space="preserve">Successful delivery of these courses requires access to current building systems </w:t>
            </w:r>
            <w:r w:rsidR="00D8734E">
              <w:rPr>
                <w:color w:val="auto"/>
              </w:rPr>
              <w:t xml:space="preserve">information, processes </w:t>
            </w:r>
            <w:r w:rsidRPr="00CE5DF6">
              <w:rPr>
                <w:color w:val="auto"/>
              </w:rPr>
              <w:t>and equipment. For this to occur, providers and building and construction enterprises may form partnerships to deliver realistic and authentic training and assessment.</w:t>
            </w:r>
          </w:p>
          <w:p w14:paraId="606A01B0" w14:textId="010EAED4" w:rsidR="002A4115" w:rsidRPr="00CE5DF6" w:rsidRDefault="002A4115" w:rsidP="002A4115">
            <w:pPr>
              <w:pStyle w:val="VRQABodyText"/>
              <w:rPr>
                <w:color w:val="auto"/>
              </w:rPr>
            </w:pPr>
            <w:r w:rsidRPr="00CE5DF6">
              <w:rPr>
                <w:color w:val="auto"/>
              </w:rPr>
              <w:t xml:space="preserve">The resources that should be available for these courses relate to normal work practice using procedures, </w:t>
            </w:r>
            <w:r w:rsidR="003971D8" w:rsidRPr="00CE5DF6">
              <w:rPr>
                <w:color w:val="auto"/>
              </w:rPr>
              <w:t>information,</w:t>
            </w:r>
            <w:r w:rsidRPr="00CE5DF6">
              <w:rPr>
                <w:color w:val="auto"/>
              </w:rPr>
              <w:t xml:space="preserve"> and resources typical of a workplace. This must include:</w:t>
            </w:r>
          </w:p>
          <w:p w14:paraId="377716A9" w14:textId="1EA9BA30" w:rsidR="00132EF9" w:rsidRPr="00CE5DF6" w:rsidRDefault="00132EF9" w:rsidP="00132EF9">
            <w:pPr>
              <w:pStyle w:val="VRQABullet1"/>
              <w:rPr>
                <w:rFonts w:eastAsiaTheme="minorHAnsi"/>
                <w:color w:val="auto"/>
                <w:szCs w:val="22"/>
                <w:lang w:eastAsia="en-US"/>
              </w:rPr>
            </w:pPr>
            <w:r w:rsidRPr="00CE5DF6">
              <w:rPr>
                <w:rFonts w:eastAsiaTheme="minorHAnsi"/>
                <w:color w:val="auto"/>
                <w:szCs w:val="22"/>
                <w:lang w:eastAsia="en-US"/>
              </w:rPr>
              <w:t xml:space="preserve">access to a workplace </w:t>
            </w:r>
            <w:r w:rsidR="00BF6A56">
              <w:rPr>
                <w:rFonts w:eastAsiaTheme="minorHAnsi"/>
                <w:color w:val="auto"/>
                <w:szCs w:val="22"/>
                <w:lang w:eastAsia="en-US"/>
              </w:rPr>
              <w:t xml:space="preserve">or an </w:t>
            </w:r>
            <w:r w:rsidRPr="00CE5DF6">
              <w:rPr>
                <w:rFonts w:eastAsiaTheme="minorHAnsi"/>
                <w:color w:val="auto"/>
                <w:szCs w:val="22"/>
                <w:lang w:eastAsia="en-US"/>
              </w:rPr>
              <w:t>environment</w:t>
            </w:r>
            <w:r w:rsidR="00BF6A56">
              <w:rPr>
                <w:rFonts w:eastAsiaTheme="minorHAnsi"/>
                <w:color w:val="auto"/>
                <w:szCs w:val="22"/>
                <w:lang w:eastAsia="en-US"/>
              </w:rPr>
              <w:t xml:space="preserve"> where building information modelling (BIM) is </w:t>
            </w:r>
            <w:proofErr w:type="gramStart"/>
            <w:r w:rsidR="00BF6A56">
              <w:rPr>
                <w:rFonts w:eastAsiaTheme="minorHAnsi"/>
                <w:color w:val="auto"/>
                <w:szCs w:val="22"/>
                <w:lang w:eastAsia="en-US"/>
              </w:rPr>
              <w:t>applied</w:t>
            </w:r>
            <w:proofErr w:type="gramEnd"/>
          </w:p>
          <w:p w14:paraId="02090155" w14:textId="77777777" w:rsidR="00132EF9" w:rsidRPr="00CE5DF6" w:rsidRDefault="00132EF9" w:rsidP="00132EF9">
            <w:pPr>
              <w:pStyle w:val="VRQABullet1"/>
              <w:rPr>
                <w:rFonts w:eastAsiaTheme="minorHAnsi"/>
                <w:color w:val="auto"/>
                <w:szCs w:val="22"/>
                <w:lang w:eastAsia="en-US"/>
              </w:rPr>
            </w:pPr>
            <w:r w:rsidRPr="00CE5DF6">
              <w:rPr>
                <w:rFonts w:eastAsiaTheme="minorHAnsi"/>
                <w:color w:val="auto"/>
                <w:szCs w:val="22"/>
                <w:lang w:eastAsia="en-US"/>
              </w:rPr>
              <w:lastRenderedPageBreak/>
              <w:t xml:space="preserve">access to relevant building design plans, drawing facilities, relevant software and </w:t>
            </w:r>
            <w:proofErr w:type="gramStart"/>
            <w:r w:rsidRPr="00CE5DF6">
              <w:rPr>
                <w:rFonts w:eastAsiaTheme="minorHAnsi"/>
                <w:color w:val="auto"/>
                <w:szCs w:val="22"/>
                <w:lang w:eastAsia="en-US"/>
              </w:rPr>
              <w:t>instructions</w:t>
            </w:r>
            <w:proofErr w:type="gramEnd"/>
          </w:p>
          <w:p w14:paraId="5DCFAFA7" w14:textId="54C369B1" w:rsidR="002A4115" w:rsidRPr="00CE5DF6" w:rsidRDefault="002A4115" w:rsidP="002A4115">
            <w:pPr>
              <w:pStyle w:val="VRQABullet1"/>
              <w:rPr>
                <w:rFonts w:eastAsiaTheme="minorHAnsi"/>
                <w:color w:val="auto"/>
                <w:szCs w:val="22"/>
                <w:lang w:eastAsia="en-US"/>
              </w:rPr>
            </w:pPr>
            <w:r w:rsidRPr="00CE5DF6">
              <w:rPr>
                <w:rFonts w:eastAsiaTheme="minorHAnsi"/>
                <w:color w:val="auto"/>
                <w:szCs w:val="22"/>
                <w:lang w:eastAsia="en-US"/>
              </w:rPr>
              <w:t xml:space="preserve">WHS/OHS policy and work procedures and </w:t>
            </w:r>
            <w:proofErr w:type="gramStart"/>
            <w:r w:rsidRPr="00CE5DF6">
              <w:rPr>
                <w:rFonts w:eastAsiaTheme="minorHAnsi"/>
                <w:color w:val="auto"/>
                <w:szCs w:val="22"/>
                <w:lang w:eastAsia="en-US"/>
              </w:rPr>
              <w:t>instructions</w:t>
            </w:r>
            <w:proofErr w:type="gramEnd"/>
          </w:p>
          <w:p w14:paraId="24ED2DD2" w14:textId="655B3B8D" w:rsidR="002A4115" w:rsidRDefault="00CE5DF6" w:rsidP="00132EF9">
            <w:pPr>
              <w:pStyle w:val="VRQABullet1"/>
              <w:rPr>
                <w:rFonts w:eastAsiaTheme="minorHAnsi"/>
                <w:color w:val="auto"/>
                <w:szCs w:val="22"/>
                <w:lang w:eastAsia="en-US"/>
              </w:rPr>
            </w:pPr>
            <w:r w:rsidRPr="00CE5DF6">
              <w:rPr>
                <w:rFonts w:eastAsiaTheme="minorHAnsi"/>
                <w:color w:val="auto"/>
                <w:szCs w:val="22"/>
                <w:lang w:eastAsia="en-US"/>
              </w:rPr>
              <w:t>i</w:t>
            </w:r>
            <w:r w:rsidR="00132EF9" w:rsidRPr="00CE5DF6">
              <w:rPr>
                <w:rFonts w:eastAsiaTheme="minorHAnsi"/>
                <w:color w:val="auto"/>
                <w:szCs w:val="22"/>
                <w:lang w:eastAsia="en-US"/>
              </w:rPr>
              <w:t xml:space="preserve">nternet, </w:t>
            </w:r>
            <w:r w:rsidR="002A4115" w:rsidRPr="00CE5DF6">
              <w:rPr>
                <w:rFonts w:eastAsiaTheme="minorHAnsi"/>
                <w:color w:val="auto"/>
                <w:szCs w:val="22"/>
                <w:lang w:eastAsia="en-US"/>
              </w:rPr>
              <w:t xml:space="preserve">operational information technology hardware, BIM compatible software </w:t>
            </w:r>
            <w:r w:rsidR="00132EF9" w:rsidRPr="00CE5DF6">
              <w:rPr>
                <w:rFonts w:eastAsiaTheme="minorHAnsi"/>
                <w:color w:val="auto"/>
                <w:szCs w:val="22"/>
                <w:lang w:eastAsia="en-US"/>
              </w:rPr>
              <w:t>and related equipment</w:t>
            </w:r>
          </w:p>
          <w:p w14:paraId="780880E9" w14:textId="0632F554" w:rsidR="00CE5DF6" w:rsidRPr="00CE5DF6" w:rsidRDefault="00CE5DF6" w:rsidP="00132EF9">
            <w:pPr>
              <w:pStyle w:val="VRQABullet1"/>
              <w:rPr>
                <w:rFonts w:eastAsiaTheme="minorHAnsi"/>
                <w:color w:val="auto"/>
                <w:szCs w:val="22"/>
                <w:lang w:eastAsia="en-US"/>
              </w:rPr>
            </w:pPr>
            <w:r>
              <w:rPr>
                <w:rFonts w:eastAsiaTheme="minorHAnsi"/>
                <w:color w:val="auto"/>
                <w:szCs w:val="22"/>
                <w:lang w:eastAsia="en-US"/>
              </w:rPr>
              <w:t>project management tools</w:t>
            </w:r>
          </w:p>
          <w:p w14:paraId="1025742D" w14:textId="1E22C7DB" w:rsidR="002A4115" w:rsidRPr="00CE5DF6" w:rsidRDefault="002A4115" w:rsidP="002A4115">
            <w:pPr>
              <w:pStyle w:val="VRQABullet1"/>
              <w:rPr>
                <w:rFonts w:eastAsiaTheme="minorHAnsi"/>
                <w:color w:val="auto"/>
                <w:szCs w:val="22"/>
                <w:lang w:eastAsia="en-US"/>
              </w:rPr>
            </w:pPr>
            <w:r w:rsidRPr="00CE5DF6">
              <w:rPr>
                <w:rFonts w:eastAsiaTheme="minorHAnsi"/>
                <w:color w:val="auto"/>
                <w:szCs w:val="22"/>
                <w:lang w:eastAsia="en-US"/>
              </w:rPr>
              <w:t>manufacturers’ specifications</w:t>
            </w:r>
            <w:r w:rsidR="00132EF9" w:rsidRPr="00CE5DF6">
              <w:rPr>
                <w:rFonts w:eastAsiaTheme="minorHAnsi"/>
                <w:color w:val="auto"/>
                <w:szCs w:val="22"/>
                <w:lang w:eastAsia="en-US"/>
              </w:rPr>
              <w:t xml:space="preserve"> </w:t>
            </w:r>
          </w:p>
          <w:p w14:paraId="07E6A4F6" w14:textId="13B863D4" w:rsidR="002A4115" w:rsidRPr="00CE5DF6" w:rsidRDefault="002A4115" w:rsidP="002A4115">
            <w:pPr>
              <w:pStyle w:val="VRQABullet1"/>
              <w:rPr>
                <w:rFonts w:eastAsiaTheme="minorHAnsi"/>
                <w:color w:val="auto"/>
                <w:szCs w:val="22"/>
                <w:lang w:eastAsia="en-US"/>
              </w:rPr>
            </w:pPr>
            <w:r w:rsidRPr="00CE5DF6">
              <w:rPr>
                <w:rFonts w:eastAsiaTheme="minorHAnsi"/>
                <w:color w:val="auto"/>
                <w:szCs w:val="22"/>
                <w:lang w:eastAsia="en-US"/>
              </w:rPr>
              <w:t xml:space="preserve">simulated projects </w:t>
            </w:r>
            <w:r w:rsidR="00132EF9" w:rsidRPr="00CE5DF6">
              <w:rPr>
                <w:rFonts w:eastAsiaTheme="minorHAnsi"/>
                <w:color w:val="auto"/>
                <w:szCs w:val="22"/>
                <w:lang w:eastAsia="en-US"/>
              </w:rPr>
              <w:t>and</w:t>
            </w:r>
            <w:r w:rsidRPr="00CE5DF6">
              <w:rPr>
                <w:rFonts w:eastAsiaTheme="minorHAnsi"/>
                <w:color w:val="auto"/>
                <w:szCs w:val="22"/>
                <w:lang w:eastAsia="en-US"/>
              </w:rPr>
              <w:t xml:space="preserve"> case studies</w:t>
            </w:r>
            <w:r w:rsidR="00132EF9" w:rsidRPr="00CE5DF6">
              <w:rPr>
                <w:rFonts w:eastAsiaTheme="minorHAnsi"/>
                <w:color w:val="auto"/>
                <w:szCs w:val="22"/>
                <w:lang w:eastAsia="en-US"/>
              </w:rPr>
              <w:t>.</w:t>
            </w:r>
          </w:p>
          <w:p w14:paraId="3FC91902" w14:textId="77777777" w:rsidR="00EF2539" w:rsidRPr="00CE5DF6" w:rsidRDefault="00EF2539" w:rsidP="006E42D1">
            <w:pPr>
              <w:pStyle w:val="VRQABodyText"/>
              <w:rPr>
                <w:color w:val="auto"/>
              </w:rPr>
            </w:pPr>
            <w:r w:rsidRPr="00CE5DF6">
              <w:rPr>
                <w:color w:val="auto"/>
              </w:rPr>
              <w:t>Training must be undertaken by a person or persons in accordance with:</w:t>
            </w:r>
          </w:p>
          <w:p w14:paraId="20D127C9" w14:textId="77777777" w:rsidR="00EF2539" w:rsidRPr="00CE5DF6" w:rsidRDefault="00EF2539" w:rsidP="006E42D1">
            <w:pPr>
              <w:pStyle w:val="VRQABullet1"/>
              <w:rPr>
                <w:rFonts w:eastAsiaTheme="minorHAnsi"/>
                <w:color w:val="auto"/>
                <w:szCs w:val="22"/>
                <w:lang w:eastAsia="en-US"/>
              </w:rPr>
            </w:pPr>
            <w:r w:rsidRPr="00CE5DF6">
              <w:rPr>
                <w:rFonts w:eastAsiaTheme="minorHAnsi"/>
                <w:color w:val="auto"/>
                <w:szCs w:val="22"/>
                <w:lang w:eastAsia="en-US"/>
              </w:rPr>
              <w:t>Standard 1.4 of the AQTF: Essential Conditions and Standards for Initial/Continuing Registration and Guideline 3 of the VRQA Guidelines for VET Providers,</w:t>
            </w:r>
          </w:p>
          <w:p w14:paraId="12F01D7E" w14:textId="2B797E37" w:rsidR="00EF2539" w:rsidRPr="00CE5DF6" w:rsidRDefault="006E42D1" w:rsidP="006E42D1">
            <w:pPr>
              <w:pStyle w:val="VRQABodyText"/>
              <w:rPr>
                <w:color w:val="auto"/>
              </w:rPr>
            </w:pPr>
            <w:r w:rsidRPr="00CE5DF6">
              <w:rPr>
                <w:color w:val="auto"/>
              </w:rPr>
              <w:t>or</w:t>
            </w:r>
          </w:p>
          <w:p w14:paraId="20A82B97" w14:textId="77777777" w:rsidR="00EF2539" w:rsidRPr="00CE5DF6" w:rsidRDefault="00EF2539" w:rsidP="006E42D1">
            <w:pPr>
              <w:pStyle w:val="VRQABullet1"/>
              <w:rPr>
                <w:rFonts w:eastAsiaTheme="minorHAnsi"/>
                <w:color w:val="auto"/>
                <w:szCs w:val="22"/>
                <w:lang w:eastAsia="en-US"/>
              </w:rPr>
            </w:pPr>
            <w:r w:rsidRPr="00CE5DF6">
              <w:rPr>
                <w:rFonts w:eastAsiaTheme="minorHAnsi"/>
                <w:color w:val="auto"/>
                <w:szCs w:val="22"/>
                <w:lang w:eastAsia="en-US"/>
              </w:rPr>
              <w:t>the Standards for Registered Training Organisations 2015 (SRTOs),</w:t>
            </w:r>
          </w:p>
          <w:p w14:paraId="6E9CF7E6" w14:textId="4E260BCD" w:rsidR="00EF2539" w:rsidRPr="00CE5DF6" w:rsidRDefault="006E42D1" w:rsidP="006E42D1">
            <w:pPr>
              <w:pStyle w:val="VRQABodyText"/>
              <w:rPr>
                <w:color w:val="auto"/>
              </w:rPr>
            </w:pPr>
            <w:r w:rsidRPr="00CE5DF6">
              <w:rPr>
                <w:color w:val="auto"/>
              </w:rPr>
              <w:t>or</w:t>
            </w:r>
          </w:p>
          <w:p w14:paraId="16DF2DAA" w14:textId="77777777" w:rsidR="00EF2539" w:rsidRPr="00CE5DF6" w:rsidRDefault="00EF2539" w:rsidP="006E42D1">
            <w:pPr>
              <w:pStyle w:val="VRQABullet1"/>
              <w:rPr>
                <w:rFonts w:eastAsiaTheme="minorHAnsi"/>
                <w:color w:val="auto"/>
                <w:szCs w:val="22"/>
                <w:lang w:eastAsia="en-US"/>
              </w:rPr>
            </w:pPr>
            <w:r w:rsidRPr="00CE5DF6">
              <w:rPr>
                <w:rFonts w:eastAsiaTheme="minorHAnsi"/>
                <w:color w:val="auto"/>
                <w:szCs w:val="22"/>
                <w:lang w:eastAsia="en-US"/>
              </w:rPr>
              <w:t>the relevant standards and Guidelines for RTOs at the time of assessment.</w:t>
            </w:r>
          </w:p>
          <w:p w14:paraId="70EB0FA3" w14:textId="26D94D26" w:rsidR="00DC65F1" w:rsidRPr="00582271" w:rsidRDefault="00420F21" w:rsidP="006E42D1">
            <w:pPr>
              <w:pStyle w:val="VRQABodyText"/>
              <w:rPr>
                <w:i/>
                <w:iCs/>
              </w:rPr>
            </w:pPr>
            <w:r w:rsidRPr="00CE5DF6">
              <w:rPr>
                <w:color w:val="auto"/>
              </w:rPr>
              <w:t xml:space="preserve">The </w:t>
            </w:r>
            <w:r w:rsidR="00DC65F1" w:rsidRPr="00CE5DF6">
              <w:rPr>
                <w:color w:val="auto"/>
              </w:rPr>
              <w:t xml:space="preserve">units of competency imported from </w:t>
            </w:r>
            <w:r w:rsidR="00D8734E">
              <w:rPr>
                <w:color w:val="auto"/>
              </w:rPr>
              <w:t>T</w:t>
            </w:r>
            <w:r w:rsidR="00DC65F1" w:rsidRPr="00CE5DF6">
              <w:rPr>
                <w:color w:val="auto"/>
              </w:rPr>
              <w:t xml:space="preserve">raining </w:t>
            </w:r>
            <w:r w:rsidR="00D8734E">
              <w:rPr>
                <w:color w:val="auto"/>
              </w:rPr>
              <w:t>P</w:t>
            </w:r>
            <w:r w:rsidR="00DC65F1" w:rsidRPr="00CE5DF6">
              <w:rPr>
                <w:color w:val="auto"/>
              </w:rPr>
              <w:t xml:space="preserve">ackages </w:t>
            </w:r>
            <w:r w:rsidR="00D8734E">
              <w:rPr>
                <w:color w:val="auto"/>
              </w:rPr>
              <w:t>and</w:t>
            </w:r>
            <w:r w:rsidR="00DC65F1" w:rsidRPr="00CE5DF6">
              <w:rPr>
                <w:color w:val="auto"/>
              </w:rPr>
              <w:t xml:space="preserve"> </w:t>
            </w:r>
            <w:r w:rsidR="00BB18F7">
              <w:rPr>
                <w:color w:val="auto"/>
              </w:rPr>
              <w:t>A</w:t>
            </w:r>
            <w:r w:rsidR="00DC65F1" w:rsidRPr="00CE5DF6">
              <w:rPr>
                <w:color w:val="auto"/>
              </w:rPr>
              <w:t xml:space="preserve">ccredited </w:t>
            </w:r>
            <w:r w:rsidR="00BB18F7">
              <w:rPr>
                <w:color w:val="auto"/>
              </w:rPr>
              <w:t>C</w:t>
            </w:r>
            <w:r w:rsidR="00DC65F1" w:rsidRPr="00CE5DF6">
              <w:rPr>
                <w:color w:val="auto"/>
              </w:rPr>
              <w:t>ourses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1" w:name="_Toc479845669"/>
            <w:bookmarkStart w:id="102" w:name="_Toc140070250"/>
            <w:r w:rsidRPr="00582271">
              <w:rPr>
                <w:sz w:val="22"/>
                <w:szCs w:val="22"/>
              </w:rPr>
              <w:t>Pathways and articulation</w:t>
            </w:r>
            <w:bookmarkEnd w:id="101"/>
            <w:bookmarkEnd w:id="102"/>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995010A" w14:textId="0D3849DD" w:rsidR="00CE5DF6" w:rsidRPr="00CE5DF6" w:rsidRDefault="00CE5DF6" w:rsidP="00EF5E2B">
            <w:pPr>
              <w:pStyle w:val="VRQABodyText"/>
              <w:rPr>
                <w:b/>
                <w:bCs/>
                <w:color w:val="auto"/>
              </w:rPr>
            </w:pPr>
            <w:r w:rsidRPr="00CE5DF6">
              <w:rPr>
                <w:b/>
                <w:bCs/>
                <w:color w:val="auto"/>
              </w:rPr>
              <w:t>Course in Building Information Modelling (BIM)</w:t>
            </w:r>
          </w:p>
          <w:p w14:paraId="43456DFE" w14:textId="19560493" w:rsidR="0067044E" w:rsidRDefault="00CE5DF6" w:rsidP="00CE5DF6">
            <w:pPr>
              <w:pStyle w:val="VRQAFormBody"/>
              <w:framePr w:hSpace="0" w:wrap="auto" w:vAnchor="margin" w:hAnchor="text" w:xAlign="left" w:yAlign="inline"/>
              <w:rPr>
                <w:rFonts w:eastAsiaTheme="minorHAnsi"/>
                <w:color w:val="auto"/>
                <w:sz w:val="22"/>
                <w:szCs w:val="22"/>
                <w:lang w:val="en-GB" w:eastAsia="en-US"/>
              </w:rPr>
            </w:pPr>
            <w:r w:rsidRPr="00F371B6">
              <w:rPr>
                <w:rFonts w:eastAsiaTheme="minorHAnsi"/>
                <w:color w:val="auto"/>
                <w:sz w:val="22"/>
                <w:szCs w:val="22"/>
                <w:lang w:val="en-GB" w:eastAsia="en-US"/>
              </w:rPr>
              <w:t xml:space="preserve">Graduates may choose to undertake </w:t>
            </w:r>
            <w:r>
              <w:rPr>
                <w:rFonts w:eastAsiaTheme="minorHAnsi"/>
                <w:color w:val="auto"/>
                <w:sz w:val="22"/>
                <w:szCs w:val="22"/>
                <w:lang w:val="en-GB" w:eastAsia="en-US"/>
              </w:rPr>
              <w:t>further</w:t>
            </w:r>
            <w:r w:rsidRPr="00F371B6">
              <w:rPr>
                <w:rFonts w:eastAsiaTheme="minorHAnsi"/>
                <w:color w:val="auto"/>
                <w:sz w:val="22"/>
                <w:szCs w:val="22"/>
                <w:lang w:val="en-GB" w:eastAsia="en-US"/>
              </w:rPr>
              <w:t xml:space="preserve"> study </w:t>
            </w:r>
            <w:r>
              <w:rPr>
                <w:rFonts w:eastAsiaTheme="minorHAnsi"/>
                <w:color w:val="auto"/>
                <w:sz w:val="22"/>
                <w:szCs w:val="22"/>
                <w:lang w:val="en-GB" w:eastAsia="en-US"/>
              </w:rPr>
              <w:t xml:space="preserve">to extend their skill base for the </w:t>
            </w:r>
            <w:r w:rsidR="0054575B">
              <w:rPr>
                <w:rFonts w:eastAsiaTheme="minorHAnsi"/>
                <w:color w:val="auto"/>
                <w:sz w:val="22"/>
                <w:szCs w:val="22"/>
                <w:lang w:val="en-GB" w:eastAsia="en-US"/>
              </w:rPr>
              <w:t>use of BIM</w:t>
            </w:r>
            <w:r>
              <w:rPr>
                <w:rFonts w:eastAsiaTheme="minorHAnsi"/>
                <w:color w:val="auto"/>
                <w:sz w:val="22"/>
                <w:szCs w:val="22"/>
                <w:lang w:val="en-GB" w:eastAsia="en-US"/>
              </w:rPr>
              <w:t xml:space="preserve"> </w:t>
            </w:r>
            <w:r w:rsidRPr="00F371B6">
              <w:rPr>
                <w:rFonts w:eastAsiaTheme="minorHAnsi"/>
                <w:color w:val="auto"/>
                <w:sz w:val="22"/>
                <w:szCs w:val="22"/>
                <w:lang w:val="en-GB" w:eastAsia="en-US"/>
              </w:rPr>
              <w:t xml:space="preserve">within the construction </w:t>
            </w:r>
            <w:r w:rsidR="0054575B">
              <w:rPr>
                <w:rFonts w:eastAsiaTheme="minorHAnsi"/>
                <w:color w:val="auto"/>
                <w:sz w:val="22"/>
                <w:szCs w:val="22"/>
                <w:lang w:val="en-GB" w:eastAsia="en-US"/>
              </w:rPr>
              <w:t xml:space="preserve">or facilities management </w:t>
            </w:r>
            <w:r w:rsidRPr="00F371B6">
              <w:rPr>
                <w:rFonts w:eastAsiaTheme="minorHAnsi"/>
                <w:color w:val="auto"/>
                <w:sz w:val="22"/>
                <w:szCs w:val="22"/>
                <w:lang w:val="en-GB" w:eastAsia="en-US"/>
              </w:rPr>
              <w:t>sector</w:t>
            </w:r>
            <w:r w:rsidR="00632416">
              <w:rPr>
                <w:rFonts w:eastAsiaTheme="minorHAnsi"/>
                <w:color w:val="auto"/>
                <w:sz w:val="22"/>
                <w:szCs w:val="22"/>
                <w:lang w:val="en-GB" w:eastAsia="en-US"/>
              </w:rPr>
              <w:t>s</w:t>
            </w:r>
            <w:r>
              <w:rPr>
                <w:rFonts w:eastAsiaTheme="minorHAnsi"/>
                <w:color w:val="auto"/>
                <w:sz w:val="22"/>
                <w:szCs w:val="22"/>
                <w:lang w:val="en-GB" w:eastAsia="en-US"/>
              </w:rPr>
              <w:t xml:space="preserve">. This </w:t>
            </w:r>
            <w:r w:rsidR="0054575B">
              <w:rPr>
                <w:rFonts w:eastAsiaTheme="minorHAnsi"/>
                <w:color w:val="auto"/>
                <w:sz w:val="22"/>
                <w:szCs w:val="22"/>
                <w:lang w:val="en-GB" w:eastAsia="en-US"/>
              </w:rPr>
              <w:t>may include</w:t>
            </w:r>
            <w:r w:rsidR="0012019B">
              <w:rPr>
                <w:rFonts w:eastAsiaTheme="minorHAnsi"/>
                <w:color w:val="auto"/>
                <w:sz w:val="22"/>
                <w:szCs w:val="22"/>
                <w:lang w:val="en-GB" w:eastAsia="en-US"/>
              </w:rPr>
              <w:t>, but is not limited to</w:t>
            </w:r>
            <w:r w:rsidR="0067044E">
              <w:rPr>
                <w:rFonts w:eastAsiaTheme="minorHAnsi"/>
                <w:color w:val="auto"/>
                <w:sz w:val="22"/>
                <w:szCs w:val="22"/>
                <w:lang w:val="en-GB" w:eastAsia="en-US"/>
              </w:rPr>
              <w:t>:</w:t>
            </w:r>
          </w:p>
          <w:p w14:paraId="3830B730" w14:textId="312901F9" w:rsidR="00CE5DF6" w:rsidRPr="00035C98" w:rsidRDefault="0054575B" w:rsidP="0067044E">
            <w:pPr>
              <w:pStyle w:val="VRQAFormBody"/>
              <w:framePr w:hSpace="0" w:wrap="auto" w:vAnchor="margin" w:hAnchor="text" w:xAlign="left" w:yAlign="inline"/>
              <w:numPr>
                <w:ilvl w:val="0"/>
                <w:numId w:val="24"/>
              </w:numPr>
              <w:rPr>
                <w:rFonts w:eastAsiaTheme="minorHAnsi"/>
                <w:color w:val="auto"/>
                <w:sz w:val="22"/>
                <w:szCs w:val="22"/>
                <w:lang w:val="en-GB" w:eastAsia="en-US"/>
              </w:rPr>
            </w:pPr>
            <w:r w:rsidRPr="00035C98">
              <w:rPr>
                <w:rFonts w:eastAsiaTheme="minorHAnsi"/>
                <w:color w:val="auto"/>
                <w:sz w:val="22"/>
                <w:szCs w:val="22"/>
                <w:lang w:val="en-GB" w:eastAsia="en-US"/>
              </w:rPr>
              <w:t xml:space="preserve">relevant Certificate IV or </w:t>
            </w:r>
            <w:r w:rsidR="00632416" w:rsidRPr="00035C98">
              <w:rPr>
                <w:rFonts w:eastAsiaTheme="minorHAnsi"/>
                <w:color w:val="auto"/>
                <w:sz w:val="22"/>
                <w:szCs w:val="22"/>
                <w:lang w:val="en-GB" w:eastAsia="en-US"/>
              </w:rPr>
              <w:t>Diploma</w:t>
            </w:r>
            <w:r w:rsidRPr="00035C98">
              <w:rPr>
                <w:rFonts w:eastAsiaTheme="minorHAnsi"/>
                <w:color w:val="auto"/>
                <w:sz w:val="22"/>
                <w:szCs w:val="22"/>
                <w:lang w:val="en-GB" w:eastAsia="en-US"/>
              </w:rPr>
              <w:t xml:space="preserve"> qualifications within the CPC Construction Plumbing and Services Training Package and CPP Property Services Training Package.</w:t>
            </w:r>
          </w:p>
          <w:p w14:paraId="07111550" w14:textId="1895127B" w:rsidR="00CE5DF6" w:rsidRPr="00C2085C" w:rsidRDefault="00CE5DF6" w:rsidP="00CE5DF6">
            <w:pPr>
              <w:pStyle w:val="AccredTemplate"/>
              <w:rPr>
                <w:i w:val="0"/>
                <w:iCs w:val="0"/>
                <w:color w:val="auto"/>
                <w:sz w:val="22"/>
                <w:szCs w:val="22"/>
              </w:rPr>
            </w:pPr>
            <w:r w:rsidRPr="00BA35D5">
              <w:rPr>
                <w:i w:val="0"/>
                <w:iCs w:val="0"/>
                <w:color w:val="auto"/>
                <w:sz w:val="22"/>
                <w:szCs w:val="22"/>
              </w:rPr>
              <w:t xml:space="preserve">There are no formal articulation arrangements in place </w:t>
            </w:r>
            <w:r w:rsidR="00F61DB8">
              <w:rPr>
                <w:i w:val="0"/>
                <w:iCs w:val="0"/>
                <w:color w:val="auto"/>
                <w:sz w:val="22"/>
                <w:szCs w:val="22"/>
              </w:rPr>
              <w:t xml:space="preserve">for this course </w:t>
            </w:r>
            <w:r w:rsidRPr="00BA35D5">
              <w:rPr>
                <w:i w:val="0"/>
                <w:iCs w:val="0"/>
                <w:color w:val="auto"/>
                <w:sz w:val="22"/>
                <w:szCs w:val="22"/>
              </w:rPr>
              <w:t>at the time of accreditation.</w:t>
            </w:r>
          </w:p>
          <w:p w14:paraId="775347D5" w14:textId="373AA6CC" w:rsidR="00CE5DF6" w:rsidRPr="00FE69D6" w:rsidRDefault="00CE5DF6" w:rsidP="002A4115">
            <w:pPr>
              <w:pStyle w:val="VRQABodyText"/>
              <w:rPr>
                <w:b/>
                <w:bCs/>
                <w:color w:val="auto"/>
              </w:rPr>
            </w:pPr>
            <w:r w:rsidRPr="00FE69D6">
              <w:rPr>
                <w:b/>
                <w:bCs/>
                <w:color w:val="auto"/>
              </w:rPr>
              <w:t xml:space="preserve">Advanced Diploma of Building Information </w:t>
            </w:r>
            <w:r w:rsidR="0012019B" w:rsidRPr="00FE69D6">
              <w:rPr>
                <w:b/>
                <w:bCs/>
                <w:color w:val="auto"/>
              </w:rPr>
              <w:t>Modelling (BIM)</w:t>
            </w:r>
          </w:p>
          <w:p w14:paraId="6CC98830" w14:textId="3672BA5D" w:rsidR="00FE69D6" w:rsidRPr="00F371B6" w:rsidRDefault="0012019B" w:rsidP="0012019B">
            <w:pPr>
              <w:pStyle w:val="VRQAFormBody"/>
              <w:framePr w:hSpace="0" w:wrap="auto" w:vAnchor="margin" w:hAnchor="text" w:xAlign="left" w:yAlign="inline"/>
              <w:rPr>
                <w:rFonts w:eastAsiaTheme="minorHAnsi"/>
                <w:color w:val="auto"/>
                <w:sz w:val="22"/>
                <w:szCs w:val="22"/>
                <w:lang w:val="en-GB" w:eastAsia="en-US"/>
              </w:rPr>
            </w:pPr>
            <w:r w:rsidRPr="0012019B">
              <w:rPr>
                <w:rFonts w:eastAsiaTheme="minorHAnsi"/>
                <w:color w:val="auto"/>
                <w:sz w:val="22"/>
                <w:szCs w:val="22"/>
                <w:lang w:val="en-GB" w:eastAsia="en-US"/>
              </w:rPr>
              <w:t>Graduates may choose to undertake</w:t>
            </w:r>
            <w:r>
              <w:t xml:space="preserve"> </w:t>
            </w:r>
            <w:r w:rsidRPr="00F371B6">
              <w:rPr>
                <w:rFonts w:eastAsiaTheme="minorHAnsi"/>
                <w:color w:val="auto"/>
                <w:sz w:val="22"/>
                <w:szCs w:val="22"/>
                <w:lang w:val="en-GB" w:eastAsia="en-US"/>
              </w:rPr>
              <w:t>more generalist study in project management within the construction sector including, but not limited to:</w:t>
            </w:r>
          </w:p>
          <w:p w14:paraId="25640E96" w14:textId="484BFE9B" w:rsidR="00FE69D6" w:rsidRDefault="00D4490E" w:rsidP="0012019B">
            <w:pPr>
              <w:pStyle w:val="VRQAFormBody"/>
              <w:framePr w:hSpace="0" w:wrap="auto" w:vAnchor="margin" w:hAnchor="text" w:xAlign="left" w:yAlign="inline"/>
              <w:numPr>
                <w:ilvl w:val="0"/>
                <w:numId w:val="25"/>
              </w:numPr>
              <w:rPr>
                <w:rFonts w:eastAsiaTheme="minorHAnsi"/>
                <w:color w:val="auto"/>
                <w:sz w:val="22"/>
                <w:szCs w:val="22"/>
                <w:lang w:val="en-GB" w:eastAsia="en-US"/>
              </w:rPr>
            </w:pPr>
            <w:r>
              <w:rPr>
                <w:rFonts w:eastAsiaTheme="minorHAnsi"/>
                <w:color w:val="auto"/>
                <w:sz w:val="22"/>
                <w:szCs w:val="22"/>
                <w:lang w:val="en-GB" w:eastAsia="en-US"/>
              </w:rPr>
              <w:t xml:space="preserve">CPC60220 </w:t>
            </w:r>
            <w:r w:rsidR="00FE69D6">
              <w:rPr>
                <w:rFonts w:eastAsiaTheme="minorHAnsi"/>
                <w:color w:val="auto"/>
                <w:sz w:val="22"/>
                <w:szCs w:val="22"/>
                <w:lang w:val="en-GB" w:eastAsia="en-US"/>
              </w:rPr>
              <w:t>Advanced Diploma of Building and Construction (Management)</w:t>
            </w:r>
          </w:p>
          <w:p w14:paraId="10A0090E" w14:textId="1A060CCC" w:rsidR="00D22E66" w:rsidRPr="00F371B6" w:rsidRDefault="00D22E66" w:rsidP="0012019B">
            <w:pPr>
              <w:pStyle w:val="VRQAFormBody"/>
              <w:framePr w:hSpace="0" w:wrap="auto" w:vAnchor="margin" w:hAnchor="text" w:xAlign="left" w:yAlign="inline"/>
              <w:numPr>
                <w:ilvl w:val="0"/>
                <w:numId w:val="25"/>
              </w:numPr>
              <w:rPr>
                <w:rFonts w:eastAsiaTheme="minorHAnsi"/>
                <w:color w:val="auto"/>
                <w:sz w:val="22"/>
                <w:szCs w:val="22"/>
                <w:lang w:val="en-GB" w:eastAsia="en-US"/>
              </w:rPr>
            </w:pPr>
            <w:r>
              <w:rPr>
                <w:rFonts w:eastAsiaTheme="minorHAnsi"/>
                <w:color w:val="auto"/>
                <w:sz w:val="22"/>
                <w:szCs w:val="22"/>
                <w:lang w:val="en-GB" w:eastAsia="en-US"/>
              </w:rPr>
              <w:t xml:space="preserve">a higher education qualification in construction management </w:t>
            </w:r>
          </w:p>
          <w:p w14:paraId="4FB8601C" w14:textId="08CED61B" w:rsidR="00CE5DF6" w:rsidRPr="00FE69D6" w:rsidRDefault="00FE69D6" w:rsidP="00FE69D6">
            <w:pPr>
              <w:pStyle w:val="AccredTemplate"/>
              <w:rPr>
                <w:i w:val="0"/>
                <w:iCs w:val="0"/>
                <w:color w:val="auto"/>
                <w:sz w:val="22"/>
                <w:szCs w:val="22"/>
              </w:rPr>
            </w:pPr>
            <w:r w:rsidRPr="00BA35D5">
              <w:rPr>
                <w:i w:val="0"/>
                <w:iCs w:val="0"/>
                <w:color w:val="auto"/>
                <w:sz w:val="22"/>
                <w:szCs w:val="22"/>
              </w:rPr>
              <w:t xml:space="preserve">There are no formal articulation arrangements in place </w:t>
            </w:r>
            <w:r>
              <w:rPr>
                <w:i w:val="0"/>
                <w:iCs w:val="0"/>
                <w:color w:val="auto"/>
                <w:sz w:val="22"/>
                <w:szCs w:val="22"/>
              </w:rPr>
              <w:t xml:space="preserve">for this qualification </w:t>
            </w:r>
            <w:r w:rsidRPr="00BA35D5">
              <w:rPr>
                <w:i w:val="0"/>
                <w:iCs w:val="0"/>
                <w:color w:val="auto"/>
                <w:sz w:val="22"/>
                <w:szCs w:val="22"/>
              </w:rPr>
              <w:t>at the time of accreditation.</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3" w:name="_Toc479845670"/>
            <w:bookmarkStart w:id="104" w:name="_Toc140070251"/>
            <w:r w:rsidRPr="00582271">
              <w:rPr>
                <w:sz w:val="22"/>
                <w:szCs w:val="22"/>
              </w:rPr>
              <w:lastRenderedPageBreak/>
              <w:t>Ongoing monitoring and evaluation</w:t>
            </w:r>
            <w:bookmarkEnd w:id="103"/>
            <w:bookmarkEnd w:id="104"/>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6BC95C4C" w14:textId="57CFCA8C" w:rsidR="008E5E8A" w:rsidRPr="00D4490E" w:rsidRDefault="008E5E8A" w:rsidP="000850BE">
            <w:pPr>
              <w:pStyle w:val="VRQABodyText"/>
              <w:rPr>
                <w:color w:val="auto"/>
              </w:rPr>
            </w:pPr>
            <w:r w:rsidRPr="00D4490E">
              <w:rPr>
                <w:color w:val="auto"/>
              </w:rPr>
              <w:t xml:space="preserve">The CMM for Building Industries is responsible for the ongoing monitoring and evaluation of the </w:t>
            </w:r>
            <w:r w:rsidR="00203120">
              <w:rPr>
                <w:color w:val="auto"/>
              </w:rPr>
              <w:t>22654</w:t>
            </w:r>
            <w:r w:rsidR="00D4490E" w:rsidRPr="00D4490E">
              <w:rPr>
                <w:color w:val="auto"/>
              </w:rPr>
              <w:t xml:space="preserve">VIC Course in Building Information Modelling (BIM) and </w:t>
            </w:r>
            <w:r w:rsidR="00203120">
              <w:rPr>
                <w:color w:val="auto"/>
              </w:rPr>
              <w:t>22655</w:t>
            </w:r>
            <w:r w:rsidRPr="00D4490E">
              <w:rPr>
                <w:color w:val="auto"/>
              </w:rPr>
              <w:t>VIC Advanced Diploma of Building Information Modelling (BIM).</w:t>
            </w:r>
          </w:p>
          <w:p w14:paraId="26E6B284" w14:textId="77777777" w:rsidR="008E5E8A" w:rsidRPr="00D4490E" w:rsidRDefault="008E5E8A" w:rsidP="000850BE">
            <w:pPr>
              <w:pStyle w:val="VRQABodyText"/>
              <w:rPr>
                <w:color w:val="auto"/>
              </w:rPr>
            </w:pPr>
            <w:r w:rsidRPr="00D4490E">
              <w:rPr>
                <w:color w:val="auto"/>
              </w:rPr>
              <w:t xml:space="preserve">Formal course evaluations will be undertaken halfway through the accreditation period and will be based on student and teacher evaluation surveys and industry stakeholder surveys/consultations. </w:t>
            </w:r>
          </w:p>
          <w:p w14:paraId="6C69A6CF" w14:textId="347BC5E4" w:rsidR="006803C0" w:rsidRPr="00582271" w:rsidRDefault="008E5E8A" w:rsidP="000850BE">
            <w:pPr>
              <w:pStyle w:val="VRQABodyText"/>
            </w:pPr>
            <w:r w:rsidRPr="00D4490E">
              <w:rPr>
                <w:color w:val="auto"/>
              </w:rPr>
              <w:t>The Victorian Registration and Qualifications Authority (VRQA) will be notified of any changes to the course</w:t>
            </w:r>
            <w:r w:rsidR="00342759">
              <w:rPr>
                <w:color w:val="auto"/>
              </w:rPr>
              <w:t>s</w:t>
            </w:r>
            <w:r w:rsidRPr="00D4490E">
              <w:rPr>
                <w:color w:val="auto"/>
              </w:rPr>
              <w:t>.</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577D5" w:rsidRDefault="00002011" w:rsidP="002974D3">
            <w:pPr>
              <w:pStyle w:val="Heading1"/>
              <w:rPr>
                <w:b/>
                <w:bCs/>
                <w:color w:val="auto"/>
                <w:sz w:val="28"/>
                <w:szCs w:val="28"/>
              </w:rPr>
            </w:pPr>
            <w:bookmarkStart w:id="105" w:name="_Toc99709026"/>
            <w:bookmarkStart w:id="106" w:name="_Toc99709078"/>
            <w:bookmarkStart w:id="107" w:name="_Toc99709780"/>
            <w:bookmarkStart w:id="108" w:name="_Toc140070252"/>
            <w:r w:rsidRPr="003577D5">
              <w:rPr>
                <w:b/>
                <w:bCs/>
                <w:color w:val="auto"/>
                <w:sz w:val="28"/>
                <w:szCs w:val="28"/>
              </w:rPr>
              <w:lastRenderedPageBreak/>
              <w:t>Section C – Units of competency</w:t>
            </w:r>
            <w:bookmarkEnd w:id="105"/>
            <w:bookmarkEnd w:id="106"/>
            <w:bookmarkEnd w:id="107"/>
            <w:bookmarkEnd w:id="108"/>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2CAF3B66" w14:textId="088485B4" w:rsidR="003E215D" w:rsidRPr="003577D5" w:rsidRDefault="003E215D" w:rsidP="003E215D">
            <w:pPr>
              <w:pStyle w:val="VRQABodyText"/>
              <w:rPr>
                <w:rStyle w:val="Strong"/>
                <w:color w:val="auto"/>
              </w:rPr>
            </w:pPr>
            <w:r w:rsidRPr="003577D5">
              <w:rPr>
                <w:rStyle w:val="Strong"/>
                <w:color w:val="auto"/>
              </w:rPr>
              <w:t>Course in Building Information Modelling (BIM)</w:t>
            </w:r>
          </w:p>
          <w:p w14:paraId="1BA6DC2C" w14:textId="77777777" w:rsidR="003E215D" w:rsidRPr="003577D5" w:rsidRDefault="003E215D" w:rsidP="003E215D">
            <w:pPr>
              <w:pStyle w:val="VRQABodyText"/>
              <w:rPr>
                <w:color w:val="auto"/>
              </w:rPr>
            </w:pPr>
            <w:r w:rsidRPr="003577D5">
              <w:rPr>
                <w:color w:val="auto"/>
              </w:rPr>
              <w:t>The list of the units of competency imported from training packages include:</w:t>
            </w:r>
          </w:p>
          <w:p w14:paraId="5860FF29" w14:textId="67A17A63" w:rsidR="003E215D" w:rsidRPr="003577D5" w:rsidRDefault="003577D5" w:rsidP="003E215D">
            <w:pPr>
              <w:pStyle w:val="VRQABullet1"/>
              <w:rPr>
                <w:color w:val="auto"/>
              </w:rPr>
            </w:pPr>
            <w:r w:rsidRPr="006C353E">
              <w:rPr>
                <w:color w:val="auto"/>
              </w:rPr>
              <w:t xml:space="preserve">BSBTEC403 Apply digital solutions to work </w:t>
            </w:r>
            <w:proofErr w:type="gramStart"/>
            <w:r w:rsidRPr="006C353E">
              <w:rPr>
                <w:color w:val="auto"/>
              </w:rPr>
              <w:t>processes</w:t>
            </w:r>
            <w:proofErr w:type="gramEnd"/>
          </w:p>
          <w:p w14:paraId="38E11B6E" w14:textId="6C2C2C5A" w:rsidR="003577D5" w:rsidRPr="003577D5" w:rsidRDefault="003577D5" w:rsidP="003E215D">
            <w:pPr>
              <w:pStyle w:val="VRQABullet1"/>
              <w:rPr>
                <w:color w:val="auto"/>
              </w:rPr>
            </w:pPr>
            <w:r w:rsidRPr="006C353E">
              <w:rPr>
                <w:color w:val="auto"/>
              </w:rPr>
              <w:t xml:space="preserve">CPCBIM4001 Plan to comply with BIM requirements for construction </w:t>
            </w:r>
            <w:proofErr w:type="gramStart"/>
            <w:r w:rsidRPr="006C353E">
              <w:rPr>
                <w:color w:val="auto"/>
              </w:rPr>
              <w:t>work</w:t>
            </w:r>
            <w:proofErr w:type="gramEnd"/>
          </w:p>
          <w:p w14:paraId="75AE5D79" w14:textId="4C37BA19" w:rsidR="003577D5" w:rsidRPr="003577D5" w:rsidRDefault="003577D5" w:rsidP="003E215D">
            <w:pPr>
              <w:pStyle w:val="VRQABullet1"/>
              <w:rPr>
                <w:color w:val="auto"/>
              </w:rPr>
            </w:pPr>
            <w:r w:rsidRPr="006C353E">
              <w:rPr>
                <w:color w:val="auto"/>
              </w:rPr>
              <w:t xml:space="preserve">CPCBIM4002 Use BIM processes to carry out construction </w:t>
            </w:r>
            <w:proofErr w:type="gramStart"/>
            <w:r w:rsidRPr="006C353E">
              <w:rPr>
                <w:color w:val="auto"/>
              </w:rPr>
              <w:t>work</w:t>
            </w:r>
            <w:proofErr w:type="gramEnd"/>
          </w:p>
          <w:p w14:paraId="10EB320B" w14:textId="6C146417" w:rsidR="003577D5" w:rsidRPr="003577D5" w:rsidRDefault="003577D5" w:rsidP="003E215D">
            <w:pPr>
              <w:pStyle w:val="VRQABullet1"/>
              <w:rPr>
                <w:color w:val="auto"/>
              </w:rPr>
            </w:pPr>
            <w:r w:rsidRPr="006C353E">
              <w:rPr>
                <w:color w:val="auto"/>
              </w:rPr>
              <w:t xml:space="preserve">CPCBIM4003 Contribute to BIM deliverables for construction </w:t>
            </w:r>
            <w:proofErr w:type="gramStart"/>
            <w:r w:rsidRPr="006C353E">
              <w:rPr>
                <w:color w:val="auto"/>
              </w:rPr>
              <w:t>work</w:t>
            </w:r>
            <w:proofErr w:type="gramEnd"/>
          </w:p>
          <w:p w14:paraId="6550C056" w14:textId="3C63C3FF" w:rsidR="003577D5" w:rsidRPr="003577D5" w:rsidRDefault="003577D5" w:rsidP="003E215D">
            <w:pPr>
              <w:pStyle w:val="VRQABullet1"/>
              <w:rPr>
                <w:color w:val="auto"/>
              </w:rPr>
            </w:pPr>
            <w:r w:rsidRPr="006C353E">
              <w:rPr>
                <w:color w:val="auto"/>
              </w:rPr>
              <w:t xml:space="preserve">CPPSCM3020 Source and extract information from strata </w:t>
            </w:r>
            <w:proofErr w:type="gramStart"/>
            <w:r w:rsidRPr="006C353E">
              <w:rPr>
                <w:color w:val="auto"/>
              </w:rPr>
              <w:t>plans</w:t>
            </w:r>
            <w:proofErr w:type="gramEnd"/>
          </w:p>
          <w:p w14:paraId="5A62D9D6" w14:textId="6C19EB8D" w:rsidR="003577D5" w:rsidRPr="003577D5" w:rsidRDefault="003577D5" w:rsidP="003E215D">
            <w:pPr>
              <w:pStyle w:val="VRQABullet1"/>
              <w:rPr>
                <w:color w:val="auto"/>
              </w:rPr>
            </w:pPr>
            <w:r w:rsidRPr="006C353E">
              <w:rPr>
                <w:color w:val="auto"/>
              </w:rPr>
              <w:t xml:space="preserve">CPPSCM4040 Develop and monitor maintenance strategies that contribute to asset life </w:t>
            </w:r>
            <w:proofErr w:type="gramStart"/>
            <w:r w:rsidRPr="006C353E">
              <w:rPr>
                <w:color w:val="auto"/>
              </w:rPr>
              <w:t>cycle</w:t>
            </w:r>
            <w:proofErr w:type="gramEnd"/>
          </w:p>
          <w:p w14:paraId="15F8939C" w14:textId="16141928" w:rsidR="003E215D" w:rsidRPr="003577D5" w:rsidRDefault="003577D5" w:rsidP="003577D5">
            <w:pPr>
              <w:pStyle w:val="VRQABullet1"/>
              <w:rPr>
                <w:color w:val="auto"/>
              </w:rPr>
            </w:pPr>
            <w:r w:rsidRPr="006C353E">
              <w:rPr>
                <w:color w:val="auto"/>
              </w:rPr>
              <w:t>MEM29012 Access and use a digital twin for operational purposes.</w:t>
            </w:r>
          </w:p>
          <w:p w14:paraId="1554E803" w14:textId="0514C134" w:rsidR="00E91E43" w:rsidRPr="003577D5" w:rsidRDefault="00E91E43" w:rsidP="00E91E43">
            <w:pPr>
              <w:pStyle w:val="VRQABodyText"/>
              <w:rPr>
                <w:color w:val="auto"/>
              </w:rPr>
            </w:pPr>
            <w:r w:rsidRPr="003577D5">
              <w:rPr>
                <w:color w:val="auto"/>
              </w:rPr>
              <w:t xml:space="preserve">The list of the units of competency imported from </w:t>
            </w:r>
            <w:r>
              <w:rPr>
                <w:color w:val="auto"/>
              </w:rPr>
              <w:t>accredited courses</w:t>
            </w:r>
            <w:r w:rsidRPr="003577D5">
              <w:rPr>
                <w:color w:val="auto"/>
              </w:rPr>
              <w:t xml:space="preserve"> include:</w:t>
            </w:r>
          </w:p>
          <w:p w14:paraId="62B7C836" w14:textId="0309DEC1" w:rsidR="00930CCA" w:rsidRPr="0032410D" w:rsidRDefault="0032410D" w:rsidP="00930CCA">
            <w:pPr>
              <w:pStyle w:val="VRQABullet1"/>
              <w:rPr>
                <w:color w:val="auto"/>
              </w:rPr>
            </w:pPr>
            <w:r w:rsidRPr="0032410D">
              <w:rPr>
                <w:color w:val="auto"/>
              </w:rPr>
              <w:t>VU23585</w:t>
            </w:r>
            <w:r w:rsidR="00342759" w:rsidRPr="0032410D">
              <w:rPr>
                <w:color w:val="auto"/>
              </w:rPr>
              <w:t xml:space="preserve"> </w:t>
            </w:r>
            <w:r w:rsidR="00E91E43" w:rsidRPr="0032410D">
              <w:rPr>
                <w:color w:val="auto"/>
              </w:rPr>
              <w:t>Use building information modelling (BIM) technologies for a project</w:t>
            </w:r>
            <w:r w:rsidR="00930CCA" w:rsidRPr="0032410D">
              <w:rPr>
                <w:color w:val="auto"/>
              </w:rPr>
              <w:t>.</w:t>
            </w:r>
          </w:p>
          <w:p w14:paraId="6B0C1AB6" w14:textId="77777777" w:rsidR="003E215D" w:rsidRPr="003577D5" w:rsidRDefault="003E215D" w:rsidP="004D662F">
            <w:pPr>
              <w:pStyle w:val="VRQABodyText"/>
              <w:rPr>
                <w:color w:val="auto"/>
              </w:rPr>
            </w:pPr>
          </w:p>
          <w:p w14:paraId="53B74035" w14:textId="65EECB44" w:rsidR="003E215D" w:rsidRPr="003577D5" w:rsidRDefault="003E215D" w:rsidP="004D662F">
            <w:pPr>
              <w:pStyle w:val="VRQABodyText"/>
              <w:rPr>
                <w:rStyle w:val="Strong"/>
                <w:color w:val="auto"/>
              </w:rPr>
            </w:pPr>
            <w:r w:rsidRPr="003577D5">
              <w:rPr>
                <w:rStyle w:val="Strong"/>
                <w:color w:val="auto"/>
              </w:rPr>
              <w:t>Advanced Diploma of Building Information Modelling (BIM)</w:t>
            </w:r>
          </w:p>
          <w:p w14:paraId="06C74577" w14:textId="4A69B0FA" w:rsidR="004877F8" w:rsidRPr="003577D5" w:rsidRDefault="00106FB1" w:rsidP="004D662F">
            <w:pPr>
              <w:pStyle w:val="VRQABodyText"/>
              <w:rPr>
                <w:color w:val="auto"/>
              </w:rPr>
            </w:pPr>
            <w:r w:rsidRPr="003577D5">
              <w:rPr>
                <w:color w:val="auto"/>
              </w:rPr>
              <w:t>The</w:t>
            </w:r>
            <w:r w:rsidR="00A1607F" w:rsidRPr="003577D5">
              <w:rPr>
                <w:color w:val="auto"/>
              </w:rPr>
              <w:t xml:space="preserve"> list of the units of competency imported</w:t>
            </w:r>
            <w:r w:rsidRPr="003577D5">
              <w:rPr>
                <w:color w:val="auto"/>
              </w:rPr>
              <w:t xml:space="preserve"> </w:t>
            </w:r>
            <w:r w:rsidR="00A1607F" w:rsidRPr="003577D5">
              <w:rPr>
                <w:color w:val="auto"/>
              </w:rPr>
              <w:t xml:space="preserve">from training packages </w:t>
            </w:r>
            <w:r w:rsidRPr="003577D5">
              <w:rPr>
                <w:color w:val="auto"/>
              </w:rPr>
              <w:t>include:</w:t>
            </w:r>
          </w:p>
          <w:p w14:paraId="40734A28" w14:textId="21351E4A" w:rsidR="00A1607F" w:rsidRPr="003577D5" w:rsidRDefault="00106FB1" w:rsidP="004D662F">
            <w:pPr>
              <w:pStyle w:val="VRQABullet1"/>
              <w:rPr>
                <w:color w:val="auto"/>
                <w:lang w:val="en-GB"/>
              </w:rPr>
            </w:pPr>
            <w:r w:rsidRPr="003577D5">
              <w:rPr>
                <w:color w:val="auto"/>
              </w:rPr>
              <w:t xml:space="preserve">BSBPMG426 Apply project risk management </w:t>
            </w:r>
            <w:proofErr w:type="gramStart"/>
            <w:r w:rsidRPr="003577D5">
              <w:rPr>
                <w:color w:val="auto"/>
              </w:rPr>
              <w:t>techniques</w:t>
            </w:r>
            <w:proofErr w:type="gramEnd"/>
          </w:p>
          <w:p w14:paraId="33909C42" w14:textId="78B400A3" w:rsidR="00106FB1" w:rsidRPr="003577D5" w:rsidRDefault="00106FB1" w:rsidP="004D662F">
            <w:pPr>
              <w:pStyle w:val="VRQABullet1"/>
              <w:rPr>
                <w:color w:val="auto"/>
              </w:rPr>
            </w:pPr>
            <w:r w:rsidRPr="003577D5">
              <w:rPr>
                <w:color w:val="auto"/>
              </w:rPr>
              <w:t>CPPBDN4110 Set up BIM</w:t>
            </w:r>
            <w:r w:rsidR="00C5756D">
              <w:rPr>
                <w:color w:val="auto"/>
              </w:rPr>
              <w:t xml:space="preserve"> </w:t>
            </w:r>
            <w:r w:rsidRPr="003577D5">
              <w:rPr>
                <w:color w:val="auto"/>
              </w:rPr>
              <w:t>capable software and files for building design drafting projects</w:t>
            </w:r>
            <w:r w:rsidR="00EC01DD" w:rsidRPr="003577D5">
              <w:rPr>
                <w:color w:val="auto"/>
              </w:rPr>
              <w:t>.</w:t>
            </w:r>
          </w:p>
          <w:p w14:paraId="7F11A9C2" w14:textId="77777777" w:rsidR="00E91E43" w:rsidRPr="003577D5" w:rsidRDefault="00E91E43" w:rsidP="00E91E43">
            <w:pPr>
              <w:pStyle w:val="VRQABodyText"/>
              <w:rPr>
                <w:color w:val="auto"/>
              </w:rPr>
            </w:pPr>
            <w:r w:rsidRPr="00930CCA">
              <w:rPr>
                <w:color w:val="auto"/>
              </w:rPr>
              <w:t>The list of the units of competency imported from accredited courses include:</w:t>
            </w:r>
          </w:p>
          <w:p w14:paraId="53CE6B5B" w14:textId="247A43D8" w:rsidR="00D847E2" w:rsidRPr="0032410D" w:rsidRDefault="0032410D" w:rsidP="00930CCA">
            <w:pPr>
              <w:pStyle w:val="VRQABullet1"/>
              <w:rPr>
                <w:color w:val="auto"/>
              </w:rPr>
            </w:pPr>
            <w:r w:rsidRPr="0032410D">
              <w:rPr>
                <w:color w:val="auto"/>
              </w:rPr>
              <w:t>VU23585</w:t>
            </w:r>
            <w:r w:rsidR="00D847E2" w:rsidRPr="0032410D">
              <w:rPr>
                <w:color w:val="auto"/>
              </w:rPr>
              <w:t xml:space="preserve"> Use building information modelling (BIM) technologies for a </w:t>
            </w:r>
            <w:proofErr w:type="gramStart"/>
            <w:r w:rsidR="00D847E2" w:rsidRPr="0032410D">
              <w:rPr>
                <w:color w:val="auto"/>
              </w:rPr>
              <w:t>project</w:t>
            </w:r>
            <w:proofErr w:type="gramEnd"/>
          </w:p>
          <w:p w14:paraId="006B10FE" w14:textId="1A8B94D6" w:rsidR="00E91E43" w:rsidRPr="0032410D" w:rsidRDefault="0032410D" w:rsidP="00930CCA">
            <w:pPr>
              <w:pStyle w:val="VRQABullet1"/>
              <w:rPr>
                <w:color w:val="auto"/>
              </w:rPr>
            </w:pPr>
            <w:r w:rsidRPr="0032410D">
              <w:rPr>
                <w:color w:val="auto"/>
              </w:rPr>
              <w:t>VU23584</w:t>
            </w:r>
            <w:r w:rsidR="00342759" w:rsidRPr="0032410D">
              <w:rPr>
                <w:color w:val="auto"/>
              </w:rPr>
              <w:t xml:space="preserve"> </w:t>
            </w:r>
            <w:r w:rsidR="00930CCA" w:rsidRPr="0032410D">
              <w:rPr>
                <w:color w:val="auto"/>
              </w:rPr>
              <w:t>Use mixed or blended reality technologies.</w:t>
            </w:r>
          </w:p>
          <w:p w14:paraId="559ABBB7" w14:textId="77777777" w:rsidR="00E91E43" w:rsidRDefault="00E91E43" w:rsidP="004D662F">
            <w:pPr>
              <w:pStyle w:val="VRQABodyText"/>
              <w:rPr>
                <w:color w:val="auto"/>
              </w:rPr>
            </w:pPr>
          </w:p>
          <w:p w14:paraId="1398487A" w14:textId="543D7ABE" w:rsidR="004877F8" w:rsidRPr="003577D5" w:rsidRDefault="004877F8" w:rsidP="004D662F">
            <w:pPr>
              <w:pStyle w:val="VRQABodyText"/>
              <w:rPr>
                <w:color w:val="auto"/>
              </w:rPr>
            </w:pPr>
            <w:r w:rsidRPr="003577D5">
              <w:rPr>
                <w:color w:val="auto"/>
              </w:rPr>
              <w:t xml:space="preserve">Units of competency developed for the course, which comply with the </w:t>
            </w:r>
            <w:hyperlink r:id="rId49" w:history="1">
              <w:r w:rsidRPr="003577D5">
                <w:rPr>
                  <w:rStyle w:val="Hyperlink"/>
                  <w:color w:val="auto"/>
                  <w:sz w:val="22"/>
                </w:rPr>
                <w:t>AQTF 2021 Standards for Accredited Courses - Unit of Competency Template</w:t>
              </w:r>
            </w:hyperlink>
            <w:r w:rsidR="004D662F" w:rsidRPr="003577D5">
              <w:rPr>
                <w:color w:val="auto"/>
              </w:rPr>
              <w:t xml:space="preserve"> and detailed in this section include:</w:t>
            </w:r>
          </w:p>
          <w:p w14:paraId="39C09751" w14:textId="2D40FABE" w:rsidR="004D662F" w:rsidRPr="003577D5" w:rsidRDefault="00203120" w:rsidP="004D662F">
            <w:pPr>
              <w:pStyle w:val="VRQABullet1"/>
              <w:rPr>
                <w:color w:val="auto"/>
              </w:rPr>
            </w:pPr>
            <w:r>
              <w:rPr>
                <w:color w:val="auto"/>
              </w:rPr>
              <w:t>VU2361</w:t>
            </w:r>
            <w:r w:rsidR="00FA631B">
              <w:rPr>
                <w:color w:val="auto"/>
              </w:rPr>
              <w:t>1</w:t>
            </w:r>
            <w:r w:rsidR="004D662F" w:rsidRPr="003577D5">
              <w:rPr>
                <w:color w:val="auto"/>
              </w:rPr>
              <w:t xml:space="preserve"> Manage building information modelling (BIM) </w:t>
            </w:r>
            <w:proofErr w:type="gramStart"/>
            <w:r w:rsidR="004D662F" w:rsidRPr="003577D5">
              <w:rPr>
                <w:color w:val="auto"/>
              </w:rPr>
              <w:t>contracts</w:t>
            </w:r>
            <w:proofErr w:type="gramEnd"/>
          </w:p>
          <w:p w14:paraId="2C79D3FF" w14:textId="6657236A" w:rsidR="004D662F" w:rsidRPr="003577D5" w:rsidRDefault="00203120" w:rsidP="004D662F">
            <w:pPr>
              <w:pStyle w:val="VRQABullet1"/>
              <w:rPr>
                <w:color w:val="auto"/>
              </w:rPr>
            </w:pPr>
            <w:r>
              <w:rPr>
                <w:color w:val="auto"/>
              </w:rPr>
              <w:t>VU2361</w:t>
            </w:r>
            <w:r w:rsidR="00FA631B">
              <w:rPr>
                <w:color w:val="auto"/>
              </w:rPr>
              <w:t>2</w:t>
            </w:r>
            <w:r w:rsidR="004D662F" w:rsidRPr="003577D5">
              <w:rPr>
                <w:color w:val="auto"/>
              </w:rPr>
              <w:t xml:space="preserve"> Manage cost control, planning, analysis and control </w:t>
            </w:r>
            <w:proofErr w:type="gramStart"/>
            <w:r w:rsidR="004D662F" w:rsidRPr="003577D5">
              <w:rPr>
                <w:color w:val="auto"/>
              </w:rPr>
              <w:t>processes</w:t>
            </w:r>
            <w:proofErr w:type="gramEnd"/>
          </w:p>
          <w:p w14:paraId="58C6A1BF" w14:textId="1E20AB06" w:rsidR="004D662F" w:rsidRPr="003577D5" w:rsidRDefault="00203120" w:rsidP="004D662F">
            <w:pPr>
              <w:pStyle w:val="VRQABullet1"/>
              <w:rPr>
                <w:color w:val="auto"/>
              </w:rPr>
            </w:pPr>
            <w:r>
              <w:rPr>
                <w:color w:val="auto"/>
              </w:rPr>
              <w:t>VU2361</w:t>
            </w:r>
            <w:r w:rsidR="00FA631B">
              <w:rPr>
                <w:color w:val="auto"/>
              </w:rPr>
              <w:t>3</w:t>
            </w:r>
            <w:r w:rsidR="004D662F" w:rsidRPr="003577D5">
              <w:rPr>
                <w:color w:val="auto"/>
              </w:rPr>
              <w:t xml:space="preserve"> Manage projects using building information modelling (BIM) </w:t>
            </w:r>
            <w:proofErr w:type="gramStart"/>
            <w:r w:rsidR="004D662F" w:rsidRPr="003577D5">
              <w:rPr>
                <w:color w:val="auto"/>
              </w:rPr>
              <w:t>technology</w:t>
            </w:r>
            <w:proofErr w:type="gramEnd"/>
          </w:p>
          <w:p w14:paraId="5737FA7F" w14:textId="62DCBD79" w:rsidR="004D662F" w:rsidRPr="003577D5" w:rsidRDefault="00203120" w:rsidP="004D662F">
            <w:pPr>
              <w:pStyle w:val="VRQABullet1"/>
              <w:rPr>
                <w:color w:val="auto"/>
              </w:rPr>
            </w:pPr>
            <w:r>
              <w:rPr>
                <w:color w:val="auto"/>
              </w:rPr>
              <w:t>VU2361</w:t>
            </w:r>
            <w:r w:rsidR="00FA631B">
              <w:rPr>
                <w:color w:val="auto"/>
              </w:rPr>
              <w:t>4</w:t>
            </w:r>
            <w:r w:rsidR="00AB51AB">
              <w:rPr>
                <w:color w:val="auto"/>
              </w:rPr>
              <w:t xml:space="preserve"> Apply sustainability</w:t>
            </w:r>
            <w:r w:rsidR="004D662F" w:rsidRPr="003577D5">
              <w:rPr>
                <w:color w:val="auto"/>
              </w:rPr>
              <w:t xml:space="preserve"> principles and practices for </w:t>
            </w:r>
            <w:r w:rsidR="00AA2718">
              <w:rPr>
                <w:color w:val="auto"/>
              </w:rPr>
              <w:t>building information modelling (</w:t>
            </w:r>
            <w:r w:rsidR="004D662F" w:rsidRPr="003577D5">
              <w:rPr>
                <w:color w:val="auto"/>
              </w:rPr>
              <w:t>BIM</w:t>
            </w:r>
            <w:r w:rsidR="00AA2718">
              <w:rPr>
                <w:color w:val="auto"/>
              </w:rPr>
              <w:t>)</w:t>
            </w:r>
            <w:r w:rsidR="004D662F" w:rsidRPr="003577D5">
              <w:rPr>
                <w:color w:val="auto"/>
              </w:rPr>
              <w:t xml:space="preserve"> </w:t>
            </w:r>
            <w:proofErr w:type="gramStart"/>
            <w:r w:rsidR="004D662F" w:rsidRPr="003577D5">
              <w:rPr>
                <w:color w:val="auto"/>
              </w:rPr>
              <w:t>projects</w:t>
            </w:r>
            <w:proofErr w:type="gramEnd"/>
          </w:p>
          <w:p w14:paraId="1991B960" w14:textId="3B402634" w:rsidR="004D662F" w:rsidRDefault="00203120" w:rsidP="004D662F">
            <w:pPr>
              <w:pStyle w:val="VRQABullet1"/>
              <w:rPr>
                <w:color w:val="auto"/>
              </w:rPr>
            </w:pPr>
            <w:r>
              <w:rPr>
                <w:color w:val="auto"/>
              </w:rPr>
              <w:t>VU2361</w:t>
            </w:r>
            <w:r w:rsidR="00FA631B" w:rsidRPr="002B2AF4">
              <w:rPr>
                <w:color w:val="auto"/>
              </w:rPr>
              <w:t>5</w:t>
            </w:r>
            <w:r w:rsidR="004D662F" w:rsidRPr="002B2AF4">
              <w:rPr>
                <w:color w:val="auto"/>
              </w:rPr>
              <w:t xml:space="preserve"> </w:t>
            </w:r>
            <w:r w:rsidR="002B2AF4" w:rsidRPr="002B2AF4">
              <w:rPr>
                <w:color w:val="auto"/>
              </w:rPr>
              <w:t xml:space="preserve">Manage project performance using </w:t>
            </w:r>
            <w:r w:rsidR="004D662F" w:rsidRPr="003577D5">
              <w:rPr>
                <w:color w:val="auto"/>
              </w:rPr>
              <w:t xml:space="preserve">building information modelling (BIM) </w:t>
            </w:r>
            <w:proofErr w:type="gramStart"/>
            <w:r w:rsidR="004D662F" w:rsidRPr="003577D5">
              <w:rPr>
                <w:color w:val="auto"/>
              </w:rPr>
              <w:t>technology</w:t>
            </w:r>
            <w:proofErr w:type="gramEnd"/>
            <w:r w:rsidR="004D662F" w:rsidRPr="003577D5">
              <w:rPr>
                <w:color w:val="auto"/>
              </w:rPr>
              <w:t xml:space="preserve"> </w:t>
            </w:r>
          </w:p>
          <w:p w14:paraId="6F49D4C2" w14:textId="1DF668D6" w:rsidR="00185E36" w:rsidRPr="003577D5" w:rsidRDefault="00203120" w:rsidP="004D662F">
            <w:pPr>
              <w:pStyle w:val="VRQABullet1"/>
              <w:rPr>
                <w:color w:val="auto"/>
              </w:rPr>
            </w:pPr>
            <w:r>
              <w:rPr>
                <w:color w:val="auto"/>
              </w:rPr>
              <w:t>VU2361</w:t>
            </w:r>
            <w:r w:rsidR="00185E36">
              <w:rPr>
                <w:color w:val="auto"/>
              </w:rPr>
              <w:t xml:space="preserve">6 Apply building information modelling (BIM) technology to optimise building project </w:t>
            </w:r>
            <w:proofErr w:type="gramStart"/>
            <w:r w:rsidR="00185E36">
              <w:rPr>
                <w:color w:val="auto"/>
              </w:rPr>
              <w:t>efficiency</w:t>
            </w:r>
            <w:proofErr w:type="gramEnd"/>
          </w:p>
          <w:p w14:paraId="3E682E3B" w14:textId="6EA9E282" w:rsidR="00A1607F" w:rsidRPr="003971D8" w:rsidRDefault="00203120" w:rsidP="003971D8">
            <w:pPr>
              <w:pStyle w:val="VRQABullet1"/>
              <w:rPr>
                <w:color w:val="auto"/>
              </w:rPr>
            </w:pPr>
            <w:r>
              <w:rPr>
                <w:color w:val="auto"/>
              </w:rPr>
              <w:t>VU2361</w:t>
            </w:r>
            <w:r w:rsidR="00FA631B">
              <w:rPr>
                <w:color w:val="auto"/>
              </w:rPr>
              <w:t>7</w:t>
            </w:r>
            <w:r w:rsidR="004D662F" w:rsidRPr="003577D5">
              <w:rPr>
                <w:color w:val="auto"/>
              </w:rPr>
              <w:t xml:space="preserve"> Utilise digital fabrication technology for </w:t>
            </w:r>
            <w:r w:rsidR="002B2AF4">
              <w:rPr>
                <w:color w:val="auto"/>
              </w:rPr>
              <w:t>building information modelling (</w:t>
            </w:r>
            <w:r w:rsidR="004D662F" w:rsidRPr="003577D5">
              <w:rPr>
                <w:color w:val="auto"/>
              </w:rPr>
              <w:t>BIM</w:t>
            </w:r>
            <w:r w:rsidR="002B2AF4">
              <w:rPr>
                <w:color w:val="auto"/>
              </w:rPr>
              <w:t>)</w:t>
            </w:r>
            <w:r w:rsidR="003971D8">
              <w:rPr>
                <w:color w:val="auto"/>
              </w:rPr>
              <w:t>.</w:t>
            </w:r>
          </w:p>
        </w:tc>
      </w:tr>
    </w:tbl>
    <w:p w14:paraId="6543283B" w14:textId="77777777" w:rsidR="00B5160B" w:rsidRDefault="00B5160B">
      <w:pPr>
        <w:rPr>
          <w:rFonts w:ascii="Arial" w:hAnsi="Arial" w:cs="Arial"/>
          <w:sz w:val="22"/>
          <w:szCs w:val="22"/>
        </w:rPr>
        <w:sectPr w:rsidR="00B5160B" w:rsidSect="007857E7">
          <w:pgSz w:w="11900" w:h="16840"/>
          <w:pgMar w:top="2041" w:right="845" w:bottom="851" w:left="851" w:header="709" w:footer="397" w:gutter="0"/>
          <w:cols w:space="227"/>
          <w:docGrid w:linePitch="360"/>
        </w:sectPr>
      </w:pPr>
    </w:p>
    <w:p w14:paraId="13F32FEF" w14:textId="77777777" w:rsidR="003A099A" w:rsidRPr="00F504D4" w:rsidRDefault="003A099A" w:rsidP="003A099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3A099A" w:rsidRPr="00F504D4" w14:paraId="665CE48C"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82925A" w14:textId="77777777" w:rsidR="003A099A" w:rsidRPr="00F504D4" w:rsidRDefault="003A099A" w:rsidP="0097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357F2D" w14:textId="278AFDF5" w:rsidR="003A099A" w:rsidRPr="00CC7466" w:rsidRDefault="003A099A" w:rsidP="00970C6A">
            <w:pPr>
              <w:pStyle w:val="VRQAbody"/>
              <w:rPr>
                <w:rStyle w:val="Strong"/>
              </w:rPr>
            </w:pPr>
            <w:r w:rsidRPr="00CC7466">
              <w:rPr>
                <w:rStyle w:val="Strong"/>
              </w:rPr>
              <w:t>VU</w:t>
            </w:r>
            <w:r w:rsidR="00203120">
              <w:rPr>
                <w:rStyle w:val="Strong"/>
              </w:rPr>
              <w:t>2361</w:t>
            </w:r>
            <w:r>
              <w:rPr>
                <w:rStyle w:val="Strong"/>
              </w:rPr>
              <w:t>1</w:t>
            </w:r>
          </w:p>
        </w:tc>
      </w:tr>
      <w:tr w:rsidR="003A099A" w:rsidRPr="00F504D4" w14:paraId="5B9DBD5B"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B8AACD" w14:textId="77777777" w:rsidR="003A099A" w:rsidRPr="00F504D4" w:rsidRDefault="003A099A" w:rsidP="0097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7D2915" w14:textId="77777777" w:rsidR="003A099A" w:rsidRPr="00EC0747" w:rsidRDefault="003A099A" w:rsidP="00970C6A">
            <w:pPr>
              <w:pStyle w:val="VRQABodyText"/>
              <w:rPr>
                <w:rStyle w:val="Strong"/>
              </w:rPr>
            </w:pPr>
            <w:r w:rsidRPr="00EC0747">
              <w:rPr>
                <w:rStyle w:val="Strong"/>
              </w:rPr>
              <w:t xml:space="preserve">Manage </w:t>
            </w:r>
            <w:r>
              <w:rPr>
                <w:rStyle w:val="Strong"/>
              </w:rPr>
              <w:t>b</w:t>
            </w:r>
            <w:r w:rsidRPr="00EC0747">
              <w:rPr>
                <w:rStyle w:val="Strong"/>
              </w:rPr>
              <w:t xml:space="preserve">uilding </w:t>
            </w:r>
            <w:r>
              <w:rPr>
                <w:rStyle w:val="Strong"/>
              </w:rPr>
              <w:t>i</w:t>
            </w:r>
            <w:r w:rsidRPr="00EC0747">
              <w:rPr>
                <w:rStyle w:val="Strong"/>
              </w:rPr>
              <w:t xml:space="preserve">nformation </w:t>
            </w:r>
            <w:r>
              <w:rPr>
                <w:rStyle w:val="Strong"/>
              </w:rPr>
              <w:t>m</w:t>
            </w:r>
            <w:r w:rsidRPr="00EC0747">
              <w:rPr>
                <w:rStyle w:val="Strong"/>
              </w:rPr>
              <w:t>odelling (BIM) contracts</w:t>
            </w:r>
          </w:p>
        </w:tc>
      </w:tr>
      <w:tr w:rsidR="003A099A" w:rsidRPr="00F504D4" w14:paraId="41E80757"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7624C6" w14:textId="77777777" w:rsidR="003A099A" w:rsidRPr="00F504D4" w:rsidRDefault="003A099A" w:rsidP="0097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6D9C2B" w14:textId="77777777" w:rsidR="003A099A" w:rsidRDefault="003A099A" w:rsidP="00970C6A">
            <w:pPr>
              <w:pStyle w:val="VRQABodyText"/>
            </w:pPr>
            <w:r w:rsidRPr="003B14A0">
              <w:t xml:space="preserve">This unit describes the performance outcomes, skills and knowledge required </w:t>
            </w:r>
            <w:r w:rsidRPr="007A52E5">
              <w:t>to</w:t>
            </w:r>
            <w:r>
              <w:t xml:space="preserve"> manage </w:t>
            </w:r>
            <w:r w:rsidRPr="007A52E5">
              <w:t xml:space="preserve">project contracts where BIM technologies are applied. </w:t>
            </w:r>
          </w:p>
          <w:p w14:paraId="300CE81A" w14:textId="77777777" w:rsidR="003A099A" w:rsidRPr="007A52E5" w:rsidRDefault="003A099A" w:rsidP="00970C6A">
            <w:pPr>
              <w:pStyle w:val="VRQABodyText"/>
            </w:pPr>
            <w:r>
              <w:t>It requires the ability to comply with the relevant</w:t>
            </w:r>
            <w:r w:rsidRPr="007A52E5">
              <w:t xml:space="preserve"> </w:t>
            </w:r>
            <w:r>
              <w:t>legislation, regulations, and standards to execute</w:t>
            </w:r>
            <w:r w:rsidRPr="007A52E5">
              <w:t xml:space="preserve"> the project</w:t>
            </w:r>
            <w:r>
              <w:t>, assign roles and responsibilities and evaluate the contract on completion</w:t>
            </w:r>
            <w:r w:rsidRPr="007A52E5">
              <w:t xml:space="preserve">. </w:t>
            </w:r>
          </w:p>
          <w:p w14:paraId="7A30F60C" w14:textId="4339A7B3" w:rsidR="003A099A" w:rsidRDefault="003A099A" w:rsidP="00970C6A">
            <w:pPr>
              <w:pStyle w:val="VRQABodyText"/>
            </w:pPr>
            <w:r>
              <w:t>This unit applies to</w:t>
            </w:r>
            <w:r w:rsidRPr="007A52E5">
              <w:rPr>
                <w:rFonts w:eastAsia="Calibri"/>
              </w:rPr>
              <w:t xml:space="preserve"> individuals using </w:t>
            </w:r>
            <w:r w:rsidRPr="007A52E5">
              <w:t xml:space="preserve">BIM technologies within a contractual context for key stakeholders in achieving collaborative project workflows and outcomes. </w:t>
            </w:r>
          </w:p>
          <w:p w14:paraId="435C2AF0" w14:textId="77777777" w:rsidR="003A099A" w:rsidRPr="00A30188" w:rsidRDefault="003A099A" w:rsidP="00970C6A">
            <w:pPr>
              <w:pStyle w:val="VRQABodyText"/>
            </w:pPr>
            <w:r w:rsidRPr="003B14A0">
              <w:t>No occupational licensing</w:t>
            </w:r>
            <w:r>
              <w:t xml:space="preserve">, </w:t>
            </w:r>
            <w:r w:rsidRPr="003B14A0">
              <w:t xml:space="preserve">legislative </w:t>
            </w:r>
            <w:r>
              <w:t xml:space="preserve">or certification </w:t>
            </w:r>
            <w:r w:rsidRPr="003B14A0">
              <w:t>requirements apply to this unit at the time of publication.</w:t>
            </w:r>
          </w:p>
        </w:tc>
      </w:tr>
      <w:tr w:rsidR="003A099A" w:rsidRPr="00E7450B" w14:paraId="6ED7332D" w14:textId="77777777" w:rsidTr="00970C6A">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6E5963" w14:textId="77777777" w:rsidR="003A099A" w:rsidRPr="006620E9"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68216E" w14:textId="77777777" w:rsidR="003A099A" w:rsidRPr="00F504D4" w:rsidRDefault="003A099A" w:rsidP="00970C6A">
            <w:pPr>
              <w:pStyle w:val="VRQAbody"/>
            </w:pPr>
            <w:r>
              <w:t>N/A</w:t>
            </w:r>
          </w:p>
        </w:tc>
      </w:tr>
      <w:tr w:rsidR="003A099A" w:rsidRPr="00E7450B" w14:paraId="243CCC0A" w14:textId="77777777" w:rsidTr="00970C6A">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D34AB8"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E65AF8" w14:textId="77777777" w:rsidR="003A099A" w:rsidRPr="00F504D4" w:rsidRDefault="003A099A" w:rsidP="00970C6A">
            <w:pPr>
              <w:pStyle w:val="VRQAbody"/>
            </w:pPr>
            <w:r>
              <w:t>N/A</w:t>
            </w:r>
          </w:p>
        </w:tc>
      </w:tr>
      <w:tr w:rsidR="003A099A" w:rsidRPr="00E7450B" w14:paraId="6E6CED15" w14:textId="77777777" w:rsidTr="00970C6A">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6C5D58"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45DE46" w14:textId="77777777" w:rsidR="003A099A" w:rsidRPr="00F504D4" w:rsidRDefault="003A099A" w:rsidP="00970C6A">
            <w:pPr>
              <w:pStyle w:val="VRQAbody"/>
            </w:pPr>
            <w:r>
              <w:t>N/A</w:t>
            </w:r>
          </w:p>
        </w:tc>
      </w:tr>
    </w:tbl>
    <w:p w14:paraId="63D02DAC" w14:textId="77777777" w:rsidR="003A099A" w:rsidRPr="00105689" w:rsidRDefault="003A099A" w:rsidP="003A09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3A099A" w:rsidRPr="00E7450B" w14:paraId="292CF31C" w14:textId="77777777" w:rsidTr="00970C6A">
        <w:trPr>
          <w:trHeight w:val="363"/>
        </w:trPr>
        <w:tc>
          <w:tcPr>
            <w:tcW w:w="3281" w:type="dxa"/>
            <w:gridSpan w:val="2"/>
            <w:vAlign w:val="center"/>
          </w:tcPr>
          <w:p w14:paraId="447500D1"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57AD29E4"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099A" w:rsidRPr="00E7450B" w14:paraId="761BDD7C" w14:textId="77777777" w:rsidTr="00970C6A">
        <w:trPr>
          <w:trHeight w:val="752"/>
        </w:trPr>
        <w:tc>
          <w:tcPr>
            <w:tcW w:w="3281" w:type="dxa"/>
            <w:gridSpan w:val="2"/>
          </w:tcPr>
          <w:p w14:paraId="3C774680" w14:textId="77777777" w:rsidR="003A099A" w:rsidRPr="00F504D4" w:rsidRDefault="003A099A" w:rsidP="00970C6A">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6D8615C" w14:textId="77777777" w:rsidR="003A099A" w:rsidRPr="00F504D4" w:rsidRDefault="003A099A" w:rsidP="0097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A099A" w:rsidRPr="00155E98" w14:paraId="2AEA6BC6" w14:textId="77777777" w:rsidTr="00970C6A">
        <w:trPr>
          <w:trHeight w:val="363"/>
        </w:trPr>
        <w:tc>
          <w:tcPr>
            <w:tcW w:w="587" w:type="dxa"/>
            <w:shd w:val="clear" w:color="auto" w:fill="FFFFFF" w:themeFill="background1"/>
          </w:tcPr>
          <w:p w14:paraId="260CE0CC" w14:textId="77777777" w:rsidR="003A099A" w:rsidRPr="00155E98" w:rsidRDefault="003A099A" w:rsidP="00970C6A">
            <w:pPr>
              <w:pStyle w:val="VRQABodyText"/>
            </w:pPr>
            <w:r w:rsidRPr="00155E98">
              <w:t>1</w:t>
            </w:r>
          </w:p>
        </w:tc>
        <w:tc>
          <w:tcPr>
            <w:tcW w:w="2694" w:type="dxa"/>
            <w:shd w:val="clear" w:color="auto" w:fill="FFFFFF" w:themeFill="background1"/>
          </w:tcPr>
          <w:p w14:paraId="5718CA99" w14:textId="77777777" w:rsidR="003A099A" w:rsidRPr="00155E98" w:rsidRDefault="003A099A" w:rsidP="00970C6A">
            <w:pPr>
              <w:pStyle w:val="VRQABodyText"/>
            </w:pPr>
            <w:r>
              <w:t>Determine</w:t>
            </w:r>
            <w:r w:rsidRPr="00155E98">
              <w:t xml:space="preserve"> </w:t>
            </w:r>
            <w:r>
              <w:t xml:space="preserve">building </w:t>
            </w:r>
            <w:r w:rsidRPr="00155E98">
              <w:t xml:space="preserve">project deliverables </w:t>
            </w:r>
          </w:p>
        </w:tc>
        <w:tc>
          <w:tcPr>
            <w:tcW w:w="708" w:type="dxa"/>
            <w:shd w:val="clear" w:color="auto" w:fill="FFFFFF" w:themeFill="background1"/>
          </w:tcPr>
          <w:p w14:paraId="6D213D46" w14:textId="77777777" w:rsidR="003A099A" w:rsidRPr="00155E98" w:rsidRDefault="003A099A" w:rsidP="00970C6A">
            <w:pPr>
              <w:pStyle w:val="VRQABodyText"/>
            </w:pPr>
            <w:r w:rsidRPr="00155E98">
              <w:t>1.1</w:t>
            </w:r>
          </w:p>
        </w:tc>
        <w:tc>
          <w:tcPr>
            <w:tcW w:w="6081" w:type="dxa"/>
            <w:shd w:val="clear" w:color="auto" w:fill="FFFFFF" w:themeFill="background1"/>
          </w:tcPr>
          <w:p w14:paraId="2F38A3A3" w14:textId="77777777" w:rsidR="003A099A" w:rsidRPr="00155E98" w:rsidRDefault="003A099A" w:rsidP="00970C6A">
            <w:pPr>
              <w:pStyle w:val="VRQABodyText"/>
            </w:pPr>
            <w:r w:rsidRPr="00FC6B00">
              <w:t xml:space="preserve">Analyse </w:t>
            </w:r>
            <w:r>
              <w:t xml:space="preserve">project contract and identify areas for BIM </w:t>
            </w:r>
            <w:r w:rsidRPr="00FC6B00">
              <w:t>applicatio</w:t>
            </w:r>
            <w:r>
              <w:t>n within project context</w:t>
            </w:r>
            <w:r w:rsidRPr="00FC6B00">
              <w:t xml:space="preserve"> </w:t>
            </w:r>
          </w:p>
        </w:tc>
      </w:tr>
      <w:tr w:rsidR="003A099A" w:rsidRPr="00155E98" w14:paraId="755794AF" w14:textId="77777777" w:rsidTr="00970C6A">
        <w:trPr>
          <w:trHeight w:val="363"/>
        </w:trPr>
        <w:tc>
          <w:tcPr>
            <w:tcW w:w="587" w:type="dxa"/>
            <w:shd w:val="clear" w:color="auto" w:fill="FFFFFF" w:themeFill="background1"/>
          </w:tcPr>
          <w:p w14:paraId="7E35504F" w14:textId="77777777" w:rsidR="003A099A" w:rsidRPr="00155E98" w:rsidRDefault="003A099A" w:rsidP="00970C6A">
            <w:pPr>
              <w:pStyle w:val="VRQABodyText"/>
            </w:pPr>
          </w:p>
        </w:tc>
        <w:tc>
          <w:tcPr>
            <w:tcW w:w="2694" w:type="dxa"/>
            <w:shd w:val="clear" w:color="auto" w:fill="FFFFFF" w:themeFill="background1"/>
          </w:tcPr>
          <w:p w14:paraId="5E56EE8B" w14:textId="77777777" w:rsidR="003A099A" w:rsidRPr="00155E98" w:rsidRDefault="003A099A" w:rsidP="00970C6A">
            <w:pPr>
              <w:pStyle w:val="VRQABodyText"/>
            </w:pPr>
          </w:p>
        </w:tc>
        <w:tc>
          <w:tcPr>
            <w:tcW w:w="708" w:type="dxa"/>
            <w:shd w:val="clear" w:color="auto" w:fill="FFFFFF" w:themeFill="background1"/>
          </w:tcPr>
          <w:p w14:paraId="480A3079" w14:textId="77777777" w:rsidR="003A099A" w:rsidRPr="00155E98" w:rsidRDefault="003A099A" w:rsidP="00970C6A">
            <w:pPr>
              <w:pStyle w:val="VRQABodyText"/>
            </w:pPr>
            <w:r>
              <w:t>1.2</w:t>
            </w:r>
          </w:p>
        </w:tc>
        <w:tc>
          <w:tcPr>
            <w:tcW w:w="6081" w:type="dxa"/>
            <w:shd w:val="clear" w:color="auto" w:fill="FFFFFF" w:themeFill="background1"/>
          </w:tcPr>
          <w:p w14:paraId="49F273F7" w14:textId="77777777" w:rsidR="003A099A" w:rsidRPr="00155E98" w:rsidRDefault="003A099A" w:rsidP="00970C6A">
            <w:pPr>
              <w:pStyle w:val="VRQABodyText"/>
            </w:pPr>
            <w:r w:rsidRPr="00FC6B00">
              <w:t>Determine scope and legal parameters of BIM related work for own practice and for stakeholders according to project contract</w:t>
            </w:r>
          </w:p>
        </w:tc>
      </w:tr>
      <w:tr w:rsidR="003A099A" w:rsidRPr="00155E98" w14:paraId="5B858026" w14:textId="77777777" w:rsidTr="00970C6A">
        <w:trPr>
          <w:trHeight w:val="363"/>
        </w:trPr>
        <w:tc>
          <w:tcPr>
            <w:tcW w:w="587" w:type="dxa"/>
            <w:shd w:val="clear" w:color="auto" w:fill="FFFFFF" w:themeFill="background1"/>
          </w:tcPr>
          <w:p w14:paraId="3BEFE221" w14:textId="77777777" w:rsidR="003A099A" w:rsidRPr="00155E98" w:rsidRDefault="003A099A" w:rsidP="00970C6A">
            <w:pPr>
              <w:pStyle w:val="VRQABodyText"/>
            </w:pPr>
          </w:p>
        </w:tc>
        <w:tc>
          <w:tcPr>
            <w:tcW w:w="2694" w:type="dxa"/>
            <w:shd w:val="clear" w:color="auto" w:fill="FFFFFF" w:themeFill="background1"/>
          </w:tcPr>
          <w:p w14:paraId="7CC2DCD5" w14:textId="77777777" w:rsidR="003A099A" w:rsidRPr="00155E98" w:rsidRDefault="003A099A" w:rsidP="00970C6A">
            <w:pPr>
              <w:pStyle w:val="VRQABodyText"/>
            </w:pPr>
          </w:p>
        </w:tc>
        <w:tc>
          <w:tcPr>
            <w:tcW w:w="708" w:type="dxa"/>
            <w:shd w:val="clear" w:color="auto" w:fill="FFFFFF" w:themeFill="background1"/>
          </w:tcPr>
          <w:p w14:paraId="5A9ED735" w14:textId="77777777" w:rsidR="003A099A" w:rsidRPr="00155E98" w:rsidRDefault="003A099A" w:rsidP="00970C6A">
            <w:pPr>
              <w:pStyle w:val="VRQABodyText"/>
            </w:pPr>
            <w:r>
              <w:t>1.3</w:t>
            </w:r>
          </w:p>
        </w:tc>
        <w:tc>
          <w:tcPr>
            <w:tcW w:w="6081" w:type="dxa"/>
            <w:shd w:val="clear" w:color="auto" w:fill="FFFFFF" w:themeFill="background1"/>
          </w:tcPr>
          <w:p w14:paraId="1AB2E19A" w14:textId="77777777" w:rsidR="003A099A" w:rsidRPr="00155E98" w:rsidRDefault="003A099A" w:rsidP="00970C6A">
            <w:pPr>
              <w:pStyle w:val="VRQABodyText"/>
            </w:pPr>
            <w:r>
              <w:t>Evaluate client information requirements against project contract requirements for clarity and accuracy of project deliverables</w:t>
            </w:r>
          </w:p>
        </w:tc>
      </w:tr>
      <w:tr w:rsidR="003A099A" w:rsidRPr="00155E98" w14:paraId="73D9F752" w14:textId="77777777" w:rsidTr="00970C6A">
        <w:trPr>
          <w:trHeight w:val="363"/>
        </w:trPr>
        <w:tc>
          <w:tcPr>
            <w:tcW w:w="587" w:type="dxa"/>
            <w:shd w:val="clear" w:color="auto" w:fill="FFFFFF" w:themeFill="background1"/>
          </w:tcPr>
          <w:p w14:paraId="2B921C48" w14:textId="77777777" w:rsidR="003A099A" w:rsidRPr="00155E98" w:rsidRDefault="003A099A" w:rsidP="00970C6A">
            <w:pPr>
              <w:pStyle w:val="VRQABodyText"/>
            </w:pPr>
          </w:p>
        </w:tc>
        <w:tc>
          <w:tcPr>
            <w:tcW w:w="2694" w:type="dxa"/>
            <w:shd w:val="clear" w:color="auto" w:fill="FFFFFF" w:themeFill="background1"/>
          </w:tcPr>
          <w:p w14:paraId="1F53ADE8" w14:textId="77777777" w:rsidR="003A099A" w:rsidRPr="00155E98" w:rsidRDefault="003A099A" w:rsidP="00970C6A">
            <w:pPr>
              <w:pStyle w:val="VRQABodyText"/>
            </w:pPr>
          </w:p>
        </w:tc>
        <w:tc>
          <w:tcPr>
            <w:tcW w:w="708" w:type="dxa"/>
            <w:shd w:val="clear" w:color="auto" w:fill="FFFFFF" w:themeFill="background1"/>
          </w:tcPr>
          <w:p w14:paraId="68435626" w14:textId="77777777" w:rsidR="003A099A" w:rsidRPr="00155E98" w:rsidRDefault="003A099A" w:rsidP="00970C6A">
            <w:pPr>
              <w:pStyle w:val="VRQABodyText"/>
            </w:pPr>
            <w:r w:rsidRPr="00155E98">
              <w:t>1.</w:t>
            </w:r>
            <w:r>
              <w:t>4</w:t>
            </w:r>
          </w:p>
        </w:tc>
        <w:tc>
          <w:tcPr>
            <w:tcW w:w="6081" w:type="dxa"/>
            <w:shd w:val="clear" w:color="auto" w:fill="FFFFFF" w:themeFill="background1"/>
          </w:tcPr>
          <w:p w14:paraId="7A4CEAD5" w14:textId="77777777" w:rsidR="003A099A" w:rsidRPr="00155E98" w:rsidRDefault="003A099A" w:rsidP="00970C6A">
            <w:pPr>
              <w:pStyle w:val="VRQABodyText"/>
            </w:pPr>
            <w:r w:rsidRPr="00155E98">
              <w:t xml:space="preserve">Determine technical requirements of building project for software, hardware, infrastructure, coordination, stakeholder collaboration and delivery </w:t>
            </w:r>
          </w:p>
        </w:tc>
      </w:tr>
      <w:tr w:rsidR="003A099A" w:rsidRPr="00155E98" w14:paraId="46B7755B" w14:textId="77777777" w:rsidTr="00970C6A">
        <w:trPr>
          <w:trHeight w:val="363"/>
        </w:trPr>
        <w:tc>
          <w:tcPr>
            <w:tcW w:w="587" w:type="dxa"/>
            <w:shd w:val="clear" w:color="auto" w:fill="FFFFFF" w:themeFill="background1"/>
            <w:vAlign w:val="center"/>
          </w:tcPr>
          <w:p w14:paraId="0BF1EE11" w14:textId="77777777" w:rsidR="003A099A" w:rsidRPr="00155E98" w:rsidRDefault="003A099A" w:rsidP="00970C6A">
            <w:pPr>
              <w:pStyle w:val="VRQABodyText"/>
            </w:pPr>
          </w:p>
        </w:tc>
        <w:tc>
          <w:tcPr>
            <w:tcW w:w="2694" w:type="dxa"/>
            <w:shd w:val="clear" w:color="auto" w:fill="FFFFFF" w:themeFill="background1"/>
            <w:vAlign w:val="center"/>
          </w:tcPr>
          <w:p w14:paraId="5B46BD98" w14:textId="77777777" w:rsidR="003A099A" w:rsidRPr="00155E98" w:rsidRDefault="003A099A" w:rsidP="00970C6A">
            <w:pPr>
              <w:pStyle w:val="VRQABodyText"/>
            </w:pPr>
          </w:p>
        </w:tc>
        <w:tc>
          <w:tcPr>
            <w:tcW w:w="708" w:type="dxa"/>
            <w:shd w:val="clear" w:color="auto" w:fill="FFFFFF" w:themeFill="background1"/>
          </w:tcPr>
          <w:p w14:paraId="43E44BA2" w14:textId="77777777" w:rsidR="003A099A" w:rsidRPr="00155E98" w:rsidRDefault="003A099A" w:rsidP="00970C6A">
            <w:pPr>
              <w:pStyle w:val="VRQABodyText"/>
            </w:pPr>
            <w:r w:rsidRPr="00155E98">
              <w:t>1.</w:t>
            </w:r>
            <w:r>
              <w:t>5</w:t>
            </w:r>
          </w:p>
        </w:tc>
        <w:tc>
          <w:tcPr>
            <w:tcW w:w="6081" w:type="dxa"/>
            <w:shd w:val="clear" w:color="auto" w:fill="FFFFFF" w:themeFill="background1"/>
          </w:tcPr>
          <w:p w14:paraId="28365068" w14:textId="77777777" w:rsidR="003A099A" w:rsidRPr="00155E98" w:rsidRDefault="003A099A" w:rsidP="00970C6A">
            <w:pPr>
              <w:pStyle w:val="VRQABodyText"/>
            </w:pPr>
            <w:r>
              <w:t>Establish</w:t>
            </w:r>
            <w:r w:rsidRPr="00155E98">
              <w:t xml:space="preserve"> data exchange and format</w:t>
            </w:r>
            <w:r>
              <w:t>s,</w:t>
            </w:r>
            <w:r w:rsidRPr="00155E98">
              <w:t xml:space="preserve"> intellectual property and information management </w:t>
            </w:r>
            <w:r>
              <w:t>according to</w:t>
            </w:r>
            <w:r w:rsidRPr="00155E98">
              <w:t xml:space="preserve"> relevant BIM protocols </w:t>
            </w:r>
          </w:p>
        </w:tc>
      </w:tr>
      <w:tr w:rsidR="003A099A" w:rsidRPr="00155E98" w14:paraId="754E112B" w14:textId="77777777" w:rsidTr="00970C6A">
        <w:trPr>
          <w:trHeight w:val="363"/>
        </w:trPr>
        <w:tc>
          <w:tcPr>
            <w:tcW w:w="587" w:type="dxa"/>
            <w:shd w:val="clear" w:color="auto" w:fill="FFFFFF" w:themeFill="background1"/>
          </w:tcPr>
          <w:p w14:paraId="071DFA28" w14:textId="77777777" w:rsidR="003A099A" w:rsidRPr="00155E98" w:rsidRDefault="003A099A" w:rsidP="00970C6A">
            <w:pPr>
              <w:pStyle w:val="VRQABodyText"/>
            </w:pPr>
          </w:p>
        </w:tc>
        <w:tc>
          <w:tcPr>
            <w:tcW w:w="2694" w:type="dxa"/>
            <w:shd w:val="clear" w:color="auto" w:fill="FFFFFF" w:themeFill="background1"/>
          </w:tcPr>
          <w:p w14:paraId="241278B2" w14:textId="77777777" w:rsidR="003A099A" w:rsidRPr="00155E98" w:rsidRDefault="003A099A" w:rsidP="00970C6A">
            <w:pPr>
              <w:pStyle w:val="VRQABodyText"/>
            </w:pPr>
          </w:p>
        </w:tc>
        <w:tc>
          <w:tcPr>
            <w:tcW w:w="708" w:type="dxa"/>
            <w:shd w:val="clear" w:color="auto" w:fill="FFFFFF" w:themeFill="background1"/>
          </w:tcPr>
          <w:p w14:paraId="73AD05EC" w14:textId="77777777" w:rsidR="003A099A" w:rsidRPr="00155E98" w:rsidRDefault="003A099A" w:rsidP="00970C6A">
            <w:pPr>
              <w:pStyle w:val="VRQABodyText"/>
            </w:pPr>
            <w:r w:rsidRPr="00155E98">
              <w:t>1.</w:t>
            </w:r>
            <w:r>
              <w:t>6</w:t>
            </w:r>
          </w:p>
        </w:tc>
        <w:tc>
          <w:tcPr>
            <w:tcW w:w="6081" w:type="dxa"/>
            <w:shd w:val="clear" w:color="auto" w:fill="FFFFFF" w:themeFill="background1"/>
          </w:tcPr>
          <w:p w14:paraId="4FC936F4" w14:textId="77777777" w:rsidR="003A099A" w:rsidRPr="00155E98" w:rsidRDefault="003A099A" w:rsidP="00970C6A">
            <w:pPr>
              <w:pStyle w:val="VRQABodyText"/>
            </w:pPr>
            <w:r w:rsidRPr="00155E98">
              <w:t xml:space="preserve">Determine skill levels and training requirements of project </w:t>
            </w:r>
            <w:r w:rsidRPr="00155E98">
              <w:lastRenderedPageBreak/>
              <w:t xml:space="preserve">team to apply BIM for a project </w:t>
            </w:r>
          </w:p>
        </w:tc>
      </w:tr>
      <w:tr w:rsidR="003A099A" w:rsidRPr="00155E98" w14:paraId="185D146E" w14:textId="77777777" w:rsidTr="00970C6A">
        <w:trPr>
          <w:trHeight w:val="729"/>
        </w:trPr>
        <w:tc>
          <w:tcPr>
            <w:tcW w:w="587" w:type="dxa"/>
            <w:shd w:val="clear" w:color="auto" w:fill="FFFFFF" w:themeFill="background1"/>
            <w:vAlign w:val="center"/>
          </w:tcPr>
          <w:p w14:paraId="4EF5995A" w14:textId="77777777" w:rsidR="003A099A" w:rsidRPr="00155E98" w:rsidRDefault="003A099A" w:rsidP="00970C6A">
            <w:pPr>
              <w:pStyle w:val="VRQABodyText"/>
            </w:pPr>
            <w:r w:rsidRPr="00155E98">
              <w:lastRenderedPageBreak/>
              <w:t>2</w:t>
            </w:r>
          </w:p>
        </w:tc>
        <w:tc>
          <w:tcPr>
            <w:tcW w:w="2694" w:type="dxa"/>
            <w:shd w:val="clear" w:color="auto" w:fill="FFFFFF" w:themeFill="background1"/>
            <w:vAlign w:val="center"/>
          </w:tcPr>
          <w:p w14:paraId="3F08FFEA" w14:textId="77777777" w:rsidR="003A099A" w:rsidRPr="00155E98" w:rsidRDefault="003A099A" w:rsidP="00970C6A">
            <w:pPr>
              <w:pStyle w:val="VRQABodyText"/>
            </w:pPr>
            <w:r w:rsidRPr="00155E98">
              <w:t>Develop and apply contract management strategies for the project</w:t>
            </w:r>
          </w:p>
        </w:tc>
        <w:tc>
          <w:tcPr>
            <w:tcW w:w="708" w:type="dxa"/>
            <w:shd w:val="clear" w:color="auto" w:fill="FFFFFF" w:themeFill="background1"/>
          </w:tcPr>
          <w:p w14:paraId="574E9543" w14:textId="77777777" w:rsidR="003A099A" w:rsidRPr="00155E98" w:rsidRDefault="003A099A" w:rsidP="00970C6A">
            <w:pPr>
              <w:pStyle w:val="VRQABodyText"/>
            </w:pPr>
            <w:r w:rsidRPr="00155E98">
              <w:t>2.1</w:t>
            </w:r>
          </w:p>
        </w:tc>
        <w:tc>
          <w:tcPr>
            <w:tcW w:w="6081" w:type="dxa"/>
            <w:shd w:val="clear" w:color="auto" w:fill="FFFFFF" w:themeFill="background1"/>
          </w:tcPr>
          <w:p w14:paraId="7CC122B2" w14:textId="77777777" w:rsidR="003A099A" w:rsidRPr="00155E98" w:rsidRDefault="003A099A" w:rsidP="00970C6A">
            <w:pPr>
              <w:pStyle w:val="VRQABodyText"/>
            </w:pPr>
            <w:r w:rsidRPr="00155E98">
              <w:t xml:space="preserve">Determine contract limitations, legal use of model, pricing, legal risk, workflow and deliverables </w:t>
            </w:r>
          </w:p>
        </w:tc>
      </w:tr>
      <w:tr w:rsidR="003A099A" w:rsidRPr="00155E98" w14:paraId="75B7A697" w14:textId="77777777" w:rsidTr="00970C6A">
        <w:trPr>
          <w:trHeight w:val="363"/>
        </w:trPr>
        <w:tc>
          <w:tcPr>
            <w:tcW w:w="587" w:type="dxa"/>
            <w:shd w:val="clear" w:color="auto" w:fill="FFFFFF" w:themeFill="background1"/>
            <w:vAlign w:val="center"/>
          </w:tcPr>
          <w:p w14:paraId="45E58CEA" w14:textId="77777777" w:rsidR="003A099A" w:rsidRPr="00155E98" w:rsidRDefault="003A099A" w:rsidP="00970C6A">
            <w:pPr>
              <w:pStyle w:val="VRQABodyText"/>
            </w:pPr>
          </w:p>
        </w:tc>
        <w:tc>
          <w:tcPr>
            <w:tcW w:w="2694" w:type="dxa"/>
            <w:shd w:val="clear" w:color="auto" w:fill="FFFFFF" w:themeFill="background1"/>
            <w:vAlign w:val="center"/>
          </w:tcPr>
          <w:p w14:paraId="125BB564" w14:textId="77777777" w:rsidR="003A099A" w:rsidRPr="00155E98" w:rsidRDefault="003A099A" w:rsidP="00970C6A">
            <w:pPr>
              <w:pStyle w:val="VRQABodyText"/>
            </w:pPr>
          </w:p>
        </w:tc>
        <w:tc>
          <w:tcPr>
            <w:tcW w:w="708" w:type="dxa"/>
            <w:shd w:val="clear" w:color="auto" w:fill="FFFFFF" w:themeFill="background1"/>
          </w:tcPr>
          <w:p w14:paraId="634A82A3" w14:textId="77777777" w:rsidR="003A099A" w:rsidRPr="00155E98" w:rsidRDefault="003A099A" w:rsidP="00970C6A">
            <w:pPr>
              <w:pStyle w:val="VRQABodyText"/>
            </w:pPr>
            <w:r w:rsidRPr="00155E98">
              <w:t>2.2</w:t>
            </w:r>
          </w:p>
        </w:tc>
        <w:tc>
          <w:tcPr>
            <w:tcW w:w="6081" w:type="dxa"/>
            <w:shd w:val="clear" w:color="auto" w:fill="FFFFFF" w:themeFill="background1"/>
          </w:tcPr>
          <w:p w14:paraId="3C8281BB" w14:textId="77777777" w:rsidR="003A099A" w:rsidRPr="00155E98" w:rsidRDefault="003A099A" w:rsidP="00970C6A">
            <w:pPr>
              <w:pStyle w:val="VRQABodyText"/>
            </w:pPr>
            <w:r w:rsidRPr="00155E98">
              <w:t>Apply relevant legal framework considerations for project</w:t>
            </w:r>
          </w:p>
        </w:tc>
      </w:tr>
      <w:tr w:rsidR="003A099A" w:rsidRPr="00155E98" w14:paraId="2C066469" w14:textId="77777777" w:rsidTr="00970C6A">
        <w:trPr>
          <w:trHeight w:val="363"/>
        </w:trPr>
        <w:tc>
          <w:tcPr>
            <w:tcW w:w="587" w:type="dxa"/>
            <w:shd w:val="clear" w:color="auto" w:fill="FFFFFF" w:themeFill="background1"/>
            <w:vAlign w:val="center"/>
          </w:tcPr>
          <w:p w14:paraId="217EEFE2" w14:textId="77777777" w:rsidR="003A099A" w:rsidRPr="00155E98" w:rsidRDefault="003A099A" w:rsidP="00970C6A">
            <w:pPr>
              <w:pStyle w:val="VRQABodyText"/>
            </w:pPr>
          </w:p>
        </w:tc>
        <w:tc>
          <w:tcPr>
            <w:tcW w:w="2694" w:type="dxa"/>
            <w:shd w:val="clear" w:color="auto" w:fill="FFFFFF" w:themeFill="background1"/>
            <w:vAlign w:val="center"/>
          </w:tcPr>
          <w:p w14:paraId="1DC582DA" w14:textId="77777777" w:rsidR="003A099A" w:rsidRPr="00155E98" w:rsidRDefault="003A099A" w:rsidP="00970C6A">
            <w:pPr>
              <w:pStyle w:val="VRQABodyText"/>
            </w:pPr>
          </w:p>
        </w:tc>
        <w:tc>
          <w:tcPr>
            <w:tcW w:w="708" w:type="dxa"/>
            <w:shd w:val="clear" w:color="auto" w:fill="FFFFFF" w:themeFill="background1"/>
          </w:tcPr>
          <w:p w14:paraId="3D399F31" w14:textId="77777777" w:rsidR="003A099A" w:rsidRPr="00155E98" w:rsidRDefault="003A099A" w:rsidP="00970C6A">
            <w:pPr>
              <w:pStyle w:val="VRQABodyText"/>
            </w:pPr>
            <w:r w:rsidRPr="00155E98">
              <w:t>2.3</w:t>
            </w:r>
          </w:p>
        </w:tc>
        <w:tc>
          <w:tcPr>
            <w:tcW w:w="6081" w:type="dxa"/>
            <w:shd w:val="clear" w:color="auto" w:fill="FFFFFF" w:themeFill="background1"/>
          </w:tcPr>
          <w:p w14:paraId="669CE4E7" w14:textId="77777777" w:rsidR="003A099A" w:rsidRPr="00155E98" w:rsidRDefault="003A099A" w:rsidP="00970C6A">
            <w:pPr>
              <w:pStyle w:val="VRQABodyText"/>
            </w:pPr>
            <w:r w:rsidRPr="00155E98">
              <w:t xml:space="preserve">Design risk mitigation strategies for scope of works </w:t>
            </w:r>
          </w:p>
        </w:tc>
      </w:tr>
      <w:tr w:rsidR="003A099A" w:rsidRPr="00155E98" w14:paraId="0A1A8BD4" w14:textId="77777777" w:rsidTr="00970C6A">
        <w:trPr>
          <w:trHeight w:val="363"/>
        </w:trPr>
        <w:tc>
          <w:tcPr>
            <w:tcW w:w="587" w:type="dxa"/>
            <w:shd w:val="clear" w:color="auto" w:fill="FFFFFF" w:themeFill="background1"/>
            <w:vAlign w:val="center"/>
          </w:tcPr>
          <w:p w14:paraId="0C46D89B" w14:textId="77777777" w:rsidR="003A099A" w:rsidRPr="00155E98" w:rsidRDefault="003A099A" w:rsidP="00970C6A">
            <w:pPr>
              <w:pStyle w:val="VRQABodyText"/>
            </w:pPr>
          </w:p>
        </w:tc>
        <w:tc>
          <w:tcPr>
            <w:tcW w:w="2694" w:type="dxa"/>
            <w:shd w:val="clear" w:color="auto" w:fill="FFFFFF" w:themeFill="background1"/>
            <w:vAlign w:val="center"/>
          </w:tcPr>
          <w:p w14:paraId="14F0583A" w14:textId="77777777" w:rsidR="003A099A" w:rsidRPr="00155E98" w:rsidRDefault="003A099A" w:rsidP="00970C6A">
            <w:pPr>
              <w:pStyle w:val="VRQABodyText"/>
            </w:pPr>
          </w:p>
        </w:tc>
        <w:tc>
          <w:tcPr>
            <w:tcW w:w="708" w:type="dxa"/>
            <w:shd w:val="clear" w:color="auto" w:fill="FFFFFF" w:themeFill="background1"/>
          </w:tcPr>
          <w:p w14:paraId="63755919" w14:textId="77777777" w:rsidR="003A099A" w:rsidRPr="00155E98" w:rsidRDefault="003A099A" w:rsidP="00970C6A">
            <w:pPr>
              <w:pStyle w:val="VRQABodyText"/>
            </w:pPr>
            <w:r w:rsidRPr="00155E98">
              <w:t>2.4</w:t>
            </w:r>
          </w:p>
        </w:tc>
        <w:tc>
          <w:tcPr>
            <w:tcW w:w="6081" w:type="dxa"/>
            <w:shd w:val="clear" w:color="auto" w:fill="FFFFFF" w:themeFill="background1"/>
          </w:tcPr>
          <w:p w14:paraId="27E7FE7B" w14:textId="77777777" w:rsidR="003A099A" w:rsidRPr="00155E98" w:rsidRDefault="003A099A" w:rsidP="00970C6A">
            <w:pPr>
              <w:pStyle w:val="VRQABodyText"/>
            </w:pPr>
            <w:r w:rsidRPr="00155E98">
              <w:t xml:space="preserve">Establish contract management processes, execution planning and contingencies </w:t>
            </w:r>
            <w:r>
              <w:t>according to</w:t>
            </w:r>
            <w:r w:rsidRPr="00155E98">
              <w:t xml:space="preserve"> project requirements</w:t>
            </w:r>
          </w:p>
        </w:tc>
      </w:tr>
      <w:tr w:rsidR="003A099A" w:rsidRPr="00E7450B" w14:paraId="6F4EE66D" w14:textId="77777777" w:rsidTr="00970C6A">
        <w:trPr>
          <w:trHeight w:val="625"/>
        </w:trPr>
        <w:tc>
          <w:tcPr>
            <w:tcW w:w="587" w:type="dxa"/>
            <w:shd w:val="clear" w:color="auto" w:fill="FFFFFF" w:themeFill="background1"/>
          </w:tcPr>
          <w:p w14:paraId="37730102" w14:textId="77777777" w:rsidR="003A099A" w:rsidRPr="00155E98" w:rsidRDefault="003A099A" w:rsidP="00970C6A">
            <w:pPr>
              <w:pStyle w:val="VRQABodyText"/>
            </w:pPr>
          </w:p>
        </w:tc>
        <w:tc>
          <w:tcPr>
            <w:tcW w:w="2694" w:type="dxa"/>
            <w:shd w:val="clear" w:color="auto" w:fill="FFFFFF" w:themeFill="background1"/>
          </w:tcPr>
          <w:p w14:paraId="51FA7E05" w14:textId="77777777" w:rsidR="003A099A" w:rsidRPr="00155E98" w:rsidRDefault="003A099A" w:rsidP="00970C6A">
            <w:pPr>
              <w:pStyle w:val="VRQABodyText"/>
            </w:pPr>
          </w:p>
        </w:tc>
        <w:tc>
          <w:tcPr>
            <w:tcW w:w="708" w:type="dxa"/>
            <w:shd w:val="clear" w:color="auto" w:fill="FFFFFF" w:themeFill="background1"/>
          </w:tcPr>
          <w:p w14:paraId="11C16CEC" w14:textId="77777777" w:rsidR="003A099A" w:rsidRPr="00155E98" w:rsidRDefault="003A099A" w:rsidP="00970C6A">
            <w:pPr>
              <w:pStyle w:val="VRQABodyText"/>
            </w:pPr>
            <w:r w:rsidRPr="00155E98">
              <w:t>2.5</w:t>
            </w:r>
          </w:p>
        </w:tc>
        <w:tc>
          <w:tcPr>
            <w:tcW w:w="6081" w:type="dxa"/>
            <w:shd w:val="clear" w:color="auto" w:fill="FFFFFF" w:themeFill="background1"/>
          </w:tcPr>
          <w:p w14:paraId="447C4AD0" w14:textId="15E34EBA" w:rsidR="003A099A" w:rsidRPr="00155E98" w:rsidRDefault="003A099A" w:rsidP="00970C6A">
            <w:pPr>
              <w:pStyle w:val="VRQABodyText"/>
            </w:pPr>
            <w:r w:rsidRPr="00155E98">
              <w:t xml:space="preserve">Manage liability faults </w:t>
            </w:r>
            <w:r w:rsidR="00942DCD">
              <w:t>or</w:t>
            </w:r>
            <w:r w:rsidR="00942DCD" w:rsidRPr="00155E98">
              <w:t xml:space="preserve"> </w:t>
            </w:r>
            <w:r w:rsidRPr="00155E98">
              <w:t xml:space="preserve">errors for project information and information for the model </w:t>
            </w:r>
          </w:p>
        </w:tc>
      </w:tr>
      <w:tr w:rsidR="003A099A" w:rsidRPr="00E7450B" w14:paraId="2074BDC8" w14:textId="77777777" w:rsidTr="00970C6A">
        <w:trPr>
          <w:trHeight w:val="613"/>
        </w:trPr>
        <w:tc>
          <w:tcPr>
            <w:tcW w:w="587" w:type="dxa"/>
            <w:shd w:val="clear" w:color="auto" w:fill="FFFFFF" w:themeFill="background1"/>
            <w:vAlign w:val="center"/>
          </w:tcPr>
          <w:p w14:paraId="40EACDC5" w14:textId="77777777" w:rsidR="003A099A" w:rsidRPr="00155E98" w:rsidRDefault="003A099A" w:rsidP="00970C6A">
            <w:pPr>
              <w:pStyle w:val="VRQABodyText"/>
            </w:pPr>
            <w:r w:rsidRPr="00155E98">
              <w:t>3</w:t>
            </w:r>
          </w:p>
        </w:tc>
        <w:tc>
          <w:tcPr>
            <w:tcW w:w="2694" w:type="dxa"/>
            <w:shd w:val="clear" w:color="auto" w:fill="FFFFFF" w:themeFill="background1"/>
            <w:vAlign w:val="center"/>
          </w:tcPr>
          <w:p w14:paraId="0AE4E73F" w14:textId="77777777" w:rsidR="003A099A" w:rsidRPr="00155E98" w:rsidRDefault="003A099A" w:rsidP="00970C6A">
            <w:pPr>
              <w:pStyle w:val="VRQABodyText"/>
            </w:pPr>
            <w:r w:rsidRPr="00155E98">
              <w:t>Assign roles and responsibilities</w:t>
            </w:r>
          </w:p>
        </w:tc>
        <w:tc>
          <w:tcPr>
            <w:tcW w:w="708" w:type="dxa"/>
            <w:shd w:val="clear" w:color="auto" w:fill="FFFFFF" w:themeFill="background1"/>
          </w:tcPr>
          <w:p w14:paraId="0A8805DA" w14:textId="77777777" w:rsidR="003A099A" w:rsidRPr="00155E98" w:rsidRDefault="003A099A" w:rsidP="00970C6A">
            <w:pPr>
              <w:pStyle w:val="VRQABodyText"/>
            </w:pPr>
            <w:r w:rsidRPr="00155E98">
              <w:t>3.1</w:t>
            </w:r>
          </w:p>
        </w:tc>
        <w:tc>
          <w:tcPr>
            <w:tcW w:w="6081" w:type="dxa"/>
            <w:shd w:val="clear" w:color="auto" w:fill="FFFFFF" w:themeFill="background1"/>
          </w:tcPr>
          <w:p w14:paraId="1F5524E2" w14:textId="21DF2A33" w:rsidR="003A099A" w:rsidRPr="00155E98" w:rsidRDefault="003A099A" w:rsidP="00970C6A">
            <w:pPr>
              <w:pStyle w:val="VRQABodyText"/>
            </w:pPr>
            <w:r w:rsidRPr="00155E98">
              <w:t>Determine ownership of project information and information model</w:t>
            </w:r>
            <w:r w:rsidR="00357102">
              <w:t xml:space="preserve"> according to project requirements</w:t>
            </w:r>
          </w:p>
        </w:tc>
      </w:tr>
      <w:tr w:rsidR="003A099A" w:rsidRPr="00E7450B" w14:paraId="0A9339AD" w14:textId="77777777" w:rsidTr="00970C6A">
        <w:trPr>
          <w:trHeight w:val="688"/>
        </w:trPr>
        <w:tc>
          <w:tcPr>
            <w:tcW w:w="587" w:type="dxa"/>
            <w:shd w:val="clear" w:color="auto" w:fill="FFFFFF" w:themeFill="background1"/>
          </w:tcPr>
          <w:p w14:paraId="39A166AA" w14:textId="77777777" w:rsidR="003A099A" w:rsidRPr="00155E98" w:rsidRDefault="003A099A" w:rsidP="00970C6A">
            <w:pPr>
              <w:pStyle w:val="VRQABodyText"/>
            </w:pPr>
          </w:p>
        </w:tc>
        <w:tc>
          <w:tcPr>
            <w:tcW w:w="2694" w:type="dxa"/>
            <w:shd w:val="clear" w:color="auto" w:fill="FFFFFF" w:themeFill="background1"/>
          </w:tcPr>
          <w:p w14:paraId="7FEC6CC2" w14:textId="77777777" w:rsidR="003A099A" w:rsidRPr="00155E98" w:rsidRDefault="003A099A" w:rsidP="00970C6A">
            <w:pPr>
              <w:pStyle w:val="VRQABodyText"/>
            </w:pPr>
          </w:p>
        </w:tc>
        <w:tc>
          <w:tcPr>
            <w:tcW w:w="708" w:type="dxa"/>
            <w:shd w:val="clear" w:color="auto" w:fill="FFFFFF" w:themeFill="background1"/>
          </w:tcPr>
          <w:p w14:paraId="2C1548FC" w14:textId="77777777" w:rsidR="003A099A" w:rsidRPr="00155E98" w:rsidRDefault="003A099A" w:rsidP="00970C6A">
            <w:pPr>
              <w:pStyle w:val="VRQABodyText"/>
            </w:pPr>
            <w:r w:rsidRPr="00155E98">
              <w:t>3.2</w:t>
            </w:r>
          </w:p>
        </w:tc>
        <w:tc>
          <w:tcPr>
            <w:tcW w:w="6081" w:type="dxa"/>
            <w:shd w:val="clear" w:color="auto" w:fill="FFFFFF" w:themeFill="background1"/>
          </w:tcPr>
          <w:p w14:paraId="479DC4C9" w14:textId="0962B9ED" w:rsidR="003A099A" w:rsidRPr="00155E98" w:rsidRDefault="00FD09A7" w:rsidP="00970C6A">
            <w:pPr>
              <w:pStyle w:val="VRQABodyText"/>
            </w:pPr>
            <w:r>
              <w:t>Develop and document</w:t>
            </w:r>
            <w:r w:rsidRPr="00155E98">
              <w:t xml:space="preserve"> </w:t>
            </w:r>
            <w:r w:rsidR="003A099A" w:rsidRPr="00155E98">
              <w:t xml:space="preserve">an information execution plan to follow how project information is issued to various stakeholders </w:t>
            </w:r>
          </w:p>
        </w:tc>
      </w:tr>
      <w:tr w:rsidR="003A099A" w:rsidRPr="00E7450B" w14:paraId="7C87B8DC" w14:textId="77777777" w:rsidTr="00970C6A">
        <w:trPr>
          <w:trHeight w:val="496"/>
        </w:trPr>
        <w:tc>
          <w:tcPr>
            <w:tcW w:w="587" w:type="dxa"/>
            <w:shd w:val="clear" w:color="auto" w:fill="FFFFFF" w:themeFill="background1"/>
          </w:tcPr>
          <w:p w14:paraId="1DCD8425" w14:textId="77777777" w:rsidR="003A099A" w:rsidRPr="00155E98" w:rsidRDefault="003A099A" w:rsidP="00970C6A">
            <w:pPr>
              <w:pStyle w:val="VRQABodyText"/>
            </w:pPr>
            <w:r w:rsidRPr="00155E98">
              <w:t>4</w:t>
            </w:r>
          </w:p>
        </w:tc>
        <w:tc>
          <w:tcPr>
            <w:tcW w:w="2694" w:type="dxa"/>
            <w:shd w:val="clear" w:color="auto" w:fill="FFFFFF" w:themeFill="background1"/>
          </w:tcPr>
          <w:p w14:paraId="7053414D" w14:textId="77777777" w:rsidR="003A099A" w:rsidRPr="00155E98" w:rsidRDefault="003A099A" w:rsidP="00970C6A">
            <w:pPr>
              <w:pStyle w:val="VRQABodyText"/>
            </w:pPr>
            <w:r w:rsidRPr="00155E98">
              <w:t>Evaluate BIM contract completion</w:t>
            </w:r>
          </w:p>
        </w:tc>
        <w:tc>
          <w:tcPr>
            <w:tcW w:w="708" w:type="dxa"/>
            <w:shd w:val="clear" w:color="auto" w:fill="FFFFFF" w:themeFill="background1"/>
          </w:tcPr>
          <w:p w14:paraId="44FD1A36" w14:textId="77777777" w:rsidR="003A099A" w:rsidRPr="00155E98" w:rsidRDefault="003A099A" w:rsidP="00970C6A">
            <w:pPr>
              <w:pStyle w:val="VRQABodyText"/>
            </w:pPr>
            <w:r w:rsidRPr="00155E98">
              <w:t>4.1</w:t>
            </w:r>
          </w:p>
        </w:tc>
        <w:tc>
          <w:tcPr>
            <w:tcW w:w="6081" w:type="dxa"/>
            <w:shd w:val="clear" w:color="auto" w:fill="FFFFFF" w:themeFill="background1"/>
          </w:tcPr>
          <w:p w14:paraId="3CE3718B" w14:textId="77777777" w:rsidR="003A099A" w:rsidRPr="00155E98" w:rsidRDefault="003A099A" w:rsidP="00970C6A">
            <w:pPr>
              <w:pStyle w:val="VRQABodyText"/>
            </w:pPr>
            <w:r w:rsidRPr="00155E98">
              <w:t>Assess appropriateness of contract model for project</w:t>
            </w:r>
            <w:r>
              <w:t xml:space="preserve"> against</w:t>
            </w:r>
            <w:r w:rsidRPr="00155E98">
              <w:t xml:space="preserve"> design specifications and assembly procedures</w:t>
            </w:r>
          </w:p>
        </w:tc>
      </w:tr>
      <w:tr w:rsidR="003A099A" w:rsidRPr="00E7450B" w14:paraId="1B6FA5CE" w14:textId="77777777" w:rsidTr="00970C6A">
        <w:trPr>
          <w:trHeight w:val="715"/>
        </w:trPr>
        <w:tc>
          <w:tcPr>
            <w:tcW w:w="587" w:type="dxa"/>
            <w:shd w:val="clear" w:color="auto" w:fill="FFFFFF" w:themeFill="background1"/>
          </w:tcPr>
          <w:p w14:paraId="7DCBC82E" w14:textId="77777777" w:rsidR="003A099A" w:rsidRPr="00155E98" w:rsidRDefault="003A099A" w:rsidP="00970C6A">
            <w:pPr>
              <w:pStyle w:val="VRQABodyText"/>
            </w:pPr>
          </w:p>
        </w:tc>
        <w:tc>
          <w:tcPr>
            <w:tcW w:w="2694" w:type="dxa"/>
            <w:shd w:val="clear" w:color="auto" w:fill="FFFFFF" w:themeFill="background1"/>
          </w:tcPr>
          <w:p w14:paraId="0DCB7B15" w14:textId="77777777" w:rsidR="003A099A" w:rsidRPr="00155E98" w:rsidRDefault="003A099A" w:rsidP="00970C6A">
            <w:pPr>
              <w:pStyle w:val="VRQABodyText"/>
            </w:pPr>
          </w:p>
        </w:tc>
        <w:tc>
          <w:tcPr>
            <w:tcW w:w="708" w:type="dxa"/>
            <w:shd w:val="clear" w:color="auto" w:fill="FFFFFF" w:themeFill="background1"/>
          </w:tcPr>
          <w:p w14:paraId="523D9D89" w14:textId="77777777" w:rsidR="003A099A" w:rsidRPr="00155E98" w:rsidRDefault="003A099A" w:rsidP="00970C6A">
            <w:pPr>
              <w:pStyle w:val="VRQABodyText"/>
            </w:pPr>
            <w:r w:rsidRPr="00155E98">
              <w:t>4.2</w:t>
            </w:r>
          </w:p>
        </w:tc>
        <w:tc>
          <w:tcPr>
            <w:tcW w:w="6081" w:type="dxa"/>
            <w:shd w:val="clear" w:color="auto" w:fill="FFFFFF" w:themeFill="background1"/>
          </w:tcPr>
          <w:p w14:paraId="20D1607F" w14:textId="2B8372F2" w:rsidR="003A099A" w:rsidRPr="00155E98" w:rsidRDefault="003A099A" w:rsidP="00970C6A">
            <w:pPr>
              <w:pStyle w:val="VRQABodyText"/>
            </w:pPr>
            <w:r>
              <w:t>Report</w:t>
            </w:r>
            <w:r w:rsidRPr="00155E98">
              <w:t xml:space="preserve"> effectiveness of the contract model in achieving building project information outcomes to relevant stakeholders</w:t>
            </w:r>
          </w:p>
        </w:tc>
      </w:tr>
      <w:tr w:rsidR="003A099A" w:rsidRPr="00E7450B" w14:paraId="51FFDCB4" w14:textId="77777777" w:rsidTr="00970C6A">
        <w:trPr>
          <w:trHeight w:val="515"/>
        </w:trPr>
        <w:tc>
          <w:tcPr>
            <w:tcW w:w="587" w:type="dxa"/>
            <w:shd w:val="clear" w:color="auto" w:fill="FFFFFF" w:themeFill="background1"/>
          </w:tcPr>
          <w:p w14:paraId="2538961F" w14:textId="77777777" w:rsidR="003A099A" w:rsidRPr="00155E98" w:rsidRDefault="003A099A" w:rsidP="00970C6A">
            <w:pPr>
              <w:pStyle w:val="VRQABodyText"/>
            </w:pPr>
          </w:p>
        </w:tc>
        <w:tc>
          <w:tcPr>
            <w:tcW w:w="2694" w:type="dxa"/>
            <w:shd w:val="clear" w:color="auto" w:fill="FFFFFF" w:themeFill="background1"/>
          </w:tcPr>
          <w:p w14:paraId="06E3E547" w14:textId="77777777" w:rsidR="003A099A" w:rsidRPr="00155E98" w:rsidRDefault="003A099A" w:rsidP="00970C6A">
            <w:pPr>
              <w:pStyle w:val="VRQABodyText"/>
            </w:pPr>
          </w:p>
        </w:tc>
        <w:tc>
          <w:tcPr>
            <w:tcW w:w="708" w:type="dxa"/>
            <w:shd w:val="clear" w:color="auto" w:fill="FFFFFF" w:themeFill="background1"/>
          </w:tcPr>
          <w:p w14:paraId="6FDF893D" w14:textId="77777777" w:rsidR="003A099A" w:rsidRPr="00155E98" w:rsidRDefault="003A099A" w:rsidP="00970C6A">
            <w:pPr>
              <w:pStyle w:val="VRQABodyText"/>
            </w:pPr>
            <w:r w:rsidRPr="00155E98">
              <w:t>4.3</w:t>
            </w:r>
          </w:p>
        </w:tc>
        <w:tc>
          <w:tcPr>
            <w:tcW w:w="6081" w:type="dxa"/>
            <w:shd w:val="clear" w:color="auto" w:fill="FFFFFF" w:themeFill="background1"/>
          </w:tcPr>
          <w:p w14:paraId="6DA0EF0E" w14:textId="053B7C01" w:rsidR="003A099A" w:rsidRPr="00155E98" w:rsidRDefault="003A099A" w:rsidP="00970C6A">
            <w:pPr>
              <w:pStyle w:val="VRQABodyText"/>
            </w:pPr>
            <w:r w:rsidRPr="00155E98">
              <w:t>Record relevant improvements to BIM contract management for future project</w:t>
            </w:r>
            <w:r w:rsidR="00B34F10">
              <w:t xml:space="preserve"> reference</w:t>
            </w:r>
            <w:r w:rsidRPr="00155E98">
              <w:t xml:space="preserve"> </w:t>
            </w:r>
          </w:p>
        </w:tc>
      </w:tr>
    </w:tbl>
    <w:p w14:paraId="5FC2BF87" w14:textId="77777777" w:rsidR="003A099A" w:rsidRDefault="003A099A" w:rsidP="003A099A">
      <w:pPr>
        <w:pStyle w:val="VRQAIntro"/>
        <w:spacing w:before="60" w:after="0"/>
        <w:rPr>
          <w:b/>
          <w:color w:val="FFFFFF" w:themeColor="background1"/>
          <w:sz w:val="18"/>
          <w:szCs w:val="18"/>
        </w:rPr>
        <w:sectPr w:rsidR="003A099A"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3A099A" w:rsidRPr="0071490E" w14:paraId="5A09E8C2" w14:textId="77777777" w:rsidTr="00970C6A">
        <w:trPr>
          <w:trHeight w:val="223"/>
        </w:trPr>
        <w:tc>
          <w:tcPr>
            <w:tcW w:w="10051" w:type="dxa"/>
            <w:tcBorders>
              <w:top w:val="nil"/>
              <w:left w:val="nil"/>
              <w:bottom w:val="nil"/>
              <w:right w:val="nil"/>
            </w:tcBorders>
            <w:shd w:val="clear" w:color="auto" w:fill="103D64" w:themeFill="text2"/>
          </w:tcPr>
          <w:p w14:paraId="4D3A8B96" w14:textId="77777777" w:rsidR="003A099A" w:rsidRPr="00F504D4" w:rsidRDefault="003A099A" w:rsidP="0097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A099A" w:rsidRPr="00E7450B" w14:paraId="50A68857" w14:textId="77777777" w:rsidTr="00970C6A">
        <w:trPr>
          <w:trHeight w:val="590"/>
        </w:trPr>
        <w:tc>
          <w:tcPr>
            <w:tcW w:w="10051" w:type="dxa"/>
            <w:tcBorders>
              <w:top w:val="nil"/>
              <w:left w:val="nil"/>
              <w:bottom w:val="nil"/>
              <w:right w:val="nil"/>
            </w:tcBorders>
          </w:tcPr>
          <w:p w14:paraId="49335090" w14:textId="77777777" w:rsidR="003A099A" w:rsidRPr="00527E6C" w:rsidRDefault="003A099A" w:rsidP="00970C6A">
            <w:pPr>
              <w:pStyle w:val="VRQAbody"/>
            </w:pPr>
            <w:r w:rsidRPr="00527E6C">
              <w:t>N/A</w:t>
            </w:r>
          </w:p>
        </w:tc>
      </w:tr>
    </w:tbl>
    <w:p w14:paraId="1FC95E41" w14:textId="77777777" w:rsidR="003A099A" w:rsidRPr="00460B2C" w:rsidRDefault="003A099A" w:rsidP="003A09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A099A" w:rsidRPr="00E7450B" w14:paraId="0AABC5F1" w14:textId="77777777" w:rsidTr="00970C6A">
        <w:trPr>
          <w:trHeight w:val="363"/>
        </w:trPr>
        <w:tc>
          <w:tcPr>
            <w:tcW w:w="5000" w:type="pct"/>
            <w:gridSpan w:val="5"/>
            <w:tcBorders>
              <w:top w:val="nil"/>
              <w:left w:val="nil"/>
              <w:bottom w:val="nil"/>
              <w:right w:val="nil"/>
            </w:tcBorders>
            <w:shd w:val="clear" w:color="auto" w:fill="103D64" w:themeFill="text2"/>
            <w:vAlign w:val="center"/>
          </w:tcPr>
          <w:p w14:paraId="0B31A5A1" w14:textId="77777777" w:rsidR="003A099A" w:rsidRPr="00EA4C69" w:rsidRDefault="003A099A" w:rsidP="0097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099A" w:rsidRPr="00E7450B" w14:paraId="67F8EE62" w14:textId="77777777" w:rsidTr="00970C6A">
        <w:trPr>
          <w:trHeight w:val="620"/>
        </w:trPr>
        <w:tc>
          <w:tcPr>
            <w:tcW w:w="5000" w:type="pct"/>
            <w:gridSpan w:val="5"/>
            <w:tcBorders>
              <w:top w:val="nil"/>
              <w:left w:val="nil"/>
              <w:bottom w:val="single" w:sz="4" w:space="0" w:color="auto"/>
              <w:right w:val="nil"/>
            </w:tcBorders>
          </w:tcPr>
          <w:p w14:paraId="7AD567B8" w14:textId="77777777" w:rsidR="003A099A" w:rsidRPr="00DC6A0C" w:rsidRDefault="003A099A" w:rsidP="00970C6A">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3A099A" w:rsidRPr="00E7450B" w14:paraId="03A6EB3E" w14:textId="77777777" w:rsidTr="00970C6A">
        <w:trPr>
          <w:trHeight w:val="42"/>
        </w:trPr>
        <w:tc>
          <w:tcPr>
            <w:tcW w:w="1690" w:type="pct"/>
            <w:gridSpan w:val="2"/>
            <w:shd w:val="clear" w:color="auto" w:fill="auto"/>
          </w:tcPr>
          <w:p w14:paraId="53DE1F36" w14:textId="77777777" w:rsidR="003A099A" w:rsidRPr="00D32929" w:rsidRDefault="003A099A" w:rsidP="0097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B602CE4" w14:textId="77777777" w:rsidR="003A099A" w:rsidRPr="00EA4C69" w:rsidRDefault="003A099A" w:rsidP="00970C6A">
            <w:pPr>
              <w:pStyle w:val="AccredTemplate"/>
              <w:rPr>
                <w:i w:val="0"/>
                <w:iCs w:val="0"/>
                <w:sz w:val="22"/>
                <w:szCs w:val="22"/>
              </w:rPr>
            </w:pPr>
            <w:r w:rsidRPr="00EA4C69">
              <w:rPr>
                <w:b/>
                <w:i w:val="0"/>
                <w:iCs w:val="0"/>
                <w:color w:val="auto"/>
                <w:sz w:val="22"/>
                <w:szCs w:val="22"/>
              </w:rPr>
              <w:t>Description</w:t>
            </w:r>
          </w:p>
        </w:tc>
      </w:tr>
      <w:tr w:rsidR="003A099A" w:rsidRPr="00E7450B" w14:paraId="42A53CF3" w14:textId="77777777" w:rsidTr="00970C6A">
        <w:trPr>
          <w:trHeight w:val="31"/>
        </w:trPr>
        <w:tc>
          <w:tcPr>
            <w:tcW w:w="1690" w:type="pct"/>
            <w:gridSpan w:val="2"/>
            <w:tcBorders>
              <w:top w:val="single" w:sz="4" w:space="0" w:color="auto"/>
              <w:bottom w:val="single" w:sz="4" w:space="0" w:color="auto"/>
            </w:tcBorders>
            <w:shd w:val="clear" w:color="auto" w:fill="auto"/>
          </w:tcPr>
          <w:p w14:paraId="359B56C8"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235D0568" w14:textId="5610D3DB" w:rsidR="003A099A" w:rsidRPr="00663B70" w:rsidRDefault="003A099A" w:rsidP="00970C6A">
            <w:pPr>
              <w:pStyle w:val="VRQABullet1"/>
            </w:pPr>
            <w:r>
              <w:t>i</w:t>
            </w:r>
            <w:r w:rsidRPr="00786A8A">
              <w:t>nterpret</w:t>
            </w:r>
            <w:r>
              <w:t xml:space="preserve"> key information from legislation and specifications</w:t>
            </w:r>
          </w:p>
        </w:tc>
      </w:tr>
      <w:tr w:rsidR="003A099A" w:rsidRPr="00E7450B" w14:paraId="53555CC5" w14:textId="77777777" w:rsidTr="00970C6A">
        <w:trPr>
          <w:trHeight w:val="31"/>
        </w:trPr>
        <w:tc>
          <w:tcPr>
            <w:tcW w:w="1690" w:type="pct"/>
            <w:gridSpan w:val="2"/>
            <w:tcBorders>
              <w:top w:val="single" w:sz="4" w:space="0" w:color="auto"/>
              <w:bottom w:val="single" w:sz="4" w:space="0" w:color="auto"/>
            </w:tcBorders>
            <w:shd w:val="clear" w:color="auto" w:fill="auto"/>
          </w:tcPr>
          <w:p w14:paraId="58200BC5"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0706812" w14:textId="5E9C59D0" w:rsidR="003A099A" w:rsidRPr="0083314E" w:rsidRDefault="003A099A" w:rsidP="00970C6A">
            <w:pPr>
              <w:pStyle w:val="VRQABullet1"/>
              <w:rPr>
                <w:szCs w:val="24"/>
              </w:rPr>
            </w:pPr>
            <w:r>
              <w:t>produce reports using clear language, industry terminology and information presented in logical order.</w:t>
            </w:r>
          </w:p>
        </w:tc>
      </w:tr>
      <w:tr w:rsidR="003A099A" w:rsidRPr="00E7450B" w14:paraId="2A19C035" w14:textId="77777777" w:rsidTr="00970C6A">
        <w:trPr>
          <w:trHeight w:val="31"/>
        </w:trPr>
        <w:tc>
          <w:tcPr>
            <w:tcW w:w="1690" w:type="pct"/>
            <w:gridSpan w:val="2"/>
            <w:tcBorders>
              <w:top w:val="single" w:sz="4" w:space="0" w:color="auto"/>
              <w:bottom w:val="single" w:sz="4" w:space="0" w:color="auto"/>
            </w:tcBorders>
            <w:shd w:val="clear" w:color="auto" w:fill="auto"/>
          </w:tcPr>
          <w:p w14:paraId="0CD4D06E"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lastRenderedPageBreak/>
              <w:t>Oral communication skills to:</w:t>
            </w:r>
          </w:p>
        </w:tc>
        <w:tc>
          <w:tcPr>
            <w:tcW w:w="3310" w:type="pct"/>
            <w:gridSpan w:val="3"/>
            <w:tcBorders>
              <w:top w:val="single" w:sz="4" w:space="0" w:color="auto"/>
              <w:left w:val="nil"/>
              <w:bottom w:val="single" w:sz="4" w:space="0" w:color="auto"/>
              <w:right w:val="single" w:sz="4" w:space="0" w:color="auto"/>
            </w:tcBorders>
          </w:tcPr>
          <w:p w14:paraId="5B4CBDC9" w14:textId="77777777" w:rsidR="003A099A" w:rsidRPr="002C06B7" w:rsidRDefault="003A099A" w:rsidP="00970C6A">
            <w:pPr>
              <w:pStyle w:val="VRQABullet1"/>
              <w:rPr>
                <w:szCs w:val="24"/>
              </w:rPr>
            </w:pPr>
            <w:r>
              <w:t>use language appropriate to audience and stakeholder understanding</w:t>
            </w:r>
            <w:r w:rsidRPr="002C06B7">
              <w:t xml:space="preserve"> </w:t>
            </w:r>
            <w:r>
              <w:t>when communicating and reporting on contract management</w:t>
            </w:r>
          </w:p>
        </w:tc>
      </w:tr>
      <w:tr w:rsidR="008F79FF" w:rsidRPr="00E7450B" w14:paraId="3AAC30B1" w14:textId="77777777" w:rsidTr="00970C6A">
        <w:trPr>
          <w:trHeight w:val="31"/>
        </w:trPr>
        <w:tc>
          <w:tcPr>
            <w:tcW w:w="1690" w:type="pct"/>
            <w:gridSpan w:val="2"/>
            <w:tcBorders>
              <w:top w:val="single" w:sz="4" w:space="0" w:color="auto"/>
              <w:bottom w:val="single" w:sz="4" w:space="0" w:color="auto"/>
            </w:tcBorders>
            <w:shd w:val="clear" w:color="auto" w:fill="auto"/>
          </w:tcPr>
          <w:p w14:paraId="54716091" w14:textId="2E6105E0" w:rsidR="008F79FF" w:rsidRPr="00EA4C69" w:rsidRDefault="008F79FF" w:rsidP="00970C6A">
            <w:pPr>
              <w:pStyle w:val="AccredTemplate"/>
              <w:rPr>
                <w:i w:val="0"/>
                <w:iCs w:val="0"/>
                <w:color w:val="auto"/>
                <w:sz w:val="22"/>
                <w:szCs w:val="22"/>
              </w:rPr>
            </w:pPr>
            <w:r>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C927C03" w14:textId="64039229" w:rsidR="00D804C0" w:rsidRDefault="001F5238" w:rsidP="001F5238">
            <w:pPr>
              <w:pStyle w:val="VRQABullet1"/>
            </w:pPr>
            <w:r>
              <w:t xml:space="preserve">interpret, </w:t>
            </w:r>
            <w:r w:rsidR="00D804C0">
              <w:t xml:space="preserve">calculate </w:t>
            </w:r>
            <w:r>
              <w:t>and u</w:t>
            </w:r>
            <w:r w:rsidR="008143FF">
              <w:t xml:space="preserve">tilise </w:t>
            </w:r>
            <w:r w:rsidR="008F79FF">
              <w:t xml:space="preserve">mathematical information in </w:t>
            </w:r>
            <w:r>
              <w:t xml:space="preserve">project contract and </w:t>
            </w:r>
            <w:r w:rsidR="008F79FF">
              <w:t>specifications</w:t>
            </w:r>
          </w:p>
        </w:tc>
      </w:tr>
      <w:tr w:rsidR="003A099A" w:rsidRPr="00E7450B" w14:paraId="1F302705" w14:textId="77777777" w:rsidTr="00970C6A">
        <w:trPr>
          <w:trHeight w:val="31"/>
        </w:trPr>
        <w:tc>
          <w:tcPr>
            <w:tcW w:w="1690" w:type="pct"/>
            <w:gridSpan w:val="2"/>
            <w:tcBorders>
              <w:top w:val="single" w:sz="4" w:space="0" w:color="auto"/>
              <w:bottom w:val="single" w:sz="4" w:space="0" w:color="auto"/>
            </w:tcBorders>
            <w:shd w:val="clear" w:color="auto" w:fill="auto"/>
          </w:tcPr>
          <w:p w14:paraId="38EF7238"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54FD9453" w14:textId="24BB8023" w:rsidR="003A099A" w:rsidRPr="00EA4C69" w:rsidRDefault="003A099A" w:rsidP="00970C6A">
            <w:pPr>
              <w:pStyle w:val="VRQABullet1"/>
            </w:pPr>
            <w:r>
              <w:t>d</w:t>
            </w:r>
            <w:r w:rsidRPr="002C06B7">
              <w:t>etermine</w:t>
            </w:r>
            <w:r>
              <w:t xml:space="preserve"> BIM functionality </w:t>
            </w:r>
            <w:r w:rsidR="00A36F8B">
              <w:t xml:space="preserve">of </w:t>
            </w:r>
            <w:r>
              <w:t>software programs</w:t>
            </w:r>
          </w:p>
        </w:tc>
      </w:tr>
      <w:tr w:rsidR="003A099A" w:rsidRPr="00E7450B" w14:paraId="134436CA" w14:textId="77777777" w:rsidTr="00970C6A">
        <w:trPr>
          <w:trHeight w:val="31"/>
        </w:trPr>
        <w:tc>
          <w:tcPr>
            <w:tcW w:w="5000" w:type="pct"/>
            <w:gridSpan w:val="5"/>
            <w:tcBorders>
              <w:top w:val="single" w:sz="4" w:space="0" w:color="auto"/>
              <w:left w:val="nil"/>
              <w:bottom w:val="dotted" w:sz="4" w:space="0" w:color="888B8D" w:themeColor="accent2"/>
              <w:right w:val="nil"/>
            </w:tcBorders>
          </w:tcPr>
          <w:p w14:paraId="1555AFC1" w14:textId="77777777" w:rsidR="003A099A" w:rsidRPr="00EA4C69" w:rsidRDefault="003A099A" w:rsidP="00970C6A">
            <w:pPr>
              <w:pStyle w:val="AccredTemplate"/>
              <w:rPr>
                <w:sz w:val="22"/>
                <w:szCs w:val="22"/>
              </w:rPr>
            </w:pPr>
          </w:p>
        </w:tc>
      </w:tr>
      <w:tr w:rsidR="003A099A" w:rsidRPr="00E7450B" w14:paraId="7D2EBBE7" w14:textId="77777777" w:rsidTr="0097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AF69549" w14:textId="77777777" w:rsidR="003A099A" w:rsidRPr="00EA4C69" w:rsidRDefault="003A099A" w:rsidP="0097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0C9EA50" w14:textId="77777777" w:rsidR="003A099A" w:rsidRPr="00EA4C69" w:rsidRDefault="003A099A" w:rsidP="00970C6A">
            <w:pPr>
              <w:pStyle w:val="AccredTemplate"/>
              <w:rPr>
                <w:sz w:val="22"/>
                <w:szCs w:val="22"/>
              </w:rPr>
            </w:pPr>
          </w:p>
        </w:tc>
      </w:tr>
      <w:tr w:rsidR="003A099A" w:rsidRPr="00E7450B" w14:paraId="443184E9" w14:textId="77777777" w:rsidTr="00970C6A">
        <w:trPr>
          <w:trHeight w:val="363"/>
        </w:trPr>
        <w:tc>
          <w:tcPr>
            <w:tcW w:w="1372" w:type="pct"/>
            <w:vMerge/>
            <w:tcBorders>
              <w:left w:val="nil"/>
              <w:bottom w:val="dotted" w:sz="2" w:space="0" w:color="888B8D" w:themeColor="accent2"/>
              <w:right w:val="single" w:sz="4" w:space="0" w:color="auto"/>
            </w:tcBorders>
          </w:tcPr>
          <w:p w14:paraId="04EB79A5"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8A651A2"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7F969182" w14:textId="77777777" w:rsidR="003A099A" w:rsidRPr="00EA4C69" w:rsidRDefault="003A099A" w:rsidP="0097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E592A60"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4DBB9258" w14:textId="77777777" w:rsidR="003A099A" w:rsidRPr="00EA4C69" w:rsidRDefault="003A099A" w:rsidP="0097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FEA2245" w14:textId="77777777" w:rsidR="003A099A" w:rsidRPr="00EA4C69" w:rsidDel="009030EE" w:rsidRDefault="003A099A" w:rsidP="00970C6A">
            <w:pPr>
              <w:rPr>
                <w:rFonts w:ascii="Arial" w:hAnsi="Arial" w:cs="Arial"/>
                <w:sz w:val="22"/>
                <w:szCs w:val="22"/>
                <w:lang w:val="en-AU"/>
              </w:rPr>
            </w:pPr>
            <w:r w:rsidRPr="00EA4C69">
              <w:rPr>
                <w:rFonts w:ascii="Arial" w:hAnsi="Arial" w:cs="Arial"/>
                <w:sz w:val="22"/>
                <w:szCs w:val="22"/>
                <w:lang w:val="en-AU"/>
              </w:rPr>
              <w:t>Comments</w:t>
            </w:r>
          </w:p>
        </w:tc>
      </w:tr>
      <w:tr w:rsidR="003A099A" w:rsidRPr="00E7450B" w14:paraId="29920C8C" w14:textId="77777777" w:rsidTr="00970C6A">
        <w:trPr>
          <w:trHeight w:val="363"/>
        </w:trPr>
        <w:tc>
          <w:tcPr>
            <w:tcW w:w="1372" w:type="pct"/>
            <w:vMerge/>
            <w:tcBorders>
              <w:left w:val="nil"/>
              <w:bottom w:val="dotted" w:sz="2" w:space="0" w:color="888B8D" w:themeColor="accent2"/>
              <w:right w:val="single" w:sz="4" w:space="0" w:color="auto"/>
            </w:tcBorders>
          </w:tcPr>
          <w:p w14:paraId="3AC4C24D"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95ECDC7" w14:textId="664C54F6" w:rsidR="003A099A" w:rsidRPr="004110F8" w:rsidRDefault="003A099A" w:rsidP="00970C6A">
            <w:pPr>
              <w:pStyle w:val="VRQAbody"/>
            </w:pPr>
            <w:r w:rsidRPr="005641A9">
              <w:t>VU</w:t>
            </w:r>
            <w:r w:rsidR="00203120">
              <w:t>2361</w:t>
            </w:r>
            <w:r>
              <w:t>1</w:t>
            </w:r>
            <w:r w:rsidRPr="005641A9">
              <w:t xml:space="preserve"> Manage </w:t>
            </w:r>
            <w:r>
              <w:t>b</w:t>
            </w:r>
            <w:r w:rsidRPr="005641A9">
              <w:t xml:space="preserve">uilding </w:t>
            </w:r>
            <w:r>
              <w:t>i</w:t>
            </w:r>
            <w:r w:rsidRPr="005641A9">
              <w:t xml:space="preserve">nformation </w:t>
            </w:r>
            <w:r>
              <w:t>m</w:t>
            </w:r>
            <w:r w:rsidRPr="005641A9">
              <w:t>odelling (BIM) contracts</w:t>
            </w:r>
          </w:p>
        </w:tc>
        <w:tc>
          <w:tcPr>
            <w:tcW w:w="1209" w:type="pct"/>
            <w:tcBorders>
              <w:top w:val="single" w:sz="4" w:space="0" w:color="auto"/>
              <w:left w:val="single" w:sz="4" w:space="0" w:color="auto"/>
              <w:bottom w:val="single" w:sz="4" w:space="0" w:color="auto"/>
              <w:right w:val="single" w:sz="4" w:space="0" w:color="auto"/>
            </w:tcBorders>
          </w:tcPr>
          <w:p w14:paraId="350921E9" w14:textId="77777777" w:rsidR="003A099A" w:rsidRPr="004110F8" w:rsidRDefault="003A099A" w:rsidP="00970C6A">
            <w:pPr>
              <w:pStyle w:val="VRQAbody"/>
            </w:pPr>
            <w:bookmarkStart w:id="109" w:name="_Toc505865807"/>
            <w:r w:rsidRPr="005641A9">
              <w:t xml:space="preserve">VU22713 </w:t>
            </w:r>
            <w:bookmarkEnd w:id="109"/>
            <w:r w:rsidRPr="005641A9">
              <w:t xml:space="preserve">Manage </w:t>
            </w:r>
            <w:r>
              <w:t>b</w:t>
            </w:r>
            <w:r w:rsidRPr="005641A9">
              <w:t xml:space="preserve">uilding </w:t>
            </w:r>
            <w:r>
              <w:t>i</w:t>
            </w:r>
            <w:r w:rsidRPr="005641A9">
              <w:t xml:space="preserve">nformation </w:t>
            </w:r>
            <w:r>
              <w:t>m</w:t>
            </w:r>
            <w:r w:rsidRPr="005641A9">
              <w:t>odelling (BIM) contracts</w:t>
            </w:r>
          </w:p>
        </w:tc>
        <w:tc>
          <w:tcPr>
            <w:tcW w:w="1210" w:type="pct"/>
            <w:tcBorders>
              <w:top w:val="single" w:sz="4" w:space="0" w:color="auto"/>
              <w:left w:val="single" w:sz="4" w:space="0" w:color="auto"/>
              <w:bottom w:val="single" w:sz="4" w:space="0" w:color="auto"/>
              <w:right w:val="single" w:sz="4" w:space="0" w:color="auto"/>
            </w:tcBorders>
          </w:tcPr>
          <w:p w14:paraId="3A66C096" w14:textId="77777777" w:rsidR="003A099A" w:rsidRDefault="003A099A" w:rsidP="00970C6A">
            <w:pPr>
              <w:pStyle w:val="VRQAbody"/>
            </w:pPr>
            <w:r w:rsidRPr="004110F8">
              <w:t>Equivalent unit</w:t>
            </w:r>
            <w:r>
              <w:t>.</w:t>
            </w:r>
          </w:p>
          <w:p w14:paraId="12F70546" w14:textId="77777777" w:rsidR="003A099A" w:rsidRPr="004110F8" w:rsidDel="009030EE" w:rsidRDefault="003A099A" w:rsidP="00970C6A">
            <w:pPr>
              <w:pStyle w:val="VRQAbody"/>
            </w:pPr>
            <w:r w:rsidRPr="009A1539">
              <w:t>Updated to meet revised Standards for Accredited Courses</w:t>
            </w:r>
            <w:r>
              <w:t xml:space="preserve"> unit template.</w:t>
            </w:r>
          </w:p>
        </w:tc>
      </w:tr>
      <w:tr w:rsidR="003A099A" w:rsidRPr="00E7450B" w14:paraId="7E1101EC" w14:textId="77777777" w:rsidTr="00970C6A">
        <w:trPr>
          <w:trHeight w:val="363"/>
        </w:trPr>
        <w:tc>
          <w:tcPr>
            <w:tcW w:w="1372" w:type="pct"/>
            <w:vMerge/>
            <w:tcBorders>
              <w:left w:val="nil"/>
              <w:bottom w:val="dotted" w:sz="2" w:space="0" w:color="888B8D" w:themeColor="accent2"/>
              <w:right w:val="dotted" w:sz="4" w:space="0" w:color="888B8D" w:themeColor="accent2"/>
            </w:tcBorders>
          </w:tcPr>
          <w:p w14:paraId="62F82096" w14:textId="77777777" w:rsidR="003A099A" w:rsidRDefault="003A099A" w:rsidP="0097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4071081" w14:textId="77777777" w:rsidR="003A099A" w:rsidRPr="00EA4C69" w:rsidDel="009030EE" w:rsidRDefault="003A099A" w:rsidP="00970C6A">
            <w:pPr>
              <w:pStyle w:val="AccredTemplate"/>
              <w:rPr>
                <w:color w:val="auto"/>
                <w:sz w:val="22"/>
                <w:szCs w:val="22"/>
              </w:rPr>
            </w:pPr>
          </w:p>
        </w:tc>
      </w:tr>
    </w:tbl>
    <w:p w14:paraId="6D83AB80" w14:textId="77777777" w:rsidR="003A099A" w:rsidRDefault="003A099A" w:rsidP="003A099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6F573593" w14:textId="77777777" w:rsidR="003A099A" w:rsidRDefault="003A099A" w:rsidP="003A09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A099A" w:rsidRPr="0071490E" w14:paraId="7E7C225A" w14:textId="77777777" w:rsidTr="00970C6A">
        <w:trPr>
          <w:trHeight w:val="363"/>
        </w:trPr>
        <w:tc>
          <w:tcPr>
            <w:tcW w:w="10065" w:type="dxa"/>
            <w:gridSpan w:val="2"/>
            <w:tcBorders>
              <w:top w:val="nil"/>
              <w:bottom w:val="nil"/>
            </w:tcBorders>
            <w:shd w:val="clear" w:color="auto" w:fill="103D64" w:themeFill="text2"/>
          </w:tcPr>
          <w:p w14:paraId="7FAF2DC7" w14:textId="77777777" w:rsidR="003A099A" w:rsidRPr="000B4A2C" w:rsidRDefault="003A099A" w:rsidP="0097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A099A" w:rsidRPr="00E7450B" w14:paraId="7A2D5E2D" w14:textId="77777777" w:rsidTr="00970C6A">
        <w:trPr>
          <w:trHeight w:val="561"/>
        </w:trPr>
        <w:tc>
          <w:tcPr>
            <w:tcW w:w="2283" w:type="dxa"/>
            <w:tcBorders>
              <w:top w:val="nil"/>
              <w:left w:val="nil"/>
              <w:bottom w:val="nil"/>
              <w:right w:val="dotted" w:sz="4" w:space="0" w:color="888B8D" w:themeColor="accent2"/>
            </w:tcBorders>
          </w:tcPr>
          <w:p w14:paraId="7B3EC8A8" w14:textId="77777777" w:rsidR="003A099A" w:rsidRPr="000B4A2C" w:rsidRDefault="003A099A" w:rsidP="0097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2A4DFE0" w14:textId="4D061CF0" w:rsidR="003A099A" w:rsidRPr="00CC7466" w:rsidRDefault="003A099A" w:rsidP="00970C6A">
            <w:pPr>
              <w:pStyle w:val="VRQAbody"/>
              <w:rPr>
                <w:rStyle w:val="Strong"/>
              </w:rPr>
            </w:pPr>
            <w:r w:rsidRPr="00CC7466">
              <w:rPr>
                <w:rStyle w:val="Strong"/>
              </w:rPr>
              <w:t>Assessment Requirement</w:t>
            </w:r>
            <w:r w:rsidR="00203120">
              <w:rPr>
                <w:rStyle w:val="Strong"/>
              </w:rPr>
              <w:t>s for VU2361</w:t>
            </w:r>
            <w:r>
              <w:rPr>
                <w:rStyle w:val="Strong"/>
              </w:rPr>
              <w:t>1</w:t>
            </w:r>
            <w:r w:rsidRPr="005641A9">
              <w:rPr>
                <w:rStyle w:val="Strong"/>
              </w:rPr>
              <w:t xml:space="preserve"> Manage </w:t>
            </w:r>
            <w:r>
              <w:rPr>
                <w:rStyle w:val="Strong"/>
              </w:rPr>
              <w:t>b</w:t>
            </w:r>
            <w:r w:rsidRPr="005641A9">
              <w:rPr>
                <w:rStyle w:val="Strong"/>
              </w:rPr>
              <w:t xml:space="preserve">uilding </w:t>
            </w:r>
            <w:r>
              <w:rPr>
                <w:rStyle w:val="Strong"/>
              </w:rPr>
              <w:t>i</w:t>
            </w:r>
            <w:r w:rsidRPr="005641A9">
              <w:rPr>
                <w:rStyle w:val="Strong"/>
              </w:rPr>
              <w:t xml:space="preserve">nformation </w:t>
            </w:r>
            <w:r>
              <w:rPr>
                <w:rStyle w:val="Strong"/>
              </w:rPr>
              <w:t>m</w:t>
            </w:r>
            <w:r w:rsidRPr="005641A9">
              <w:rPr>
                <w:rStyle w:val="Strong"/>
              </w:rPr>
              <w:t>odelling (BIM) contracts</w:t>
            </w:r>
          </w:p>
        </w:tc>
      </w:tr>
      <w:tr w:rsidR="003A099A" w:rsidRPr="00E7450B" w14:paraId="0B6A659C" w14:textId="77777777" w:rsidTr="00970C6A">
        <w:trPr>
          <w:trHeight w:val="561"/>
        </w:trPr>
        <w:tc>
          <w:tcPr>
            <w:tcW w:w="2283" w:type="dxa"/>
            <w:tcBorders>
              <w:top w:val="nil"/>
              <w:left w:val="nil"/>
              <w:bottom w:val="dotted" w:sz="4" w:space="0" w:color="888B8D" w:themeColor="accent2"/>
              <w:right w:val="dotted" w:sz="4" w:space="0" w:color="888B8D" w:themeColor="accent2"/>
            </w:tcBorders>
          </w:tcPr>
          <w:p w14:paraId="3982E154"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D0B2C74" w14:textId="77777777" w:rsidR="003A099A" w:rsidRDefault="003A099A" w:rsidP="00970C6A">
            <w:pPr>
              <w:pStyle w:val="VRQAbody"/>
            </w:pPr>
            <w:r w:rsidRPr="002A1C2D">
              <w:t>The learner must demonstrate the ability to complete tasks outlined in the elements, performance criteria and foundation skills of this unit including evidence of the ability to:</w:t>
            </w:r>
          </w:p>
          <w:p w14:paraId="60B54F48" w14:textId="77777777" w:rsidR="003A099A" w:rsidRPr="00B40929" w:rsidRDefault="003A099A" w:rsidP="00970C6A">
            <w:pPr>
              <w:pStyle w:val="VRQABullet1"/>
              <w:rPr>
                <w:rFonts w:eastAsia="Calibri"/>
              </w:rPr>
            </w:pPr>
            <w:r w:rsidRPr="00B40929">
              <w:t xml:space="preserve">develop and apply contract management </w:t>
            </w:r>
            <w:r>
              <w:t>processes</w:t>
            </w:r>
            <w:r w:rsidRPr="00B40929">
              <w:t xml:space="preserve"> to meet </w:t>
            </w:r>
            <w:r>
              <w:t xml:space="preserve">the </w:t>
            </w:r>
            <w:r w:rsidRPr="00B40929">
              <w:t>requirements and context</w:t>
            </w:r>
            <w:r>
              <w:t xml:space="preserve"> of a building project.</w:t>
            </w:r>
          </w:p>
          <w:p w14:paraId="26AF61C9" w14:textId="77777777" w:rsidR="003A099A" w:rsidRPr="004017DC" w:rsidRDefault="003A099A" w:rsidP="00970C6A">
            <w:pPr>
              <w:pStyle w:val="VRQAbody"/>
            </w:pPr>
            <w:r w:rsidRPr="004017DC">
              <w:t>In completing the above, there must also be evidence that the learner has:</w:t>
            </w:r>
          </w:p>
          <w:p w14:paraId="314733B0" w14:textId="77777777" w:rsidR="003A099A" w:rsidRPr="00FC6873" w:rsidRDefault="003A099A" w:rsidP="00970C6A">
            <w:pPr>
              <w:pStyle w:val="VRQABullet1"/>
              <w:rPr>
                <w:rFonts w:eastAsia="Calibri"/>
              </w:rPr>
            </w:pPr>
            <w:r w:rsidRPr="00FC6873">
              <w:t>applied project deliverables to contract</w:t>
            </w:r>
            <w:r>
              <w:t xml:space="preserve"> </w:t>
            </w:r>
            <w:proofErr w:type="gramStart"/>
            <w:r>
              <w:t>management</w:t>
            </w:r>
            <w:proofErr w:type="gramEnd"/>
          </w:p>
          <w:p w14:paraId="1396AE59" w14:textId="77777777" w:rsidR="003A099A" w:rsidRPr="00FC6873" w:rsidRDefault="003A099A" w:rsidP="00970C6A">
            <w:pPr>
              <w:pStyle w:val="VRQABullet1"/>
              <w:rPr>
                <w:rFonts w:eastAsia="Calibri"/>
              </w:rPr>
            </w:pPr>
            <w:r w:rsidRPr="00FC6873">
              <w:t>assigned roles and responsibilities</w:t>
            </w:r>
            <w:r>
              <w:t xml:space="preserve"> to the relevant </w:t>
            </w:r>
            <w:proofErr w:type="gramStart"/>
            <w:r>
              <w:t>stakeholders</w:t>
            </w:r>
            <w:proofErr w:type="gramEnd"/>
          </w:p>
          <w:p w14:paraId="16AB43C8" w14:textId="77777777" w:rsidR="003A099A" w:rsidRPr="00EF1C01" w:rsidRDefault="003A099A" w:rsidP="00970C6A">
            <w:pPr>
              <w:pStyle w:val="VRQABullet1"/>
              <w:rPr>
                <w:rFonts w:eastAsia="Calibri"/>
              </w:rPr>
            </w:pPr>
            <w:r w:rsidRPr="00FC6873">
              <w:t xml:space="preserve">evaluated </w:t>
            </w:r>
            <w:r>
              <w:t xml:space="preserve">and reported on the effectiveness of the </w:t>
            </w:r>
            <w:r w:rsidRPr="00FC6873">
              <w:t xml:space="preserve">BIM contract </w:t>
            </w:r>
            <w:r>
              <w:t xml:space="preserve">after </w:t>
            </w:r>
            <w:proofErr w:type="gramStart"/>
            <w:r w:rsidRPr="00FC6873">
              <w:t>completion</w:t>
            </w:r>
            <w:proofErr w:type="gramEnd"/>
          </w:p>
          <w:p w14:paraId="43541304" w14:textId="77777777" w:rsidR="003A099A" w:rsidRPr="00B40929" w:rsidRDefault="003A099A" w:rsidP="00970C6A">
            <w:pPr>
              <w:pStyle w:val="VRQABullet1"/>
              <w:rPr>
                <w:rFonts w:eastAsia="Calibri"/>
              </w:rPr>
            </w:pPr>
            <w:r>
              <w:t>communicated e</w:t>
            </w:r>
            <w:r w:rsidRPr="00AD3163">
              <w:t>ffective</w:t>
            </w:r>
            <w:r>
              <w:t>ly with</w:t>
            </w:r>
            <w:r w:rsidRPr="00AD3163">
              <w:t xml:space="preserve"> stakeho</w:t>
            </w:r>
            <w:r>
              <w:t xml:space="preserve">lders regarding BIM </w:t>
            </w:r>
            <w:r w:rsidRPr="00AD3163">
              <w:t>deliverables</w:t>
            </w:r>
            <w:r>
              <w:t xml:space="preserve">, </w:t>
            </w:r>
            <w:r w:rsidRPr="00AD3163">
              <w:t>framework</w:t>
            </w:r>
            <w:r>
              <w:t xml:space="preserve"> and </w:t>
            </w:r>
            <w:r w:rsidRPr="00AD3163">
              <w:t>contractual obligations</w:t>
            </w:r>
            <w:r w:rsidRPr="00FC6873">
              <w:t>.</w:t>
            </w:r>
          </w:p>
        </w:tc>
      </w:tr>
      <w:tr w:rsidR="003A099A" w:rsidRPr="00E7450B" w14:paraId="66AD7BB7"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C8CD65"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7C4640" w14:textId="77777777" w:rsidR="003A099A" w:rsidRPr="004110F8" w:rsidRDefault="003A099A" w:rsidP="00970C6A">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079FE5B0" w14:textId="77777777" w:rsidR="003A099A" w:rsidRPr="006807EF" w:rsidRDefault="003A099A" w:rsidP="00970C6A">
            <w:pPr>
              <w:pStyle w:val="VRQABullet1"/>
              <w:rPr>
                <w:rFonts w:eastAsia="Arial"/>
              </w:rPr>
            </w:pPr>
            <w:r w:rsidRPr="006807EF">
              <w:t xml:space="preserve">standards, legislation and regulatory requirements related to managing BIM </w:t>
            </w:r>
            <w:proofErr w:type="gramStart"/>
            <w:r w:rsidRPr="006807EF">
              <w:t>contracts</w:t>
            </w:r>
            <w:proofErr w:type="gramEnd"/>
          </w:p>
          <w:p w14:paraId="1C3B3BA6" w14:textId="77777777" w:rsidR="003A099A" w:rsidRPr="006807EF" w:rsidRDefault="003A099A" w:rsidP="00970C6A">
            <w:pPr>
              <w:pStyle w:val="VRQABullet1"/>
              <w:rPr>
                <w:rFonts w:eastAsia="Arial"/>
              </w:rPr>
            </w:pPr>
            <w:r>
              <w:t xml:space="preserve">legal </w:t>
            </w:r>
            <w:r w:rsidRPr="006807EF">
              <w:t>framework</w:t>
            </w:r>
            <w:r>
              <w:t xml:space="preserve"> considerations</w:t>
            </w:r>
            <w:r w:rsidRPr="006807EF">
              <w:t xml:space="preserve"> for working with </w:t>
            </w:r>
            <w:proofErr w:type="gramStart"/>
            <w:r w:rsidRPr="006807EF">
              <w:t>BIM</w:t>
            </w:r>
            <w:proofErr w:type="gramEnd"/>
          </w:p>
          <w:p w14:paraId="276C1750" w14:textId="77777777" w:rsidR="003A099A" w:rsidRPr="006807EF" w:rsidRDefault="003A099A" w:rsidP="00970C6A">
            <w:pPr>
              <w:pStyle w:val="VRQABullet1"/>
              <w:rPr>
                <w:rFonts w:eastAsia="Arial"/>
              </w:rPr>
            </w:pPr>
            <w:r w:rsidRPr="006807EF">
              <w:t>BIM execution and contingency plans</w:t>
            </w:r>
          </w:p>
          <w:p w14:paraId="78C720E4" w14:textId="77777777" w:rsidR="003A099A" w:rsidRPr="006807EF" w:rsidRDefault="003A099A" w:rsidP="00970C6A">
            <w:pPr>
              <w:pStyle w:val="VRQABullet1"/>
              <w:rPr>
                <w:rFonts w:eastAsia="Arial"/>
              </w:rPr>
            </w:pPr>
            <w:r w:rsidRPr="006807EF">
              <w:t>BIM lifecycle</w:t>
            </w:r>
          </w:p>
          <w:p w14:paraId="0A45B9F3" w14:textId="77777777" w:rsidR="003A099A" w:rsidRPr="006807EF" w:rsidRDefault="003A099A" w:rsidP="00970C6A">
            <w:pPr>
              <w:pStyle w:val="VRQABullet1"/>
              <w:rPr>
                <w:rFonts w:eastAsia="Arial"/>
              </w:rPr>
            </w:pPr>
            <w:r w:rsidRPr="006807EF">
              <w:t xml:space="preserve">benefits and key features of BIM contract models </w:t>
            </w:r>
          </w:p>
          <w:p w14:paraId="2FFB6124" w14:textId="77777777" w:rsidR="003A099A" w:rsidRPr="006807EF" w:rsidRDefault="003A099A" w:rsidP="00970C6A">
            <w:pPr>
              <w:pStyle w:val="VRQABullet1"/>
              <w:rPr>
                <w:rFonts w:eastAsia="Arial"/>
              </w:rPr>
            </w:pPr>
            <w:r w:rsidRPr="006807EF">
              <w:rPr>
                <w:rFonts w:eastAsia="Arial"/>
              </w:rPr>
              <w:t xml:space="preserve">BIM </w:t>
            </w:r>
            <w:r>
              <w:rPr>
                <w:rFonts w:eastAsia="Arial"/>
              </w:rPr>
              <w:t>contract</w:t>
            </w:r>
            <w:r w:rsidRPr="006807EF">
              <w:rPr>
                <w:rFonts w:eastAsia="Arial"/>
              </w:rPr>
              <w:t xml:space="preserve"> management and contingencies strategies</w:t>
            </w:r>
          </w:p>
          <w:p w14:paraId="59CA6EF4" w14:textId="77777777" w:rsidR="003A099A" w:rsidRPr="006807EF" w:rsidRDefault="003A099A" w:rsidP="00970C6A">
            <w:pPr>
              <w:pStyle w:val="VRQABullet1"/>
            </w:pPr>
            <w:r w:rsidRPr="006807EF">
              <w:t>data sharing and communication protocols and procedures</w:t>
            </w:r>
          </w:p>
          <w:p w14:paraId="460F6E6B" w14:textId="482F8BAB" w:rsidR="003A099A" w:rsidRPr="006807EF" w:rsidRDefault="003A099A" w:rsidP="00970C6A">
            <w:pPr>
              <w:pStyle w:val="VRQABullet1"/>
              <w:rPr>
                <w:rFonts w:eastAsia="Arial"/>
              </w:rPr>
            </w:pPr>
            <w:r w:rsidRPr="006807EF">
              <w:rPr>
                <w:rFonts w:eastAsia="Arial"/>
              </w:rPr>
              <w:t xml:space="preserve">organisational procedures related to applying BIM applications to </w:t>
            </w:r>
            <w:r>
              <w:rPr>
                <w:rFonts w:eastAsia="Arial"/>
              </w:rPr>
              <w:t xml:space="preserve">managing BIM </w:t>
            </w:r>
            <w:proofErr w:type="gramStart"/>
            <w:r w:rsidR="008143FF">
              <w:rPr>
                <w:rFonts w:eastAsia="Arial"/>
              </w:rPr>
              <w:t>contracts</w:t>
            </w:r>
            <w:proofErr w:type="gramEnd"/>
          </w:p>
          <w:p w14:paraId="590BC84D" w14:textId="77777777" w:rsidR="003A099A" w:rsidRDefault="003A099A" w:rsidP="00970C6A">
            <w:pPr>
              <w:pStyle w:val="VRQABullet1"/>
              <w:rPr>
                <w:rFonts w:eastAsia="Arial"/>
              </w:rPr>
            </w:pPr>
            <w:r>
              <w:t xml:space="preserve">roles and responsibilities and </w:t>
            </w:r>
            <w:r w:rsidRPr="006807EF">
              <w:t xml:space="preserve">capacity requirements of project team </w:t>
            </w:r>
            <w:r>
              <w:t>and stakeholders</w:t>
            </w:r>
            <w:r w:rsidRPr="006807EF">
              <w:rPr>
                <w:rFonts w:eastAsia="Arial"/>
              </w:rPr>
              <w:t xml:space="preserve"> </w:t>
            </w:r>
          </w:p>
          <w:p w14:paraId="34100C1D" w14:textId="77777777" w:rsidR="003A099A" w:rsidRPr="00F24095" w:rsidRDefault="003A099A" w:rsidP="00970C6A">
            <w:pPr>
              <w:pStyle w:val="VRQABullet1"/>
              <w:rPr>
                <w:rFonts w:eastAsia="Arial"/>
              </w:rPr>
            </w:pPr>
            <w:r w:rsidRPr="006807EF">
              <w:rPr>
                <w:rFonts w:eastAsia="Arial"/>
              </w:rPr>
              <w:t xml:space="preserve">BIM documentation </w:t>
            </w:r>
            <w:r>
              <w:rPr>
                <w:rFonts w:eastAsia="Arial"/>
              </w:rPr>
              <w:t xml:space="preserve">and reporting </w:t>
            </w:r>
            <w:r w:rsidRPr="006807EF">
              <w:rPr>
                <w:rFonts w:eastAsia="Arial"/>
              </w:rPr>
              <w:t>requirements</w:t>
            </w:r>
            <w:r>
              <w:rPr>
                <w:rFonts w:eastAsia="Arial"/>
              </w:rPr>
              <w:t>.</w:t>
            </w:r>
          </w:p>
        </w:tc>
      </w:tr>
      <w:tr w:rsidR="003A099A" w:rsidRPr="00E7450B" w14:paraId="3B1AFDD6"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8700AC0"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D593779" w14:textId="77777777" w:rsidR="003A099A" w:rsidRPr="006C0BBB" w:rsidRDefault="003A099A" w:rsidP="00970C6A">
            <w:pPr>
              <w:pStyle w:val="VRQAbody"/>
            </w:pPr>
            <w:r w:rsidRPr="006C0BBB">
              <w:t xml:space="preserve">Skills in this unit must be demonstrated in a workplace or an environment </w:t>
            </w:r>
            <w:r>
              <w:t>where building information modelling (BIM) is applied</w:t>
            </w:r>
            <w:r w:rsidRPr="006C0BBB">
              <w:t>.</w:t>
            </w:r>
          </w:p>
          <w:p w14:paraId="12B200FD" w14:textId="77777777" w:rsidR="003A099A" w:rsidRPr="006C0BBB" w:rsidRDefault="003A099A" w:rsidP="00970C6A">
            <w:pPr>
              <w:pStyle w:val="VRQAbody"/>
            </w:pPr>
            <w:r w:rsidRPr="006C0BBB">
              <w:t>This includes access to:</w:t>
            </w:r>
          </w:p>
          <w:p w14:paraId="51DCB044" w14:textId="630DE780" w:rsidR="003A099A" w:rsidRPr="00C34398" w:rsidRDefault="003A099A" w:rsidP="00970C6A">
            <w:pPr>
              <w:pStyle w:val="VRQABullet1"/>
            </w:pPr>
            <w:r w:rsidRPr="00C34398">
              <w:t>internet, information technology and BIM compatible software</w:t>
            </w:r>
          </w:p>
          <w:p w14:paraId="1A63100D" w14:textId="77777777" w:rsidR="003A099A" w:rsidRPr="00C34398" w:rsidRDefault="003A099A" w:rsidP="00970C6A">
            <w:pPr>
              <w:pStyle w:val="VRQABullet1"/>
            </w:pPr>
            <w:r w:rsidRPr="00C34398">
              <w:t xml:space="preserve">related technologies, including mixed or blended </w:t>
            </w:r>
            <w:proofErr w:type="gramStart"/>
            <w:r w:rsidRPr="00C34398">
              <w:t>technologies</w:t>
            </w:r>
            <w:proofErr w:type="gramEnd"/>
          </w:p>
          <w:p w14:paraId="656B730D" w14:textId="77777777" w:rsidR="003A099A" w:rsidRPr="006C0BBB" w:rsidRDefault="003A099A" w:rsidP="00970C6A">
            <w:pPr>
              <w:pStyle w:val="VRQABullet1"/>
            </w:pPr>
            <w:r w:rsidRPr="006C0BBB">
              <w:t xml:space="preserve">relevant specifications and documentation </w:t>
            </w:r>
          </w:p>
          <w:p w14:paraId="443C3938" w14:textId="77777777" w:rsidR="00BB1F99" w:rsidRDefault="003A099A" w:rsidP="00970C6A">
            <w:pPr>
              <w:pStyle w:val="VRQABullet1"/>
            </w:pPr>
            <w:r w:rsidRPr="006C0BBB">
              <w:t xml:space="preserve">relevant </w:t>
            </w:r>
            <w:r>
              <w:t>legislation, regulations and standards</w:t>
            </w:r>
          </w:p>
          <w:p w14:paraId="662999A1" w14:textId="23707570" w:rsidR="003A099A" w:rsidRPr="006C0BBB" w:rsidRDefault="00BB1F99" w:rsidP="00970C6A">
            <w:pPr>
              <w:pStyle w:val="VRQABullet1"/>
            </w:pPr>
            <w:r>
              <w:t>real or simulated stakeholders</w:t>
            </w:r>
            <w:r w:rsidR="003A099A">
              <w:t>.</w:t>
            </w:r>
          </w:p>
          <w:p w14:paraId="64F7A282" w14:textId="77777777" w:rsidR="003A099A" w:rsidRPr="001872E8" w:rsidRDefault="003A099A" w:rsidP="00970C6A">
            <w:pPr>
              <w:pStyle w:val="VRQAbody"/>
              <w:rPr>
                <w:rStyle w:val="Strong"/>
              </w:rPr>
            </w:pPr>
            <w:r w:rsidRPr="001872E8">
              <w:rPr>
                <w:rStyle w:val="Strong"/>
              </w:rPr>
              <w:t>Assessor requirements</w:t>
            </w:r>
          </w:p>
          <w:p w14:paraId="0B223A15" w14:textId="77777777" w:rsidR="003A099A" w:rsidRPr="000B4A2C" w:rsidRDefault="003A099A" w:rsidP="00970C6A">
            <w:pPr>
              <w:pStyle w:val="VRQAbody"/>
              <w:rPr>
                <w:i/>
                <w:iCs/>
              </w:rPr>
            </w:pPr>
            <w:r w:rsidRPr="000B4A2C">
              <w:t xml:space="preserve">No specialist vocational competency requirements for assessors apply to this </w:t>
            </w:r>
            <w:r w:rsidRPr="000B4A2C">
              <w:lastRenderedPageBreak/>
              <w:t>unit.</w:t>
            </w:r>
          </w:p>
        </w:tc>
      </w:tr>
    </w:tbl>
    <w:p w14:paraId="1588DC27" w14:textId="77777777" w:rsidR="003A099A" w:rsidRDefault="003A099A" w:rsidP="003A099A">
      <w:pPr>
        <w:pStyle w:val="VRQAbulletlist"/>
        <w:spacing w:before="60"/>
        <w:rPr>
          <w:sz w:val="18"/>
          <w:szCs w:val="18"/>
        </w:rPr>
        <w:sectPr w:rsidR="003A099A" w:rsidSect="007857E7">
          <w:type w:val="continuous"/>
          <w:pgSz w:w="11900" w:h="16840"/>
          <w:pgMar w:top="2041" w:right="845" w:bottom="851" w:left="851" w:header="709" w:footer="397" w:gutter="0"/>
          <w:cols w:space="227"/>
          <w:docGrid w:linePitch="360"/>
        </w:sectPr>
      </w:pPr>
    </w:p>
    <w:p w14:paraId="3E727CBD" w14:textId="77777777" w:rsidR="003A099A" w:rsidRPr="00F504D4" w:rsidRDefault="003A099A" w:rsidP="003A099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3A099A" w:rsidRPr="00F504D4" w14:paraId="3526C79D"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283DD2" w14:textId="77777777" w:rsidR="003A099A" w:rsidRPr="00F504D4" w:rsidRDefault="003A099A" w:rsidP="0097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D86EFE" w14:textId="1A4A00E7" w:rsidR="003A099A" w:rsidRPr="00CC7466" w:rsidRDefault="003A099A" w:rsidP="00970C6A">
            <w:pPr>
              <w:pStyle w:val="VRQAbody"/>
              <w:rPr>
                <w:rStyle w:val="Strong"/>
              </w:rPr>
            </w:pPr>
            <w:r w:rsidRPr="00CC7466">
              <w:rPr>
                <w:rStyle w:val="Strong"/>
              </w:rPr>
              <w:t>VU</w:t>
            </w:r>
            <w:r w:rsidR="00203120">
              <w:rPr>
                <w:rStyle w:val="Strong"/>
              </w:rPr>
              <w:t>2361</w:t>
            </w:r>
            <w:r>
              <w:rPr>
                <w:rStyle w:val="Strong"/>
              </w:rPr>
              <w:t>2</w:t>
            </w:r>
          </w:p>
        </w:tc>
      </w:tr>
      <w:tr w:rsidR="003A099A" w:rsidRPr="00F504D4" w14:paraId="1C72D1DD"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C49480" w14:textId="77777777" w:rsidR="003A099A" w:rsidRPr="00F504D4" w:rsidRDefault="003A099A" w:rsidP="0097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81AA66" w14:textId="77777777" w:rsidR="003A099A" w:rsidRPr="00784060" w:rsidRDefault="003A099A" w:rsidP="00970C6A">
            <w:pPr>
              <w:pStyle w:val="VRQABodyText"/>
              <w:rPr>
                <w:rStyle w:val="Strong"/>
              </w:rPr>
            </w:pPr>
            <w:r w:rsidRPr="00784060">
              <w:rPr>
                <w:rStyle w:val="Strong"/>
              </w:rPr>
              <w:t>Manage cost control, planning, analysis and control processes</w:t>
            </w:r>
          </w:p>
        </w:tc>
      </w:tr>
      <w:tr w:rsidR="003A099A" w:rsidRPr="00F504D4" w14:paraId="18B41B95"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E9D7B5" w14:textId="77777777" w:rsidR="003A099A" w:rsidRPr="00F504D4" w:rsidRDefault="003A099A" w:rsidP="0097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054572" w14:textId="77777777" w:rsidR="003A099A" w:rsidRDefault="003A099A" w:rsidP="00970C6A">
            <w:pPr>
              <w:pStyle w:val="VRQABodyText"/>
            </w:pPr>
            <w:r w:rsidRPr="00E769A8">
              <w:t xml:space="preserve">This unit describes the performance outcomes, skills and knowledge required to manage </w:t>
            </w:r>
            <w:r>
              <w:t>b</w:t>
            </w:r>
            <w:r w:rsidRPr="00E769A8">
              <w:t xml:space="preserve">uilding </w:t>
            </w:r>
            <w:r>
              <w:t>i</w:t>
            </w:r>
            <w:r w:rsidRPr="00E769A8">
              <w:t xml:space="preserve">nformation </w:t>
            </w:r>
            <w:r>
              <w:t>m</w:t>
            </w:r>
            <w:r w:rsidRPr="00E769A8">
              <w:t xml:space="preserve">odelling (BIM) cost control measures associated with </w:t>
            </w:r>
            <w:r>
              <w:t>building</w:t>
            </w:r>
            <w:r w:rsidRPr="00E769A8">
              <w:t xml:space="preserve"> project</w:t>
            </w:r>
            <w:r>
              <w:t>s</w:t>
            </w:r>
            <w:r w:rsidRPr="00E769A8">
              <w:t xml:space="preserve">. </w:t>
            </w:r>
          </w:p>
          <w:p w14:paraId="464608A5" w14:textId="77777777" w:rsidR="003A099A" w:rsidRPr="00E769A8" w:rsidRDefault="003A099A" w:rsidP="00970C6A">
            <w:pPr>
              <w:pStyle w:val="VRQABodyText"/>
            </w:pPr>
            <w:r>
              <w:t>It requires the ability to</w:t>
            </w:r>
            <w:r w:rsidRPr="00E769A8">
              <w:t xml:space="preserve"> monitor project costs and expenditure to consider how estimates interact with actual project acquittals. </w:t>
            </w:r>
          </w:p>
          <w:p w14:paraId="07C680CE" w14:textId="2777052C" w:rsidR="003A099A" w:rsidRPr="00E769A8" w:rsidRDefault="003A099A" w:rsidP="00970C6A">
            <w:pPr>
              <w:pStyle w:val="VRQABodyText"/>
            </w:pPr>
            <w:r w:rsidRPr="00E769A8">
              <w:t xml:space="preserve">This unit applies to individuals using BIM technologies to facilitate financial project management and cost control measures are in place for the project life cycle. </w:t>
            </w:r>
          </w:p>
          <w:p w14:paraId="654810A9" w14:textId="77777777" w:rsidR="003A099A" w:rsidRPr="00A30188" w:rsidRDefault="003A099A" w:rsidP="00970C6A">
            <w:pPr>
              <w:pStyle w:val="VRQABodyText"/>
            </w:pPr>
            <w:r w:rsidRPr="00E769A8">
              <w:t>No occupational licensing, legislative or certification requirements apply to this unit at the time of publication.</w:t>
            </w:r>
          </w:p>
        </w:tc>
      </w:tr>
      <w:tr w:rsidR="003A099A" w:rsidRPr="00E7450B" w14:paraId="2FB6EFE5" w14:textId="77777777" w:rsidTr="00970C6A">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92E417" w14:textId="77777777" w:rsidR="003A099A" w:rsidRPr="006620E9"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4532B4" w14:textId="77777777" w:rsidR="003A099A" w:rsidRPr="00F504D4" w:rsidRDefault="003A099A" w:rsidP="00970C6A">
            <w:pPr>
              <w:pStyle w:val="VRQAbody"/>
            </w:pPr>
            <w:r>
              <w:t>N/A</w:t>
            </w:r>
          </w:p>
        </w:tc>
      </w:tr>
      <w:tr w:rsidR="003A099A" w:rsidRPr="00E7450B" w14:paraId="6B2781A8" w14:textId="77777777" w:rsidTr="00970C6A">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1DE921"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854EA9" w14:textId="77777777" w:rsidR="003A099A" w:rsidRPr="00F504D4" w:rsidRDefault="003A099A" w:rsidP="00970C6A">
            <w:pPr>
              <w:pStyle w:val="VRQAbody"/>
            </w:pPr>
            <w:r>
              <w:t>N/A</w:t>
            </w:r>
          </w:p>
        </w:tc>
      </w:tr>
      <w:tr w:rsidR="003A099A" w:rsidRPr="00E7450B" w14:paraId="01ADF764" w14:textId="77777777" w:rsidTr="00970C6A">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A6092F"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BB335B" w14:textId="77777777" w:rsidR="003A099A" w:rsidRPr="00F504D4" w:rsidRDefault="003A099A" w:rsidP="00970C6A">
            <w:pPr>
              <w:pStyle w:val="VRQAbody"/>
            </w:pPr>
            <w:r>
              <w:t>N/A</w:t>
            </w:r>
          </w:p>
        </w:tc>
      </w:tr>
    </w:tbl>
    <w:p w14:paraId="09F855D4" w14:textId="77777777" w:rsidR="003A099A" w:rsidRPr="00105689" w:rsidRDefault="003A099A" w:rsidP="003A09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3A099A" w:rsidRPr="00E7450B" w14:paraId="333CA52C" w14:textId="77777777" w:rsidTr="00970C6A">
        <w:trPr>
          <w:trHeight w:val="363"/>
        </w:trPr>
        <w:tc>
          <w:tcPr>
            <w:tcW w:w="3281" w:type="dxa"/>
            <w:gridSpan w:val="2"/>
            <w:vAlign w:val="center"/>
          </w:tcPr>
          <w:p w14:paraId="170156B9"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968C43A"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099A" w:rsidRPr="00E7450B" w14:paraId="64A86076" w14:textId="77777777" w:rsidTr="00970C6A">
        <w:trPr>
          <w:trHeight w:val="752"/>
        </w:trPr>
        <w:tc>
          <w:tcPr>
            <w:tcW w:w="3281" w:type="dxa"/>
            <w:gridSpan w:val="2"/>
          </w:tcPr>
          <w:p w14:paraId="38995EBE" w14:textId="77777777" w:rsidR="003A099A" w:rsidRPr="00F504D4" w:rsidRDefault="003A099A" w:rsidP="00970C6A">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ED4615F" w14:textId="77777777" w:rsidR="003A099A" w:rsidRPr="00F504D4" w:rsidRDefault="003A099A" w:rsidP="0097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A099A" w:rsidRPr="00155E98" w14:paraId="36BF8290" w14:textId="77777777" w:rsidTr="00970C6A">
        <w:trPr>
          <w:trHeight w:val="363"/>
        </w:trPr>
        <w:tc>
          <w:tcPr>
            <w:tcW w:w="587" w:type="dxa"/>
            <w:shd w:val="clear" w:color="auto" w:fill="FFFFFF" w:themeFill="background1"/>
          </w:tcPr>
          <w:p w14:paraId="2A897EE3" w14:textId="77777777" w:rsidR="003A099A" w:rsidRPr="00F24095" w:rsidRDefault="003A099A" w:rsidP="00970C6A">
            <w:pPr>
              <w:pStyle w:val="VRQABodyText"/>
            </w:pPr>
            <w:r w:rsidRPr="00F24095">
              <w:t>1</w:t>
            </w:r>
          </w:p>
        </w:tc>
        <w:tc>
          <w:tcPr>
            <w:tcW w:w="2694" w:type="dxa"/>
            <w:shd w:val="clear" w:color="auto" w:fill="FFFFFF" w:themeFill="background1"/>
          </w:tcPr>
          <w:p w14:paraId="77D59324" w14:textId="6A404928" w:rsidR="003A099A" w:rsidRPr="00F24095" w:rsidRDefault="00862C9C" w:rsidP="00970C6A">
            <w:pPr>
              <w:pStyle w:val="VRQABodyText"/>
            </w:pPr>
            <w:r>
              <w:t>Plan</w:t>
            </w:r>
            <w:r w:rsidRPr="00F24095">
              <w:t xml:space="preserve"> </w:t>
            </w:r>
            <w:r w:rsidR="003A099A" w:rsidRPr="00F24095">
              <w:t xml:space="preserve">BIM cost control </w:t>
            </w:r>
            <w:r>
              <w:t xml:space="preserve">processes </w:t>
            </w:r>
            <w:r w:rsidR="003A099A" w:rsidRPr="00F24095">
              <w:t>for a project</w:t>
            </w:r>
          </w:p>
        </w:tc>
        <w:tc>
          <w:tcPr>
            <w:tcW w:w="708" w:type="dxa"/>
            <w:shd w:val="clear" w:color="auto" w:fill="FFFFFF" w:themeFill="background1"/>
          </w:tcPr>
          <w:p w14:paraId="577AD39F" w14:textId="77777777" w:rsidR="003A099A" w:rsidRPr="00F24095" w:rsidRDefault="003A099A" w:rsidP="00970C6A">
            <w:pPr>
              <w:pStyle w:val="VRQABodyText"/>
            </w:pPr>
            <w:r w:rsidRPr="00F24095">
              <w:t>1.1</w:t>
            </w:r>
          </w:p>
        </w:tc>
        <w:tc>
          <w:tcPr>
            <w:tcW w:w="6081" w:type="dxa"/>
            <w:shd w:val="clear" w:color="auto" w:fill="FFFFFF" w:themeFill="background1"/>
          </w:tcPr>
          <w:p w14:paraId="1E156B3B" w14:textId="1C41338C" w:rsidR="003A099A" w:rsidRPr="00F24095" w:rsidRDefault="00862C9C" w:rsidP="00970C6A">
            <w:pPr>
              <w:pStyle w:val="VRQABodyText"/>
            </w:pPr>
            <w:r>
              <w:t>Interpret cost control plan to determine</w:t>
            </w:r>
            <w:r w:rsidR="003A099A" w:rsidRPr="00F24095">
              <w:t xml:space="preserve"> scope of works and identify technologies to be used </w:t>
            </w:r>
          </w:p>
        </w:tc>
      </w:tr>
      <w:tr w:rsidR="003A099A" w:rsidRPr="00155E98" w14:paraId="2BB1CD96" w14:textId="77777777" w:rsidTr="00970C6A">
        <w:trPr>
          <w:trHeight w:val="363"/>
        </w:trPr>
        <w:tc>
          <w:tcPr>
            <w:tcW w:w="587" w:type="dxa"/>
            <w:shd w:val="clear" w:color="auto" w:fill="FFFFFF" w:themeFill="background1"/>
          </w:tcPr>
          <w:p w14:paraId="6C0096C4" w14:textId="77777777" w:rsidR="003A099A" w:rsidRPr="00F24095" w:rsidRDefault="003A099A" w:rsidP="00970C6A">
            <w:pPr>
              <w:pStyle w:val="VRQABodyText"/>
            </w:pPr>
          </w:p>
        </w:tc>
        <w:tc>
          <w:tcPr>
            <w:tcW w:w="2694" w:type="dxa"/>
            <w:shd w:val="clear" w:color="auto" w:fill="FFFFFF" w:themeFill="background1"/>
          </w:tcPr>
          <w:p w14:paraId="6DA4CFD7" w14:textId="77777777" w:rsidR="003A099A" w:rsidRPr="00F24095" w:rsidRDefault="003A099A" w:rsidP="00970C6A">
            <w:pPr>
              <w:pStyle w:val="VRQABodyText"/>
            </w:pPr>
          </w:p>
        </w:tc>
        <w:tc>
          <w:tcPr>
            <w:tcW w:w="708" w:type="dxa"/>
            <w:shd w:val="clear" w:color="auto" w:fill="FFFFFF" w:themeFill="background1"/>
          </w:tcPr>
          <w:p w14:paraId="66C66802" w14:textId="77777777" w:rsidR="003A099A" w:rsidRPr="00F24095" w:rsidRDefault="003A099A" w:rsidP="00970C6A">
            <w:pPr>
              <w:pStyle w:val="VRQABodyText"/>
            </w:pPr>
            <w:r w:rsidRPr="00F24095">
              <w:t>1.2</w:t>
            </w:r>
          </w:p>
        </w:tc>
        <w:tc>
          <w:tcPr>
            <w:tcW w:w="6081" w:type="dxa"/>
            <w:shd w:val="clear" w:color="auto" w:fill="FFFFFF" w:themeFill="background1"/>
          </w:tcPr>
          <w:p w14:paraId="64910D22" w14:textId="77777777" w:rsidR="003A099A" w:rsidRPr="00F24095" w:rsidRDefault="003A099A" w:rsidP="00970C6A">
            <w:pPr>
              <w:pStyle w:val="VRQABodyText"/>
            </w:pPr>
            <w:r w:rsidRPr="00F24095">
              <w:t>Determine extent of cost control measures required for BIM project</w:t>
            </w:r>
          </w:p>
        </w:tc>
      </w:tr>
      <w:tr w:rsidR="003A099A" w:rsidRPr="00155E98" w14:paraId="6637636C" w14:textId="77777777" w:rsidTr="00970C6A">
        <w:trPr>
          <w:trHeight w:val="363"/>
        </w:trPr>
        <w:tc>
          <w:tcPr>
            <w:tcW w:w="587" w:type="dxa"/>
            <w:shd w:val="clear" w:color="auto" w:fill="FFFFFF" w:themeFill="background1"/>
          </w:tcPr>
          <w:p w14:paraId="5F28AD1C" w14:textId="77777777" w:rsidR="003A099A" w:rsidRPr="00F24095" w:rsidRDefault="003A099A" w:rsidP="00970C6A">
            <w:pPr>
              <w:pStyle w:val="VRQABodyText"/>
            </w:pPr>
          </w:p>
        </w:tc>
        <w:tc>
          <w:tcPr>
            <w:tcW w:w="2694" w:type="dxa"/>
            <w:shd w:val="clear" w:color="auto" w:fill="FFFFFF" w:themeFill="background1"/>
          </w:tcPr>
          <w:p w14:paraId="3685FF29" w14:textId="77777777" w:rsidR="003A099A" w:rsidRPr="00F24095" w:rsidRDefault="003A099A" w:rsidP="00970C6A">
            <w:pPr>
              <w:pStyle w:val="VRQABodyText"/>
            </w:pPr>
          </w:p>
        </w:tc>
        <w:tc>
          <w:tcPr>
            <w:tcW w:w="708" w:type="dxa"/>
            <w:shd w:val="clear" w:color="auto" w:fill="FFFFFF" w:themeFill="background1"/>
          </w:tcPr>
          <w:p w14:paraId="4D9AA8A0" w14:textId="77777777" w:rsidR="003A099A" w:rsidRPr="00F24095" w:rsidRDefault="003A099A" w:rsidP="00970C6A">
            <w:pPr>
              <w:pStyle w:val="VRQABodyText"/>
            </w:pPr>
            <w:r w:rsidRPr="00F24095">
              <w:t>1.3</w:t>
            </w:r>
          </w:p>
        </w:tc>
        <w:tc>
          <w:tcPr>
            <w:tcW w:w="6081" w:type="dxa"/>
            <w:shd w:val="clear" w:color="auto" w:fill="FFFFFF" w:themeFill="background1"/>
          </w:tcPr>
          <w:p w14:paraId="4143EF12" w14:textId="0C635449" w:rsidR="003A099A" w:rsidRPr="00F24095" w:rsidRDefault="003A099A" w:rsidP="00970C6A">
            <w:pPr>
              <w:pStyle w:val="VRQABodyText"/>
            </w:pPr>
            <w:r w:rsidRPr="00F24095">
              <w:t>Integrate deliverables, relevant timelines and estimated costs</w:t>
            </w:r>
            <w:r w:rsidR="00445379">
              <w:t xml:space="preserve"> in planning process</w:t>
            </w:r>
          </w:p>
        </w:tc>
      </w:tr>
      <w:tr w:rsidR="003A099A" w:rsidRPr="00155E98" w14:paraId="517104CB" w14:textId="77777777" w:rsidTr="00970C6A">
        <w:trPr>
          <w:trHeight w:val="363"/>
        </w:trPr>
        <w:tc>
          <w:tcPr>
            <w:tcW w:w="587" w:type="dxa"/>
            <w:shd w:val="clear" w:color="auto" w:fill="FFFFFF" w:themeFill="background1"/>
            <w:vAlign w:val="center"/>
          </w:tcPr>
          <w:p w14:paraId="75EE16EC" w14:textId="77777777" w:rsidR="003A099A" w:rsidRPr="00F24095" w:rsidRDefault="003A099A" w:rsidP="00970C6A">
            <w:pPr>
              <w:pStyle w:val="VRQABodyText"/>
            </w:pPr>
          </w:p>
        </w:tc>
        <w:tc>
          <w:tcPr>
            <w:tcW w:w="2694" w:type="dxa"/>
            <w:shd w:val="clear" w:color="auto" w:fill="FFFFFF" w:themeFill="background1"/>
            <w:vAlign w:val="center"/>
          </w:tcPr>
          <w:p w14:paraId="49F26321" w14:textId="77777777" w:rsidR="003A099A" w:rsidRPr="00F24095" w:rsidRDefault="003A099A" w:rsidP="00970C6A">
            <w:pPr>
              <w:pStyle w:val="VRQABodyText"/>
            </w:pPr>
          </w:p>
        </w:tc>
        <w:tc>
          <w:tcPr>
            <w:tcW w:w="708" w:type="dxa"/>
            <w:shd w:val="clear" w:color="auto" w:fill="FFFFFF" w:themeFill="background1"/>
          </w:tcPr>
          <w:p w14:paraId="72D1CB84" w14:textId="77777777" w:rsidR="003A099A" w:rsidRPr="00F24095" w:rsidRDefault="003A099A" w:rsidP="00970C6A">
            <w:pPr>
              <w:pStyle w:val="VRQABodyText"/>
            </w:pPr>
            <w:r w:rsidRPr="00F24095">
              <w:t>1.4</w:t>
            </w:r>
          </w:p>
        </w:tc>
        <w:tc>
          <w:tcPr>
            <w:tcW w:w="6081" w:type="dxa"/>
            <w:shd w:val="clear" w:color="auto" w:fill="FFFFFF" w:themeFill="background1"/>
          </w:tcPr>
          <w:p w14:paraId="757981AF" w14:textId="77777777" w:rsidR="003A099A" w:rsidRPr="00F24095" w:rsidRDefault="003A099A" w:rsidP="00970C6A">
            <w:pPr>
              <w:pStyle w:val="VRQABodyText"/>
            </w:pPr>
            <w:r w:rsidRPr="00F24095">
              <w:t xml:space="preserve">Apply a cost control strategy in collaboration with stakeholders </w:t>
            </w:r>
          </w:p>
        </w:tc>
      </w:tr>
      <w:tr w:rsidR="003A099A" w:rsidRPr="00155E98" w14:paraId="555920D7" w14:textId="77777777" w:rsidTr="00970C6A">
        <w:trPr>
          <w:trHeight w:val="363"/>
        </w:trPr>
        <w:tc>
          <w:tcPr>
            <w:tcW w:w="587" w:type="dxa"/>
            <w:shd w:val="clear" w:color="auto" w:fill="FFFFFF" w:themeFill="background1"/>
          </w:tcPr>
          <w:p w14:paraId="77D1C113" w14:textId="77777777" w:rsidR="003A099A" w:rsidRPr="00F24095" w:rsidRDefault="003A099A" w:rsidP="00970C6A">
            <w:pPr>
              <w:pStyle w:val="VRQABodyText"/>
            </w:pPr>
          </w:p>
        </w:tc>
        <w:tc>
          <w:tcPr>
            <w:tcW w:w="2694" w:type="dxa"/>
            <w:shd w:val="clear" w:color="auto" w:fill="FFFFFF" w:themeFill="background1"/>
          </w:tcPr>
          <w:p w14:paraId="44E8F43B" w14:textId="77777777" w:rsidR="003A099A" w:rsidRPr="00F24095" w:rsidRDefault="003A099A" w:rsidP="00970C6A">
            <w:pPr>
              <w:pStyle w:val="VRQABodyText"/>
            </w:pPr>
          </w:p>
        </w:tc>
        <w:tc>
          <w:tcPr>
            <w:tcW w:w="708" w:type="dxa"/>
            <w:shd w:val="clear" w:color="auto" w:fill="FFFFFF" w:themeFill="background1"/>
          </w:tcPr>
          <w:p w14:paraId="37EE5EDD" w14:textId="77777777" w:rsidR="003A099A" w:rsidRPr="00F24095" w:rsidRDefault="003A099A" w:rsidP="00970C6A">
            <w:pPr>
              <w:pStyle w:val="VRQABodyText"/>
            </w:pPr>
            <w:r w:rsidRPr="00F24095">
              <w:t>1.5</w:t>
            </w:r>
          </w:p>
        </w:tc>
        <w:tc>
          <w:tcPr>
            <w:tcW w:w="6081" w:type="dxa"/>
            <w:shd w:val="clear" w:color="auto" w:fill="FFFFFF" w:themeFill="background1"/>
          </w:tcPr>
          <w:p w14:paraId="4EBA1F8C" w14:textId="77777777" w:rsidR="003A099A" w:rsidRPr="00F24095" w:rsidRDefault="003A099A" w:rsidP="00970C6A">
            <w:pPr>
              <w:pStyle w:val="VRQABodyText"/>
            </w:pPr>
            <w:r w:rsidRPr="00F24095">
              <w:t>Design risk mitigation strateg</w:t>
            </w:r>
            <w:r>
              <w:t>ies</w:t>
            </w:r>
            <w:r w:rsidRPr="00F24095">
              <w:t xml:space="preserve"> to ensure effective delivery of project deliverables</w:t>
            </w:r>
            <w:r>
              <w:t xml:space="preserve"> against</w:t>
            </w:r>
            <w:r w:rsidRPr="00F24095">
              <w:t xml:space="preserve"> scope of works and organisational policy and procedures</w:t>
            </w:r>
          </w:p>
        </w:tc>
      </w:tr>
      <w:tr w:rsidR="003A099A" w:rsidRPr="00155E98" w14:paraId="5DA43C4E" w14:textId="77777777" w:rsidTr="00970C6A">
        <w:trPr>
          <w:trHeight w:val="729"/>
        </w:trPr>
        <w:tc>
          <w:tcPr>
            <w:tcW w:w="587" w:type="dxa"/>
            <w:shd w:val="clear" w:color="auto" w:fill="FFFFFF" w:themeFill="background1"/>
            <w:vAlign w:val="center"/>
          </w:tcPr>
          <w:p w14:paraId="574DAFEC" w14:textId="77777777" w:rsidR="003A099A" w:rsidRPr="00F24095" w:rsidRDefault="003A099A" w:rsidP="00970C6A">
            <w:pPr>
              <w:pStyle w:val="VRQABodyText"/>
            </w:pPr>
            <w:r w:rsidRPr="00F24095">
              <w:t>2</w:t>
            </w:r>
          </w:p>
        </w:tc>
        <w:tc>
          <w:tcPr>
            <w:tcW w:w="2694" w:type="dxa"/>
            <w:shd w:val="clear" w:color="auto" w:fill="FFFFFF" w:themeFill="background1"/>
            <w:vAlign w:val="center"/>
          </w:tcPr>
          <w:p w14:paraId="5A62C614" w14:textId="77777777" w:rsidR="003A099A" w:rsidRPr="00F24095" w:rsidRDefault="003A099A" w:rsidP="00970C6A">
            <w:pPr>
              <w:pStyle w:val="VRQABodyText"/>
            </w:pPr>
            <w:r w:rsidRPr="00F24095">
              <w:t>Conduct project cost control monitoring</w:t>
            </w:r>
          </w:p>
        </w:tc>
        <w:tc>
          <w:tcPr>
            <w:tcW w:w="708" w:type="dxa"/>
            <w:shd w:val="clear" w:color="auto" w:fill="FFFFFF" w:themeFill="background1"/>
          </w:tcPr>
          <w:p w14:paraId="1A55C2D6" w14:textId="77777777" w:rsidR="003A099A" w:rsidRPr="00F24095" w:rsidRDefault="003A099A" w:rsidP="00970C6A">
            <w:pPr>
              <w:pStyle w:val="VRQABodyText"/>
            </w:pPr>
            <w:r w:rsidRPr="00F24095">
              <w:t>2.1</w:t>
            </w:r>
          </w:p>
        </w:tc>
        <w:tc>
          <w:tcPr>
            <w:tcW w:w="6081" w:type="dxa"/>
            <w:shd w:val="clear" w:color="auto" w:fill="FFFFFF" w:themeFill="background1"/>
          </w:tcPr>
          <w:p w14:paraId="67204FDA" w14:textId="77777777" w:rsidR="003A099A" w:rsidRPr="00F24095" w:rsidRDefault="003A099A" w:rsidP="00970C6A">
            <w:pPr>
              <w:pStyle w:val="VRQABodyText"/>
            </w:pPr>
            <w:r w:rsidRPr="00F24095">
              <w:t xml:space="preserve">Establish a performance checklist and communication processes in collaboration with stakeholders </w:t>
            </w:r>
          </w:p>
        </w:tc>
      </w:tr>
      <w:tr w:rsidR="003A099A" w:rsidRPr="00155E98" w14:paraId="2726931E" w14:textId="77777777" w:rsidTr="00970C6A">
        <w:trPr>
          <w:trHeight w:val="363"/>
        </w:trPr>
        <w:tc>
          <w:tcPr>
            <w:tcW w:w="587" w:type="dxa"/>
            <w:shd w:val="clear" w:color="auto" w:fill="FFFFFF" w:themeFill="background1"/>
            <w:vAlign w:val="center"/>
          </w:tcPr>
          <w:p w14:paraId="00AA5B93" w14:textId="77777777" w:rsidR="003A099A" w:rsidRPr="00F24095" w:rsidRDefault="003A099A" w:rsidP="00970C6A">
            <w:pPr>
              <w:pStyle w:val="VRQABodyText"/>
            </w:pPr>
          </w:p>
        </w:tc>
        <w:tc>
          <w:tcPr>
            <w:tcW w:w="2694" w:type="dxa"/>
            <w:shd w:val="clear" w:color="auto" w:fill="FFFFFF" w:themeFill="background1"/>
            <w:vAlign w:val="center"/>
          </w:tcPr>
          <w:p w14:paraId="2287C4B6" w14:textId="77777777" w:rsidR="003A099A" w:rsidRPr="00F24095" w:rsidRDefault="003A099A" w:rsidP="00970C6A">
            <w:pPr>
              <w:pStyle w:val="VRQABodyText"/>
            </w:pPr>
          </w:p>
        </w:tc>
        <w:tc>
          <w:tcPr>
            <w:tcW w:w="708" w:type="dxa"/>
            <w:shd w:val="clear" w:color="auto" w:fill="FFFFFF" w:themeFill="background1"/>
          </w:tcPr>
          <w:p w14:paraId="4D923756" w14:textId="77777777" w:rsidR="003A099A" w:rsidRPr="00F24095" w:rsidRDefault="003A099A" w:rsidP="00970C6A">
            <w:pPr>
              <w:pStyle w:val="VRQABodyText"/>
            </w:pPr>
            <w:r w:rsidRPr="00F24095">
              <w:t>2.2</w:t>
            </w:r>
          </w:p>
        </w:tc>
        <w:tc>
          <w:tcPr>
            <w:tcW w:w="6081" w:type="dxa"/>
            <w:shd w:val="clear" w:color="auto" w:fill="FFFFFF" w:themeFill="background1"/>
          </w:tcPr>
          <w:p w14:paraId="7D61AC94" w14:textId="59A52080" w:rsidR="003A099A" w:rsidRPr="00F24095" w:rsidRDefault="003A099A" w:rsidP="00970C6A">
            <w:pPr>
              <w:pStyle w:val="VRQABodyText"/>
            </w:pPr>
            <w:r w:rsidRPr="00F24095">
              <w:t>Receive and analyse project progress data</w:t>
            </w:r>
            <w:r w:rsidR="004D5201">
              <w:t xml:space="preserve"> according to plan</w:t>
            </w:r>
          </w:p>
        </w:tc>
      </w:tr>
      <w:tr w:rsidR="003A099A" w:rsidRPr="00155E98" w14:paraId="4AF567DF" w14:textId="77777777" w:rsidTr="00970C6A">
        <w:trPr>
          <w:trHeight w:val="363"/>
        </w:trPr>
        <w:tc>
          <w:tcPr>
            <w:tcW w:w="587" w:type="dxa"/>
            <w:shd w:val="clear" w:color="auto" w:fill="FFFFFF" w:themeFill="background1"/>
            <w:vAlign w:val="center"/>
          </w:tcPr>
          <w:p w14:paraId="0DE6A85D" w14:textId="77777777" w:rsidR="003A099A" w:rsidRPr="00F24095" w:rsidRDefault="003A099A" w:rsidP="00970C6A">
            <w:pPr>
              <w:pStyle w:val="VRQABodyText"/>
            </w:pPr>
          </w:p>
        </w:tc>
        <w:tc>
          <w:tcPr>
            <w:tcW w:w="2694" w:type="dxa"/>
            <w:shd w:val="clear" w:color="auto" w:fill="FFFFFF" w:themeFill="background1"/>
            <w:vAlign w:val="center"/>
          </w:tcPr>
          <w:p w14:paraId="64D5AFAE" w14:textId="77777777" w:rsidR="003A099A" w:rsidRPr="00F24095" w:rsidRDefault="003A099A" w:rsidP="00970C6A">
            <w:pPr>
              <w:pStyle w:val="VRQABodyText"/>
            </w:pPr>
          </w:p>
        </w:tc>
        <w:tc>
          <w:tcPr>
            <w:tcW w:w="708" w:type="dxa"/>
            <w:shd w:val="clear" w:color="auto" w:fill="FFFFFF" w:themeFill="background1"/>
          </w:tcPr>
          <w:p w14:paraId="74C19361" w14:textId="77777777" w:rsidR="003A099A" w:rsidRPr="00F24095" w:rsidRDefault="003A099A" w:rsidP="00970C6A">
            <w:pPr>
              <w:pStyle w:val="VRQABodyText"/>
            </w:pPr>
            <w:r w:rsidRPr="00F24095">
              <w:t>2.3</w:t>
            </w:r>
          </w:p>
        </w:tc>
        <w:tc>
          <w:tcPr>
            <w:tcW w:w="6081" w:type="dxa"/>
            <w:shd w:val="clear" w:color="auto" w:fill="FFFFFF" w:themeFill="background1"/>
          </w:tcPr>
          <w:p w14:paraId="413FE307" w14:textId="77777777" w:rsidR="003A099A" w:rsidRPr="00F24095" w:rsidRDefault="003A099A" w:rsidP="00970C6A">
            <w:pPr>
              <w:pStyle w:val="VRQABodyText"/>
            </w:pPr>
            <w:r w:rsidRPr="00F24095">
              <w:t xml:space="preserve">Interpret analysis results and communicate cost variations to stakeholders </w:t>
            </w:r>
            <w:r>
              <w:t>according to</w:t>
            </w:r>
            <w:r w:rsidRPr="00F24095">
              <w:t xml:space="preserve"> project guidelines and specifications  </w:t>
            </w:r>
          </w:p>
        </w:tc>
      </w:tr>
      <w:tr w:rsidR="003A099A" w:rsidRPr="00155E98" w14:paraId="659FF7A2" w14:textId="77777777" w:rsidTr="00970C6A">
        <w:trPr>
          <w:trHeight w:val="363"/>
        </w:trPr>
        <w:tc>
          <w:tcPr>
            <w:tcW w:w="587" w:type="dxa"/>
            <w:shd w:val="clear" w:color="auto" w:fill="FFFFFF" w:themeFill="background1"/>
            <w:vAlign w:val="center"/>
          </w:tcPr>
          <w:p w14:paraId="439EB82B" w14:textId="77777777" w:rsidR="003A099A" w:rsidRPr="00F24095" w:rsidRDefault="003A099A" w:rsidP="00970C6A">
            <w:pPr>
              <w:pStyle w:val="VRQABodyText"/>
            </w:pPr>
          </w:p>
        </w:tc>
        <w:tc>
          <w:tcPr>
            <w:tcW w:w="2694" w:type="dxa"/>
            <w:shd w:val="clear" w:color="auto" w:fill="FFFFFF" w:themeFill="background1"/>
            <w:vAlign w:val="center"/>
          </w:tcPr>
          <w:p w14:paraId="3B0C2183" w14:textId="77777777" w:rsidR="003A099A" w:rsidRPr="00F24095" w:rsidRDefault="003A099A" w:rsidP="00970C6A">
            <w:pPr>
              <w:pStyle w:val="VRQABodyText"/>
            </w:pPr>
          </w:p>
        </w:tc>
        <w:tc>
          <w:tcPr>
            <w:tcW w:w="708" w:type="dxa"/>
            <w:shd w:val="clear" w:color="auto" w:fill="FFFFFF" w:themeFill="background1"/>
          </w:tcPr>
          <w:p w14:paraId="5B6E7AE6" w14:textId="77777777" w:rsidR="003A099A" w:rsidRPr="00F24095" w:rsidRDefault="003A099A" w:rsidP="00970C6A">
            <w:pPr>
              <w:pStyle w:val="VRQABodyText"/>
            </w:pPr>
            <w:r w:rsidRPr="00F24095">
              <w:t>2.4</w:t>
            </w:r>
          </w:p>
        </w:tc>
        <w:tc>
          <w:tcPr>
            <w:tcW w:w="6081" w:type="dxa"/>
            <w:shd w:val="clear" w:color="auto" w:fill="FFFFFF" w:themeFill="background1"/>
          </w:tcPr>
          <w:p w14:paraId="386DC15E" w14:textId="029C0A9F" w:rsidR="003A099A" w:rsidRPr="00F24095" w:rsidRDefault="003A099A" w:rsidP="00970C6A">
            <w:pPr>
              <w:pStyle w:val="VRQABodyText"/>
            </w:pPr>
            <w:r w:rsidRPr="00F24095">
              <w:t xml:space="preserve">Manage contingencies and </w:t>
            </w:r>
            <w:proofErr w:type="gramStart"/>
            <w:r w:rsidRPr="00F24095">
              <w:t>solutions based</w:t>
            </w:r>
            <w:proofErr w:type="gramEnd"/>
            <w:r w:rsidRPr="00F24095">
              <w:t xml:space="preserve"> processes in collaboration with stakeholders and project </w:t>
            </w:r>
            <w:r w:rsidR="004D5201">
              <w:t>requirements</w:t>
            </w:r>
          </w:p>
        </w:tc>
      </w:tr>
      <w:tr w:rsidR="003A099A" w:rsidRPr="00E7450B" w14:paraId="732F4AE4" w14:textId="77777777" w:rsidTr="00970C6A">
        <w:trPr>
          <w:trHeight w:val="625"/>
        </w:trPr>
        <w:tc>
          <w:tcPr>
            <w:tcW w:w="587" w:type="dxa"/>
            <w:shd w:val="clear" w:color="auto" w:fill="FFFFFF" w:themeFill="background1"/>
          </w:tcPr>
          <w:p w14:paraId="44EBDC71" w14:textId="77777777" w:rsidR="003A099A" w:rsidRPr="00F24095" w:rsidRDefault="003A099A" w:rsidP="00970C6A">
            <w:pPr>
              <w:pStyle w:val="VRQABodyText"/>
            </w:pPr>
          </w:p>
        </w:tc>
        <w:tc>
          <w:tcPr>
            <w:tcW w:w="2694" w:type="dxa"/>
            <w:shd w:val="clear" w:color="auto" w:fill="FFFFFF" w:themeFill="background1"/>
          </w:tcPr>
          <w:p w14:paraId="2774A5AE" w14:textId="77777777" w:rsidR="003A099A" w:rsidRPr="00F24095" w:rsidRDefault="003A099A" w:rsidP="00970C6A">
            <w:pPr>
              <w:pStyle w:val="VRQABodyText"/>
            </w:pPr>
          </w:p>
        </w:tc>
        <w:tc>
          <w:tcPr>
            <w:tcW w:w="708" w:type="dxa"/>
            <w:shd w:val="clear" w:color="auto" w:fill="FFFFFF" w:themeFill="background1"/>
          </w:tcPr>
          <w:p w14:paraId="4104DAC1" w14:textId="77777777" w:rsidR="003A099A" w:rsidRPr="00F24095" w:rsidRDefault="003A099A" w:rsidP="00970C6A">
            <w:pPr>
              <w:pStyle w:val="VRQABodyText"/>
            </w:pPr>
            <w:r w:rsidRPr="00F24095">
              <w:t>2.5</w:t>
            </w:r>
          </w:p>
        </w:tc>
        <w:tc>
          <w:tcPr>
            <w:tcW w:w="6081" w:type="dxa"/>
            <w:shd w:val="clear" w:color="auto" w:fill="FFFFFF" w:themeFill="background1"/>
          </w:tcPr>
          <w:p w14:paraId="7248F015" w14:textId="77777777" w:rsidR="003A099A" w:rsidRPr="00F24095" w:rsidRDefault="003A099A" w:rsidP="00970C6A">
            <w:pPr>
              <w:pStyle w:val="VRQABodyText"/>
            </w:pPr>
            <w:r w:rsidRPr="00F24095">
              <w:t xml:space="preserve">Adjust project cost estimates and relevant expenditure in collaboration with stakeholders and project requirements </w:t>
            </w:r>
          </w:p>
        </w:tc>
      </w:tr>
      <w:tr w:rsidR="003A099A" w:rsidRPr="00E7450B" w14:paraId="5CDE4051" w14:textId="77777777" w:rsidTr="00970C6A">
        <w:trPr>
          <w:trHeight w:val="613"/>
        </w:trPr>
        <w:tc>
          <w:tcPr>
            <w:tcW w:w="587" w:type="dxa"/>
            <w:shd w:val="clear" w:color="auto" w:fill="FFFFFF" w:themeFill="background1"/>
            <w:vAlign w:val="center"/>
          </w:tcPr>
          <w:p w14:paraId="7858F101" w14:textId="77777777" w:rsidR="003A099A" w:rsidRPr="00F24095" w:rsidRDefault="003A099A" w:rsidP="00970C6A">
            <w:pPr>
              <w:pStyle w:val="VRQABodyText"/>
            </w:pPr>
            <w:r w:rsidRPr="00F24095">
              <w:t>3</w:t>
            </w:r>
          </w:p>
        </w:tc>
        <w:tc>
          <w:tcPr>
            <w:tcW w:w="2694" w:type="dxa"/>
            <w:shd w:val="clear" w:color="auto" w:fill="FFFFFF" w:themeFill="background1"/>
            <w:vAlign w:val="center"/>
          </w:tcPr>
          <w:p w14:paraId="0722AE06" w14:textId="77777777" w:rsidR="003A099A" w:rsidRPr="00F24095" w:rsidRDefault="003A099A" w:rsidP="00970C6A">
            <w:pPr>
              <w:pStyle w:val="VRQABodyText"/>
            </w:pPr>
            <w:r w:rsidRPr="00F24095">
              <w:t>Evaluate BIM cost control measures for a project</w:t>
            </w:r>
          </w:p>
        </w:tc>
        <w:tc>
          <w:tcPr>
            <w:tcW w:w="708" w:type="dxa"/>
            <w:shd w:val="clear" w:color="auto" w:fill="FFFFFF" w:themeFill="background1"/>
          </w:tcPr>
          <w:p w14:paraId="587ADCFE" w14:textId="77777777" w:rsidR="003A099A" w:rsidRPr="00F24095" w:rsidRDefault="003A099A" w:rsidP="00970C6A">
            <w:pPr>
              <w:pStyle w:val="VRQABodyText"/>
            </w:pPr>
            <w:r w:rsidRPr="00F24095">
              <w:t>3.1</w:t>
            </w:r>
          </w:p>
        </w:tc>
        <w:tc>
          <w:tcPr>
            <w:tcW w:w="6081" w:type="dxa"/>
            <w:shd w:val="clear" w:color="auto" w:fill="FFFFFF" w:themeFill="background1"/>
          </w:tcPr>
          <w:p w14:paraId="7C7CDAAE" w14:textId="2EDCC03E" w:rsidR="003A099A" w:rsidRPr="00F24095" w:rsidRDefault="003A099A" w:rsidP="00970C6A">
            <w:pPr>
              <w:pStyle w:val="VRQABodyText"/>
            </w:pPr>
            <w:r w:rsidRPr="00F24095">
              <w:t>Review project cost control, performance and relevant variations</w:t>
            </w:r>
            <w:r w:rsidR="004D5201">
              <w:t xml:space="preserve"> against</w:t>
            </w:r>
            <w:r w:rsidR="00200376" w:rsidRPr="00E769A8">
              <w:t xml:space="preserve"> actual project acquittals</w:t>
            </w:r>
          </w:p>
        </w:tc>
      </w:tr>
      <w:tr w:rsidR="003A099A" w:rsidRPr="00E7450B" w14:paraId="75A201BC" w14:textId="77777777" w:rsidTr="00970C6A">
        <w:trPr>
          <w:trHeight w:val="688"/>
        </w:trPr>
        <w:tc>
          <w:tcPr>
            <w:tcW w:w="587" w:type="dxa"/>
            <w:shd w:val="clear" w:color="auto" w:fill="FFFFFF" w:themeFill="background1"/>
          </w:tcPr>
          <w:p w14:paraId="55564E0C" w14:textId="77777777" w:rsidR="003A099A" w:rsidRPr="00F24095" w:rsidRDefault="003A099A" w:rsidP="00970C6A">
            <w:pPr>
              <w:pStyle w:val="VRQABodyText"/>
            </w:pPr>
          </w:p>
        </w:tc>
        <w:tc>
          <w:tcPr>
            <w:tcW w:w="2694" w:type="dxa"/>
            <w:shd w:val="clear" w:color="auto" w:fill="FFFFFF" w:themeFill="background1"/>
          </w:tcPr>
          <w:p w14:paraId="6AFD0E67" w14:textId="77777777" w:rsidR="003A099A" w:rsidRPr="00F24095" w:rsidRDefault="003A099A" w:rsidP="00970C6A">
            <w:pPr>
              <w:pStyle w:val="VRQABodyText"/>
            </w:pPr>
          </w:p>
        </w:tc>
        <w:tc>
          <w:tcPr>
            <w:tcW w:w="708" w:type="dxa"/>
            <w:shd w:val="clear" w:color="auto" w:fill="FFFFFF" w:themeFill="background1"/>
          </w:tcPr>
          <w:p w14:paraId="091E82C7" w14:textId="77777777" w:rsidR="003A099A" w:rsidRPr="00F24095" w:rsidRDefault="003A099A" w:rsidP="00970C6A">
            <w:pPr>
              <w:pStyle w:val="VRQABodyText"/>
            </w:pPr>
            <w:r w:rsidRPr="00F24095">
              <w:t>3.2</w:t>
            </w:r>
          </w:p>
        </w:tc>
        <w:tc>
          <w:tcPr>
            <w:tcW w:w="6081" w:type="dxa"/>
            <w:shd w:val="clear" w:color="auto" w:fill="FFFFFF" w:themeFill="background1"/>
          </w:tcPr>
          <w:p w14:paraId="728BBB6C" w14:textId="77777777" w:rsidR="003A099A" w:rsidRPr="00F24095" w:rsidRDefault="003A099A" w:rsidP="00970C6A">
            <w:pPr>
              <w:pStyle w:val="VRQABodyText"/>
            </w:pPr>
            <w:r w:rsidRPr="00F24095">
              <w:t xml:space="preserve">Determine areas for improvement in consultation with key stakeholders </w:t>
            </w:r>
          </w:p>
        </w:tc>
      </w:tr>
      <w:tr w:rsidR="003A099A" w:rsidRPr="00E7450B" w14:paraId="253A99BB" w14:textId="77777777" w:rsidTr="00970C6A">
        <w:trPr>
          <w:trHeight w:val="557"/>
        </w:trPr>
        <w:tc>
          <w:tcPr>
            <w:tcW w:w="587" w:type="dxa"/>
            <w:shd w:val="clear" w:color="auto" w:fill="FFFFFF" w:themeFill="background1"/>
          </w:tcPr>
          <w:p w14:paraId="632991E4" w14:textId="77777777" w:rsidR="003A099A" w:rsidRPr="00F24095" w:rsidRDefault="003A099A" w:rsidP="00970C6A">
            <w:pPr>
              <w:pStyle w:val="VRQABodyText"/>
            </w:pPr>
          </w:p>
        </w:tc>
        <w:tc>
          <w:tcPr>
            <w:tcW w:w="2694" w:type="dxa"/>
            <w:shd w:val="clear" w:color="auto" w:fill="FFFFFF" w:themeFill="background1"/>
          </w:tcPr>
          <w:p w14:paraId="4CCEB6C3" w14:textId="77777777" w:rsidR="003A099A" w:rsidRPr="00F24095" w:rsidRDefault="003A099A" w:rsidP="00970C6A">
            <w:pPr>
              <w:pStyle w:val="VRQABodyText"/>
            </w:pPr>
          </w:p>
        </w:tc>
        <w:tc>
          <w:tcPr>
            <w:tcW w:w="708" w:type="dxa"/>
            <w:shd w:val="clear" w:color="auto" w:fill="FFFFFF" w:themeFill="background1"/>
          </w:tcPr>
          <w:p w14:paraId="31463600" w14:textId="77777777" w:rsidR="003A099A" w:rsidRPr="00F24095" w:rsidRDefault="003A099A" w:rsidP="00970C6A">
            <w:pPr>
              <w:pStyle w:val="VRQABodyText"/>
            </w:pPr>
            <w:r w:rsidRPr="00F24095">
              <w:t>3.3</w:t>
            </w:r>
          </w:p>
        </w:tc>
        <w:tc>
          <w:tcPr>
            <w:tcW w:w="6081" w:type="dxa"/>
            <w:shd w:val="clear" w:color="auto" w:fill="FFFFFF" w:themeFill="background1"/>
          </w:tcPr>
          <w:p w14:paraId="6D926BB3" w14:textId="77777777" w:rsidR="003A099A" w:rsidRPr="00F24095" w:rsidRDefault="003A099A" w:rsidP="00970C6A">
            <w:pPr>
              <w:pStyle w:val="VRQABodyText"/>
            </w:pPr>
            <w:r w:rsidRPr="00F24095">
              <w:t xml:space="preserve">Record and report on effectiveness of cost control measures in achieving planned expenditure outcomes </w:t>
            </w:r>
          </w:p>
        </w:tc>
      </w:tr>
      <w:tr w:rsidR="003A099A" w:rsidRPr="00E7450B" w14:paraId="1410D339" w14:textId="77777777" w:rsidTr="00970C6A">
        <w:trPr>
          <w:trHeight w:val="496"/>
        </w:trPr>
        <w:tc>
          <w:tcPr>
            <w:tcW w:w="587" w:type="dxa"/>
            <w:shd w:val="clear" w:color="auto" w:fill="FFFFFF" w:themeFill="background1"/>
          </w:tcPr>
          <w:p w14:paraId="54285D65" w14:textId="77777777" w:rsidR="003A099A" w:rsidRPr="00155E98" w:rsidRDefault="003A099A" w:rsidP="00970C6A">
            <w:pPr>
              <w:pStyle w:val="VRQABodyText"/>
            </w:pPr>
          </w:p>
        </w:tc>
        <w:tc>
          <w:tcPr>
            <w:tcW w:w="2694" w:type="dxa"/>
            <w:shd w:val="clear" w:color="auto" w:fill="FFFFFF" w:themeFill="background1"/>
          </w:tcPr>
          <w:p w14:paraId="2B93C9F4" w14:textId="77777777" w:rsidR="003A099A" w:rsidRPr="00155E98" w:rsidRDefault="003A099A" w:rsidP="00970C6A">
            <w:pPr>
              <w:pStyle w:val="VRQABodyText"/>
            </w:pPr>
          </w:p>
        </w:tc>
        <w:tc>
          <w:tcPr>
            <w:tcW w:w="708" w:type="dxa"/>
            <w:shd w:val="clear" w:color="auto" w:fill="FFFFFF" w:themeFill="background1"/>
          </w:tcPr>
          <w:p w14:paraId="5FB75C72" w14:textId="77777777" w:rsidR="003A099A" w:rsidRPr="00155E98" w:rsidRDefault="003A099A" w:rsidP="00970C6A">
            <w:pPr>
              <w:pStyle w:val="VRQABodyText"/>
            </w:pPr>
            <w:r>
              <w:t>3.4</w:t>
            </w:r>
          </w:p>
        </w:tc>
        <w:tc>
          <w:tcPr>
            <w:tcW w:w="6081" w:type="dxa"/>
            <w:shd w:val="clear" w:color="auto" w:fill="FFFFFF" w:themeFill="background1"/>
          </w:tcPr>
          <w:p w14:paraId="18627435" w14:textId="3F03E74E" w:rsidR="003A099A" w:rsidRPr="00F24095" w:rsidRDefault="003A099A" w:rsidP="00970C6A">
            <w:pPr>
              <w:pStyle w:val="VRQABodyText"/>
            </w:pPr>
            <w:r w:rsidRPr="00F24095">
              <w:t>Record relevant improvements to BIM cost control measures and management for future project</w:t>
            </w:r>
            <w:r w:rsidR="00200376">
              <w:t xml:space="preserve"> reference</w:t>
            </w:r>
          </w:p>
        </w:tc>
      </w:tr>
    </w:tbl>
    <w:p w14:paraId="6483ED7F" w14:textId="77777777" w:rsidR="003A099A" w:rsidRDefault="003A099A" w:rsidP="003A099A">
      <w:pPr>
        <w:pStyle w:val="VRQAIntro"/>
        <w:spacing w:before="60" w:after="0"/>
        <w:rPr>
          <w:b/>
          <w:color w:val="FFFFFF" w:themeColor="background1"/>
          <w:sz w:val="18"/>
          <w:szCs w:val="18"/>
        </w:rPr>
        <w:sectPr w:rsidR="003A099A"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3A099A" w:rsidRPr="0071490E" w14:paraId="5B301BA3" w14:textId="77777777" w:rsidTr="00970C6A">
        <w:trPr>
          <w:trHeight w:val="223"/>
        </w:trPr>
        <w:tc>
          <w:tcPr>
            <w:tcW w:w="10051" w:type="dxa"/>
            <w:tcBorders>
              <w:top w:val="nil"/>
              <w:left w:val="nil"/>
              <w:bottom w:val="nil"/>
              <w:right w:val="nil"/>
            </w:tcBorders>
            <w:shd w:val="clear" w:color="auto" w:fill="103D64" w:themeFill="text2"/>
          </w:tcPr>
          <w:p w14:paraId="343B1F64" w14:textId="77777777" w:rsidR="003A099A" w:rsidRPr="00F504D4" w:rsidRDefault="003A099A" w:rsidP="0097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A099A" w:rsidRPr="00E7450B" w14:paraId="4655B507" w14:textId="77777777" w:rsidTr="00970C6A">
        <w:trPr>
          <w:trHeight w:val="590"/>
        </w:trPr>
        <w:tc>
          <w:tcPr>
            <w:tcW w:w="10051" w:type="dxa"/>
            <w:tcBorders>
              <w:top w:val="nil"/>
              <w:left w:val="nil"/>
              <w:bottom w:val="nil"/>
              <w:right w:val="nil"/>
            </w:tcBorders>
          </w:tcPr>
          <w:p w14:paraId="5FA13406" w14:textId="77777777" w:rsidR="003A099A" w:rsidRPr="00527E6C" w:rsidRDefault="003A099A" w:rsidP="00970C6A">
            <w:pPr>
              <w:pStyle w:val="VRQAbody"/>
            </w:pPr>
            <w:r w:rsidRPr="00527E6C">
              <w:t>N/A</w:t>
            </w:r>
          </w:p>
        </w:tc>
      </w:tr>
    </w:tbl>
    <w:p w14:paraId="610EA821" w14:textId="77777777" w:rsidR="003A099A" w:rsidRPr="00460B2C" w:rsidRDefault="003A099A" w:rsidP="003A09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A099A" w:rsidRPr="00E7450B" w14:paraId="76C775B9" w14:textId="77777777" w:rsidTr="00970C6A">
        <w:trPr>
          <w:trHeight w:val="363"/>
        </w:trPr>
        <w:tc>
          <w:tcPr>
            <w:tcW w:w="5000" w:type="pct"/>
            <w:gridSpan w:val="5"/>
            <w:tcBorders>
              <w:top w:val="nil"/>
              <w:left w:val="nil"/>
              <w:bottom w:val="nil"/>
              <w:right w:val="nil"/>
            </w:tcBorders>
            <w:shd w:val="clear" w:color="auto" w:fill="103D64" w:themeFill="text2"/>
            <w:vAlign w:val="center"/>
          </w:tcPr>
          <w:p w14:paraId="0A54EAFC" w14:textId="77777777" w:rsidR="003A099A" w:rsidRPr="00EA4C69" w:rsidRDefault="003A099A" w:rsidP="0097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099A" w:rsidRPr="00E7450B" w14:paraId="522BCD8B" w14:textId="77777777" w:rsidTr="00970C6A">
        <w:trPr>
          <w:trHeight w:val="620"/>
        </w:trPr>
        <w:tc>
          <w:tcPr>
            <w:tcW w:w="5000" w:type="pct"/>
            <w:gridSpan w:val="5"/>
            <w:tcBorders>
              <w:top w:val="nil"/>
              <w:left w:val="nil"/>
              <w:bottom w:val="single" w:sz="4" w:space="0" w:color="auto"/>
              <w:right w:val="nil"/>
            </w:tcBorders>
          </w:tcPr>
          <w:p w14:paraId="5CFC328A" w14:textId="77777777" w:rsidR="003A099A" w:rsidRPr="00DC6A0C" w:rsidRDefault="003A099A" w:rsidP="00970C6A">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3A099A" w:rsidRPr="00E7450B" w14:paraId="2E008828" w14:textId="77777777" w:rsidTr="00970C6A">
        <w:trPr>
          <w:trHeight w:val="42"/>
        </w:trPr>
        <w:tc>
          <w:tcPr>
            <w:tcW w:w="1690" w:type="pct"/>
            <w:gridSpan w:val="2"/>
            <w:shd w:val="clear" w:color="auto" w:fill="auto"/>
          </w:tcPr>
          <w:p w14:paraId="75793F89" w14:textId="77777777" w:rsidR="003A099A" w:rsidRPr="00D32929" w:rsidRDefault="003A099A" w:rsidP="0097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7875624" w14:textId="77777777" w:rsidR="003A099A" w:rsidRPr="00EA4C69" w:rsidRDefault="003A099A" w:rsidP="00970C6A">
            <w:pPr>
              <w:pStyle w:val="AccredTemplate"/>
              <w:rPr>
                <w:i w:val="0"/>
                <w:iCs w:val="0"/>
                <w:sz w:val="22"/>
                <w:szCs w:val="22"/>
              </w:rPr>
            </w:pPr>
            <w:r w:rsidRPr="00EA4C69">
              <w:rPr>
                <w:b/>
                <w:i w:val="0"/>
                <w:iCs w:val="0"/>
                <w:color w:val="auto"/>
                <w:sz w:val="22"/>
                <w:szCs w:val="22"/>
              </w:rPr>
              <w:t>Description</w:t>
            </w:r>
          </w:p>
        </w:tc>
      </w:tr>
      <w:tr w:rsidR="003A099A" w:rsidRPr="00E7450B" w14:paraId="5E1B08E7" w14:textId="77777777" w:rsidTr="00970C6A">
        <w:trPr>
          <w:trHeight w:val="31"/>
        </w:trPr>
        <w:tc>
          <w:tcPr>
            <w:tcW w:w="1690" w:type="pct"/>
            <w:gridSpan w:val="2"/>
            <w:tcBorders>
              <w:top w:val="single" w:sz="4" w:space="0" w:color="auto"/>
              <w:bottom w:val="single" w:sz="4" w:space="0" w:color="auto"/>
            </w:tcBorders>
            <w:shd w:val="clear" w:color="auto" w:fill="auto"/>
          </w:tcPr>
          <w:p w14:paraId="657441A4"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8072BFC" w14:textId="77777777" w:rsidR="003A099A" w:rsidRDefault="003A099A" w:rsidP="00970C6A">
            <w:pPr>
              <w:pStyle w:val="VRQABullet1"/>
            </w:pPr>
            <w:r>
              <w:t>i</w:t>
            </w:r>
            <w:r w:rsidRPr="00786A8A">
              <w:t>nterpret</w:t>
            </w:r>
            <w:r>
              <w:t xml:space="preserve"> key information from organisational policies and procedures and </w:t>
            </w:r>
            <w:proofErr w:type="gramStart"/>
            <w:r>
              <w:t>specifications</w:t>
            </w:r>
            <w:proofErr w:type="gramEnd"/>
          </w:p>
          <w:p w14:paraId="062F429C" w14:textId="77777777" w:rsidR="003A099A" w:rsidRPr="00663B70" w:rsidRDefault="003A099A" w:rsidP="00970C6A">
            <w:pPr>
              <w:pStyle w:val="VRQABullet1"/>
            </w:pPr>
            <w:r>
              <w:t>interpret and analyse data to determine measures required</w:t>
            </w:r>
          </w:p>
        </w:tc>
      </w:tr>
      <w:tr w:rsidR="003A099A" w:rsidRPr="00E7450B" w14:paraId="5A364426" w14:textId="77777777" w:rsidTr="00970C6A">
        <w:trPr>
          <w:trHeight w:val="31"/>
        </w:trPr>
        <w:tc>
          <w:tcPr>
            <w:tcW w:w="1690" w:type="pct"/>
            <w:gridSpan w:val="2"/>
            <w:tcBorders>
              <w:top w:val="single" w:sz="4" w:space="0" w:color="auto"/>
              <w:bottom w:val="single" w:sz="4" w:space="0" w:color="auto"/>
            </w:tcBorders>
            <w:shd w:val="clear" w:color="auto" w:fill="auto"/>
          </w:tcPr>
          <w:p w14:paraId="4E316287"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79DC25D" w14:textId="77777777" w:rsidR="003A099A" w:rsidRPr="0083314E" w:rsidRDefault="003A099A" w:rsidP="00970C6A">
            <w:pPr>
              <w:pStyle w:val="VRQABullet1"/>
              <w:rPr>
                <w:szCs w:val="24"/>
              </w:rPr>
            </w:pPr>
            <w:r>
              <w:t>produce reports using clear language, industry terminology and information presented in logically order.</w:t>
            </w:r>
          </w:p>
        </w:tc>
      </w:tr>
      <w:tr w:rsidR="003A099A" w:rsidRPr="00E7450B" w14:paraId="0E3CC7E9" w14:textId="77777777" w:rsidTr="00970C6A">
        <w:trPr>
          <w:trHeight w:val="31"/>
        </w:trPr>
        <w:tc>
          <w:tcPr>
            <w:tcW w:w="1690" w:type="pct"/>
            <w:gridSpan w:val="2"/>
            <w:tcBorders>
              <w:top w:val="single" w:sz="4" w:space="0" w:color="auto"/>
              <w:bottom w:val="single" w:sz="4" w:space="0" w:color="auto"/>
            </w:tcBorders>
            <w:shd w:val="clear" w:color="auto" w:fill="auto"/>
          </w:tcPr>
          <w:p w14:paraId="6EE141E4"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2A9AABC" w14:textId="77777777" w:rsidR="003A099A" w:rsidRPr="002C06B7" w:rsidRDefault="003A099A" w:rsidP="00970C6A">
            <w:pPr>
              <w:pStyle w:val="VRQABullet1"/>
              <w:rPr>
                <w:szCs w:val="24"/>
              </w:rPr>
            </w:pPr>
            <w:r>
              <w:t>use</w:t>
            </w:r>
            <w:r w:rsidRPr="00786A8A">
              <w:t xml:space="preserve"> questioning to identify and confirm </w:t>
            </w:r>
            <w:proofErr w:type="gramStart"/>
            <w:r w:rsidRPr="00786A8A">
              <w:t>requirements</w:t>
            </w:r>
            <w:proofErr w:type="gramEnd"/>
          </w:p>
          <w:p w14:paraId="5207BF25" w14:textId="77777777" w:rsidR="003A099A" w:rsidRPr="002C06B7" w:rsidRDefault="003A099A" w:rsidP="00970C6A">
            <w:pPr>
              <w:pStyle w:val="VRQABullet1"/>
              <w:rPr>
                <w:szCs w:val="24"/>
              </w:rPr>
            </w:pPr>
            <w:r>
              <w:t>use language appropriate to audience and stakeholder understanding</w:t>
            </w:r>
            <w:r w:rsidRPr="002C06B7">
              <w:t xml:space="preserve"> </w:t>
            </w:r>
          </w:p>
        </w:tc>
      </w:tr>
      <w:tr w:rsidR="003A099A" w:rsidRPr="00E7450B" w14:paraId="7CAFD3FD" w14:textId="77777777" w:rsidTr="00970C6A">
        <w:trPr>
          <w:trHeight w:val="31"/>
        </w:trPr>
        <w:tc>
          <w:tcPr>
            <w:tcW w:w="1690" w:type="pct"/>
            <w:gridSpan w:val="2"/>
            <w:tcBorders>
              <w:top w:val="single" w:sz="4" w:space="0" w:color="auto"/>
              <w:bottom w:val="single" w:sz="4" w:space="0" w:color="auto"/>
            </w:tcBorders>
            <w:shd w:val="clear" w:color="auto" w:fill="auto"/>
          </w:tcPr>
          <w:p w14:paraId="4CCDE479" w14:textId="77777777" w:rsidR="003A099A" w:rsidRPr="00EA4C69" w:rsidRDefault="003A099A" w:rsidP="00970C6A">
            <w:pPr>
              <w:pStyle w:val="AccredTemplate"/>
              <w:rPr>
                <w:i w:val="0"/>
                <w:iCs w:val="0"/>
                <w:color w:val="auto"/>
                <w:sz w:val="22"/>
                <w:szCs w:val="22"/>
              </w:rPr>
            </w:pPr>
            <w:r>
              <w:rPr>
                <w:i w:val="0"/>
                <w:iCs w:val="0"/>
                <w:color w:val="auto"/>
                <w:sz w:val="22"/>
                <w:szCs w:val="22"/>
              </w:rPr>
              <w:t xml:space="preserve">Numeracy </w:t>
            </w:r>
            <w:r w:rsidRPr="00EA4C69">
              <w:rPr>
                <w:i w:val="0"/>
                <w:iCs w:val="0"/>
                <w:color w:val="auto"/>
                <w:sz w:val="22"/>
                <w:szCs w:val="22"/>
              </w:rPr>
              <w:t>skills to:</w:t>
            </w:r>
          </w:p>
        </w:tc>
        <w:tc>
          <w:tcPr>
            <w:tcW w:w="3310" w:type="pct"/>
            <w:gridSpan w:val="3"/>
            <w:tcBorders>
              <w:top w:val="single" w:sz="4" w:space="0" w:color="auto"/>
              <w:left w:val="nil"/>
              <w:bottom w:val="single" w:sz="4" w:space="0" w:color="auto"/>
              <w:right w:val="single" w:sz="4" w:space="0" w:color="auto"/>
            </w:tcBorders>
          </w:tcPr>
          <w:p w14:paraId="11C2E3F4" w14:textId="4B011D6F" w:rsidR="003A099A" w:rsidRPr="00EA4C69" w:rsidRDefault="003A099A" w:rsidP="00970C6A">
            <w:pPr>
              <w:pStyle w:val="VRQABullet1"/>
            </w:pPr>
            <w:r>
              <w:t>u</w:t>
            </w:r>
            <w:r w:rsidRPr="004E7622">
              <w:t xml:space="preserve">se </w:t>
            </w:r>
            <w:r w:rsidR="00200376">
              <w:t xml:space="preserve">arithmetic and financial formulae </w:t>
            </w:r>
            <w:r w:rsidRPr="004E7622">
              <w:t xml:space="preserve">to analyse numeric information in budgets </w:t>
            </w:r>
            <w:r>
              <w:t>and</w:t>
            </w:r>
            <w:r w:rsidRPr="004E7622">
              <w:t xml:space="preserve"> </w:t>
            </w:r>
            <w:r>
              <w:t>expenditure</w:t>
            </w:r>
          </w:p>
        </w:tc>
      </w:tr>
      <w:tr w:rsidR="003A099A" w:rsidRPr="00E7450B" w14:paraId="2DA6F148" w14:textId="77777777" w:rsidTr="00970C6A">
        <w:trPr>
          <w:trHeight w:val="31"/>
        </w:trPr>
        <w:tc>
          <w:tcPr>
            <w:tcW w:w="5000" w:type="pct"/>
            <w:gridSpan w:val="5"/>
            <w:tcBorders>
              <w:top w:val="single" w:sz="4" w:space="0" w:color="auto"/>
              <w:left w:val="nil"/>
              <w:bottom w:val="dotted" w:sz="4" w:space="0" w:color="888B8D" w:themeColor="accent2"/>
              <w:right w:val="nil"/>
            </w:tcBorders>
          </w:tcPr>
          <w:p w14:paraId="006494A3" w14:textId="77777777" w:rsidR="003A099A" w:rsidRPr="00EA4C69" w:rsidRDefault="003A099A" w:rsidP="00970C6A">
            <w:pPr>
              <w:pStyle w:val="AccredTemplate"/>
              <w:rPr>
                <w:sz w:val="22"/>
                <w:szCs w:val="22"/>
              </w:rPr>
            </w:pPr>
          </w:p>
        </w:tc>
      </w:tr>
      <w:tr w:rsidR="003A099A" w:rsidRPr="00E7450B" w14:paraId="1339845F" w14:textId="77777777" w:rsidTr="0097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83163F" w14:textId="77777777" w:rsidR="003A099A" w:rsidRPr="00EA4C69" w:rsidRDefault="003A099A" w:rsidP="0097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7F954DD" w14:textId="77777777" w:rsidR="003A099A" w:rsidRPr="00EA4C69" w:rsidRDefault="003A099A" w:rsidP="00970C6A">
            <w:pPr>
              <w:pStyle w:val="AccredTemplate"/>
              <w:rPr>
                <w:sz w:val="22"/>
                <w:szCs w:val="22"/>
              </w:rPr>
            </w:pPr>
          </w:p>
        </w:tc>
      </w:tr>
      <w:tr w:rsidR="003A099A" w:rsidRPr="00E7450B" w14:paraId="224A2A0E" w14:textId="77777777" w:rsidTr="00970C6A">
        <w:trPr>
          <w:trHeight w:val="363"/>
        </w:trPr>
        <w:tc>
          <w:tcPr>
            <w:tcW w:w="1372" w:type="pct"/>
            <w:vMerge/>
            <w:tcBorders>
              <w:left w:val="nil"/>
              <w:bottom w:val="dotted" w:sz="2" w:space="0" w:color="888B8D" w:themeColor="accent2"/>
              <w:right w:val="single" w:sz="4" w:space="0" w:color="auto"/>
            </w:tcBorders>
          </w:tcPr>
          <w:p w14:paraId="2097DB13"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CBC21F8"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58701E87" w14:textId="77777777" w:rsidR="003A099A" w:rsidRPr="00EA4C69" w:rsidRDefault="003A099A" w:rsidP="0097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0500F90"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7A71DE14" w14:textId="77777777" w:rsidR="003A099A" w:rsidRPr="00EA4C69" w:rsidRDefault="003A099A" w:rsidP="0097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D618C24" w14:textId="77777777" w:rsidR="003A099A" w:rsidRPr="00EA4C69" w:rsidDel="009030EE" w:rsidRDefault="003A099A" w:rsidP="00970C6A">
            <w:pPr>
              <w:rPr>
                <w:rFonts w:ascii="Arial" w:hAnsi="Arial" w:cs="Arial"/>
                <w:sz w:val="22"/>
                <w:szCs w:val="22"/>
                <w:lang w:val="en-AU"/>
              </w:rPr>
            </w:pPr>
            <w:r w:rsidRPr="00EA4C69">
              <w:rPr>
                <w:rFonts w:ascii="Arial" w:hAnsi="Arial" w:cs="Arial"/>
                <w:sz w:val="22"/>
                <w:szCs w:val="22"/>
                <w:lang w:val="en-AU"/>
              </w:rPr>
              <w:t>Comments</w:t>
            </w:r>
          </w:p>
        </w:tc>
      </w:tr>
      <w:tr w:rsidR="003A099A" w:rsidRPr="00E7450B" w14:paraId="61CB7B4D" w14:textId="77777777" w:rsidTr="00970C6A">
        <w:trPr>
          <w:trHeight w:val="363"/>
        </w:trPr>
        <w:tc>
          <w:tcPr>
            <w:tcW w:w="1372" w:type="pct"/>
            <w:vMerge/>
            <w:tcBorders>
              <w:left w:val="nil"/>
              <w:bottom w:val="dotted" w:sz="2" w:space="0" w:color="888B8D" w:themeColor="accent2"/>
              <w:right w:val="single" w:sz="4" w:space="0" w:color="auto"/>
            </w:tcBorders>
          </w:tcPr>
          <w:p w14:paraId="123C20FF"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CA9C2C" w14:textId="3AF10B08" w:rsidR="003A099A" w:rsidRPr="004110F8" w:rsidRDefault="003A099A" w:rsidP="00970C6A">
            <w:pPr>
              <w:pStyle w:val="VRQAbody"/>
            </w:pPr>
            <w:r w:rsidRPr="005641A9">
              <w:t>VU</w:t>
            </w:r>
            <w:r w:rsidR="00203120">
              <w:t>2361</w:t>
            </w:r>
            <w:r>
              <w:t>2</w:t>
            </w:r>
            <w:r w:rsidRPr="005641A9">
              <w:t xml:space="preserve"> </w:t>
            </w:r>
            <w:r w:rsidRPr="00E769A8">
              <w:t>Manage cost control, planning, analysis and control processes</w:t>
            </w:r>
          </w:p>
        </w:tc>
        <w:tc>
          <w:tcPr>
            <w:tcW w:w="1209" w:type="pct"/>
            <w:tcBorders>
              <w:top w:val="single" w:sz="4" w:space="0" w:color="auto"/>
              <w:left w:val="single" w:sz="4" w:space="0" w:color="auto"/>
              <w:bottom w:val="single" w:sz="4" w:space="0" w:color="auto"/>
              <w:right w:val="single" w:sz="4" w:space="0" w:color="auto"/>
            </w:tcBorders>
          </w:tcPr>
          <w:p w14:paraId="22D60D0B" w14:textId="77777777" w:rsidR="003A099A" w:rsidRPr="004110F8" w:rsidRDefault="003A099A" w:rsidP="00970C6A">
            <w:pPr>
              <w:pStyle w:val="VRQAbody"/>
            </w:pPr>
            <w:bookmarkStart w:id="110" w:name="_Toc520895009"/>
            <w:r w:rsidRPr="00E769A8">
              <w:t xml:space="preserve">VU22714 </w:t>
            </w:r>
            <w:bookmarkEnd w:id="110"/>
            <w:r w:rsidRPr="00E769A8">
              <w:t>Manage cost control, planning, analysis and control processes</w:t>
            </w:r>
          </w:p>
        </w:tc>
        <w:tc>
          <w:tcPr>
            <w:tcW w:w="1210" w:type="pct"/>
            <w:tcBorders>
              <w:top w:val="single" w:sz="4" w:space="0" w:color="auto"/>
              <w:left w:val="single" w:sz="4" w:space="0" w:color="auto"/>
              <w:bottom w:val="single" w:sz="4" w:space="0" w:color="auto"/>
              <w:right w:val="single" w:sz="4" w:space="0" w:color="auto"/>
            </w:tcBorders>
          </w:tcPr>
          <w:p w14:paraId="08BF164C" w14:textId="77777777" w:rsidR="003A099A" w:rsidRDefault="003A099A" w:rsidP="00970C6A">
            <w:pPr>
              <w:pStyle w:val="VRQAbody"/>
            </w:pPr>
            <w:r w:rsidRPr="004110F8">
              <w:t>Equivalent unit</w:t>
            </w:r>
            <w:r>
              <w:t>.</w:t>
            </w:r>
          </w:p>
          <w:p w14:paraId="25C71709" w14:textId="77777777" w:rsidR="003A099A" w:rsidRPr="004110F8" w:rsidDel="009030EE" w:rsidRDefault="003A099A" w:rsidP="00970C6A">
            <w:pPr>
              <w:pStyle w:val="VRQAbody"/>
            </w:pPr>
            <w:r w:rsidRPr="009A1539">
              <w:t>Updated to meet revised Standards for Accredited Courses</w:t>
            </w:r>
            <w:r>
              <w:t xml:space="preserve"> unit template.</w:t>
            </w:r>
          </w:p>
        </w:tc>
      </w:tr>
      <w:tr w:rsidR="003A099A" w:rsidRPr="00E7450B" w14:paraId="7B6E3F40" w14:textId="77777777" w:rsidTr="00970C6A">
        <w:trPr>
          <w:trHeight w:val="363"/>
        </w:trPr>
        <w:tc>
          <w:tcPr>
            <w:tcW w:w="1372" w:type="pct"/>
            <w:vMerge/>
            <w:tcBorders>
              <w:left w:val="nil"/>
              <w:bottom w:val="dotted" w:sz="2" w:space="0" w:color="888B8D" w:themeColor="accent2"/>
              <w:right w:val="dotted" w:sz="4" w:space="0" w:color="888B8D" w:themeColor="accent2"/>
            </w:tcBorders>
          </w:tcPr>
          <w:p w14:paraId="56461A4E" w14:textId="77777777" w:rsidR="003A099A" w:rsidRDefault="003A099A" w:rsidP="0097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6BFA4D" w14:textId="77777777" w:rsidR="003A099A" w:rsidRPr="00EA4C69" w:rsidDel="009030EE" w:rsidRDefault="003A099A" w:rsidP="00970C6A">
            <w:pPr>
              <w:pStyle w:val="AccredTemplate"/>
              <w:rPr>
                <w:color w:val="auto"/>
                <w:sz w:val="22"/>
                <w:szCs w:val="22"/>
              </w:rPr>
            </w:pPr>
          </w:p>
        </w:tc>
      </w:tr>
    </w:tbl>
    <w:p w14:paraId="4F7D6DF0" w14:textId="77777777" w:rsidR="003A099A" w:rsidRDefault="003A099A" w:rsidP="003A099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9EF7B6A" w14:textId="77777777" w:rsidR="003A099A" w:rsidRDefault="003A099A" w:rsidP="003A09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A099A" w:rsidRPr="0071490E" w14:paraId="221EEE02" w14:textId="77777777" w:rsidTr="00970C6A">
        <w:trPr>
          <w:trHeight w:val="363"/>
        </w:trPr>
        <w:tc>
          <w:tcPr>
            <w:tcW w:w="10065" w:type="dxa"/>
            <w:gridSpan w:val="2"/>
            <w:tcBorders>
              <w:top w:val="nil"/>
              <w:bottom w:val="nil"/>
            </w:tcBorders>
            <w:shd w:val="clear" w:color="auto" w:fill="103D64" w:themeFill="text2"/>
          </w:tcPr>
          <w:p w14:paraId="135E4237" w14:textId="77777777" w:rsidR="003A099A" w:rsidRPr="000B4A2C" w:rsidRDefault="003A099A" w:rsidP="0097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A099A" w:rsidRPr="00E7450B" w14:paraId="264CE3C8" w14:textId="77777777" w:rsidTr="00970C6A">
        <w:trPr>
          <w:trHeight w:val="561"/>
        </w:trPr>
        <w:tc>
          <w:tcPr>
            <w:tcW w:w="2283" w:type="dxa"/>
            <w:tcBorders>
              <w:top w:val="nil"/>
              <w:left w:val="nil"/>
              <w:bottom w:val="nil"/>
              <w:right w:val="dotted" w:sz="4" w:space="0" w:color="888B8D" w:themeColor="accent2"/>
            </w:tcBorders>
          </w:tcPr>
          <w:p w14:paraId="179D74C8" w14:textId="77777777" w:rsidR="003A099A" w:rsidRPr="000B4A2C" w:rsidRDefault="003A099A" w:rsidP="0097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E95DD06" w14:textId="0CDE25D3" w:rsidR="003A099A" w:rsidRPr="00CC7466" w:rsidRDefault="003A099A" w:rsidP="00970C6A">
            <w:pPr>
              <w:pStyle w:val="VRQAbody"/>
              <w:rPr>
                <w:rStyle w:val="Strong"/>
              </w:rPr>
            </w:pPr>
            <w:r w:rsidRPr="00CC7466">
              <w:rPr>
                <w:rStyle w:val="Strong"/>
              </w:rPr>
              <w:t>Assessment Requirement</w:t>
            </w:r>
            <w:r w:rsidRPr="005641A9">
              <w:rPr>
                <w:rStyle w:val="Strong"/>
              </w:rPr>
              <w:t>s fo</w:t>
            </w:r>
            <w:r w:rsidR="00203120">
              <w:rPr>
                <w:rStyle w:val="Strong"/>
              </w:rPr>
              <w:t>r VU2361</w:t>
            </w:r>
            <w:r>
              <w:rPr>
                <w:rStyle w:val="Strong"/>
              </w:rPr>
              <w:t>2</w:t>
            </w:r>
            <w:r w:rsidRPr="00E769A8">
              <w:rPr>
                <w:rStyle w:val="Strong"/>
              </w:rPr>
              <w:t xml:space="preserve"> Manage cost control, planning, analysis and control processes</w:t>
            </w:r>
          </w:p>
        </w:tc>
      </w:tr>
      <w:tr w:rsidR="003A099A" w:rsidRPr="00E7450B" w14:paraId="757C870C" w14:textId="77777777" w:rsidTr="00970C6A">
        <w:trPr>
          <w:trHeight w:val="561"/>
        </w:trPr>
        <w:tc>
          <w:tcPr>
            <w:tcW w:w="2283" w:type="dxa"/>
            <w:tcBorders>
              <w:top w:val="nil"/>
              <w:left w:val="nil"/>
              <w:bottom w:val="dotted" w:sz="4" w:space="0" w:color="888B8D" w:themeColor="accent2"/>
              <w:right w:val="dotted" w:sz="4" w:space="0" w:color="888B8D" w:themeColor="accent2"/>
            </w:tcBorders>
          </w:tcPr>
          <w:p w14:paraId="6ECB36C3"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500BF25" w14:textId="77777777" w:rsidR="003A099A" w:rsidRPr="006D6B6A" w:rsidRDefault="003A099A" w:rsidP="00970C6A">
            <w:pPr>
              <w:pStyle w:val="VRQAbody"/>
            </w:pPr>
            <w:r w:rsidRPr="006D6B6A">
              <w:t>The learner must demonstrate the ability to complete tasks outlined in the elements, performance criteria and foundation skills of this unit including evidence of the ability to:</w:t>
            </w:r>
          </w:p>
          <w:p w14:paraId="08B19BED" w14:textId="77777777" w:rsidR="003A099A" w:rsidRPr="006D6B6A" w:rsidRDefault="003A099A" w:rsidP="00970C6A">
            <w:pPr>
              <w:pStyle w:val="VRQABullet1"/>
              <w:rPr>
                <w:rFonts w:eastAsia="Calibri"/>
                <w:lang w:eastAsia="en-US"/>
              </w:rPr>
            </w:pPr>
            <w:r w:rsidRPr="006D6B6A">
              <w:t>manage costs and expenditure for a building project using BIM applications.</w:t>
            </w:r>
          </w:p>
          <w:p w14:paraId="20B79064" w14:textId="77777777" w:rsidR="003A099A" w:rsidRPr="006D6B6A" w:rsidRDefault="003A099A" w:rsidP="00970C6A">
            <w:pPr>
              <w:pStyle w:val="VRQAbody"/>
            </w:pPr>
            <w:r w:rsidRPr="006D6B6A">
              <w:t>In completing the above, there must also be evidence that the learner has:</w:t>
            </w:r>
          </w:p>
          <w:p w14:paraId="3D2B1622" w14:textId="04D310B5" w:rsidR="003A099A" w:rsidRPr="006D6B6A" w:rsidRDefault="003A099A" w:rsidP="00970C6A">
            <w:pPr>
              <w:pStyle w:val="VRQABullet1"/>
              <w:rPr>
                <w:rFonts w:eastAsia="Calibri"/>
                <w:lang w:eastAsia="en-US"/>
              </w:rPr>
            </w:pPr>
            <w:r w:rsidRPr="006D6B6A">
              <w:t>develop</w:t>
            </w:r>
            <w:r>
              <w:t>ed</w:t>
            </w:r>
            <w:r w:rsidRPr="006D6B6A">
              <w:t xml:space="preserve"> and appl</w:t>
            </w:r>
            <w:r>
              <w:t>ied</w:t>
            </w:r>
            <w:r w:rsidRPr="006D6B6A">
              <w:t xml:space="preserve"> a cost control plan that includes risk mitigation </w:t>
            </w:r>
            <w:proofErr w:type="gramStart"/>
            <w:r w:rsidRPr="006D6B6A">
              <w:t>strategies</w:t>
            </w:r>
            <w:proofErr w:type="gramEnd"/>
          </w:p>
          <w:p w14:paraId="38FCECF8" w14:textId="77777777" w:rsidR="003A099A" w:rsidRPr="006D6B6A" w:rsidRDefault="003A099A" w:rsidP="00970C6A">
            <w:pPr>
              <w:pStyle w:val="VRQABullet1"/>
              <w:rPr>
                <w:rFonts w:eastAsia="Calibri"/>
                <w:lang w:eastAsia="en-US"/>
              </w:rPr>
            </w:pPr>
            <w:r w:rsidRPr="006D6B6A">
              <w:t>conduct</w:t>
            </w:r>
            <w:r>
              <w:t xml:space="preserve">ed </w:t>
            </w:r>
            <w:r w:rsidRPr="006D6B6A">
              <w:t xml:space="preserve">project cost control monitoring against the </w:t>
            </w:r>
            <w:r>
              <w:t xml:space="preserve">cost control </w:t>
            </w:r>
            <w:proofErr w:type="gramStart"/>
            <w:r w:rsidRPr="006D6B6A">
              <w:t>plan</w:t>
            </w:r>
            <w:proofErr w:type="gramEnd"/>
          </w:p>
          <w:p w14:paraId="5A1BBF08" w14:textId="30349A04" w:rsidR="003A099A" w:rsidRPr="006D6B6A" w:rsidRDefault="003A099A" w:rsidP="00970C6A">
            <w:pPr>
              <w:pStyle w:val="VRQABullet1"/>
              <w:rPr>
                <w:rFonts w:eastAsia="Calibri"/>
                <w:lang w:eastAsia="en-US"/>
              </w:rPr>
            </w:pPr>
            <w:r w:rsidRPr="006D6B6A">
              <w:t>evaluate</w:t>
            </w:r>
            <w:r>
              <w:t>d</w:t>
            </w:r>
            <w:r w:rsidRPr="006D6B6A">
              <w:t xml:space="preserve"> BIM cost control measures. </w:t>
            </w:r>
          </w:p>
        </w:tc>
      </w:tr>
      <w:tr w:rsidR="003A099A" w:rsidRPr="00E7450B" w14:paraId="5B0ACB9A"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55BBD7"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513F0EA" w14:textId="77777777" w:rsidR="003A099A" w:rsidRPr="006D6B6A" w:rsidRDefault="003A099A" w:rsidP="00970C6A">
            <w:pPr>
              <w:pStyle w:val="VRQAbody"/>
            </w:pPr>
            <w:r w:rsidRPr="006D6B6A">
              <w:t>The learner must be able to apply essential knowledge required to effectively do the task outlined in elements and performance criteria of this unit, manage the task and manage contingencies in the context of the work role. This includes knowledge of:</w:t>
            </w:r>
          </w:p>
          <w:p w14:paraId="690DF142" w14:textId="77777777" w:rsidR="003A099A" w:rsidRDefault="003A099A" w:rsidP="00970C6A">
            <w:pPr>
              <w:pStyle w:val="VRQABullet1"/>
            </w:pPr>
            <w:r>
              <w:t>types of budgets and cost control plans</w:t>
            </w:r>
          </w:p>
          <w:p w14:paraId="56ED7047" w14:textId="77777777" w:rsidR="003A099A" w:rsidRPr="006D6B6A" w:rsidRDefault="003A099A" w:rsidP="00970C6A">
            <w:pPr>
              <w:pStyle w:val="VRQABullet1"/>
              <w:rPr>
                <w:rFonts w:eastAsia="Arial"/>
              </w:rPr>
            </w:pPr>
            <w:r w:rsidRPr="006D6B6A">
              <w:t xml:space="preserve">BIM </w:t>
            </w:r>
            <w:r>
              <w:t xml:space="preserve">applications </w:t>
            </w:r>
            <w:r w:rsidRPr="00AD3163">
              <w:t xml:space="preserve">and BIM related workflows </w:t>
            </w:r>
            <w:r>
              <w:t xml:space="preserve">used to manage project costs and </w:t>
            </w:r>
            <w:proofErr w:type="gramStart"/>
            <w:r>
              <w:t>expenditure</w:t>
            </w:r>
            <w:proofErr w:type="gramEnd"/>
          </w:p>
          <w:p w14:paraId="6DF944EF" w14:textId="08D821BC" w:rsidR="003A099A" w:rsidRPr="006D6B6A" w:rsidRDefault="003A099A" w:rsidP="00970C6A">
            <w:pPr>
              <w:pStyle w:val="VRQABullet1"/>
              <w:rPr>
                <w:rFonts w:eastAsia="Arial"/>
              </w:rPr>
            </w:pPr>
            <w:r w:rsidRPr="006D6B6A">
              <w:t>cost control measures</w:t>
            </w:r>
            <w:r>
              <w:t xml:space="preserve"> and risk mitigation strategies used to manage and monitor building </w:t>
            </w:r>
            <w:proofErr w:type="gramStart"/>
            <w:r>
              <w:t>projects</w:t>
            </w:r>
            <w:proofErr w:type="gramEnd"/>
          </w:p>
          <w:p w14:paraId="0ED6694E" w14:textId="77777777" w:rsidR="003A099A" w:rsidRDefault="003A099A" w:rsidP="00970C6A">
            <w:pPr>
              <w:pStyle w:val="VRQABullet1"/>
            </w:pPr>
            <w:r>
              <w:t>basic accounting principles</w:t>
            </w:r>
          </w:p>
          <w:p w14:paraId="52929F24" w14:textId="77777777" w:rsidR="003A099A" w:rsidRDefault="003A099A" w:rsidP="00970C6A">
            <w:pPr>
              <w:pStyle w:val="VRQABullet1"/>
            </w:pPr>
            <w:r>
              <w:t>k</w:t>
            </w:r>
            <w:r w:rsidRPr="004D669D">
              <w:t xml:space="preserve">ey requirements for financial record </w:t>
            </w:r>
            <w:proofErr w:type="gramStart"/>
            <w:r w:rsidRPr="004D669D">
              <w:t>keeping</w:t>
            </w:r>
            <w:proofErr w:type="gramEnd"/>
            <w:r w:rsidRPr="004D669D">
              <w:t xml:space="preserve"> </w:t>
            </w:r>
          </w:p>
          <w:p w14:paraId="5DEFFEB2" w14:textId="0BFB71E7" w:rsidR="003A099A" w:rsidRPr="006D6B6A" w:rsidRDefault="003A099A" w:rsidP="00970C6A">
            <w:pPr>
              <w:pStyle w:val="VRQABullet1"/>
            </w:pPr>
            <w:r>
              <w:t>organisational policies and procedures relating to budgeting and monitoring costs and expenditure</w:t>
            </w:r>
            <w:r w:rsidR="0090003E">
              <w:t>.</w:t>
            </w:r>
          </w:p>
        </w:tc>
      </w:tr>
      <w:tr w:rsidR="003A099A" w:rsidRPr="00E7450B" w14:paraId="106415BB"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31C416"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3C6479" w14:textId="77777777" w:rsidR="003A099A" w:rsidRPr="006C0BBB" w:rsidRDefault="003A099A" w:rsidP="00970C6A">
            <w:pPr>
              <w:pStyle w:val="VRQAbody"/>
            </w:pPr>
            <w:r w:rsidRPr="006C0BBB">
              <w:t xml:space="preserve">Skills in this unit must be demonstrated in a workplace or an environment </w:t>
            </w:r>
            <w:r>
              <w:t>where building information modelling (BIM) is applied</w:t>
            </w:r>
            <w:r w:rsidRPr="006C0BBB">
              <w:t>.</w:t>
            </w:r>
          </w:p>
          <w:p w14:paraId="7FE73FAF" w14:textId="77777777" w:rsidR="003A099A" w:rsidRPr="006C0BBB" w:rsidRDefault="003A099A" w:rsidP="00970C6A">
            <w:pPr>
              <w:pStyle w:val="VRQAbody"/>
            </w:pPr>
            <w:r w:rsidRPr="006C0BBB">
              <w:t>This includes access to:</w:t>
            </w:r>
          </w:p>
          <w:p w14:paraId="65831296" w14:textId="6D055003" w:rsidR="003A099A" w:rsidRPr="00C34398" w:rsidRDefault="003A099A" w:rsidP="00970C6A">
            <w:pPr>
              <w:pStyle w:val="VRQABullet1"/>
            </w:pPr>
            <w:r w:rsidRPr="00C34398">
              <w:t>internet, information technology and BIM compatible software</w:t>
            </w:r>
          </w:p>
          <w:p w14:paraId="706CE1A0" w14:textId="77777777" w:rsidR="003A099A" w:rsidRPr="00C34398" w:rsidRDefault="003A099A" w:rsidP="00970C6A">
            <w:pPr>
              <w:pStyle w:val="VRQABullet1"/>
            </w:pPr>
            <w:r w:rsidRPr="00C34398">
              <w:t xml:space="preserve">related technologies, including mixed or blended </w:t>
            </w:r>
            <w:proofErr w:type="gramStart"/>
            <w:r w:rsidRPr="00C34398">
              <w:t>technologies</w:t>
            </w:r>
            <w:proofErr w:type="gramEnd"/>
          </w:p>
          <w:p w14:paraId="1C18AEDD" w14:textId="77777777" w:rsidR="003A099A" w:rsidRPr="006C0BBB" w:rsidRDefault="003A099A" w:rsidP="00970C6A">
            <w:pPr>
              <w:pStyle w:val="VRQABullet1"/>
            </w:pPr>
            <w:r w:rsidRPr="006C0BBB">
              <w:t xml:space="preserve">relevant specifications and documentation </w:t>
            </w:r>
          </w:p>
          <w:p w14:paraId="119E077B" w14:textId="77777777" w:rsidR="00060AFB" w:rsidRDefault="003A099A" w:rsidP="00970C6A">
            <w:pPr>
              <w:pStyle w:val="VRQABullet1"/>
            </w:pPr>
            <w:r w:rsidRPr="006C0BBB">
              <w:t xml:space="preserve">relevant </w:t>
            </w:r>
            <w:r>
              <w:t>legislation and regulations</w:t>
            </w:r>
          </w:p>
          <w:p w14:paraId="79F911F3" w14:textId="69293A5F" w:rsidR="003A099A" w:rsidRPr="006C0BBB" w:rsidRDefault="00060AFB" w:rsidP="00970C6A">
            <w:pPr>
              <w:pStyle w:val="VRQABullet1"/>
            </w:pPr>
            <w:r>
              <w:t>real or simulated people</w:t>
            </w:r>
            <w:r w:rsidR="003A099A" w:rsidRPr="006C0BBB">
              <w:t>.</w:t>
            </w:r>
          </w:p>
          <w:p w14:paraId="633283EC" w14:textId="77777777" w:rsidR="003A099A" w:rsidRPr="001872E8" w:rsidRDefault="003A099A" w:rsidP="00970C6A">
            <w:pPr>
              <w:pStyle w:val="VRQAbody"/>
              <w:rPr>
                <w:rStyle w:val="Strong"/>
              </w:rPr>
            </w:pPr>
            <w:r w:rsidRPr="001872E8">
              <w:rPr>
                <w:rStyle w:val="Strong"/>
              </w:rPr>
              <w:t>Assessor requirements</w:t>
            </w:r>
          </w:p>
          <w:p w14:paraId="23FBDD43" w14:textId="77777777" w:rsidR="003A099A" w:rsidRPr="000B4A2C" w:rsidRDefault="003A099A" w:rsidP="00970C6A">
            <w:pPr>
              <w:pStyle w:val="VRQAbody"/>
              <w:rPr>
                <w:i/>
                <w:iCs/>
              </w:rPr>
            </w:pPr>
            <w:r w:rsidRPr="000B4A2C">
              <w:t>No specialist vocational competency requirements for assessors apply to this unit.</w:t>
            </w:r>
          </w:p>
        </w:tc>
      </w:tr>
    </w:tbl>
    <w:p w14:paraId="6AA257DC" w14:textId="77777777" w:rsidR="003A099A" w:rsidRDefault="003A099A" w:rsidP="003A099A">
      <w:pPr>
        <w:pStyle w:val="VRQAbulletlist"/>
        <w:spacing w:before="60"/>
        <w:rPr>
          <w:sz w:val="18"/>
          <w:szCs w:val="18"/>
        </w:rPr>
        <w:sectPr w:rsidR="003A099A" w:rsidSect="007857E7">
          <w:type w:val="continuous"/>
          <w:pgSz w:w="11900" w:h="16840"/>
          <w:pgMar w:top="2041" w:right="845" w:bottom="851" w:left="851" w:header="709" w:footer="397" w:gutter="0"/>
          <w:cols w:space="227"/>
          <w:docGrid w:linePitch="360"/>
        </w:sectPr>
      </w:pPr>
    </w:p>
    <w:p w14:paraId="71118436" w14:textId="77777777" w:rsidR="003A099A" w:rsidRPr="004B56EC" w:rsidRDefault="003A099A" w:rsidP="003A099A">
      <w:pPr>
        <w:rPr>
          <w:sz w:val="18"/>
          <w:szCs w:val="18"/>
        </w:rPr>
      </w:pPr>
    </w:p>
    <w:p w14:paraId="4809FE08" w14:textId="77777777" w:rsidR="003A099A" w:rsidRPr="00F504D4" w:rsidRDefault="003A099A" w:rsidP="003A099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3A099A" w:rsidRPr="00F504D4" w14:paraId="3D1E4B49"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6360D5" w14:textId="77777777" w:rsidR="003A099A" w:rsidRPr="00F504D4" w:rsidRDefault="003A099A" w:rsidP="0097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86A2BE" w14:textId="7BB22667" w:rsidR="003A099A" w:rsidRPr="00CC7466" w:rsidRDefault="003A099A" w:rsidP="00203120">
            <w:pPr>
              <w:pStyle w:val="VRQAbody"/>
              <w:rPr>
                <w:rStyle w:val="Strong"/>
              </w:rPr>
            </w:pPr>
            <w:r w:rsidRPr="00CC7466">
              <w:rPr>
                <w:rStyle w:val="Strong"/>
              </w:rPr>
              <w:t>VU</w:t>
            </w:r>
            <w:r w:rsidR="00203120">
              <w:rPr>
                <w:rStyle w:val="Strong"/>
              </w:rPr>
              <w:t>2361</w:t>
            </w:r>
            <w:r>
              <w:rPr>
                <w:rStyle w:val="Strong"/>
              </w:rPr>
              <w:t>3</w:t>
            </w:r>
          </w:p>
        </w:tc>
      </w:tr>
      <w:tr w:rsidR="003A099A" w:rsidRPr="00F504D4" w14:paraId="1A456022"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3AF786" w14:textId="77777777" w:rsidR="003A099A" w:rsidRPr="00F504D4" w:rsidRDefault="003A099A" w:rsidP="0097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36BEE0" w14:textId="77777777" w:rsidR="003A099A" w:rsidRPr="00F402C5" w:rsidRDefault="003A099A" w:rsidP="00970C6A">
            <w:pPr>
              <w:pStyle w:val="VRQABodyText"/>
              <w:rPr>
                <w:rStyle w:val="Strong"/>
              </w:rPr>
            </w:pPr>
            <w:r w:rsidRPr="00F402C5">
              <w:rPr>
                <w:rStyle w:val="Strong"/>
              </w:rPr>
              <w:t>Manage projects using building information modelling (BIM) technology</w:t>
            </w:r>
          </w:p>
        </w:tc>
      </w:tr>
      <w:tr w:rsidR="003A099A" w:rsidRPr="00F504D4" w14:paraId="32FBF39B"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85BA23" w14:textId="77777777" w:rsidR="003A099A" w:rsidRPr="00F504D4" w:rsidRDefault="003A099A" w:rsidP="0097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42BCFD" w14:textId="1EB0FAF7" w:rsidR="003A099A" w:rsidRDefault="003A099A" w:rsidP="00970C6A">
            <w:pPr>
              <w:pStyle w:val="VRQABodyText"/>
            </w:pPr>
            <w:r w:rsidRPr="008C12B5">
              <w:t xml:space="preserve">This unit describes the performance outcomes, skills and knowledge required to manage a </w:t>
            </w:r>
            <w:r>
              <w:t>b</w:t>
            </w:r>
            <w:r w:rsidRPr="008C12B5">
              <w:t xml:space="preserve">uilding </w:t>
            </w:r>
            <w:r>
              <w:t>i</w:t>
            </w:r>
            <w:r w:rsidRPr="008C12B5">
              <w:t xml:space="preserve">nformation </w:t>
            </w:r>
            <w:r>
              <w:t>m</w:t>
            </w:r>
            <w:r w:rsidRPr="008C12B5">
              <w:t>odelling (BIM) project using relevant technologies</w:t>
            </w:r>
            <w:r>
              <w:t xml:space="preserve"> to </w:t>
            </w:r>
            <w:r w:rsidR="002F3BA0">
              <w:t>direct</w:t>
            </w:r>
            <w:r w:rsidR="002F3BA0" w:rsidRPr="008C12B5">
              <w:t xml:space="preserve"> </w:t>
            </w:r>
            <w:r w:rsidRPr="008C12B5">
              <w:t>and integrat</w:t>
            </w:r>
            <w:r>
              <w:t>e</w:t>
            </w:r>
            <w:r w:rsidRPr="008C12B5">
              <w:t xml:space="preserve"> BIM workflow. </w:t>
            </w:r>
          </w:p>
          <w:p w14:paraId="0E58FB86" w14:textId="77777777" w:rsidR="003A099A" w:rsidRPr="008C12B5" w:rsidRDefault="003A099A" w:rsidP="00970C6A">
            <w:pPr>
              <w:pStyle w:val="VRQABodyText"/>
            </w:pPr>
            <w:r>
              <w:t xml:space="preserve">It requires the ability to </w:t>
            </w:r>
            <w:r w:rsidRPr="008C12B5">
              <w:t>apply effective communication and collaborative processe</w:t>
            </w:r>
            <w:r>
              <w:t>s and a</w:t>
            </w:r>
            <w:r w:rsidRPr="008C12B5">
              <w:t xml:space="preserve"> team approach to achieve project outcomes. </w:t>
            </w:r>
          </w:p>
          <w:p w14:paraId="06B5ED58" w14:textId="0698944D" w:rsidR="003A099A" w:rsidRPr="008C12B5" w:rsidRDefault="003A099A" w:rsidP="00970C6A">
            <w:pPr>
              <w:pStyle w:val="VRQABodyText"/>
            </w:pPr>
            <w:r w:rsidRPr="008C12B5">
              <w:t>This unit applies to individuals managing BIM projects using relevant technology to facilitate project management through the design and implementation of effective collaborative models. The application of appropriate BIM processes will vary depending on the requirements of the relevant stakeholders, such as: architects, designers, engineers, quantity surveyors and developers.</w:t>
            </w:r>
          </w:p>
          <w:p w14:paraId="0C5EFC26" w14:textId="77777777" w:rsidR="003A099A" w:rsidRPr="00A30188" w:rsidRDefault="003A099A" w:rsidP="00970C6A">
            <w:pPr>
              <w:pStyle w:val="VRQABodyText"/>
            </w:pPr>
            <w:r w:rsidRPr="008C12B5">
              <w:t>No occupational licensing, legislative or certification requirements apply to this unit at the time of publication.</w:t>
            </w:r>
          </w:p>
        </w:tc>
      </w:tr>
      <w:tr w:rsidR="003A099A" w:rsidRPr="00E7450B" w14:paraId="4E2EE84B" w14:textId="77777777" w:rsidTr="00970C6A">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BD44D3" w14:textId="77777777" w:rsidR="003A099A" w:rsidRPr="006620E9"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05F904" w14:textId="77777777" w:rsidR="003A099A" w:rsidRPr="00F504D4" w:rsidRDefault="003A099A" w:rsidP="00970C6A">
            <w:pPr>
              <w:pStyle w:val="VRQAbody"/>
            </w:pPr>
            <w:r>
              <w:t>N/A</w:t>
            </w:r>
          </w:p>
        </w:tc>
      </w:tr>
      <w:tr w:rsidR="003A099A" w:rsidRPr="00E7450B" w14:paraId="7C635D23" w14:textId="77777777" w:rsidTr="00970C6A">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9256EA"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1D4EC3" w14:textId="77777777" w:rsidR="003A099A" w:rsidRPr="00F504D4" w:rsidRDefault="003A099A" w:rsidP="00970C6A">
            <w:pPr>
              <w:pStyle w:val="VRQAbody"/>
            </w:pPr>
            <w:r>
              <w:t>N/A</w:t>
            </w:r>
          </w:p>
        </w:tc>
      </w:tr>
      <w:tr w:rsidR="003A099A" w:rsidRPr="00E7450B" w14:paraId="6167F7C5" w14:textId="77777777" w:rsidTr="00970C6A">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F900CD"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A08055" w14:textId="77777777" w:rsidR="003A099A" w:rsidRPr="00F504D4" w:rsidRDefault="003A099A" w:rsidP="00970C6A">
            <w:pPr>
              <w:pStyle w:val="VRQAbody"/>
            </w:pPr>
            <w:r>
              <w:t>N/A</w:t>
            </w:r>
          </w:p>
        </w:tc>
      </w:tr>
    </w:tbl>
    <w:p w14:paraId="6C9937ED" w14:textId="77777777" w:rsidR="003A099A" w:rsidRPr="00105689" w:rsidRDefault="003A099A" w:rsidP="003A09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3A099A" w:rsidRPr="00E7450B" w14:paraId="48F76F85" w14:textId="77777777" w:rsidTr="00970C6A">
        <w:trPr>
          <w:trHeight w:val="363"/>
        </w:trPr>
        <w:tc>
          <w:tcPr>
            <w:tcW w:w="3281" w:type="dxa"/>
            <w:gridSpan w:val="2"/>
            <w:vAlign w:val="center"/>
          </w:tcPr>
          <w:p w14:paraId="4D036680"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6800974"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099A" w:rsidRPr="00E7450B" w14:paraId="3232D942" w14:textId="77777777" w:rsidTr="00970C6A">
        <w:trPr>
          <w:trHeight w:val="752"/>
        </w:trPr>
        <w:tc>
          <w:tcPr>
            <w:tcW w:w="3281" w:type="dxa"/>
            <w:gridSpan w:val="2"/>
          </w:tcPr>
          <w:p w14:paraId="577E2CFD" w14:textId="77777777" w:rsidR="003A099A" w:rsidRPr="00F504D4" w:rsidRDefault="003A099A" w:rsidP="00970C6A">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E90C06D" w14:textId="77777777" w:rsidR="003A099A" w:rsidRPr="00F504D4" w:rsidRDefault="003A099A" w:rsidP="0097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A099A" w:rsidRPr="00155E98" w14:paraId="363C8363" w14:textId="77777777" w:rsidTr="00970C6A">
        <w:trPr>
          <w:trHeight w:val="363"/>
        </w:trPr>
        <w:tc>
          <w:tcPr>
            <w:tcW w:w="587" w:type="dxa"/>
            <w:shd w:val="clear" w:color="auto" w:fill="FFFFFF" w:themeFill="background1"/>
          </w:tcPr>
          <w:p w14:paraId="63C593A3" w14:textId="77777777" w:rsidR="003A099A" w:rsidRPr="00155E98" w:rsidRDefault="003A099A" w:rsidP="00970C6A">
            <w:pPr>
              <w:pStyle w:val="VRQABodyText"/>
            </w:pPr>
            <w:r w:rsidRPr="00155E98">
              <w:t>1</w:t>
            </w:r>
          </w:p>
        </w:tc>
        <w:tc>
          <w:tcPr>
            <w:tcW w:w="2694" w:type="dxa"/>
            <w:shd w:val="clear" w:color="auto" w:fill="FFFFFF" w:themeFill="background1"/>
          </w:tcPr>
          <w:p w14:paraId="2DBDCC2D" w14:textId="77777777" w:rsidR="003A099A" w:rsidRPr="00155E98" w:rsidRDefault="003A099A" w:rsidP="00970C6A">
            <w:pPr>
              <w:pStyle w:val="VRQABodyText"/>
            </w:pPr>
            <w:r w:rsidRPr="007A52E5">
              <w:t xml:space="preserve">Develop a BIM communication and delivery plan </w:t>
            </w:r>
          </w:p>
        </w:tc>
        <w:tc>
          <w:tcPr>
            <w:tcW w:w="708" w:type="dxa"/>
            <w:shd w:val="clear" w:color="auto" w:fill="FFFFFF" w:themeFill="background1"/>
          </w:tcPr>
          <w:p w14:paraId="654EACC4" w14:textId="77777777" w:rsidR="003A099A" w:rsidRPr="00155E98" w:rsidRDefault="003A099A" w:rsidP="00970C6A">
            <w:pPr>
              <w:pStyle w:val="VRQABodyText"/>
            </w:pPr>
            <w:r w:rsidRPr="00155E98">
              <w:t>1.1</w:t>
            </w:r>
          </w:p>
        </w:tc>
        <w:tc>
          <w:tcPr>
            <w:tcW w:w="6081" w:type="dxa"/>
            <w:shd w:val="clear" w:color="auto" w:fill="FFFFFF" w:themeFill="background1"/>
          </w:tcPr>
          <w:p w14:paraId="1646D3EA" w14:textId="5A531094" w:rsidR="003A099A" w:rsidRPr="004A0A52" w:rsidRDefault="003A099A" w:rsidP="00970C6A">
            <w:pPr>
              <w:pStyle w:val="VRQABodyText"/>
            </w:pPr>
            <w:r w:rsidRPr="004A0A52">
              <w:t>Identify key stakeholders and applicable technologies for project scope of works and contract</w:t>
            </w:r>
            <w:r w:rsidR="00784AF5">
              <w:t xml:space="preserve"> requirements</w:t>
            </w:r>
          </w:p>
        </w:tc>
      </w:tr>
      <w:tr w:rsidR="003A099A" w:rsidRPr="00155E98" w14:paraId="33EFE5F5" w14:textId="77777777" w:rsidTr="00970C6A">
        <w:trPr>
          <w:trHeight w:val="363"/>
        </w:trPr>
        <w:tc>
          <w:tcPr>
            <w:tcW w:w="587" w:type="dxa"/>
            <w:shd w:val="clear" w:color="auto" w:fill="FFFFFF" w:themeFill="background1"/>
          </w:tcPr>
          <w:p w14:paraId="4A893C77" w14:textId="77777777" w:rsidR="003A099A" w:rsidRPr="00155E98" w:rsidRDefault="003A099A" w:rsidP="00970C6A">
            <w:pPr>
              <w:pStyle w:val="VRQABodyText"/>
            </w:pPr>
          </w:p>
        </w:tc>
        <w:tc>
          <w:tcPr>
            <w:tcW w:w="2694" w:type="dxa"/>
            <w:shd w:val="clear" w:color="auto" w:fill="FFFFFF" w:themeFill="background1"/>
          </w:tcPr>
          <w:p w14:paraId="0DE1705C" w14:textId="77777777" w:rsidR="003A099A" w:rsidRPr="00155E98" w:rsidRDefault="003A099A" w:rsidP="00970C6A">
            <w:pPr>
              <w:pStyle w:val="VRQABodyText"/>
            </w:pPr>
          </w:p>
        </w:tc>
        <w:tc>
          <w:tcPr>
            <w:tcW w:w="708" w:type="dxa"/>
            <w:shd w:val="clear" w:color="auto" w:fill="FFFFFF" w:themeFill="background1"/>
          </w:tcPr>
          <w:p w14:paraId="1CA025B5" w14:textId="77777777" w:rsidR="003A099A" w:rsidRPr="00155E98" w:rsidRDefault="003A099A" w:rsidP="00970C6A">
            <w:pPr>
              <w:pStyle w:val="VRQABodyText"/>
            </w:pPr>
            <w:r w:rsidRPr="00155E98">
              <w:t>1.2</w:t>
            </w:r>
          </w:p>
        </w:tc>
        <w:tc>
          <w:tcPr>
            <w:tcW w:w="6081" w:type="dxa"/>
            <w:shd w:val="clear" w:color="auto" w:fill="FFFFFF" w:themeFill="background1"/>
          </w:tcPr>
          <w:p w14:paraId="46D351A4" w14:textId="184B0C6C" w:rsidR="003A099A" w:rsidRPr="004A0A52" w:rsidRDefault="003A099A" w:rsidP="00970C6A">
            <w:pPr>
              <w:pStyle w:val="VRQABodyText"/>
            </w:pPr>
            <w:r w:rsidRPr="004A0A52">
              <w:t xml:space="preserve">Plan for relevant information sharing arrangements or solutions for various stakeholder requirements and their </w:t>
            </w:r>
            <w:r w:rsidR="00063A9D">
              <w:t xml:space="preserve">Information </w:t>
            </w:r>
            <w:r w:rsidRPr="004A0A52">
              <w:t>T</w:t>
            </w:r>
            <w:r w:rsidR="00063A9D">
              <w:t>echnology</w:t>
            </w:r>
            <w:r w:rsidRPr="004A0A52">
              <w:t xml:space="preserve"> systems configurations </w:t>
            </w:r>
          </w:p>
        </w:tc>
      </w:tr>
      <w:tr w:rsidR="003A099A" w:rsidRPr="00155E98" w14:paraId="440DFDA8" w14:textId="77777777" w:rsidTr="00970C6A">
        <w:trPr>
          <w:trHeight w:val="363"/>
        </w:trPr>
        <w:tc>
          <w:tcPr>
            <w:tcW w:w="587" w:type="dxa"/>
            <w:shd w:val="clear" w:color="auto" w:fill="FFFFFF" w:themeFill="background1"/>
          </w:tcPr>
          <w:p w14:paraId="1555B8A1" w14:textId="77777777" w:rsidR="003A099A" w:rsidRPr="00155E98" w:rsidRDefault="003A099A" w:rsidP="00970C6A">
            <w:pPr>
              <w:pStyle w:val="VRQABodyText"/>
            </w:pPr>
          </w:p>
        </w:tc>
        <w:tc>
          <w:tcPr>
            <w:tcW w:w="2694" w:type="dxa"/>
            <w:shd w:val="clear" w:color="auto" w:fill="FFFFFF" w:themeFill="background1"/>
          </w:tcPr>
          <w:p w14:paraId="1498BD0D" w14:textId="77777777" w:rsidR="003A099A" w:rsidRPr="00155E98" w:rsidRDefault="003A099A" w:rsidP="00970C6A">
            <w:pPr>
              <w:pStyle w:val="VRQABodyText"/>
            </w:pPr>
          </w:p>
        </w:tc>
        <w:tc>
          <w:tcPr>
            <w:tcW w:w="708" w:type="dxa"/>
            <w:shd w:val="clear" w:color="auto" w:fill="FFFFFF" w:themeFill="background1"/>
          </w:tcPr>
          <w:p w14:paraId="429956EB" w14:textId="77777777" w:rsidR="003A099A" w:rsidRPr="00155E98" w:rsidRDefault="003A099A" w:rsidP="00970C6A">
            <w:pPr>
              <w:pStyle w:val="VRQABodyText"/>
            </w:pPr>
            <w:r w:rsidRPr="00155E98">
              <w:t>1.3</w:t>
            </w:r>
          </w:p>
        </w:tc>
        <w:tc>
          <w:tcPr>
            <w:tcW w:w="6081" w:type="dxa"/>
            <w:shd w:val="clear" w:color="auto" w:fill="FFFFFF" w:themeFill="background1"/>
          </w:tcPr>
          <w:p w14:paraId="0FA83BE2" w14:textId="77777777" w:rsidR="003A099A" w:rsidRPr="004A0A52" w:rsidRDefault="003A099A" w:rsidP="00970C6A">
            <w:pPr>
              <w:pStyle w:val="VRQABodyText"/>
            </w:pPr>
            <w:r w:rsidRPr="004A0A52">
              <w:t xml:space="preserve">Design a communication and information sharing process within BIM for integrating </w:t>
            </w:r>
            <w:proofErr w:type="gramStart"/>
            <w:r w:rsidRPr="004A0A52">
              <w:t>non BIM</w:t>
            </w:r>
            <w:proofErr w:type="gramEnd"/>
            <w:r w:rsidRPr="004A0A52">
              <w:t xml:space="preserve"> data from relevant stakeholders </w:t>
            </w:r>
          </w:p>
        </w:tc>
      </w:tr>
      <w:tr w:rsidR="003A099A" w:rsidRPr="00155E98" w14:paraId="17C2FCAC" w14:textId="77777777" w:rsidTr="00970C6A">
        <w:trPr>
          <w:trHeight w:val="363"/>
        </w:trPr>
        <w:tc>
          <w:tcPr>
            <w:tcW w:w="587" w:type="dxa"/>
            <w:shd w:val="clear" w:color="auto" w:fill="FFFFFF" w:themeFill="background1"/>
          </w:tcPr>
          <w:p w14:paraId="67C8E47B" w14:textId="77777777" w:rsidR="003A099A" w:rsidRPr="00155E98" w:rsidRDefault="003A099A" w:rsidP="00970C6A">
            <w:pPr>
              <w:pStyle w:val="VRQABodyText"/>
            </w:pPr>
          </w:p>
        </w:tc>
        <w:tc>
          <w:tcPr>
            <w:tcW w:w="2694" w:type="dxa"/>
            <w:shd w:val="clear" w:color="auto" w:fill="FFFFFF" w:themeFill="background1"/>
          </w:tcPr>
          <w:p w14:paraId="20F22358" w14:textId="77777777" w:rsidR="003A099A" w:rsidRPr="00155E98" w:rsidRDefault="003A099A" w:rsidP="00970C6A">
            <w:pPr>
              <w:pStyle w:val="VRQABodyText"/>
            </w:pPr>
          </w:p>
        </w:tc>
        <w:tc>
          <w:tcPr>
            <w:tcW w:w="708" w:type="dxa"/>
            <w:shd w:val="clear" w:color="auto" w:fill="FFFFFF" w:themeFill="background1"/>
          </w:tcPr>
          <w:p w14:paraId="0442A696" w14:textId="77777777" w:rsidR="003A099A" w:rsidRPr="00155E98" w:rsidRDefault="003A099A" w:rsidP="00970C6A">
            <w:pPr>
              <w:pStyle w:val="VRQABodyText"/>
            </w:pPr>
            <w:r>
              <w:t>1.4</w:t>
            </w:r>
          </w:p>
        </w:tc>
        <w:tc>
          <w:tcPr>
            <w:tcW w:w="6081" w:type="dxa"/>
            <w:shd w:val="clear" w:color="auto" w:fill="FFFFFF" w:themeFill="background1"/>
          </w:tcPr>
          <w:p w14:paraId="0BFD8423" w14:textId="77777777" w:rsidR="003A099A" w:rsidRPr="004A0A52" w:rsidRDefault="003A099A" w:rsidP="00970C6A">
            <w:pPr>
              <w:pStyle w:val="VRQABodyText"/>
            </w:pPr>
            <w:r>
              <w:t>Identify visual communication workflow and technology for issue tracking</w:t>
            </w:r>
          </w:p>
        </w:tc>
      </w:tr>
      <w:tr w:rsidR="003A099A" w:rsidRPr="00155E98" w14:paraId="3BFB7460" w14:textId="77777777" w:rsidTr="00970C6A">
        <w:trPr>
          <w:trHeight w:val="363"/>
        </w:trPr>
        <w:tc>
          <w:tcPr>
            <w:tcW w:w="587" w:type="dxa"/>
            <w:shd w:val="clear" w:color="auto" w:fill="FFFFFF" w:themeFill="background1"/>
            <w:vAlign w:val="center"/>
          </w:tcPr>
          <w:p w14:paraId="2E6410AD" w14:textId="77777777" w:rsidR="003A099A" w:rsidRPr="00155E98" w:rsidRDefault="003A099A" w:rsidP="00970C6A">
            <w:pPr>
              <w:pStyle w:val="VRQABodyText"/>
            </w:pPr>
          </w:p>
        </w:tc>
        <w:tc>
          <w:tcPr>
            <w:tcW w:w="2694" w:type="dxa"/>
            <w:shd w:val="clear" w:color="auto" w:fill="FFFFFF" w:themeFill="background1"/>
            <w:vAlign w:val="center"/>
          </w:tcPr>
          <w:p w14:paraId="4FE08D8B" w14:textId="77777777" w:rsidR="003A099A" w:rsidRPr="00155E98" w:rsidRDefault="003A099A" w:rsidP="00970C6A">
            <w:pPr>
              <w:pStyle w:val="VRQABodyText"/>
            </w:pPr>
          </w:p>
        </w:tc>
        <w:tc>
          <w:tcPr>
            <w:tcW w:w="708" w:type="dxa"/>
            <w:shd w:val="clear" w:color="auto" w:fill="FFFFFF" w:themeFill="background1"/>
          </w:tcPr>
          <w:p w14:paraId="74A2FF62" w14:textId="77777777" w:rsidR="003A099A" w:rsidRPr="00155E98" w:rsidRDefault="003A099A" w:rsidP="00970C6A">
            <w:pPr>
              <w:pStyle w:val="VRQABodyText"/>
            </w:pPr>
            <w:r w:rsidRPr="00155E98">
              <w:t>1</w:t>
            </w:r>
            <w:r>
              <w:t>.5</w:t>
            </w:r>
          </w:p>
        </w:tc>
        <w:tc>
          <w:tcPr>
            <w:tcW w:w="6081" w:type="dxa"/>
            <w:shd w:val="clear" w:color="auto" w:fill="FFFFFF" w:themeFill="background1"/>
          </w:tcPr>
          <w:p w14:paraId="2C2C5667" w14:textId="77777777" w:rsidR="003A099A" w:rsidRPr="004A0A52" w:rsidRDefault="003A099A" w:rsidP="00970C6A">
            <w:pPr>
              <w:pStyle w:val="VRQABodyText"/>
            </w:pPr>
            <w:r w:rsidRPr="004A0A52">
              <w:t xml:space="preserve">Design a workflow to manage construction methodologies </w:t>
            </w:r>
            <w:r w:rsidRPr="004A0A52">
              <w:lastRenderedPageBreak/>
              <w:t xml:space="preserve">for </w:t>
            </w:r>
            <w:r>
              <w:t>the project</w:t>
            </w:r>
          </w:p>
        </w:tc>
      </w:tr>
      <w:tr w:rsidR="003A099A" w:rsidRPr="00155E98" w14:paraId="08BEC8B0" w14:textId="77777777" w:rsidTr="00970C6A">
        <w:trPr>
          <w:trHeight w:val="363"/>
        </w:trPr>
        <w:tc>
          <w:tcPr>
            <w:tcW w:w="587" w:type="dxa"/>
            <w:shd w:val="clear" w:color="auto" w:fill="FFFFFF" w:themeFill="background1"/>
          </w:tcPr>
          <w:p w14:paraId="38AC613D" w14:textId="77777777" w:rsidR="003A099A" w:rsidRPr="00155E98" w:rsidRDefault="003A099A" w:rsidP="00970C6A">
            <w:pPr>
              <w:pStyle w:val="VRQABodyText"/>
            </w:pPr>
          </w:p>
        </w:tc>
        <w:tc>
          <w:tcPr>
            <w:tcW w:w="2694" w:type="dxa"/>
            <w:shd w:val="clear" w:color="auto" w:fill="FFFFFF" w:themeFill="background1"/>
          </w:tcPr>
          <w:p w14:paraId="481B3D3F" w14:textId="77777777" w:rsidR="003A099A" w:rsidRPr="00155E98" w:rsidRDefault="003A099A" w:rsidP="00970C6A">
            <w:pPr>
              <w:pStyle w:val="VRQABodyText"/>
            </w:pPr>
          </w:p>
        </w:tc>
        <w:tc>
          <w:tcPr>
            <w:tcW w:w="708" w:type="dxa"/>
            <w:shd w:val="clear" w:color="auto" w:fill="FFFFFF" w:themeFill="background1"/>
          </w:tcPr>
          <w:p w14:paraId="58097CCA" w14:textId="267DF4CA" w:rsidR="003A099A" w:rsidRPr="00155E98" w:rsidRDefault="003A099A" w:rsidP="00970C6A">
            <w:pPr>
              <w:pStyle w:val="VRQABodyText"/>
            </w:pPr>
            <w:r w:rsidRPr="00155E98">
              <w:t>1.</w:t>
            </w:r>
            <w:r w:rsidR="00D31DC7">
              <w:t>6</w:t>
            </w:r>
          </w:p>
        </w:tc>
        <w:tc>
          <w:tcPr>
            <w:tcW w:w="6081" w:type="dxa"/>
            <w:shd w:val="clear" w:color="auto" w:fill="FFFFFF" w:themeFill="background1"/>
          </w:tcPr>
          <w:p w14:paraId="7F054897" w14:textId="77777777" w:rsidR="003A099A" w:rsidRPr="004A0A52" w:rsidRDefault="003A099A" w:rsidP="00970C6A">
            <w:pPr>
              <w:pStyle w:val="VRQABodyText"/>
            </w:pPr>
            <w:r w:rsidRPr="004A0A52">
              <w:t xml:space="preserve">Assess internal organisational and broader delivery team capability against project requirements and contingency strategies to be applied for the project </w:t>
            </w:r>
          </w:p>
        </w:tc>
      </w:tr>
      <w:tr w:rsidR="003A099A" w:rsidRPr="00155E98" w14:paraId="2C177C19" w14:textId="77777777" w:rsidTr="00970C6A">
        <w:trPr>
          <w:trHeight w:val="729"/>
        </w:trPr>
        <w:tc>
          <w:tcPr>
            <w:tcW w:w="587" w:type="dxa"/>
            <w:shd w:val="clear" w:color="auto" w:fill="FFFFFF" w:themeFill="background1"/>
            <w:vAlign w:val="center"/>
          </w:tcPr>
          <w:p w14:paraId="1A25B6EC" w14:textId="77777777" w:rsidR="003A099A" w:rsidRPr="004A0A52" w:rsidRDefault="003A099A" w:rsidP="00970C6A">
            <w:pPr>
              <w:pStyle w:val="VRQABodyText"/>
            </w:pPr>
            <w:r w:rsidRPr="004A0A52">
              <w:t>2</w:t>
            </w:r>
          </w:p>
        </w:tc>
        <w:tc>
          <w:tcPr>
            <w:tcW w:w="2694" w:type="dxa"/>
            <w:shd w:val="clear" w:color="auto" w:fill="FFFFFF" w:themeFill="background1"/>
            <w:vAlign w:val="center"/>
          </w:tcPr>
          <w:p w14:paraId="33E72AF1" w14:textId="77777777" w:rsidR="003A099A" w:rsidRPr="004A0A52" w:rsidRDefault="003A099A" w:rsidP="00970C6A">
            <w:pPr>
              <w:pStyle w:val="VRQABodyText"/>
            </w:pPr>
            <w:r w:rsidRPr="004A0A52">
              <w:t>Develop a BIM management strategy</w:t>
            </w:r>
          </w:p>
        </w:tc>
        <w:tc>
          <w:tcPr>
            <w:tcW w:w="708" w:type="dxa"/>
            <w:shd w:val="clear" w:color="auto" w:fill="FFFFFF" w:themeFill="background1"/>
          </w:tcPr>
          <w:p w14:paraId="466723A9" w14:textId="77777777" w:rsidR="003A099A" w:rsidRPr="004A0A52" w:rsidRDefault="003A099A" w:rsidP="00970C6A">
            <w:pPr>
              <w:pStyle w:val="VRQABodyText"/>
            </w:pPr>
            <w:r w:rsidRPr="004A0A52">
              <w:t>2.1</w:t>
            </w:r>
          </w:p>
        </w:tc>
        <w:tc>
          <w:tcPr>
            <w:tcW w:w="6081" w:type="dxa"/>
            <w:shd w:val="clear" w:color="auto" w:fill="FFFFFF" w:themeFill="background1"/>
          </w:tcPr>
          <w:p w14:paraId="7DCFE880" w14:textId="77777777" w:rsidR="003A099A" w:rsidRPr="004A0A52" w:rsidRDefault="003A099A" w:rsidP="00970C6A">
            <w:pPr>
              <w:pStyle w:val="VRQABodyText"/>
            </w:pPr>
            <w:r w:rsidRPr="004A0A52">
              <w:t xml:space="preserve">Identify and map workflow using appropriate BIM processes </w:t>
            </w:r>
            <w:r>
              <w:t>to achieve</w:t>
            </w:r>
            <w:r w:rsidRPr="004A0A52">
              <w:t xml:space="preserve"> project objectives </w:t>
            </w:r>
          </w:p>
        </w:tc>
      </w:tr>
      <w:tr w:rsidR="003A099A" w:rsidRPr="00155E98" w14:paraId="2FFCB247" w14:textId="77777777" w:rsidTr="00970C6A">
        <w:trPr>
          <w:trHeight w:val="729"/>
        </w:trPr>
        <w:tc>
          <w:tcPr>
            <w:tcW w:w="587" w:type="dxa"/>
            <w:shd w:val="clear" w:color="auto" w:fill="FFFFFF" w:themeFill="background1"/>
            <w:vAlign w:val="center"/>
          </w:tcPr>
          <w:p w14:paraId="1C009FD4" w14:textId="77777777" w:rsidR="003A099A" w:rsidRPr="004A0A52" w:rsidRDefault="003A099A" w:rsidP="00970C6A">
            <w:pPr>
              <w:pStyle w:val="VRQABodyText"/>
            </w:pPr>
          </w:p>
        </w:tc>
        <w:tc>
          <w:tcPr>
            <w:tcW w:w="2694" w:type="dxa"/>
            <w:shd w:val="clear" w:color="auto" w:fill="FFFFFF" w:themeFill="background1"/>
            <w:vAlign w:val="center"/>
          </w:tcPr>
          <w:p w14:paraId="5F004C33" w14:textId="77777777" w:rsidR="003A099A" w:rsidRPr="004A0A52" w:rsidRDefault="003A099A" w:rsidP="00970C6A">
            <w:pPr>
              <w:pStyle w:val="VRQABodyText"/>
            </w:pPr>
          </w:p>
        </w:tc>
        <w:tc>
          <w:tcPr>
            <w:tcW w:w="708" w:type="dxa"/>
            <w:shd w:val="clear" w:color="auto" w:fill="FFFFFF" w:themeFill="background1"/>
          </w:tcPr>
          <w:p w14:paraId="2978259B" w14:textId="77777777" w:rsidR="003A099A" w:rsidRPr="004A0A52" w:rsidRDefault="003A099A" w:rsidP="00970C6A">
            <w:pPr>
              <w:pStyle w:val="VRQABodyText"/>
            </w:pPr>
            <w:r w:rsidRPr="004A0A52">
              <w:t>2.2</w:t>
            </w:r>
          </w:p>
        </w:tc>
        <w:tc>
          <w:tcPr>
            <w:tcW w:w="6081" w:type="dxa"/>
            <w:shd w:val="clear" w:color="auto" w:fill="FFFFFF" w:themeFill="background1"/>
          </w:tcPr>
          <w:p w14:paraId="0147866D" w14:textId="77777777" w:rsidR="003A099A" w:rsidRPr="004A0A52" w:rsidRDefault="003A099A" w:rsidP="00970C6A">
            <w:pPr>
              <w:pStyle w:val="VRQABodyText"/>
            </w:pPr>
            <w:r w:rsidRPr="004A0A52">
              <w:t xml:space="preserve">Assess functionality of technology for project requirements </w:t>
            </w:r>
          </w:p>
        </w:tc>
      </w:tr>
      <w:tr w:rsidR="003A099A" w:rsidRPr="00155E98" w14:paraId="436032A4" w14:textId="77777777" w:rsidTr="00970C6A">
        <w:trPr>
          <w:trHeight w:val="729"/>
        </w:trPr>
        <w:tc>
          <w:tcPr>
            <w:tcW w:w="587" w:type="dxa"/>
            <w:shd w:val="clear" w:color="auto" w:fill="FFFFFF" w:themeFill="background1"/>
            <w:vAlign w:val="center"/>
          </w:tcPr>
          <w:p w14:paraId="0C502DDB" w14:textId="77777777" w:rsidR="003A099A" w:rsidRPr="004A0A52" w:rsidRDefault="003A099A" w:rsidP="00970C6A">
            <w:pPr>
              <w:pStyle w:val="VRQABodyText"/>
            </w:pPr>
          </w:p>
        </w:tc>
        <w:tc>
          <w:tcPr>
            <w:tcW w:w="2694" w:type="dxa"/>
            <w:shd w:val="clear" w:color="auto" w:fill="FFFFFF" w:themeFill="background1"/>
            <w:vAlign w:val="center"/>
          </w:tcPr>
          <w:p w14:paraId="7AFBE44A" w14:textId="77777777" w:rsidR="003A099A" w:rsidRPr="004A0A52" w:rsidRDefault="003A099A" w:rsidP="00970C6A">
            <w:pPr>
              <w:pStyle w:val="VRQABodyText"/>
            </w:pPr>
          </w:p>
        </w:tc>
        <w:tc>
          <w:tcPr>
            <w:tcW w:w="708" w:type="dxa"/>
            <w:shd w:val="clear" w:color="auto" w:fill="FFFFFF" w:themeFill="background1"/>
          </w:tcPr>
          <w:p w14:paraId="2C71D625" w14:textId="77777777" w:rsidR="003A099A" w:rsidRPr="004A0A52" w:rsidRDefault="003A099A" w:rsidP="00970C6A">
            <w:pPr>
              <w:pStyle w:val="VRQABodyText"/>
            </w:pPr>
            <w:r w:rsidRPr="004A0A52">
              <w:t>2.3</w:t>
            </w:r>
          </w:p>
        </w:tc>
        <w:tc>
          <w:tcPr>
            <w:tcW w:w="6081" w:type="dxa"/>
            <w:shd w:val="clear" w:color="auto" w:fill="FFFFFF" w:themeFill="background1"/>
          </w:tcPr>
          <w:p w14:paraId="263110DA" w14:textId="702D2893" w:rsidR="003A099A" w:rsidRPr="004A0A52" w:rsidRDefault="003A099A" w:rsidP="00970C6A">
            <w:pPr>
              <w:pStyle w:val="VRQABodyText"/>
            </w:pPr>
            <w:r w:rsidRPr="004A0A52">
              <w:t>Identify key stakeholders</w:t>
            </w:r>
            <w:r w:rsidR="007E69E3">
              <w:t xml:space="preserve">’ </w:t>
            </w:r>
            <w:r w:rsidRPr="004A0A52">
              <w:t>role</w:t>
            </w:r>
            <w:r w:rsidR="007E69E3">
              <w:t>s and</w:t>
            </w:r>
            <w:r w:rsidRPr="004A0A52">
              <w:t xml:space="preserve"> responsibilities </w:t>
            </w:r>
            <w:r w:rsidR="00A978FE">
              <w:t>as</w:t>
            </w:r>
            <w:r w:rsidRPr="004A0A52">
              <w:t xml:space="preserve"> </w:t>
            </w:r>
            <w:r>
              <w:t>determined by the contract</w:t>
            </w:r>
          </w:p>
        </w:tc>
      </w:tr>
      <w:tr w:rsidR="003A099A" w:rsidRPr="00155E98" w14:paraId="41C15448" w14:textId="77777777" w:rsidTr="00970C6A">
        <w:trPr>
          <w:trHeight w:val="729"/>
        </w:trPr>
        <w:tc>
          <w:tcPr>
            <w:tcW w:w="587" w:type="dxa"/>
            <w:shd w:val="clear" w:color="auto" w:fill="FFFFFF" w:themeFill="background1"/>
            <w:vAlign w:val="center"/>
          </w:tcPr>
          <w:p w14:paraId="5C83A74D" w14:textId="77777777" w:rsidR="003A099A" w:rsidRPr="004A0A52" w:rsidRDefault="003A099A" w:rsidP="00970C6A">
            <w:pPr>
              <w:pStyle w:val="VRQABodyText"/>
            </w:pPr>
          </w:p>
        </w:tc>
        <w:tc>
          <w:tcPr>
            <w:tcW w:w="2694" w:type="dxa"/>
            <w:shd w:val="clear" w:color="auto" w:fill="FFFFFF" w:themeFill="background1"/>
            <w:vAlign w:val="center"/>
          </w:tcPr>
          <w:p w14:paraId="41B61A20" w14:textId="77777777" w:rsidR="003A099A" w:rsidRPr="004A0A52" w:rsidRDefault="003A099A" w:rsidP="00970C6A">
            <w:pPr>
              <w:pStyle w:val="VRQABodyText"/>
            </w:pPr>
          </w:p>
        </w:tc>
        <w:tc>
          <w:tcPr>
            <w:tcW w:w="708" w:type="dxa"/>
            <w:shd w:val="clear" w:color="auto" w:fill="FFFFFF" w:themeFill="background1"/>
          </w:tcPr>
          <w:p w14:paraId="02151FB6" w14:textId="77777777" w:rsidR="003A099A" w:rsidRPr="004A0A52" w:rsidRDefault="003A099A" w:rsidP="00970C6A">
            <w:pPr>
              <w:pStyle w:val="VRQABodyText"/>
            </w:pPr>
            <w:r w:rsidRPr="004A0A52">
              <w:t>2.4</w:t>
            </w:r>
          </w:p>
        </w:tc>
        <w:tc>
          <w:tcPr>
            <w:tcW w:w="6081" w:type="dxa"/>
            <w:shd w:val="clear" w:color="auto" w:fill="FFFFFF" w:themeFill="background1"/>
          </w:tcPr>
          <w:p w14:paraId="7F6E33AC" w14:textId="7360821D" w:rsidR="003A099A" w:rsidRPr="004A0A52" w:rsidRDefault="00A978FE" w:rsidP="00970C6A">
            <w:pPr>
              <w:pStyle w:val="VRQABodyText"/>
            </w:pPr>
            <w:r>
              <w:t>Identify risks and d</w:t>
            </w:r>
            <w:r w:rsidR="003A099A" w:rsidRPr="004A0A52">
              <w:t>esign mitigation strateg</w:t>
            </w:r>
            <w:r>
              <w:t>ies</w:t>
            </w:r>
            <w:r w:rsidR="003A099A" w:rsidRPr="004A0A52">
              <w:t xml:space="preserve"> to ensure effective delivery of project deliverables in accordance with the scope of works and contract </w:t>
            </w:r>
          </w:p>
        </w:tc>
      </w:tr>
      <w:tr w:rsidR="003A099A" w:rsidRPr="00155E98" w14:paraId="060A46DD" w14:textId="77777777" w:rsidTr="00970C6A">
        <w:trPr>
          <w:trHeight w:val="729"/>
        </w:trPr>
        <w:tc>
          <w:tcPr>
            <w:tcW w:w="587" w:type="dxa"/>
            <w:shd w:val="clear" w:color="auto" w:fill="FFFFFF" w:themeFill="background1"/>
            <w:vAlign w:val="center"/>
          </w:tcPr>
          <w:p w14:paraId="30CB363C" w14:textId="77777777" w:rsidR="003A099A" w:rsidRPr="004A0A52" w:rsidRDefault="003A099A" w:rsidP="00970C6A">
            <w:pPr>
              <w:pStyle w:val="VRQABodyText"/>
            </w:pPr>
          </w:p>
        </w:tc>
        <w:tc>
          <w:tcPr>
            <w:tcW w:w="2694" w:type="dxa"/>
            <w:shd w:val="clear" w:color="auto" w:fill="FFFFFF" w:themeFill="background1"/>
            <w:vAlign w:val="center"/>
          </w:tcPr>
          <w:p w14:paraId="7EEC5ABC" w14:textId="77777777" w:rsidR="003A099A" w:rsidRPr="004A0A52" w:rsidRDefault="003A099A" w:rsidP="00970C6A">
            <w:pPr>
              <w:pStyle w:val="VRQABodyText"/>
            </w:pPr>
          </w:p>
        </w:tc>
        <w:tc>
          <w:tcPr>
            <w:tcW w:w="708" w:type="dxa"/>
            <w:shd w:val="clear" w:color="auto" w:fill="FFFFFF" w:themeFill="background1"/>
          </w:tcPr>
          <w:p w14:paraId="4C61CE50" w14:textId="77777777" w:rsidR="003A099A" w:rsidRPr="004A0A52" w:rsidRDefault="003A099A" w:rsidP="00970C6A">
            <w:pPr>
              <w:pStyle w:val="VRQABodyText"/>
            </w:pPr>
            <w:r w:rsidRPr="004A0A52">
              <w:t>2.5</w:t>
            </w:r>
          </w:p>
        </w:tc>
        <w:tc>
          <w:tcPr>
            <w:tcW w:w="6081" w:type="dxa"/>
            <w:shd w:val="clear" w:color="auto" w:fill="FFFFFF" w:themeFill="background1"/>
          </w:tcPr>
          <w:p w14:paraId="5F34C22E" w14:textId="586C74C4" w:rsidR="003A099A" w:rsidRPr="004A0A52" w:rsidRDefault="003A099A" w:rsidP="00970C6A">
            <w:pPr>
              <w:pStyle w:val="VRQABodyText"/>
            </w:pPr>
            <w:r w:rsidRPr="004A0A52">
              <w:t xml:space="preserve">Identify strategies for establishing and creating positive outcomes within a collaborative model, in accordance with industry management standards relevant to the </w:t>
            </w:r>
            <w:r w:rsidR="00BA0B88">
              <w:t xml:space="preserve">communication and delivery </w:t>
            </w:r>
            <w:r w:rsidRPr="004A0A52">
              <w:t>plan</w:t>
            </w:r>
          </w:p>
        </w:tc>
      </w:tr>
      <w:tr w:rsidR="003A099A" w:rsidRPr="00155E98" w14:paraId="377BC6AC" w14:textId="77777777" w:rsidTr="00970C6A">
        <w:trPr>
          <w:trHeight w:val="729"/>
        </w:trPr>
        <w:tc>
          <w:tcPr>
            <w:tcW w:w="587" w:type="dxa"/>
            <w:shd w:val="clear" w:color="auto" w:fill="FFFFFF" w:themeFill="background1"/>
            <w:vAlign w:val="center"/>
          </w:tcPr>
          <w:p w14:paraId="534D5231" w14:textId="77777777" w:rsidR="003A099A" w:rsidRPr="004A0A52" w:rsidRDefault="003A099A" w:rsidP="00970C6A">
            <w:pPr>
              <w:pStyle w:val="VRQABodyText"/>
            </w:pPr>
            <w:r w:rsidRPr="004A0A52">
              <w:t>3</w:t>
            </w:r>
          </w:p>
        </w:tc>
        <w:tc>
          <w:tcPr>
            <w:tcW w:w="2694" w:type="dxa"/>
            <w:shd w:val="clear" w:color="auto" w:fill="FFFFFF" w:themeFill="background1"/>
            <w:vAlign w:val="center"/>
          </w:tcPr>
          <w:p w14:paraId="58570DB2" w14:textId="77777777" w:rsidR="003A099A" w:rsidRPr="004A0A52" w:rsidRDefault="003A099A" w:rsidP="00970C6A">
            <w:pPr>
              <w:pStyle w:val="VRQABodyText"/>
            </w:pPr>
            <w:r w:rsidRPr="004A0A52">
              <w:t>Establish work roles and responsibilities for a project</w:t>
            </w:r>
          </w:p>
        </w:tc>
        <w:tc>
          <w:tcPr>
            <w:tcW w:w="708" w:type="dxa"/>
            <w:shd w:val="clear" w:color="auto" w:fill="FFFFFF" w:themeFill="background1"/>
          </w:tcPr>
          <w:p w14:paraId="1EB55516" w14:textId="77777777" w:rsidR="003A099A" w:rsidRPr="004A0A52" w:rsidRDefault="003A099A" w:rsidP="00970C6A">
            <w:pPr>
              <w:pStyle w:val="VRQABodyText"/>
            </w:pPr>
            <w:r w:rsidRPr="004A0A52">
              <w:t>3.1</w:t>
            </w:r>
          </w:p>
        </w:tc>
        <w:tc>
          <w:tcPr>
            <w:tcW w:w="6081" w:type="dxa"/>
            <w:shd w:val="clear" w:color="auto" w:fill="FFFFFF" w:themeFill="background1"/>
          </w:tcPr>
          <w:p w14:paraId="2D8DE44A" w14:textId="77777777" w:rsidR="003A099A" w:rsidRPr="004A0A52" w:rsidRDefault="003A099A" w:rsidP="00970C6A">
            <w:pPr>
              <w:pStyle w:val="VRQABodyText"/>
            </w:pPr>
            <w:r w:rsidRPr="004A0A52">
              <w:t>Confirm project workflow execution and communication processes in collaboration with stakeholders</w:t>
            </w:r>
          </w:p>
        </w:tc>
      </w:tr>
      <w:tr w:rsidR="003A099A" w:rsidRPr="00155E98" w14:paraId="2889BBD8" w14:textId="77777777" w:rsidTr="00970C6A">
        <w:trPr>
          <w:trHeight w:val="729"/>
        </w:trPr>
        <w:tc>
          <w:tcPr>
            <w:tcW w:w="587" w:type="dxa"/>
            <w:shd w:val="clear" w:color="auto" w:fill="FFFFFF" w:themeFill="background1"/>
            <w:vAlign w:val="center"/>
          </w:tcPr>
          <w:p w14:paraId="22817B85" w14:textId="77777777" w:rsidR="003A099A" w:rsidRPr="004A0A52" w:rsidRDefault="003A099A" w:rsidP="00970C6A">
            <w:pPr>
              <w:pStyle w:val="VRQABodyText"/>
            </w:pPr>
          </w:p>
        </w:tc>
        <w:tc>
          <w:tcPr>
            <w:tcW w:w="2694" w:type="dxa"/>
            <w:shd w:val="clear" w:color="auto" w:fill="FFFFFF" w:themeFill="background1"/>
            <w:vAlign w:val="center"/>
          </w:tcPr>
          <w:p w14:paraId="5C6C5849" w14:textId="77777777" w:rsidR="003A099A" w:rsidRPr="004A0A52" w:rsidRDefault="003A099A" w:rsidP="00970C6A">
            <w:pPr>
              <w:pStyle w:val="VRQABodyText"/>
            </w:pPr>
          </w:p>
        </w:tc>
        <w:tc>
          <w:tcPr>
            <w:tcW w:w="708" w:type="dxa"/>
            <w:shd w:val="clear" w:color="auto" w:fill="FFFFFF" w:themeFill="background1"/>
          </w:tcPr>
          <w:p w14:paraId="4383C07C" w14:textId="77777777" w:rsidR="003A099A" w:rsidRPr="004A0A52" w:rsidRDefault="003A099A" w:rsidP="00970C6A">
            <w:pPr>
              <w:pStyle w:val="VRQABodyText"/>
            </w:pPr>
            <w:r w:rsidRPr="004A0A52">
              <w:t>3.2</w:t>
            </w:r>
          </w:p>
        </w:tc>
        <w:tc>
          <w:tcPr>
            <w:tcW w:w="6081" w:type="dxa"/>
            <w:shd w:val="clear" w:color="auto" w:fill="FFFFFF" w:themeFill="background1"/>
          </w:tcPr>
          <w:p w14:paraId="307C3854" w14:textId="77777777" w:rsidR="003A099A" w:rsidRPr="004A0A52" w:rsidRDefault="003A099A" w:rsidP="00970C6A">
            <w:pPr>
              <w:pStyle w:val="VRQABodyText"/>
            </w:pPr>
            <w:r w:rsidRPr="004A0A52">
              <w:t>Assign work roles and responsibilities to ensure a team approach to achieving BIM deliverables</w:t>
            </w:r>
          </w:p>
        </w:tc>
      </w:tr>
      <w:tr w:rsidR="003A099A" w:rsidRPr="00155E98" w14:paraId="22319FE1" w14:textId="77777777" w:rsidTr="00970C6A">
        <w:trPr>
          <w:trHeight w:val="729"/>
        </w:trPr>
        <w:tc>
          <w:tcPr>
            <w:tcW w:w="587" w:type="dxa"/>
            <w:shd w:val="clear" w:color="auto" w:fill="FFFFFF" w:themeFill="background1"/>
            <w:vAlign w:val="center"/>
          </w:tcPr>
          <w:p w14:paraId="46F81254" w14:textId="77777777" w:rsidR="003A099A" w:rsidRPr="004A0A52" w:rsidRDefault="003A099A" w:rsidP="00970C6A">
            <w:pPr>
              <w:pStyle w:val="VRQABodyText"/>
            </w:pPr>
          </w:p>
        </w:tc>
        <w:tc>
          <w:tcPr>
            <w:tcW w:w="2694" w:type="dxa"/>
            <w:shd w:val="clear" w:color="auto" w:fill="FFFFFF" w:themeFill="background1"/>
            <w:vAlign w:val="center"/>
          </w:tcPr>
          <w:p w14:paraId="35E3F795" w14:textId="77777777" w:rsidR="003A099A" w:rsidRPr="004A0A52" w:rsidRDefault="003A099A" w:rsidP="00970C6A">
            <w:pPr>
              <w:pStyle w:val="VRQABodyText"/>
            </w:pPr>
          </w:p>
        </w:tc>
        <w:tc>
          <w:tcPr>
            <w:tcW w:w="708" w:type="dxa"/>
            <w:shd w:val="clear" w:color="auto" w:fill="FFFFFF" w:themeFill="background1"/>
          </w:tcPr>
          <w:p w14:paraId="059DEB85" w14:textId="77777777" w:rsidR="003A099A" w:rsidRPr="004A0A52" w:rsidRDefault="003A099A" w:rsidP="00970C6A">
            <w:pPr>
              <w:pStyle w:val="VRQABodyText"/>
            </w:pPr>
            <w:r w:rsidRPr="004A0A52">
              <w:t>3.3</w:t>
            </w:r>
          </w:p>
        </w:tc>
        <w:tc>
          <w:tcPr>
            <w:tcW w:w="6081" w:type="dxa"/>
            <w:shd w:val="clear" w:color="auto" w:fill="FFFFFF" w:themeFill="background1"/>
          </w:tcPr>
          <w:p w14:paraId="1660FF5F" w14:textId="77777777" w:rsidR="003A099A" w:rsidRPr="004A0A52" w:rsidRDefault="003A099A" w:rsidP="00970C6A">
            <w:pPr>
              <w:pStyle w:val="VRQABodyText"/>
            </w:pPr>
            <w:r w:rsidRPr="004A0A52">
              <w:t xml:space="preserve">Apply relevant risk mitigation strategies </w:t>
            </w:r>
            <w:r>
              <w:t>according to</w:t>
            </w:r>
            <w:r w:rsidRPr="004A0A52">
              <w:t xml:space="preserve"> the scope of works and contract and in collaboration with key stakeholders and project requirements </w:t>
            </w:r>
          </w:p>
        </w:tc>
      </w:tr>
      <w:tr w:rsidR="003A099A" w:rsidRPr="00155E98" w14:paraId="36DDC936" w14:textId="77777777" w:rsidTr="00970C6A">
        <w:trPr>
          <w:trHeight w:val="729"/>
        </w:trPr>
        <w:tc>
          <w:tcPr>
            <w:tcW w:w="587" w:type="dxa"/>
            <w:shd w:val="clear" w:color="auto" w:fill="FFFFFF" w:themeFill="background1"/>
            <w:vAlign w:val="center"/>
          </w:tcPr>
          <w:p w14:paraId="64CF2F56" w14:textId="77777777" w:rsidR="003A099A" w:rsidRPr="004A0A52" w:rsidRDefault="003A099A" w:rsidP="00970C6A">
            <w:pPr>
              <w:pStyle w:val="VRQABodyText"/>
            </w:pPr>
            <w:r w:rsidRPr="004A0A52">
              <w:t>4</w:t>
            </w:r>
          </w:p>
        </w:tc>
        <w:tc>
          <w:tcPr>
            <w:tcW w:w="2694" w:type="dxa"/>
            <w:shd w:val="clear" w:color="auto" w:fill="FFFFFF" w:themeFill="background1"/>
            <w:vAlign w:val="center"/>
          </w:tcPr>
          <w:p w14:paraId="7B57E3B6" w14:textId="77777777" w:rsidR="003A099A" w:rsidRPr="004A0A52" w:rsidRDefault="003A099A" w:rsidP="00970C6A">
            <w:pPr>
              <w:pStyle w:val="VRQABodyText"/>
            </w:pPr>
            <w:r w:rsidRPr="004A0A52">
              <w:t>Apply BIM integration processes for a project</w:t>
            </w:r>
          </w:p>
        </w:tc>
        <w:tc>
          <w:tcPr>
            <w:tcW w:w="708" w:type="dxa"/>
            <w:shd w:val="clear" w:color="auto" w:fill="FFFFFF" w:themeFill="background1"/>
          </w:tcPr>
          <w:p w14:paraId="75C7A56A" w14:textId="77777777" w:rsidR="003A099A" w:rsidRPr="004A0A52" w:rsidRDefault="003A099A" w:rsidP="00970C6A">
            <w:pPr>
              <w:pStyle w:val="VRQABodyText"/>
            </w:pPr>
            <w:r w:rsidRPr="004A0A52">
              <w:t>4.1</w:t>
            </w:r>
          </w:p>
        </w:tc>
        <w:tc>
          <w:tcPr>
            <w:tcW w:w="6081" w:type="dxa"/>
            <w:shd w:val="clear" w:color="auto" w:fill="FFFFFF" w:themeFill="background1"/>
          </w:tcPr>
          <w:p w14:paraId="0721CDB8" w14:textId="77777777" w:rsidR="003A099A" w:rsidRPr="004A0A52" w:rsidRDefault="003A099A" w:rsidP="00970C6A">
            <w:pPr>
              <w:pStyle w:val="VRQABodyText"/>
            </w:pPr>
            <w:r w:rsidRPr="004A0A52">
              <w:t xml:space="preserve">Coordinate and integrate project scope of works and contract within the BIM processes in collaboration with key stakeholders </w:t>
            </w:r>
          </w:p>
        </w:tc>
      </w:tr>
      <w:tr w:rsidR="003A099A" w:rsidRPr="00155E98" w14:paraId="1FE33576" w14:textId="77777777" w:rsidTr="00970C6A">
        <w:trPr>
          <w:trHeight w:val="729"/>
        </w:trPr>
        <w:tc>
          <w:tcPr>
            <w:tcW w:w="587" w:type="dxa"/>
            <w:shd w:val="clear" w:color="auto" w:fill="FFFFFF" w:themeFill="background1"/>
            <w:vAlign w:val="center"/>
          </w:tcPr>
          <w:p w14:paraId="757CED63" w14:textId="77777777" w:rsidR="003A099A" w:rsidRPr="004A0A52" w:rsidRDefault="003A099A" w:rsidP="00970C6A">
            <w:pPr>
              <w:pStyle w:val="VRQABodyText"/>
            </w:pPr>
          </w:p>
        </w:tc>
        <w:tc>
          <w:tcPr>
            <w:tcW w:w="2694" w:type="dxa"/>
            <w:shd w:val="clear" w:color="auto" w:fill="FFFFFF" w:themeFill="background1"/>
            <w:vAlign w:val="center"/>
          </w:tcPr>
          <w:p w14:paraId="54ABE7D3" w14:textId="77777777" w:rsidR="003A099A" w:rsidRPr="004A0A52" w:rsidRDefault="003A099A" w:rsidP="00970C6A">
            <w:pPr>
              <w:pStyle w:val="VRQABodyText"/>
            </w:pPr>
          </w:p>
        </w:tc>
        <w:tc>
          <w:tcPr>
            <w:tcW w:w="708" w:type="dxa"/>
            <w:shd w:val="clear" w:color="auto" w:fill="FFFFFF" w:themeFill="background1"/>
          </w:tcPr>
          <w:p w14:paraId="61E9630A" w14:textId="77777777" w:rsidR="003A099A" w:rsidRPr="004A0A52" w:rsidRDefault="003A099A" w:rsidP="00970C6A">
            <w:pPr>
              <w:pStyle w:val="VRQABodyText"/>
            </w:pPr>
            <w:r w:rsidRPr="004A0A52">
              <w:t>4.2</w:t>
            </w:r>
          </w:p>
        </w:tc>
        <w:tc>
          <w:tcPr>
            <w:tcW w:w="6081" w:type="dxa"/>
            <w:shd w:val="clear" w:color="auto" w:fill="FFFFFF" w:themeFill="background1"/>
          </w:tcPr>
          <w:p w14:paraId="51896B38" w14:textId="77777777" w:rsidR="003A099A" w:rsidRPr="004A0A52" w:rsidRDefault="003A099A" w:rsidP="00970C6A">
            <w:pPr>
              <w:pStyle w:val="VRQABodyText"/>
            </w:pPr>
            <w:r w:rsidRPr="004A0A52">
              <w:t xml:space="preserve">Assign information sharing solution arrangements for various stakeholder requirements and their IT system configurations </w:t>
            </w:r>
          </w:p>
        </w:tc>
      </w:tr>
      <w:tr w:rsidR="003A099A" w:rsidRPr="00155E98" w14:paraId="126B2B35" w14:textId="77777777" w:rsidTr="00970C6A">
        <w:trPr>
          <w:trHeight w:val="729"/>
        </w:trPr>
        <w:tc>
          <w:tcPr>
            <w:tcW w:w="587" w:type="dxa"/>
            <w:shd w:val="clear" w:color="auto" w:fill="FFFFFF" w:themeFill="background1"/>
            <w:vAlign w:val="center"/>
          </w:tcPr>
          <w:p w14:paraId="6A86BBD8" w14:textId="77777777" w:rsidR="003A099A" w:rsidRPr="004A0A52" w:rsidRDefault="003A099A" w:rsidP="00970C6A">
            <w:pPr>
              <w:pStyle w:val="VRQABodyText"/>
            </w:pPr>
          </w:p>
        </w:tc>
        <w:tc>
          <w:tcPr>
            <w:tcW w:w="2694" w:type="dxa"/>
            <w:shd w:val="clear" w:color="auto" w:fill="FFFFFF" w:themeFill="background1"/>
            <w:vAlign w:val="center"/>
          </w:tcPr>
          <w:p w14:paraId="4DE12E5A" w14:textId="77777777" w:rsidR="003A099A" w:rsidRPr="004A0A52" w:rsidRDefault="003A099A" w:rsidP="00970C6A">
            <w:pPr>
              <w:pStyle w:val="VRQABodyText"/>
            </w:pPr>
          </w:p>
        </w:tc>
        <w:tc>
          <w:tcPr>
            <w:tcW w:w="708" w:type="dxa"/>
            <w:shd w:val="clear" w:color="auto" w:fill="FFFFFF" w:themeFill="background1"/>
          </w:tcPr>
          <w:p w14:paraId="52BC0737" w14:textId="77777777" w:rsidR="003A099A" w:rsidRPr="004A0A52" w:rsidRDefault="003A099A" w:rsidP="00970C6A">
            <w:pPr>
              <w:pStyle w:val="VRQABodyText"/>
            </w:pPr>
            <w:r w:rsidRPr="004A0A52">
              <w:t>4.3</w:t>
            </w:r>
          </w:p>
        </w:tc>
        <w:tc>
          <w:tcPr>
            <w:tcW w:w="6081" w:type="dxa"/>
            <w:shd w:val="clear" w:color="auto" w:fill="FFFFFF" w:themeFill="background1"/>
          </w:tcPr>
          <w:p w14:paraId="126D9EA0" w14:textId="77777777" w:rsidR="003A099A" w:rsidRPr="004A0A52" w:rsidRDefault="003A099A" w:rsidP="00970C6A">
            <w:pPr>
              <w:pStyle w:val="VRQABodyText"/>
            </w:pPr>
            <w:r w:rsidRPr="004A0A52">
              <w:t xml:space="preserve">Implement appropriate IT system redundancy processes to ensure integrity of data is maintained </w:t>
            </w:r>
            <w:r>
              <w:t>against</w:t>
            </w:r>
            <w:r w:rsidRPr="004A0A52">
              <w:t xml:space="preserve"> project requirements and specifications </w:t>
            </w:r>
          </w:p>
        </w:tc>
      </w:tr>
      <w:tr w:rsidR="003A099A" w:rsidRPr="00E7450B" w14:paraId="0F62861B" w14:textId="77777777" w:rsidTr="00970C6A">
        <w:trPr>
          <w:trHeight w:val="515"/>
        </w:trPr>
        <w:tc>
          <w:tcPr>
            <w:tcW w:w="587" w:type="dxa"/>
            <w:shd w:val="clear" w:color="auto" w:fill="FFFFFF" w:themeFill="background1"/>
          </w:tcPr>
          <w:p w14:paraId="346543E1" w14:textId="77777777" w:rsidR="003A099A" w:rsidRPr="004A0A52" w:rsidRDefault="003A099A" w:rsidP="00970C6A">
            <w:pPr>
              <w:pStyle w:val="VRQABodyText"/>
            </w:pPr>
          </w:p>
        </w:tc>
        <w:tc>
          <w:tcPr>
            <w:tcW w:w="2694" w:type="dxa"/>
            <w:shd w:val="clear" w:color="auto" w:fill="FFFFFF" w:themeFill="background1"/>
          </w:tcPr>
          <w:p w14:paraId="2BE9EE59" w14:textId="77777777" w:rsidR="003A099A" w:rsidRPr="004A0A52" w:rsidRDefault="003A099A" w:rsidP="00970C6A">
            <w:pPr>
              <w:pStyle w:val="VRQABodyText"/>
            </w:pPr>
          </w:p>
        </w:tc>
        <w:tc>
          <w:tcPr>
            <w:tcW w:w="708" w:type="dxa"/>
            <w:shd w:val="clear" w:color="auto" w:fill="FFFFFF" w:themeFill="background1"/>
          </w:tcPr>
          <w:p w14:paraId="48699D7B" w14:textId="77777777" w:rsidR="003A099A" w:rsidRPr="004A0A52" w:rsidRDefault="003A099A" w:rsidP="00970C6A">
            <w:pPr>
              <w:pStyle w:val="VRQABodyText"/>
            </w:pPr>
            <w:r w:rsidRPr="004A0A52">
              <w:t>4.4</w:t>
            </w:r>
          </w:p>
        </w:tc>
        <w:tc>
          <w:tcPr>
            <w:tcW w:w="6081" w:type="dxa"/>
            <w:shd w:val="clear" w:color="auto" w:fill="FFFFFF" w:themeFill="background1"/>
          </w:tcPr>
          <w:p w14:paraId="16CB46A9" w14:textId="77777777" w:rsidR="003A099A" w:rsidRPr="004A0A52" w:rsidRDefault="003A099A" w:rsidP="00970C6A">
            <w:pPr>
              <w:pStyle w:val="VRQABodyText"/>
            </w:pPr>
            <w:r w:rsidRPr="004A0A52">
              <w:t xml:space="preserve">Maintain relevant licensing, regulatory, certification and sign-off of construction methods and software applications </w:t>
            </w:r>
          </w:p>
        </w:tc>
      </w:tr>
      <w:tr w:rsidR="003A099A" w:rsidRPr="00E7450B" w14:paraId="03C807F0" w14:textId="77777777" w:rsidTr="00970C6A">
        <w:trPr>
          <w:trHeight w:val="515"/>
        </w:trPr>
        <w:tc>
          <w:tcPr>
            <w:tcW w:w="587" w:type="dxa"/>
            <w:shd w:val="clear" w:color="auto" w:fill="FFFFFF" w:themeFill="background1"/>
          </w:tcPr>
          <w:p w14:paraId="51BF82F0" w14:textId="77777777" w:rsidR="003A099A" w:rsidRPr="004A0A52" w:rsidRDefault="003A099A" w:rsidP="00970C6A">
            <w:pPr>
              <w:pStyle w:val="VRQABodyText"/>
            </w:pPr>
            <w:r w:rsidRPr="004A0A52">
              <w:t>5</w:t>
            </w:r>
          </w:p>
        </w:tc>
        <w:tc>
          <w:tcPr>
            <w:tcW w:w="2694" w:type="dxa"/>
            <w:shd w:val="clear" w:color="auto" w:fill="FFFFFF" w:themeFill="background1"/>
          </w:tcPr>
          <w:p w14:paraId="3B0F15D1" w14:textId="77777777" w:rsidR="003A099A" w:rsidRPr="004A0A52" w:rsidRDefault="003A099A" w:rsidP="00970C6A">
            <w:pPr>
              <w:pStyle w:val="VRQABodyText"/>
            </w:pPr>
            <w:r w:rsidRPr="004A0A52">
              <w:t xml:space="preserve">Coordinate projects </w:t>
            </w:r>
            <w:r w:rsidRPr="004A0A52">
              <w:lastRenderedPageBreak/>
              <w:t>using BIM technology</w:t>
            </w:r>
          </w:p>
        </w:tc>
        <w:tc>
          <w:tcPr>
            <w:tcW w:w="708" w:type="dxa"/>
            <w:shd w:val="clear" w:color="auto" w:fill="FFFFFF" w:themeFill="background1"/>
          </w:tcPr>
          <w:p w14:paraId="4CC4CA97" w14:textId="77777777" w:rsidR="003A099A" w:rsidRPr="004A0A52" w:rsidRDefault="003A099A" w:rsidP="00970C6A">
            <w:pPr>
              <w:pStyle w:val="VRQABodyText"/>
            </w:pPr>
            <w:r w:rsidRPr="004A0A52">
              <w:lastRenderedPageBreak/>
              <w:t>5.1</w:t>
            </w:r>
          </w:p>
        </w:tc>
        <w:tc>
          <w:tcPr>
            <w:tcW w:w="6081" w:type="dxa"/>
            <w:shd w:val="clear" w:color="auto" w:fill="FFFFFF" w:themeFill="background1"/>
          </w:tcPr>
          <w:p w14:paraId="349CF0A0" w14:textId="77777777" w:rsidR="003A099A" w:rsidRPr="004A0A52" w:rsidRDefault="003A099A" w:rsidP="00970C6A">
            <w:pPr>
              <w:pStyle w:val="VRQABodyText"/>
            </w:pPr>
            <w:r w:rsidRPr="004A0A52">
              <w:t xml:space="preserve">Gather and analyse data to map and report on project </w:t>
            </w:r>
            <w:r w:rsidRPr="004A0A52">
              <w:lastRenderedPageBreak/>
              <w:t xml:space="preserve">performance in collaboration with stakeholders </w:t>
            </w:r>
          </w:p>
        </w:tc>
      </w:tr>
      <w:tr w:rsidR="003A099A" w:rsidRPr="00E7450B" w14:paraId="267EDEB7" w14:textId="77777777" w:rsidTr="00970C6A">
        <w:trPr>
          <w:trHeight w:val="515"/>
        </w:trPr>
        <w:tc>
          <w:tcPr>
            <w:tcW w:w="587" w:type="dxa"/>
            <w:shd w:val="clear" w:color="auto" w:fill="FFFFFF" w:themeFill="background1"/>
          </w:tcPr>
          <w:p w14:paraId="2BE5458D" w14:textId="77777777" w:rsidR="003A099A" w:rsidRPr="004A0A52" w:rsidRDefault="003A099A" w:rsidP="00970C6A">
            <w:pPr>
              <w:pStyle w:val="VRQABodyText"/>
            </w:pPr>
          </w:p>
        </w:tc>
        <w:tc>
          <w:tcPr>
            <w:tcW w:w="2694" w:type="dxa"/>
            <w:shd w:val="clear" w:color="auto" w:fill="FFFFFF" w:themeFill="background1"/>
          </w:tcPr>
          <w:p w14:paraId="15A9F104" w14:textId="77777777" w:rsidR="003A099A" w:rsidRPr="004A0A52" w:rsidRDefault="003A099A" w:rsidP="00970C6A">
            <w:pPr>
              <w:pStyle w:val="VRQABodyText"/>
            </w:pPr>
          </w:p>
        </w:tc>
        <w:tc>
          <w:tcPr>
            <w:tcW w:w="708" w:type="dxa"/>
            <w:shd w:val="clear" w:color="auto" w:fill="FFFFFF" w:themeFill="background1"/>
          </w:tcPr>
          <w:p w14:paraId="338FE22C" w14:textId="77777777" w:rsidR="003A099A" w:rsidRPr="004A0A52" w:rsidRDefault="003A099A" w:rsidP="00970C6A">
            <w:pPr>
              <w:pStyle w:val="VRQABodyText"/>
            </w:pPr>
            <w:r w:rsidRPr="004A0A52">
              <w:t>5.2</w:t>
            </w:r>
          </w:p>
        </w:tc>
        <w:tc>
          <w:tcPr>
            <w:tcW w:w="6081" w:type="dxa"/>
            <w:shd w:val="clear" w:color="auto" w:fill="FFFFFF" w:themeFill="background1"/>
          </w:tcPr>
          <w:p w14:paraId="31E482E8" w14:textId="77777777" w:rsidR="003A099A" w:rsidRPr="004A0A52" w:rsidRDefault="003A099A" w:rsidP="00970C6A">
            <w:pPr>
              <w:pStyle w:val="VRQABodyText"/>
            </w:pPr>
            <w:r w:rsidRPr="004A0A52">
              <w:t>Maintain an effective communication platform for relevant stakeholders for the project life cycle</w:t>
            </w:r>
          </w:p>
        </w:tc>
      </w:tr>
      <w:tr w:rsidR="003A099A" w:rsidRPr="00E7450B" w14:paraId="3D03173C" w14:textId="77777777" w:rsidTr="00970C6A">
        <w:trPr>
          <w:trHeight w:val="515"/>
        </w:trPr>
        <w:tc>
          <w:tcPr>
            <w:tcW w:w="587" w:type="dxa"/>
            <w:shd w:val="clear" w:color="auto" w:fill="FFFFFF" w:themeFill="background1"/>
          </w:tcPr>
          <w:p w14:paraId="6C32E38D" w14:textId="77777777" w:rsidR="003A099A" w:rsidRPr="004A0A52" w:rsidRDefault="003A099A" w:rsidP="00970C6A">
            <w:pPr>
              <w:pStyle w:val="VRQABodyText"/>
            </w:pPr>
          </w:p>
        </w:tc>
        <w:tc>
          <w:tcPr>
            <w:tcW w:w="2694" w:type="dxa"/>
            <w:shd w:val="clear" w:color="auto" w:fill="FFFFFF" w:themeFill="background1"/>
          </w:tcPr>
          <w:p w14:paraId="77508697" w14:textId="77777777" w:rsidR="003A099A" w:rsidRPr="004A0A52" w:rsidRDefault="003A099A" w:rsidP="00970C6A">
            <w:pPr>
              <w:pStyle w:val="VRQABodyText"/>
            </w:pPr>
          </w:p>
        </w:tc>
        <w:tc>
          <w:tcPr>
            <w:tcW w:w="708" w:type="dxa"/>
            <w:shd w:val="clear" w:color="auto" w:fill="FFFFFF" w:themeFill="background1"/>
          </w:tcPr>
          <w:p w14:paraId="67483E1F" w14:textId="77777777" w:rsidR="003A099A" w:rsidRPr="004A0A52" w:rsidRDefault="003A099A" w:rsidP="00970C6A">
            <w:pPr>
              <w:pStyle w:val="VRQABodyText"/>
            </w:pPr>
            <w:r w:rsidRPr="004A0A52">
              <w:t>5.3</w:t>
            </w:r>
          </w:p>
        </w:tc>
        <w:tc>
          <w:tcPr>
            <w:tcW w:w="6081" w:type="dxa"/>
            <w:shd w:val="clear" w:color="auto" w:fill="FFFFFF" w:themeFill="background1"/>
          </w:tcPr>
          <w:p w14:paraId="5984216C" w14:textId="77777777" w:rsidR="003A099A" w:rsidRPr="004A0A52" w:rsidRDefault="003A099A" w:rsidP="00970C6A">
            <w:pPr>
              <w:pStyle w:val="VRQABodyText"/>
            </w:pPr>
            <w:r w:rsidRPr="004A0A52">
              <w:t xml:space="preserve">Manage relevant BIM contract requirements, timelines and sequencing of project information exchanges, stages and deliverables and anticipated conflict </w:t>
            </w:r>
          </w:p>
        </w:tc>
      </w:tr>
      <w:tr w:rsidR="003A099A" w:rsidRPr="00E7450B" w14:paraId="4902622B" w14:textId="77777777" w:rsidTr="00970C6A">
        <w:trPr>
          <w:trHeight w:val="515"/>
        </w:trPr>
        <w:tc>
          <w:tcPr>
            <w:tcW w:w="587" w:type="dxa"/>
            <w:shd w:val="clear" w:color="auto" w:fill="FFFFFF" w:themeFill="background1"/>
          </w:tcPr>
          <w:p w14:paraId="3A9F1AF6" w14:textId="77777777" w:rsidR="003A099A" w:rsidRPr="00155E98" w:rsidRDefault="003A099A" w:rsidP="00970C6A">
            <w:pPr>
              <w:pStyle w:val="VRQABodyText"/>
            </w:pPr>
          </w:p>
        </w:tc>
        <w:tc>
          <w:tcPr>
            <w:tcW w:w="2694" w:type="dxa"/>
            <w:shd w:val="clear" w:color="auto" w:fill="FFFFFF" w:themeFill="background1"/>
          </w:tcPr>
          <w:p w14:paraId="04DA11C2" w14:textId="77777777" w:rsidR="003A099A" w:rsidRPr="004A0A52" w:rsidRDefault="003A099A" w:rsidP="00970C6A">
            <w:pPr>
              <w:pStyle w:val="VRQABodyText"/>
            </w:pPr>
          </w:p>
        </w:tc>
        <w:tc>
          <w:tcPr>
            <w:tcW w:w="708" w:type="dxa"/>
            <w:shd w:val="clear" w:color="auto" w:fill="FFFFFF" w:themeFill="background1"/>
          </w:tcPr>
          <w:p w14:paraId="3CE7F068" w14:textId="77777777" w:rsidR="003A099A" w:rsidRPr="004A0A52" w:rsidRDefault="003A099A" w:rsidP="00970C6A">
            <w:pPr>
              <w:pStyle w:val="VRQABodyText"/>
            </w:pPr>
            <w:r w:rsidRPr="004A0A52">
              <w:t>5.4</w:t>
            </w:r>
          </w:p>
        </w:tc>
        <w:tc>
          <w:tcPr>
            <w:tcW w:w="6081" w:type="dxa"/>
            <w:shd w:val="clear" w:color="auto" w:fill="FFFFFF" w:themeFill="background1"/>
          </w:tcPr>
          <w:p w14:paraId="28FE90B6" w14:textId="53C86223" w:rsidR="003A099A" w:rsidRPr="004A0A52" w:rsidRDefault="003A099A" w:rsidP="00970C6A">
            <w:pPr>
              <w:pStyle w:val="VRQABodyText"/>
            </w:pPr>
            <w:r w:rsidRPr="004A0A52">
              <w:t xml:space="preserve">Manage contingencies and </w:t>
            </w:r>
            <w:proofErr w:type="gramStart"/>
            <w:r w:rsidRPr="004A0A52">
              <w:t>solutions based</w:t>
            </w:r>
            <w:proofErr w:type="gramEnd"/>
            <w:r w:rsidRPr="004A0A52">
              <w:t xml:space="preserve"> processes in collaboration with stakeholders and project</w:t>
            </w:r>
          </w:p>
        </w:tc>
      </w:tr>
      <w:tr w:rsidR="003A099A" w:rsidRPr="00E7450B" w14:paraId="7121D9ED" w14:textId="77777777" w:rsidTr="00970C6A">
        <w:trPr>
          <w:trHeight w:val="515"/>
        </w:trPr>
        <w:tc>
          <w:tcPr>
            <w:tcW w:w="587" w:type="dxa"/>
            <w:shd w:val="clear" w:color="auto" w:fill="FFFFFF" w:themeFill="background1"/>
          </w:tcPr>
          <w:p w14:paraId="7B7CF378" w14:textId="77777777" w:rsidR="003A099A" w:rsidRPr="00155E98" w:rsidRDefault="003A099A" w:rsidP="00970C6A">
            <w:pPr>
              <w:pStyle w:val="VRQABodyText"/>
            </w:pPr>
          </w:p>
        </w:tc>
        <w:tc>
          <w:tcPr>
            <w:tcW w:w="2694" w:type="dxa"/>
            <w:shd w:val="clear" w:color="auto" w:fill="FFFFFF" w:themeFill="background1"/>
          </w:tcPr>
          <w:p w14:paraId="0395395C" w14:textId="77777777" w:rsidR="003A099A" w:rsidRPr="004A0A52" w:rsidRDefault="003A099A" w:rsidP="00970C6A">
            <w:pPr>
              <w:pStyle w:val="VRQABodyText"/>
            </w:pPr>
          </w:p>
        </w:tc>
        <w:tc>
          <w:tcPr>
            <w:tcW w:w="708" w:type="dxa"/>
            <w:shd w:val="clear" w:color="auto" w:fill="FFFFFF" w:themeFill="background1"/>
          </w:tcPr>
          <w:p w14:paraId="0EC62E28" w14:textId="77777777" w:rsidR="003A099A" w:rsidRPr="004A0A52" w:rsidRDefault="003A099A" w:rsidP="00970C6A">
            <w:pPr>
              <w:pStyle w:val="VRQABodyText"/>
            </w:pPr>
            <w:r w:rsidRPr="004A0A52">
              <w:t>5.5</w:t>
            </w:r>
          </w:p>
        </w:tc>
        <w:tc>
          <w:tcPr>
            <w:tcW w:w="6081" w:type="dxa"/>
            <w:shd w:val="clear" w:color="auto" w:fill="FFFFFF" w:themeFill="background1"/>
          </w:tcPr>
          <w:p w14:paraId="63E55CB1" w14:textId="77777777" w:rsidR="003A099A" w:rsidRPr="004A0A52" w:rsidRDefault="003A099A" w:rsidP="00970C6A">
            <w:pPr>
              <w:pStyle w:val="VRQABodyText"/>
            </w:pPr>
            <w:r w:rsidRPr="004A0A52">
              <w:t>Apply ongoing continuous improvement and review processes for project duration</w:t>
            </w:r>
          </w:p>
        </w:tc>
      </w:tr>
      <w:tr w:rsidR="003A099A" w:rsidRPr="00E7450B" w14:paraId="60211986" w14:textId="77777777" w:rsidTr="00970C6A">
        <w:trPr>
          <w:trHeight w:val="515"/>
        </w:trPr>
        <w:tc>
          <w:tcPr>
            <w:tcW w:w="587" w:type="dxa"/>
            <w:shd w:val="clear" w:color="auto" w:fill="FFFFFF" w:themeFill="background1"/>
          </w:tcPr>
          <w:p w14:paraId="3AB23AF4" w14:textId="77777777" w:rsidR="003A099A" w:rsidRPr="00155E98" w:rsidRDefault="003A099A" w:rsidP="00970C6A">
            <w:pPr>
              <w:pStyle w:val="VRQABodyText"/>
            </w:pPr>
            <w:r>
              <w:t>6</w:t>
            </w:r>
          </w:p>
        </w:tc>
        <w:tc>
          <w:tcPr>
            <w:tcW w:w="2694" w:type="dxa"/>
            <w:shd w:val="clear" w:color="auto" w:fill="FFFFFF" w:themeFill="background1"/>
          </w:tcPr>
          <w:p w14:paraId="628C852B" w14:textId="77777777" w:rsidR="003A099A" w:rsidRPr="004A0A52" w:rsidRDefault="003A099A" w:rsidP="00970C6A">
            <w:pPr>
              <w:pStyle w:val="VRQABodyText"/>
            </w:pPr>
            <w:r w:rsidRPr="004A0A52">
              <w:t>Apply BIM software for project</w:t>
            </w:r>
          </w:p>
        </w:tc>
        <w:tc>
          <w:tcPr>
            <w:tcW w:w="708" w:type="dxa"/>
            <w:shd w:val="clear" w:color="auto" w:fill="FFFFFF" w:themeFill="background1"/>
          </w:tcPr>
          <w:p w14:paraId="43DDBD5B" w14:textId="77777777" w:rsidR="003A099A" w:rsidRPr="004A0A52" w:rsidRDefault="003A099A" w:rsidP="00970C6A">
            <w:pPr>
              <w:pStyle w:val="VRQABodyText"/>
            </w:pPr>
            <w:r w:rsidRPr="004A0A52">
              <w:t>6.1</w:t>
            </w:r>
          </w:p>
        </w:tc>
        <w:tc>
          <w:tcPr>
            <w:tcW w:w="6081" w:type="dxa"/>
            <w:shd w:val="clear" w:color="auto" w:fill="FFFFFF" w:themeFill="background1"/>
          </w:tcPr>
          <w:p w14:paraId="2CB613C4" w14:textId="77777777" w:rsidR="003A099A" w:rsidRPr="004A0A52" w:rsidRDefault="003A099A" w:rsidP="00970C6A">
            <w:pPr>
              <w:pStyle w:val="VRQABodyText"/>
            </w:pPr>
            <w:r w:rsidRPr="004A0A52">
              <w:t xml:space="preserve">Compare and adapt </w:t>
            </w:r>
            <w:proofErr w:type="gramStart"/>
            <w:r w:rsidRPr="004A0A52">
              <w:t>non BIM</w:t>
            </w:r>
            <w:proofErr w:type="gramEnd"/>
            <w:r w:rsidRPr="004A0A52">
              <w:t xml:space="preserve"> inputs to ensure functionality with relevant BIM technology applications and models </w:t>
            </w:r>
          </w:p>
        </w:tc>
      </w:tr>
      <w:tr w:rsidR="003A099A" w:rsidRPr="00E7450B" w14:paraId="03D4CA1D" w14:textId="77777777" w:rsidTr="00970C6A">
        <w:trPr>
          <w:trHeight w:val="515"/>
        </w:trPr>
        <w:tc>
          <w:tcPr>
            <w:tcW w:w="587" w:type="dxa"/>
            <w:shd w:val="clear" w:color="auto" w:fill="FFFFFF" w:themeFill="background1"/>
          </w:tcPr>
          <w:p w14:paraId="70DD02EB" w14:textId="77777777" w:rsidR="003A099A" w:rsidRPr="00155E98" w:rsidRDefault="003A099A" w:rsidP="00970C6A">
            <w:pPr>
              <w:pStyle w:val="VRQABodyText"/>
            </w:pPr>
          </w:p>
        </w:tc>
        <w:tc>
          <w:tcPr>
            <w:tcW w:w="2694" w:type="dxa"/>
            <w:shd w:val="clear" w:color="auto" w:fill="FFFFFF" w:themeFill="background1"/>
          </w:tcPr>
          <w:p w14:paraId="69C5D805" w14:textId="77777777" w:rsidR="003A099A" w:rsidRPr="004A0A52" w:rsidRDefault="003A099A" w:rsidP="00970C6A">
            <w:pPr>
              <w:pStyle w:val="VRQABodyText"/>
            </w:pPr>
          </w:p>
        </w:tc>
        <w:tc>
          <w:tcPr>
            <w:tcW w:w="708" w:type="dxa"/>
            <w:shd w:val="clear" w:color="auto" w:fill="FFFFFF" w:themeFill="background1"/>
          </w:tcPr>
          <w:p w14:paraId="65FD3252" w14:textId="77777777" w:rsidR="003A099A" w:rsidRPr="004A0A52" w:rsidRDefault="003A099A" w:rsidP="00970C6A">
            <w:pPr>
              <w:pStyle w:val="VRQABodyText"/>
            </w:pPr>
            <w:r w:rsidRPr="004A0A52">
              <w:t>6.2</w:t>
            </w:r>
          </w:p>
        </w:tc>
        <w:tc>
          <w:tcPr>
            <w:tcW w:w="6081" w:type="dxa"/>
            <w:shd w:val="clear" w:color="auto" w:fill="FFFFFF" w:themeFill="background1"/>
          </w:tcPr>
          <w:p w14:paraId="3D807351" w14:textId="4969B7E0" w:rsidR="003A099A" w:rsidRPr="004A0A52" w:rsidRDefault="003A099A" w:rsidP="00970C6A">
            <w:pPr>
              <w:pStyle w:val="VRQABodyText"/>
            </w:pPr>
            <w:r w:rsidRPr="004A0A52">
              <w:t xml:space="preserve">Evaluate validation techniques and physical testing procedures for functionality with BIM software </w:t>
            </w:r>
          </w:p>
        </w:tc>
      </w:tr>
      <w:tr w:rsidR="003A099A" w:rsidRPr="00E7450B" w14:paraId="62D7FAA9" w14:textId="77777777" w:rsidTr="00970C6A">
        <w:trPr>
          <w:trHeight w:val="515"/>
        </w:trPr>
        <w:tc>
          <w:tcPr>
            <w:tcW w:w="587" w:type="dxa"/>
            <w:shd w:val="clear" w:color="auto" w:fill="FFFFFF" w:themeFill="background1"/>
          </w:tcPr>
          <w:p w14:paraId="155A6C4A" w14:textId="77777777" w:rsidR="003A099A" w:rsidRPr="00155E98" w:rsidRDefault="003A099A" w:rsidP="00970C6A">
            <w:pPr>
              <w:pStyle w:val="VRQABodyText"/>
            </w:pPr>
            <w:r>
              <w:t>7</w:t>
            </w:r>
          </w:p>
        </w:tc>
        <w:tc>
          <w:tcPr>
            <w:tcW w:w="2694" w:type="dxa"/>
            <w:shd w:val="clear" w:color="auto" w:fill="FFFFFF" w:themeFill="background1"/>
          </w:tcPr>
          <w:p w14:paraId="48F91DBC" w14:textId="77777777" w:rsidR="003A099A" w:rsidRPr="004A0A52" w:rsidRDefault="003A099A" w:rsidP="00970C6A">
            <w:pPr>
              <w:pStyle w:val="VRQABodyText"/>
            </w:pPr>
            <w:r w:rsidRPr="007A52E5">
              <w:t>Commission and handover BIM project</w:t>
            </w:r>
          </w:p>
        </w:tc>
        <w:tc>
          <w:tcPr>
            <w:tcW w:w="708" w:type="dxa"/>
            <w:shd w:val="clear" w:color="auto" w:fill="FFFFFF" w:themeFill="background1"/>
          </w:tcPr>
          <w:p w14:paraId="17F6A0BF" w14:textId="77777777" w:rsidR="003A099A" w:rsidRPr="004A0A52" w:rsidRDefault="003A099A" w:rsidP="00970C6A">
            <w:pPr>
              <w:pStyle w:val="VRQABodyText"/>
            </w:pPr>
            <w:r w:rsidRPr="007A52E5">
              <w:rPr>
                <w:lang w:val="en-US"/>
              </w:rPr>
              <w:t>7.1</w:t>
            </w:r>
          </w:p>
        </w:tc>
        <w:tc>
          <w:tcPr>
            <w:tcW w:w="6081" w:type="dxa"/>
            <w:shd w:val="clear" w:color="auto" w:fill="FFFFFF" w:themeFill="background1"/>
          </w:tcPr>
          <w:p w14:paraId="6B8184FE" w14:textId="77777777" w:rsidR="003A099A" w:rsidRPr="004A0A52" w:rsidRDefault="003A099A" w:rsidP="00970C6A">
            <w:pPr>
              <w:pStyle w:val="VRQABodyText"/>
            </w:pPr>
            <w:r w:rsidRPr="007A52E5">
              <w:t>Confirm terms and conditions of project handover</w:t>
            </w:r>
            <w:r>
              <w:t xml:space="preserve"> according to</w:t>
            </w:r>
            <w:r w:rsidRPr="007A52E5">
              <w:t xml:space="preserve"> contract requirements and specifications</w:t>
            </w:r>
          </w:p>
        </w:tc>
      </w:tr>
      <w:tr w:rsidR="003A099A" w:rsidRPr="00E7450B" w14:paraId="7B397534" w14:textId="77777777" w:rsidTr="00970C6A">
        <w:trPr>
          <w:trHeight w:val="515"/>
        </w:trPr>
        <w:tc>
          <w:tcPr>
            <w:tcW w:w="587" w:type="dxa"/>
            <w:shd w:val="clear" w:color="auto" w:fill="FFFFFF" w:themeFill="background1"/>
          </w:tcPr>
          <w:p w14:paraId="12B7FEF0" w14:textId="77777777" w:rsidR="003A099A" w:rsidRPr="00155E98" w:rsidRDefault="003A099A" w:rsidP="00970C6A">
            <w:pPr>
              <w:pStyle w:val="VRQABodyText"/>
            </w:pPr>
          </w:p>
        </w:tc>
        <w:tc>
          <w:tcPr>
            <w:tcW w:w="2694" w:type="dxa"/>
            <w:shd w:val="clear" w:color="auto" w:fill="FFFFFF" w:themeFill="background1"/>
          </w:tcPr>
          <w:p w14:paraId="37BBF2FD" w14:textId="77777777" w:rsidR="003A099A" w:rsidRPr="004A0A52" w:rsidRDefault="003A099A" w:rsidP="00970C6A">
            <w:pPr>
              <w:pStyle w:val="VRQABodyText"/>
            </w:pPr>
          </w:p>
        </w:tc>
        <w:tc>
          <w:tcPr>
            <w:tcW w:w="708" w:type="dxa"/>
            <w:shd w:val="clear" w:color="auto" w:fill="FFFFFF" w:themeFill="background1"/>
          </w:tcPr>
          <w:p w14:paraId="4065976C" w14:textId="77777777" w:rsidR="003A099A" w:rsidRPr="004A0A52" w:rsidRDefault="003A099A" w:rsidP="00970C6A">
            <w:pPr>
              <w:pStyle w:val="VRQABodyText"/>
            </w:pPr>
            <w:r w:rsidRPr="007A52E5">
              <w:rPr>
                <w:lang w:val="en-US"/>
              </w:rPr>
              <w:t>7.2</w:t>
            </w:r>
          </w:p>
        </w:tc>
        <w:tc>
          <w:tcPr>
            <w:tcW w:w="6081" w:type="dxa"/>
            <w:shd w:val="clear" w:color="auto" w:fill="FFFFFF" w:themeFill="background1"/>
          </w:tcPr>
          <w:p w14:paraId="146ED6F7" w14:textId="77777777" w:rsidR="003A099A" w:rsidRPr="004A0A52" w:rsidRDefault="003A099A" w:rsidP="00970C6A">
            <w:pPr>
              <w:pStyle w:val="VRQABodyText"/>
            </w:pPr>
            <w:r w:rsidRPr="007A52E5">
              <w:t xml:space="preserve">Plan and map use of field tools applied during construction to validate as-built data and models </w:t>
            </w:r>
          </w:p>
        </w:tc>
      </w:tr>
      <w:tr w:rsidR="003A099A" w:rsidRPr="00E7450B" w14:paraId="4944C338" w14:textId="77777777" w:rsidTr="00970C6A">
        <w:trPr>
          <w:trHeight w:val="515"/>
        </w:trPr>
        <w:tc>
          <w:tcPr>
            <w:tcW w:w="587" w:type="dxa"/>
            <w:shd w:val="clear" w:color="auto" w:fill="FFFFFF" w:themeFill="background1"/>
          </w:tcPr>
          <w:p w14:paraId="665243EC" w14:textId="77777777" w:rsidR="003A099A" w:rsidRPr="00155E98" w:rsidRDefault="003A099A" w:rsidP="00970C6A">
            <w:pPr>
              <w:pStyle w:val="VRQABodyText"/>
            </w:pPr>
          </w:p>
        </w:tc>
        <w:tc>
          <w:tcPr>
            <w:tcW w:w="2694" w:type="dxa"/>
            <w:shd w:val="clear" w:color="auto" w:fill="FFFFFF" w:themeFill="background1"/>
          </w:tcPr>
          <w:p w14:paraId="7D04B4A2" w14:textId="77777777" w:rsidR="003A099A" w:rsidRPr="004A0A52" w:rsidRDefault="003A099A" w:rsidP="00970C6A">
            <w:pPr>
              <w:pStyle w:val="VRQABodyText"/>
            </w:pPr>
          </w:p>
        </w:tc>
        <w:tc>
          <w:tcPr>
            <w:tcW w:w="708" w:type="dxa"/>
            <w:shd w:val="clear" w:color="auto" w:fill="FFFFFF" w:themeFill="background1"/>
          </w:tcPr>
          <w:p w14:paraId="3892AD61" w14:textId="77777777" w:rsidR="003A099A" w:rsidRPr="004A0A52" w:rsidRDefault="003A099A" w:rsidP="00970C6A">
            <w:pPr>
              <w:pStyle w:val="VRQABodyText"/>
            </w:pPr>
            <w:r w:rsidRPr="007A52E5">
              <w:rPr>
                <w:lang w:val="en-US"/>
              </w:rPr>
              <w:t>7.3</w:t>
            </w:r>
          </w:p>
        </w:tc>
        <w:tc>
          <w:tcPr>
            <w:tcW w:w="6081" w:type="dxa"/>
            <w:shd w:val="clear" w:color="auto" w:fill="FFFFFF" w:themeFill="background1"/>
          </w:tcPr>
          <w:p w14:paraId="6E1225E5" w14:textId="77777777" w:rsidR="003A099A" w:rsidRPr="004A0A52" w:rsidRDefault="003A099A" w:rsidP="00970C6A">
            <w:pPr>
              <w:pStyle w:val="VRQABodyText"/>
            </w:pPr>
            <w:r w:rsidRPr="007A52E5">
              <w:t>Validate quality assurance and control checklists applied for the project with relevant stakeholders</w:t>
            </w:r>
          </w:p>
        </w:tc>
      </w:tr>
      <w:tr w:rsidR="003A099A" w:rsidRPr="00E7450B" w14:paraId="7C9F7B25" w14:textId="77777777" w:rsidTr="00970C6A">
        <w:trPr>
          <w:trHeight w:val="515"/>
        </w:trPr>
        <w:tc>
          <w:tcPr>
            <w:tcW w:w="587" w:type="dxa"/>
            <w:shd w:val="clear" w:color="auto" w:fill="FFFFFF" w:themeFill="background1"/>
          </w:tcPr>
          <w:p w14:paraId="6E020D17" w14:textId="77777777" w:rsidR="003A099A" w:rsidRPr="00155E98" w:rsidRDefault="003A099A" w:rsidP="00970C6A">
            <w:pPr>
              <w:pStyle w:val="VRQABodyText"/>
            </w:pPr>
          </w:p>
        </w:tc>
        <w:tc>
          <w:tcPr>
            <w:tcW w:w="2694" w:type="dxa"/>
            <w:shd w:val="clear" w:color="auto" w:fill="FFFFFF" w:themeFill="background1"/>
          </w:tcPr>
          <w:p w14:paraId="5FBD0BB6" w14:textId="77777777" w:rsidR="003A099A" w:rsidRPr="004A0A52" w:rsidRDefault="003A099A" w:rsidP="00970C6A">
            <w:pPr>
              <w:pStyle w:val="VRQABodyText"/>
            </w:pPr>
          </w:p>
        </w:tc>
        <w:tc>
          <w:tcPr>
            <w:tcW w:w="708" w:type="dxa"/>
            <w:shd w:val="clear" w:color="auto" w:fill="FFFFFF" w:themeFill="background1"/>
          </w:tcPr>
          <w:p w14:paraId="727735BB" w14:textId="77777777" w:rsidR="003A099A" w:rsidRPr="004A0A52" w:rsidRDefault="003A099A" w:rsidP="00970C6A">
            <w:pPr>
              <w:pStyle w:val="VRQABodyText"/>
            </w:pPr>
            <w:r w:rsidRPr="007A52E5">
              <w:rPr>
                <w:lang w:val="en-US"/>
              </w:rPr>
              <w:t>7.4</w:t>
            </w:r>
          </w:p>
        </w:tc>
        <w:tc>
          <w:tcPr>
            <w:tcW w:w="6081" w:type="dxa"/>
            <w:shd w:val="clear" w:color="auto" w:fill="FFFFFF" w:themeFill="background1"/>
          </w:tcPr>
          <w:p w14:paraId="6255475C" w14:textId="77777777" w:rsidR="003A099A" w:rsidRPr="004A0A52" w:rsidRDefault="003A099A" w:rsidP="00970C6A">
            <w:pPr>
              <w:pStyle w:val="VRQABodyText"/>
            </w:pPr>
            <w:r w:rsidRPr="007A52E5">
              <w:t xml:space="preserve">Extract, manage and collate relevant data and information from BIM project platform for commissioning and handover, </w:t>
            </w:r>
            <w:r>
              <w:t>according to</w:t>
            </w:r>
            <w:r w:rsidRPr="007A52E5">
              <w:t xml:space="preserve"> contract</w:t>
            </w:r>
            <w:r>
              <w:t xml:space="preserve"> </w:t>
            </w:r>
            <w:r w:rsidRPr="007A52E5">
              <w:t>requirements and specifications</w:t>
            </w:r>
          </w:p>
        </w:tc>
      </w:tr>
      <w:tr w:rsidR="003A099A" w:rsidRPr="00E7450B" w14:paraId="71C5D158" w14:textId="77777777" w:rsidTr="00970C6A">
        <w:trPr>
          <w:trHeight w:val="515"/>
        </w:trPr>
        <w:tc>
          <w:tcPr>
            <w:tcW w:w="587" w:type="dxa"/>
            <w:shd w:val="clear" w:color="auto" w:fill="FFFFFF" w:themeFill="background1"/>
          </w:tcPr>
          <w:p w14:paraId="0D443BC5" w14:textId="77777777" w:rsidR="003A099A" w:rsidRPr="00155E98" w:rsidRDefault="003A099A" w:rsidP="00970C6A">
            <w:pPr>
              <w:pStyle w:val="VRQABodyText"/>
            </w:pPr>
            <w:r>
              <w:t>8</w:t>
            </w:r>
          </w:p>
        </w:tc>
        <w:tc>
          <w:tcPr>
            <w:tcW w:w="2694" w:type="dxa"/>
            <w:shd w:val="clear" w:color="auto" w:fill="FFFFFF" w:themeFill="background1"/>
          </w:tcPr>
          <w:p w14:paraId="0DB5BBD4" w14:textId="77777777" w:rsidR="003A099A" w:rsidRPr="004A0A52" w:rsidRDefault="003A099A" w:rsidP="00970C6A">
            <w:pPr>
              <w:pStyle w:val="VRQABodyText"/>
            </w:pPr>
            <w:r w:rsidRPr="007A52E5">
              <w:t>Evaluate BIM project process</w:t>
            </w:r>
          </w:p>
        </w:tc>
        <w:tc>
          <w:tcPr>
            <w:tcW w:w="708" w:type="dxa"/>
            <w:shd w:val="clear" w:color="auto" w:fill="FFFFFF" w:themeFill="background1"/>
          </w:tcPr>
          <w:p w14:paraId="0FF35D87" w14:textId="77777777" w:rsidR="003A099A" w:rsidRPr="004A0A52" w:rsidRDefault="003A099A" w:rsidP="00970C6A">
            <w:pPr>
              <w:pStyle w:val="VRQABodyText"/>
            </w:pPr>
            <w:r w:rsidRPr="007A52E5">
              <w:rPr>
                <w:lang w:val="en-US"/>
              </w:rPr>
              <w:t>8.1</w:t>
            </w:r>
          </w:p>
        </w:tc>
        <w:tc>
          <w:tcPr>
            <w:tcW w:w="6081" w:type="dxa"/>
            <w:shd w:val="clear" w:color="auto" w:fill="FFFFFF" w:themeFill="background1"/>
          </w:tcPr>
          <w:p w14:paraId="0657CFA6" w14:textId="77777777" w:rsidR="003A099A" w:rsidRPr="004A0A52" w:rsidRDefault="003A099A" w:rsidP="00970C6A">
            <w:pPr>
              <w:pStyle w:val="VRQABodyText"/>
            </w:pPr>
            <w:r w:rsidRPr="007A52E5">
              <w:t>Assess project workflow performance and effectiveness in achieving project deliverables</w:t>
            </w:r>
          </w:p>
        </w:tc>
      </w:tr>
      <w:tr w:rsidR="003A099A" w:rsidRPr="00E7450B" w14:paraId="36FF062C" w14:textId="77777777" w:rsidTr="00970C6A">
        <w:trPr>
          <w:trHeight w:val="515"/>
        </w:trPr>
        <w:tc>
          <w:tcPr>
            <w:tcW w:w="587" w:type="dxa"/>
            <w:shd w:val="clear" w:color="auto" w:fill="FFFFFF" w:themeFill="background1"/>
          </w:tcPr>
          <w:p w14:paraId="4CFD0618" w14:textId="77777777" w:rsidR="003A099A" w:rsidRPr="00155E98" w:rsidRDefault="003A099A" w:rsidP="00970C6A">
            <w:pPr>
              <w:pStyle w:val="VRQABodyText"/>
            </w:pPr>
          </w:p>
        </w:tc>
        <w:tc>
          <w:tcPr>
            <w:tcW w:w="2694" w:type="dxa"/>
            <w:shd w:val="clear" w:color="auto" w:fill="FFFFFF" w:themeFill="background1"/>
          </w:tcPr>
          <w:p w14:paraId="21DF9A91" w14:textId="77777777" w:rsidR="003A099A" w:rsidRPr="004A0A52" w:rsidRDefault="003A099A" w:rsidP="00970C6A">
            <w:pPr>
              <w:pStyle w:val="VRQABodyText"/>
            </w:pPr>
          </w:p>
        </w:tc>
        <w:tc>
          <w:tcPr>
            <w:tcW w:w="708" w:type="dxa"/>
            <w:shd w:val="clear" w:color="auto" w:fill="FFFFFF" w:themeFill="background1"/>
          </w:tcPr>
          <w:p w14:paraId="1A3969F8" w14:textId="77777777" w:rsidR="003A099A" w:rsidRPr="004A0A52" w:rsidRDefault="003A099A" w:rsidP="00970C6A">
            <w:pPr>
              <w:pStyle w:val="VRQABodyText"/>
            </w:pPr>
            <w:r w:rsidRPr="007A52E5">
              <w:rPr>
                <w:lang w:val="en-US"/>
              </w:rPr>
              <w:t>8.2</w:t>
            </w:r>
          </w:p>
        </w:tc>
        <w:tc>
          <w:tcPr>
            <w:tcW w:w="6081" w:type="dxa"/>
            <w:shd w:val="clear" w:color="auto" w:fill="FFFFFF" w:themeFill="background1"/>
          </w:tcPr>
          <w:p w14:paraId="27A318E6" w14:textId="77777777" w:rsidR="003A099A" w:rsidRPr="004A0A52" w:rsidRDefault="003A099A" w:rsidP="00970C6A">
            <w:pPr>
              <w:pStyle w:val="VRQABodyText"/>
            </w:pPr>
            <w:r w:rsidRPr="007A52E5">
              <w:t>Record and report on effectiveness and improvement areas in achieving planned deliverables</w:t>
            </w:r>
          </w:p>
        </w:tc>
      </w:tr>
      <w:tr w:rsidR="003A099A" w:rsidRPr="00E7450B" w14:paraId="4D636A50" w14:textId="77777777" w:rsidTr="00970C6A">
        <w:trPr>
          <w:trHeight w:val="515"/>
        </w:trPr>
        <w:tc>
          <w:tcPr>
            <w:tcW w:w="587" w:type="dxa"/>
            <w:shd w:val="clear" w:color="auto" w:fill="FFFFFF" w:themeFill="background1"/>
          </w:tcPr>
          <w:p w14:paraId="709C9EEC" w14:textId="77777777" w:rsidR="003A099A" w:rsidRPr="00155E98" w:rsidRDefault="003A099A" w:rsidP="00970C6A">
            <w:pPr>
              <w:pStyle w:val="VRQABodyText"/>
            </w:pPr>
          </w:p>
        </w:tc>
        <w:tc>
          <w:tcPr>
            <w:tcW w:w="2694" w:type="dxa"/>
            <w:shd w:val="clear" w:color="auto" w:fill="FFFFFF" w:themeFill="background1"/>
          </w:tcPr>
          <w:p w14:paraId="4389B4E0" w14:textId="77777777" w:rsidR="003A099A" w:rsidRPr="004A0A52" w:rsidRDefault="003A099A" w:rsidP="00970C6A">
            <w:pPr>
              <w:pStyle w:val="VRQABodyText"/>
            </w:pPr>
          </w:p>
        </w:tc>
        <w:tc>
          <w:tcPr>
            <w:tcW w:w="708" w:type="dxa"/>
            <w:shd w:val="clear" w:color="auto" w:fill="FFFFFF" w:themeFill="background1"/>
          </w:tcPr>
          <w:p w14:paraId="14ECDA02" w14:textId="77777777" w:rsidR="003A099A" w:rsidRPr="004A0A52" w:rsidRDefault="003A099A" w:rsidP="00970C6A">
            <w:pPr>
              <w:pStyle w:val="VRQABodyText"/>
            </w:pPr>
            <w:r w:rsidRPr="007A52E5">
              <w:rPr>
                <w:lang w:val="en-US"/>
              </w:rPr>
              <w:t>8.3</w:t>
            </w:r>
          </w:p>
        </w:tc>
        <w:tc>
          <w:tcPr>
            <w:tcW w:w="6081" w:type="dxa"/>
            <w:shd w:val="clear" w:color="auto" w:fill="FFFFFF" w:themeFill="background1"/>
          </w:tcPr>
          <w:p w14:paraId="5D743007" w14:textId="77BFDA13" w:rsidR="003A099A" w:rsidRPr="004A0A52" w:rsidRDefault="003A099A" w:rsidP="00970C6A">
            <w:pPr>
              <w:pStyle w:val="VRQABodyText"/>
            </w:pPr>
            <w:r w:rsidRPr="007A52E5">
              <w:t>Record relevant improvements to BIM workflow processes and management for future project</w:t>
            </w:r>
            <w:r w:rsidR="000F7747">
              <w:t xml:space="preserve"> reference</w:t>
            </w:r>
            <w:r w:rsidRPr="007A52E5">
              <w:t>.</w:t>
            </w:r>
          </w:p>
        </w:tc>
      </w:tr>
    </w:tbl>
    <w:p w14:paraId="79F25CDF" w14:textId="77777777" w:rsidR="003A099A" w:rsidRDefault="003A099A" w:rsidP="003A099A">
      <w:pPr>
        <w:pStyle w:val="VRQAIntro"/>
        <w:spacing w:before="60" w:after="0"/>
        <w:rPr>
          <w:b/>
          <w:color w:val="FFFFFF" w:themeColor="background1"/>
          <w:sz w:val="18"/>
          <w:szCs w:val="18"/>
        </w:rPr>
        <w:sectPr w:rsidR="003A099A"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3A099A" w:rsidRPr="0071490E" w14:paraId="2CABD187" w14:textId="77777777" w:rsidTr="00970C6A">
        <w:trPr>
          <w:trHeight w:val="223"/>
        </w:trPr>
        <w:tc>
          <w:tcPr>
            <w:tcW w:w="10051" w:type="dxa"/>
            <w:tcBorders>
              <w:top w:val="nil"/>
              <w:left w:val="nil"/>
              <w:bottom w:val="nil"/>
              <w:right w:val="nil"/>
            </w:tcBorders>
            <w:shd w:val="clear" w:color="auto" w:fill="103D64" w:themeFill="text2"/>
          </w:tcPr>
          <w:p w14:paraId="61E1C0BC" w14:textId="77777777" w:rsidR="003A099A" w:rsidRPr="00F504D4" w:rsidRDefault="003A099A" w:rsidP="0097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A099A" w:rsidRPr="00E7450B" w14:paraId="36E6D4BC" w14:textId="77777777" w:rsidTr="00970C6A">
        <w:trPr>
          <w:trHeight w:val="590"/>
        </w:trPr>
        <w:tc>
          <w:tcPr>
            <w:tcW w:w="10051" w:type="dxa"/>
            <w:tcBorders>
              <w:top w:val="nil"/>
              <w:left w:val="nil"/>
              <w:bottom w:val="nil"/>
              <w:right w:val="nil"/>
            </w:tcBorders>
          </w:tcPr>
          <w:p w14:paraId="5691EABA" w14:textId="77777777" w:rsidR="003A099A" w:rsidRPr="00527E6C" w:rsidRDefault="003A099A" w:rsidP="00970C6A">
            <w:pPr>
              <w:pStyle w:val="VRQAbody"/>
            </w:pPr>
            <w:r w:rsidRPr="00527E6C">
              <w:t>N/A</w:t>
            </w:r>
          </w:p>
        </w:tc>
      </w:tr>
    </w:tbl>
    <w:p w14:paraId="507C111B" w14:textId="77777777" w:rsidR="003A099A" w:rsidRPr="00460B2C" w:rsidRDefault="003A099A" w:rsidP="003A09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A099A" w:rsidRPr="00E7450B" w14:paraId="6965D12F" w14:textId="77777777" w:rsidTr="00970C6A">
        <w:trPr>
          <w:trHeight w:val="363"/>
        </w:trPr>
        <w:tc>
          <w:tcPr>
            <w:tcW w:w="5000" w:type="pct"/>
            <w:gridSpan w:val="5"/>
            <w:tcBorders>
              <w:top w:val="nil"/>
              <w:left w:val="nil"/>
              <w:bottom w:val="nil"/>
              <w:right w:val="nil"/>
            </w:tcBorders>
            <w:shd w:val="clear" w:color="auto" w:fill="103D64" w:themeFill="text2"/>
            <w:vAlign w:val="center"/>
          </w:tcPr>
          <w:p w14:paraId="42A9065C" w14:textId="77777777" w:rsidR="003A099A" w:rsidRPr="00EA4C69" w:rsidRDefault="003A099A" w:rsidP="0097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099A" w:rsidRPr="00E7450B" w14:paraId="43FAE797" w14:textId="77777777" w:rsidTr="00970C6A">
        <w:trPr>
          <w:trHeight w:val="620"/>
        </w:trPr>
        <w:tc>
          <w:tcPr>
            <w:tcW w:w="5000" w:type="pct"/>
            <w:gridSpan w:val="5"/>
            <w:tcBorders>
              <w:top w:val="nil"/>
              <w:left w:val="nil"/>
              <w:bottom w:val="single" w:sz="4" w:space="0" w:color="auto"/>
              <w:right w:val="nil"/>
            </w:tcBorders>
          </w:tcPr>
          <w:p w14:paraId="0216E925" w14:textId="77777777" w:rsidR="003A099A" w:rsidRPr="00DC6A0C" w:rsidRDefault="003A099A" w:rsidP="00970C6A">
            <w:pPr>
              <w:pStyle w:val="VRQAbody"/>
            </w:pPr>
            <w:r w:rsidRPr="00D64B69">
              <w:lastRenderedPageBreak/>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3A099A" w:rsidRPr="00E7450B" w14:paraId="2FE2196C" w14:textId="77777777" w:rsidTr="00970C6A">
        <w:trPr>
          <w:trHeight w:val="42"/>
        </w:trPr>
        <w:tc>
          <w:tcPr>
            <w:tcW w:w="1690" w:type="pct"/>
            <w:gridSpan w:val="2"/>
            <w:shd w:val="clear" w:color="auto" w:fill="auto"/>
          </w:tcPr>
          <w:p w14:paraId="0B9359B6" w14:textId="77777777" w:rsidR="003A099A" w:rsidRPr="00D32929" w:rsidRDefault="003A099A" w:rsidP="0097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EE55B08" w14:textId="77777777" w:rsidR="003A099A" w:rsidRPr="00EA4C69" w:rsidRDefault="003A099A" w:rsidP="00970C6A">
            <w:pPr>
              <w:pStyle w:val="AccredTemplate"/>
              <w:rPr>
                <w:i w:val="0"/>
                <w:iCs w:val="0"/>
                <w:sz w:val="22"/>
                <w:szCs w:val="22"/>
              </w:rPr>
            </w:pPr>
            <w:r w:rsidRPr="00EA4C69">
              <w:rPr>
                <w:b/>
                <w:i w:val="0"/>
                <w:iCs w:val="0"/>
                <w:color w:val="auto"/>
                <w:sz w:val="22"/>
                <w:szCs w:val="22"/>
              </w:rPr>
              <w:t>Description</w:t>
            </w:r>
          </w:p>
        </w:tc>
      </w:tr>
      <w:tr w:rsidR="003A099A" w:rsidRPr="00E7450B" w14:paraId="5774480B" w14:textId="77777777" w:rsidTr="00970C6A">
        <w:trPr>
          <w:trHeight w:val="31"/>
        </w:trPr>
        <w:tc>
          <w:tcPr>
            <w:tcW w:w="1690" w:type="pct"/>
            <w:gridSpan w:val="2"/>
            <w:tcBorders>
              <w:top w:val="single" w:sz="4" w:space="0" w:color="auto"/>
              <w:bottom w:val="single" w:sz="4" w:space="0" w:color="auto"/>
            </w:tcBorders>
            <w:shd w:val="clear" w:color="auto" w:fill="auto"/>
          </w:tcPr>
          <w:p w14:paraId="0FF62412"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0D2863A" w14:textId="77777777" w:rsidR="003A099A" w:rsidRPr="00663B70" w:rsidRDefault="003A099A" w:rsidP="00970C6A">
            <w:pPr>
              <w:pStyle w:val="VRQABullet1"/>
            </w:pPr>
            <w:r>
              <w:t>i</w:t>
            </w:r>
            <w:r w:rsidRPr="00786A8A">
              <w:t>nterpret</w:t>
            </w:r>
            <w:r>
              <w:t xml:space="preserve"> key information from project scope, contract and specifications</w:t>
            </w:r>
          </w:p>
        </w:tc>
      </w:tr>
      <w:tr w:rsidR="003A099A" w:rsidRPr="00E7450B" w14:paraId="34711300" w14:textId="77777777" w:rsidTr="00970C6A">
        <w:trPr>
          <w:trHeight w:val="31"/>
        </w:trPr>
        <w:tc>
          <w:tcPr>
            <w:tcW w:w="1690" w:type="pct"/>
            <w:gridSpan w:val="2"/>
            <w:tcBorders>
              <w:top w:val="single" w:sz="4" w:space="0" w:color="auto"/>
              <w:bottom w:val="single" w:sz="4" w:space="0" w:color="auto"/>
            </w:tcBorders>
            <w:shd w:val="clear" w:color="auto" w:fill="auto"/>
          </w:tcPr>
          <w:p w14:paraId="22FCBA45"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482AE99" w14:textId="77777777" w:rsidR="003A099A" w:rsidRPr="0083314E" w:rsidRDefault="003A099A" w:rsidP="00970C6A">
            <w:pPr>
              <w:pStyle w:val="VRQABullet1"/>
              <w:rPr>
                <w:szCs w:val="24"/>
              </w:rPr>
            </w:pPr>
            <w:r>
              <w:t>document detailed plans and produce reports using clear language, industry terminology and information presented in logically order.</w:t>
            </w:r>
          </w:p>
        </w:tc>
      </w:tr>
      <w:tr w:rsidR="003A099A" w:rsidRPr="00E7450B" w14:paraId="5EFED202" w14:textId="77777777" w:rsidTr="00970C6A">
        <w:trPr>
          <w:trHeight w:val="31"/>
        </w:trPr>
        <w:tc>
          <w:tcPr>
            <w:tcW w:w="1690" w:type="pct"/>
            <w:gridSpan w:val="2"/>
            <w:tcBorders>
              <w:top w:val="single" w:sz="4" w:space="0" w:color="auto"/>
              <w:bottom w:val="single" w:sz="4" w:space="0" w:color="auto"/>
            </w:tcBorders>
            <w:shd w:val="clear" w:color="auto" w:fill="auto"/>
          </w:tcPr>
          <w:p w14:paraId="70F2C4A8"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C6F632F" w14:textId="77777777" w:rsidR="003A099A" w:rsidRPr="002C06B7" w:rsidRDefault="003A099A" w:rsidP="00970C6A">
            <w:pPr>
              <w:pStyle w:val="VRQABullet1"/>
              <w:rPr>
                <w:szCs w:val="24"/>
              </w:rPr>
            </w:pPr>
            <w:r>
              <w:t>use</w:t>
            </w:r>
            <w:r w:rsidRPr="00786A8A">
              <w:t xml:space="preserve"> questioning to identify and confirm </w:t>
            </w:r>
            <w:proofErr w:type="gramStart"/>
            <w:r w:rsidRPr="00786A8A">
              <w:t>requirements</w:t>
            </w:r>
            <w:proofErr w:type="gramEnd"/>
          </w:p>
          <w:p w14:paraId="483CC92E" w14:textId="77777777" w:rsidR="003A099A" w:rsidRPr="002C06B7" w:rsidRDefault="003A099A" w:rsidP="00970C6A">
            <w:pPr>
              <w:pStyle w:val="VRQABullet1"/>
              <w:rPr>
                <w:szCs w:val="24"/>
              </w:rPr>
            </w:pPr>
            <w:r>
              <w:t>communicate using language appropriate to audience and stakeholder understanding</w:t>
            </w:r>
            <w:r w:rsidRPr="002C06B7">
              <w:t xml:space="preserve"> </w:t>
            </w:r>
          </w:p>
        </w:tc>
      </w:tr>
      <w:tr w:rsidR="00136E87" w:rsidRPr="00E7450B" w14:paraId="41743637" w14:textId="77777777" w:rsidTr="00970C6A">
        <w:trPr>
          <w:trHeight w:val="31"/>
        </w:trPr>
        <w:tc>
          <w:tcPr>
            <w:tcW w:w="1690" w:type="pct"/>
            <w:gridSpan w:val="2"/>
            <w:tcBorders>
              <w:top w:val="single" w:sz="4" w:space="0" w:color="auto"/>
              <w:bottom w:val="single" w:sz="4" w:space="0" w:color="auto"/>
            </w:tcBorders>
            <w:shd w:val="clear" w:color="auto" w:fill="auto"/>
          </w:tcPr>
          <w:p w14:paraId="523DC870" w14:textId="25724EC4" w:rsidR="00136E87" w:rsidRPr="00EA4C69" w:rsidRDefault="00136E87" w:rsidP="00970C6A">
            <w:pPr>
              <w:pStyle w:val="AccredTemplate"/>
              <w:rPr>
                <w:i w:val="0"/>
                <w:iCs w:val="0"/>
                <w:color w:val="auto"/>
                <w:sz w:val="22"/>
                <w:szCs w:val="22"/>
              </w:rPr>
            </w:pPr>
            <w:r>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73F462F" w14:textId="4B54C528" w:rsidR="00136E87" w:rsidRDefault="00136E87" w:rsidP="00970C6A">
            <w:pPr>
              <w:pStyle w:val="VRQABullet1"/>
            </w:pPr>
            <w:r>
              <w:t xml:space="preserve">interpret and communicate mathematical information in </w:t>
            </w:r>
            <w:r w:rsidRPr="00A60BC7">
              <w:t>specifications</w:t>
            </w:r>
          </w:p>
        </w:tc>
      </w:tr>
      <w:tr w:rsidR="003A099A" w:rsidRPr="00E7450B" w14:paraId="1E67CDC5" w14:textId="77777777" w:rsidTr="00970C6A">
        <w:trPr>
          <w:trHeight w:val="31"/>
        </w:trPr>
        <w:tc>
          <w:tcPr>
            <w:tcW w:w="1690" w:type="pct"/>
            <w:gridSpan w:val="2"/>
            <w:tcBorders>
              <w:top w:val="single" w:sz="4" w:space="0" w:color="auto"/>
              <w:bottom w:val="single" w:sz="4" w:space="0" w:color="auto"/>
            </w:tcBorders>
            <w:shd w:val="clear" w:color="auto" w:fill="auto"/>
          </w:tcPr>
          <w:p w14:paraId="70CB90EF"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4C84047A" w14:textId="161DF29B" w:rsidR="003A099A" w:rsidRDefault="003A099A" w:rsidP="00970C6A">
            <w:pPr>
              <w:pStyle w:val="VRQABullet1"/>
            </w:pPr>
            <w:r>
              <w:t>d</w:t>
            </w:r>
            <w:r w:rsidRPr="002C06B7">
              <w:t>etermine</w:t>
            </w:r>
            <w:r>
              <w:t xml:space="preserve"> BIM functionality with software </w:t>
            </w:r>
            <w:proofErr w:type="gramStart"/>
            <w:r>
              <w:t>programs</w:t>
            </w:r>
            <w:proofErr w:type="gramEnd"/>
          </w:p>
          <w:p w14:paraId="7FACACA2" w14:textId="77777777" w:rsidR="003A099A" w:rsidRPr="00EA4C69" w:rsidRDefault="003A099A" w:rsidP="00970C6A">
            <w:pPr>
              <w:pStyle w:val="VRQABullet1"/>
            </w:pPr>
            <w:r w:rsidRPr="00F86BFE">
              <w:t>operate and apply information technology systems and processes</w:t>
            </w:r>
          </w:p>
        </w:tc>
      </w:tr>
      <w:tr w:rsidR="003A099A" w:rsidRPr="00E7450B" w14:paraId="371AEEF9" w14:textId="77777777" w:rsidTr="00970C6A">
        <w:trPr>
          <w:trHeight w:val="31"/>
        </w:trPr>
        <w:tc>
          <w:tcPr>
            <w:tcW w:w="5000" w:type="pct"/>
            <w:gridSpan w:val="5"/>
            <w:tcBorders>
              <w:top w:val="single" w:sz="4" w:space="0" w:color="auto"/>
              <w:left w:val="nil"/>
              <w:bottom w:val="dotted" w:sz="4" w:space="0" w:color="888B8D" w:themeColor="accent2"/>
              <w:right w:val="nil"/>
            </w:tcBorders>
          </w:tcPr>
          <w:p w14:paraId="0F4DCF6B" w14:textId="77777777" w:rsidR="003A099A" w:rsidRPr="00EA4C69" w:rsidRDefault="003A099A" w:rsidP="00970C6A">
            <w:pPr>
              <w:pStyle w:val="AccredTemplate"/>
              <w:rPr>
                <w:sz w:val="22"/>
                <w:szCs w:val="22"/>
              </w:rPr>
            </w:pPr>
          </w:p>
        </w:tc>
      </w:tr>
      <w:tr w:rsidR="003A099A" w:rsidRPr="00E7450B" w14:paraId="568EDF53" w14:textId="77777777" w:rsidTr="0097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F4E9BA7" w14:textId="77777777" w:rsidR="003A099A" w:rsidRPr="00EA4C69" w:rsidRDefault="003A099A" w:rsidP="0097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5B61D4D" w14:textId="77777777" w:rsidR="003A099A" w:rsidRPr="00EA4C69" w:rsidRDefault="003A099A" w:rsidP="00970C6A">
            <w:pPr>
              <w:pStyle w:val="AccredTemplate"/>
              <w:rPr>
                <w:sz w:val="22"/>
                <w:szCs w:val="22"/>
              </w:rPr>
            </w:pPr>
          </w:p>
        </w:tc>
      </w:tr>
      <w:tr w:rsidR="003A099A" w:rsidRPr="00E7450B" w14:paraId="7FB8344E" w14:textId="77777777" w:rsidTr="00970C6A">
        <w:trPr>
          <w:trHeight w:val="363"/>
        </w:trPr>
        <w:tc>
          <w:tcPr>
            <w:tcW w:w="1372" w:type="pct"/>
            <w:vMerge/>
            <w:tcBorders>
              <w:left w:val="nil"/>
              <w:bottom w:val="dotted" w:sz="2" w:space="0" w:color="888B8D" w:themeColor="accent2"/>
              <w:right w:val="single" w:sz="4" w:space="0" w:color="auto"/>
            </w:tcBorders>
          </w:tcPr>
          <w:p w14:paraId="421A5083"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8F97DF"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4DC1F72A" w14:textId="77777777" w:rsidR="003A099A" w:rsidRPr="00EA4C69" w:rsidRDefault="003A099A" w:rsidP="0097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533E618"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530EE668" w14:textId="77777777" w:rsidR="003A099A" w:rsidRPr="00EA4C69" w:rsidRDefault="003A099A" w:rsidP="0097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DAA0CC1" w14:textId="77777777" w:rsidR="003A099A" w:rsidRPr="00EA4C69" w:rsidDel="009030EE" w:rsidRDefault="003A099A" w:rsidP="00970C6A">
            <w:pPr>
              <w:rPr>
                <w:rFonts w:ascii="Arial" w:hAnsi="Arial" w:cs="Arial"/>
                <w:sz w:val="22"/>
                <w:szCs w:val="22"/>
                <w:lang w:val="en-AU"/>
              </w:rPr>
            </w:pPr>
            <w:r w:rsidRPr="00EA4C69">
              <w:rPr>
                <w:rFonts w:ascii="Arial" w:hAnsi="Arial" w:cs="Arial"/>
                <w:sz w:val="22"/>
                <w:szCs w:val="22"/>
                <w:lang w:val="en-AU"/>
              </w:rPr>
              <w:t>Comments</w:t>
            </w:r>
          </w:p>
        </w:tc>
      </w:tr>
      <w:tr w:rsidR="003A099A" w:rsidRPr="00E7450B" w14:paraId="25A55649" w14:textId="77777777" w:rsidTr="00970C6A">
        <w:trPr>
          <w:trHeight w:val="363"/>
        </w:trPr>
        <w:tc>
          <w:tcPr>
            <w:tcW w:w="1372" w:type="pct"/>
            <w:vMerge/>
            <w:tcBorders>
              <w:left w:val="nil"/>
              <w:bottom w:val="dotted" w:sz="2" w:space="0" w:color="888B8D" w:themeColor="accent2"/>
              <w:right w:val="single" w:sz="4" w:space="0" w:color="auto"/>
            </w:tcBorders>
          </w:tcPr>
          <w:p w14:paraId="58BB9FA0"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E7B0BE" w14:textId="5BDADC9C" w:rsidR="003A099A" w:rsidRPr="004110F8" w:rsidRDefault="003A099A" w:rsidP="00970C6A">
            <w:pPr>
              <w:pStyle w:val="VRQAbody"/>
            </w:pPr>
            <w:r w:rsidRPr="005641A9">
              <w:t>VU</w:t>
            </w:r>
            <w:r w:rsidR="00203120">
              <w:t>2361</w:t>
            </w:r>
            <w:r>
              <w:t>3</w:t>
            </w:r>
            <w:r w:rsidRPr="005641A9">
              <w:t xml:space="preserve"> </w:t>
            </w:r>
            <w:r w:rsidRPr="00F402C5">
              <w:t xml:space="preserve">Manage projects using </w:t>
            </w:r>
            <w:r>
              <w:t>b</w:t>
            </w:r>
            <w:r w:rsidRPr="00F402C5">
              <w:t xml:space="preserve">uilding </w:t>
            </w:r>
            <w:r>
              <w:t>i</w:t>
            </w:r>
            <w:r w:rsidRPr="00F402C5">
              <w:t xml:space="preserve">nformation </w:t>
            </w:r>
            <w:r>
              <w:t>m</w:t>
            </w:r>
            <w:r w:rsidRPr="00F402C5">
              <w:t>odelling (BIM) technology</w:t>
            </w:r>
          </w:p>
        </w:tc>
        <w:tc>
          <w:tcPr>
            <w:tcW w:w="1209" w:type="pct"/>
            <w:tcBorders>
              <w:top w:val="single" w:sz="4" w:space="0" w:color="auto"/>
              <w:left w:val="single" w:sz="4" w:space="0" w:color="auto"/>
              <w:bottom w:val="single" w:sz="4" w:space="0" w:color="auto"/>
              <w:right w:val="single" w:sz="4" w:space="0" w:color="auto"/>
            </w:tcBorders>
          </w:tcPr>
          <w:p w14:paraId="437426EA" w14:textId="77777777" w:rsidR="003A099A" w:rsidRPr="004110F8" w:rsidRDefault="003A099A" w:rsidP="00970C6A">
            <w:pPr>
              <w:pStyle w:val="VRQAbody"/>
            </w:pPr>
            <w:r w:rsidRPr="00F402C5">
              <w:t xml:space="preserve">VU22708 Manage projects using </w:t>
            </w:r>
            <w:r>
              <w:t>b</w:t>
            </w:r>
            <w:r w:rsidRPr="00F402C5">
              <w:t xml:space="preserve">uilding </w:t>
            </w:r>
            <w:r>
              <w:t>i</w:t>
            </w:r>
            <w:r w:rsidRPr="00F402C5">
              <w:t xml:space="preserve">nformation </w:t>
            </w:r>
            <w:r>
              <w:t>m</w:t>
            </w:r>
            <w:r w:rsidRPr="00F402C5">
              <w:t>odelling (BIM) technology</w:t>
            </w:r>
          </w:p>
        </w:tc>
        <w:tc>
          <w:tcPr>
            <w:tcW w:w="1210" w:type="pct"/>
            <w:tcBorders>
              <w:top w:val="single" w:sz="4" w:space="0" w:color="auto"/>
              <w:left w:val="single" w:sz="4" w:space="0" w:color="auto"/>
              <w:bottom w:val="single" w:sz="4" w:space="0" w:color="auto"/>
              <w:right w:val="single" w:sz="4" w:space="0" w:color="auto"/>
            </w:tcBorders>
          </w:tcPr>
          <w:p w14:paraId="5A05BA32" w14:textId="77777777" w:rsidR="003A099A" w:rsidRDefault="003A099A" w:rsidP="00970C6A">
            <w:pPr>
              <w:pStyle w:val="VRQAbody"/>
            </w:pPr>
            <w:r w:rsidRPr="004110F8">
              <w:t>Equivalent unit</w:t>
            </w:r>
            <w:r>
              <w:t>.</w:t>
            </w:r>
          </w:p>
          <w:p w14:paraId="28C4EC2E" w14:textId="77777777" w:rsidR="003A099A" w:rsidRPr="004110F8" w:rsidDel="009030EE" w:rsidRDefault="003A099A" w:rsidP="00970C6A">
            <w:pPr>
              <w:pStyle w:val="VRQAbody"/>
            </w:pPr>
            <w:r w:rsidRPr="009A1539">
              <w:t>Updated to meet revised Standards for Accredited Courses</w:t>
            </w:r>
            <w:r>
              <w:t xml:space="preserve"> unit template.</w:t>
            </w:r>
          </w:p>
        </w:tc>
      </w:tr>
      <w:tr w:rsidR="003A099A" w:rsidRPr="00E7450B" w14:paraId="3C162637" w14:textId="77777777" w:rsidTr="00970C6A">
        <w:trPr>
          <w:trHeight w:val="363"/>
        </w:trPr>
        <w:tc>
          <w:tcPr>
            <w:tcW w:w="1372" w:type="pct"/>
            <w:vMerge/>
            <w:tcBorders>
              <w:left w:val="nil"/>
              <w:bottom w:val="dotted" w:sz="2" w:space="0" w:color="888B8D" w:themeColor="accent2"/>
              <w:right w:val="dotted" w:sz="4" w:space="0" w:color="888B8D" w:themeColor="accent2"/>
            </w:tcBorders>
          </w:tcPr>
          <w:p w14:paraId="52EC037D" w14:textId="77777777" w:rsidR="003A099A" w:rsidRDefault="003A099A" w:rsidP="0097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34EAB80" w14:textId="77777777" w:rsidR="003A099A" w:rsidRPr="00EA4C69" w:rsidDel="009030EE" w:rsidRDefault="003A099A" w:rsidP="00970C6A">
            <w:pPr>
              <w:pStyle w:val="AccredTemplate"/>
              <w:rPr>
                <w:color w:val="auto"/>
                <w:sz w:val="22"/>
                <w:szCs w:val="22"/>
              </w:rPr>
            </w:pPr>
          </w:p>
        </w:tc>
      </w:tr>
    </w:tbl>
    <w:p w14:paraId="38C4E838" w14:textId="77777777" w:rsidR="003A099A" w:rsidRDefault="003A099A" w:rsidP="003A099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750D76D2" w14:textId="77777777" w:rsidR="003A099A" w:rsidRDefault="003A099A" w:rsidP="003A09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A099A" w:rsidRPr="0071490E" w14:paraId="7331CF43" w14:textId="77777777" w:rsidTr="00970C6A">
        <w:trPr>
          <w:trHeight w:val="363"/>
        </w:trPr>
        <w:tc>
          <w:tcPr>
            <w:tcW w:w="10065" w:type="dxa"/>
            <w:gridSpan w:val="2"/>
            <w:tcBorders>
              <w:top w:val="nil"/>
              <w:bottom w:val="nil"/>
            </w:tcBorders>
            <w:shd w:val="clear" w:color="auto" w:fill="103D64" w:themeFill="text2"/>
          </w:tcPr>
          <w:p w14:paraId="20944543" w14:textId="77777777" w:rsidR="003A099A" w:rsidRPr="000B4A2C" w:rsidRDefault="003A099A" w:rsidP="0097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A099A" w:rsidRPr="00E7450B" w14:paraId="55C66EE6" w14:textId="77777777" w:rsidTr="00970C6A">
        <w:trPr>
          <w:trHeight w:val="561"/>
        </w:trPr>
        <w:tc>
          <w:tcPr>
            <w:tcW w:w="2283" w:type="dxa"/>
            <w:tcBorders>
              <w:top w:val="nil"/>
              <w:left w:val="nil"/>
              <w:bottom w:val="nil"/>
              <w:right w:val="dotted" w:sz="4" w:space="0" w:color="888B8D" w:themeColor="accent2"/>
            </w:tcBorders>
          </w:tcPr>
          <w:p w14:paraId="58E938D2" w14:textId="77777777" w:rsidR="003A099A" w:rsidRPr="000B4A2C" w:rsidRDefault="003A099A" w:rsidP="0097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635B752" w14:textId="0304BD7A" w:rsidR="003A099A" w:rsidRPr="00CC7466" w:rsidRDefault="003A099A" w:rsidP="00970C6A">
            <w:pPr>
              <w:pStyle w:val="VRQAbody"/>
              <w:rPr>
                <w:rStyle w:val="Strong"/>
              </w:rPr>
            </w:pPr>
            <w:r w:rsidRPr="00116151">
              <w:rPr>
                <w:rStyle w:val="Strong"/>
              </w:rPr>
              <w:t>As</w:t>
            </w:r>
            <w:r w:rsidR="00203120">
              <w:rPr>
                <w:rStyle w:val="Strong"/>
              </w:rPr>
              <w:t>sessment Requirements for VU2361</w:t>
            </w:r>
            <w:r>
              <w:rPr>
                <w:rStyle w:val="Strong"/>
              </w:rPr>
              <w:t>3</w:t>
            </w:r>
            <w:r w:rsidRPr="00116151">
              <w:rPr>
                <w:rStyle w:val="Strong"/>
              </w:rPr>
              <w:t xml:space="preserve"> Manage projects using building information modelling (BIM) technology</w:t>
            </w:r>
          </w:p>
        </w:tc>
      </w:tr>
      <w:tr w:rsidR="003A099A" w:rsidRPr="00E7450B" w14:paraId="2F6ED95C" w14:textId="77777777" w:rsidTr="00970C6A">
        <w:trPr>
          <w:trHeight w:val="561"/>
        </w:trPr>
        <w:tc>
          <w:tcPr>
            <w:tcW w:w="2283" w:type="dxa"/>
            <w:tcBorders>
              <w:top w:val="nil"/>
              <w:left w:val="nil"/>
              <w:bottom w:val="dotted" w:sz="4" w:space="0" w:color="888B8D" w:themeColor="accent2"/>
              <w:right w:val="dotted" w:sz="4" w:space="0" w:color="888B8D" w:themeColor="accent2"/>
            </w:tcBorders>
          </w:tcPr>
          <w:p w14:paraId="38994A8B"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BCD79EE" w14:textId="77777777" w:rsidR="003A099A" w:rsidRDefault="003A099A" w:rsidP="00970C6A">
            <w:pPr>
              <w:pStyle w:val="VRQAbody"/>
            </w:pPr>
            <w:r w:rsidRPr="002A1C2D">
              <w:t>The learner must demonstrate the ability to complete tasks outlined in the elements, performance criteria and foundation skills of this unit including evidence of the ability to:</w:t>
            </w:r>
          </w:p>
          <w:p w14:paraId="44CB8B95" w14:textId="77777777" w:rsidR="003A099A" w:rsidRPr="00F86BFE" w:rsidRDefault="003A099A" w:rsidP="00970C6A">
            <w:pPr>
              <w:pStyle w:val="VRQABullet1"/>
              <w:rPr>
                <w:rFonts w:eastAsia="Calibri"/>
              </w:rPr>
            </w:pPr>
            <w:r w:rsidRPr="00F86BFE">
              <w:t xml:space="preserve">manage </w:t>
            </w:r>
            <w:r>
              <w:t xml:space="preserve">the </w:t>
            </w:r>
            <w:r w:rsidRPr="00F86BFE">
              <w:t xml:space="preserve">workflow for a building project using </w:t>
            </w:r>
            <w:r>
              <w:t xml:space="preserve">a </w:t>
            </w:r>
            <w:r w:rsidRPr="00F86BFE">
              <w:t xml:space="preserve">range </w:t>
            </w:r>
            <w:r>
              <w:t xml:space="preserve">of </w:t>
            </w:r>
            <w:r w:rsidRPr="00F86BFE">
              <w:t>BIM compatible software.</w:t>
            </w:r>
          </w:p>
          <w:p w14:paraId="4FB6B12A" w14:textId="77777777" w:rsidR="003A099A" w:rsidRPr="004017DC" w:rsidRDefault="003A099A" w:rsidP="00970C6A">
            <w:pPr>
              <w:pStyle w:val="VRQAbody"/>
            </w:pPr>
            <w:r w:rsidRPr="004017DC">
              <w:t>In completing the above, there must also be evidence that the learner has:</w:t>
            </w:r>
          </w:p>
          <w:p w14:paraId="2EB77086" w14:textId="77777777" w:rsidR="003A099A" w:rsidRPr="00F708AD" w:rsidRDefault="003A099A" w:rsidP="00970C6A">
            <w:pPr>
              <w:pStyle w:val="VRQABullet1"/>
              <w:rPr>
                <w:rFonts w:eastAsia="Calibri"/>
              </w:rPr>
            </w:pPr>
            <w:r w:rsidRPr="00F708AD">
              <w:t xml:space="preserve">designed and implemented BIM workflow </w:t>
            </w:r>
            <w:proofErr w:type="gramStart"/>
            <w:r w:rsidRPr="00F708AD">
              <w:t>processes</w:t>
            </w:r>
            <w:proofErr w:type="gramEnd"/>
            <w:r w:rsidRPr="00F708AD">
              <w:t xml:space="preserve"> </w:t>
            </w:r>
          </w:p>
          <w:p w14:paraId="4E649D78" w14:textId="77777777" w:rsidR="003A099A" w:rsidRPr="00F708AD" w:rsidRDefault="003A099A" w:rsidP="00970C6A">
            <w:pPr>
              <w:pStyle w:val="VRQABullet1"/>
              <w:rPr>
                <w:rFonts w:eastAsia="Calibri"/>
              </w:rPr>
            </w:pPr>
            <w:r w:rsidRPr="00F708AD">
              <w:t xml:space="preserve">worked collaboratively with relevant stakeholders in achieving project </w:t>
            </w:r>
            <w:proofErr w:type="gramStart"/>
            <w:r w:rsidRPr="00F708AD">
              <w:t>requirements</w:t>
            </w:r>
            <w:proofErr w:type="gramEnd"/>
            <w:r w:rsidRPr="00F708AD">
              <w:t xml:space="preserve"> </w:t>
            </w:r>
          </w:p>
          <w:p w14:paraId="04F9E7CE" w14:textId="77777777" w:rsidR="003A099A" w:rsidRPr="00F708AD" w:rsidRDefault="003A099A" w:rsidP="00970C6A">
            <w:pPr>
              <w:pStyle w:val="VRQABullet1"/>
              <w:rPr>
                <w:rFonts w:eastAsia="Calibri"/>
              </w:rPr>
            </w:pPr>
            <w:r>
              <w:t>applied</w:t>
            </w:r>
            <w:r w:rsidRPr="00F708AD">
              <w:t xml:space="preserve"> contingency strategies</w:t>
            </w:r>
            <w:r>
              <w:t xml:space="preserve"> to manage </w:t>
            </w:r>
            <w:proofErr w:type="gramStart"/>
            <w:r>
              <w:t>risk</w:t>
            </w:r>
            <w:proofErr w:type="gramEnd"/>
          </w:p>
          <w:p w14:paraId="023E69D6" w14:textId="77777777" w:rsidR="003A099A" w:rsidRPr="00F708AD" w:rsidRDefault="003A099A" w:rsidP="00970C6A">
            <w:pPr>
              <w:pStyle w:val="VRQABullet1"/>
              <w:rPr>
                <w:rFonts w:eastAsia="Calibri"/>
                <w:lang w:eastAsia="en-US"/>
              </w:rPr>
            </w:pPr>
            <w:r w:rsidRPr="00F708AD">
              <w:t>ensured effective project performance and handover at project completion.</w:t>
            </w:r>
          </w:p>
        </w:tc>
      </w:tr>
      <w:tr w:rsidR="003A099A" w:rsidRPr="00E7450B" w14:paraId="23E6BD93"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95751E"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BAD072" w14:textId="77777777" w:rsidR="003A099A" w:rsidRPr="0037076D" w:rsidRDefault="003A099A" w:rsidP="00970C6A">
            <w:pPr>
              <w:pStyle w:val="VRQAbody"/>
            </w:pPr>
            <w:r w:rsidRPr="004110F8">
              <w:t xml:space="preserve">The learner must be able to apply essential knowledge required to effectively do the task outlined in elements and performance criteria of this unit, manage the task and manage contingencies in the context of the work role. This includes </w:t>
            </w:r>
            <w:r w:rsidRPr="00D242E3">
              <w:t>knowledge of:</w:t>
            </w:r>
          </w:p>
          <w:p w14:paraId="33DB895F" w14:textId="77777777" w:rsidR="003A099A" w:rsidRPr="00D242E3" w:rsidRDefault="003A099A" w:rsidP="00970C6A">
            <w:pPr>
              <w:pStyle w:val="VRQABullet1"/>
              <w:rPr>
                <w:rFonts w:eastAsia="Arial"/>
              </w:rPr>
            </w:pPr>
            <w:r w:rsidRPr="00D242E3">
              <w:t xml:space="preserve">benefits and functionality of BIM technology to manage </w:t>
            </w:r>
            <w:proofErr w:type="gramStart"/>
            <w:r w:rsidRPr="00D242E3">
              <w:t>workflow</w:t>
            </w:r>
            <w:proofErr w:type="gramEnd"/>
          </w:p>
          <w:p w14:paraId="0831C0D4" w14:textId="77777777" w:rsidR="003A099A" w:rsidRDefault="003A099A" w:rsidP="00970C6A">
            <w:pPr>
              <w:pStyle w:val="VRQABullet1"/>
              <w:rPr>
                <w:rFonts w:eastAsia="Arial"/>
              </w:rPr>
            </w:pPr>
            <w:r>
              <w:rPr>
                <w:rFonts w:eastAsia="Arial"/>
              </w:rPr>
              <w:t>BIM technologies including:</w:t>
            </w:r>
          </w:p>
          <w:p w14:paraId="77BF4B25" w14:textId="77777777" w:rsidR="003A099A" w:rsidRPr="0037076D" w:rsidRDefault="003A099A">
            <w:pPr>
              <w:pStyle w:val="VRQABullet2"/>
              <w:rPr>
                <w:rFonts w:eastAsia="Arial"/>
              </w:rPr>
            </w:pPr>
            <w:r w:rsidRPr="0037076D">
              <w:rPr>
                <w:rFonts w:eastAsia="Arial"/>
              </w:rPr>
              <w:t>BIM model authoring tools</w:t>
            </w:r>
          </w:p>
          <w:p w14:paraId="00B2CB3F" w14:textId="77777777" w:rsidR="003A099A" w:rsidRPr="0037076D" w:rsidRDefault="003A099A">
            <w:pPr>
              <w:pStyle w:val="VRQABullet2"/>
              <w:rPr>
                <w:rFonts w:eastAsia="Arial"/>
              </w:rPr>
            </w:pPr>
            <w:r>
              <w:rPr>
                <w:rFonts w:eastAsia="Arial"/>
              </w:rPr>
              <w:t>c</w:t>
            </w:r>
            <w:r w:rsidRPr="0037076D">
              <w:rPr>
                <w:rFonts w:eastAsia="Arial"/>
              </w:rPr>
              <w:t xml:space="preserve">ontributing </w:t>
            </w:r>
            <w:proofErr w:type="gramStart"/>
            <w:r w:rsidRPr="0037076D">
              <w:rPr>
                <w:rFonts w:eastAsia="Arial"/>
              </w:rPr>
              <w:t>non BIM</w:t>
            </w:r>
            <w:proofErr w:type="gramEnd"/>
            <w:r w:rsidRPr="0037076D">
              <w:rPr>
                <w:rFonts w:eastAsia="Arial"/>
              </w:rPr>
              <w:t xml:space="preserve"> authoring tools</w:t>
            </w:r>
          </w:p>
          <w:p w14:paraId="662BECA7" w14:textId="77777777" w:rsidR="003A099A" w:rsidRPr="0037076D" w:rsidRDefault="003A099A">
            <w:pPr>
              <w:pStyle w:val="VRQABullet2"/>
              <w:rPr>
                <w:rFonts w:eastAsia="Arial"/>
              </w:rPr>
            </w:pPr>
            <w:r w:rsidRPr="0037076D">
              <w:rPr>
                <w:rFonts w:eastAsia="Arial"/>
              </w:rPr>
              <w:t>BIM model coordination and validation tools</w:t>
            </w:r>
          </w:p>
          <w:p w14:paraId="3E22A86C" w14:textId="77777777" w:rsidR="003A099A" w:rsidRPr="0037076D" w:rsidRDefault="003A099A">
            <w:pPr>
              <w:pStyle w:val="VRQABullet2"/>
              <w:rPr>
                <w:rFonts w:eastAsia="Arial"/>
              </w:rPr>
            </w:pPr>
            <w:r w:rsidRPr="0037076D">
              <w:rPr>
                <w:rFonts w:eastAsia="Arial"/>
              </w:rPr>
              <w:t>BIM data management tools</w:t>
            </w:r>
          </w:p>
          <w:p w14:paraId="52A40FCC" w14:textId="55D1F1D3" w:rsidR="003A099A" w:rsidRPr="004F7A98" w:rsidRDefault="00322AC0">
            <w:pPr>
              <w:pStyle w:val="VRQABullet2"/>
              <w:rPr>
                <w:rFonts w:eastAsia="Arial"/>
              </w:rPr>
            </w:pPr>
            <w:r>
              <w:rPr>
                <w:rFonts w:eastAsia="Arial"/>
              </w:rPr>
              <w:t>c</w:t>
            </w:r>
            <w:r w:rsidRPr="0037076D">
              <w:rPr>
                <w:rFonts w:eastAsia="Arial"/>
              </w:rPr>
              <w:t>ommunication</w:t>
            </w:r>
            <w:r w:rsidR="003A099A">
              <w:rPr>
                <w:rFonts w:eastAsia="Arial"/>
              </w:rPr>
              <w:t>, visual communication, issue tracking</w:t>
            </w:r>
            <w:r w:rsidR="003A099A" w:rsidRPr="0037076D">
              <w:rPr>
                <w:rFonts w:eastAsia="Arial"/>
              </w:rPr>
              <w:t xml:space="preserve"> and common data environment tools</w:t>
            </w:r>
          </w:p>
          <w:p w14:paraId="7AFEF9C5" w14:textId="77777777" w:rsidR="003A099A" w:rsidRPr="000A243A" w:rsidRDefault="003A099A">
            <w:pPr>
              <w:pStyle w:val="VRQABullet2"/>
              <w:rPr>
                <w:rFonts w:eastAsia="Arial"/>
              </w:rPr>
            </w:pPr>
            <w:r>
              <w:rPr>
                <w:rFonts w:eastAsia="Arial"/>
              </w:rPr>
              <w:t>analysis tools</w:t>
            </w:r>
          </w:p>
          <w:p w14:paraId="22C0F3A7" w14:textId="77777777" w:rsidR="003A099A" w:rsidRDefault="003A099A" w:rsidP="00970C6A">
            <w:pPr>
              <w:pStyle w:val="VRQABullet1"/>
              <w:rPr>
                <w:rFonts w:eastAsia="Arial"/>
              </w:rPr>
            </w:pPr>
            <w:r>
              <w:rPr>
                <w:rFonts w:eastAsia="Arial"/>
              </w:rPr>
              <w:t>IT systems redundancy</w:t>
            </w:r>
          </w:p>
          <w:p w14:paraId="5F501586" w14:textId="77777777" w:rsidR="003A099A" w:rsidRPr="00D242E3" w:rsidRDefault="003A099A" w:rsidP="00970C6A">
            <w:pPr>
              <w:pStyle w:val="VRQABullet1"/>
              <w:rPr>
                <w:rFonts w:eastAsia="Arial"/>
              </w:rPr>
            </w:pPr>
            <w:r w:rsidRPr="00D242E3">
              <w:rPr>
                <w:rFonts w:eastAsia="Arial"/>
              </w:rPr>
              <w:t>BIM industry standards and protocols</w:t>
            </w:r>
            <w:r>
              <w:rPr>
                <w:rFonts w:eastAsia="Arial"/>
              </w:rPr>
              <w:t xml:space="preserve"> for communication and data sharing processes</w:t>
            </w:r>
          </w:p>
          <w:p w14:paraId="1E5696F0" w14:textId="77777777" w:rsidR="003A099A" w:rsidRPr="00D242E3" w:rsidRDefault="003A099A" w:rsidP="00970C6A">
            <w:pPr>
              <w:pStyle w:val="VRQABullet1"/>
              <w:rPr>
                <w:rFonts w:eastAsia="Arial"/>
              </w:rPr>
            </w:pPr>
            <w:r w:rsidRPr="00D242E3">
              <w:rPr>
                <w:rFonts w:eastAsia="Arial"/>
              </w:rPr>
              <w:t xml:space="preserve">methods for sequencing work to achieve efficiencies across multi-disciplinary construction </w:t>
            </w:r>
            <w:proofErr w:type="gramStart"/>
            <w:r w:rsidRPr="00D242E3">
              <w:rPr>
                <w:rFonts w:eastAsia="Arial"/>
              </w:rPr>
              <w:t>projects</w:t>
            </w:r>
            <w:proofErr w:type="gramEnd"/>
          </w:p>
          <w:p w14:paraId="7AE9462F" w14:textId="77777777" w:rsidR="003A099A" w:rsidRPr="00D242E3" w:rsidRDefault="003A099A" w:rsidP="00970C6A">
            <w:pPr>
              <w:pStyle w:val="VRQABullet1"/>
              <w:rPr>
                <w:rFonts w:eastAsia="Arial"/>
              </w:rPr>
            </w:pPr>
            <w:r w:rsidRPr="00D242E3">
              <w:rPr>
                <w:rFonts w:eastAsia="Arial"/>
              </w:rPr>
              <w:t xml:space="preserve">purpose and content of BIM </w:t>
            </w:r>
            <w:r>
              <w:rPr>
                <w:rFonts w:eastAsia="Arial"/>
              </w:rPr>
              <w:t>e</w:t>
            </w:r>
            <w:r w:rsidRPr="00D242E3">
              <w:rPr>
                <w:rFonts w:eastAsia="Arial"/>
              </w:rPr>
              <w:t xml:space="preserve">xecution </w:t>
            </w:r>
            <w:r>
              <w:rPr>
                <w:rFonts w:eastAsia="Arial"/>
              </w:rPr>
              <w:t>p</w:t>
            </w:r>
            <w:r w:rsidRPr="00D242E3">
              <w:rPr>
                <w:rFonts w:eastAsia="Arial"/>
              </w:rPr>
              <w:t xml:space="preserve">lans and their relationship to project </w:t>
            </w:r>
            <w:proofErr w:type="gramStart"/>
            <w:r w:rsidRPr="00D242E3">
              <w:rPr>
                <w:rFonts w:eastAsia="Arial"/>
              </w:rPr>
              <w:t>requirements</w:t>
            </w:r>
            <w:proofErr w:type="gramEnd"/>
          </w:p>
          <w:p w14:paraId="62366079" w14:textId="723718D2" w:rsidR="003A099A" w:rsidRDefault="003A099A" w:rsidP="00970C6A">
            <w:pPr>
              <w:pStyle w:val="VRQABullet1"/>
              <w:rPr>
                <w:rFonts w:eastAsia="Arial"/>
              </w:rPr>
            </w:pPr>
            <w:r>
              <w:rPr>
                <w:rFonts w:eastAsia="Arial"/>
              </w:rPr>
              <w:t xml:space="preserve">BIM management and risk mitigation strategies used to manage project </w:t>
            </w:r>
            <w:proofErr w:type="gramStart"/>
            <w:r>
              <w:rPr>
                <w:rFonts w:eastAsia="Arial"/>
              </w:rPr>
              <w:t>workflow</w:t>
            </w:r>
            <w:proofErr w:type="gramEnd"/>
          </w:p>
          <w:p w14:paraId="5B1FF545" w14:textId="77777777" w:rsidR="003A099A" w:rsidRDefault="003A099A" w:rsidP="00970C6A">
            <w:pPr>
              <w:pStyle w:val="VRQABullet1"/>
              <w:rPr>
                <w:rFonts w:eastAsia="Arial"/>
              </w:rPr>
            </w:pPr>
            <w:r>
              <w:rPr>
                <w:rFonts w:eastAsia="Arial"/>
              </w:rPr>
              <w:t>roles and responsibilities of project team members and key stakeholders</w:t>
            </w:r>
          </w:p>
          <w:p w14:paraId="35E55FB4" w14:textId="05E27442" w:rsidR="008824DF" w:rsidRPr="008824DF" w:rsidRDefault="003A099A" w:rsidP="008824DF">
            <w:pPr>
              <w:pStyle w:val="VRQABullet1"/>
              <w:rPr>
                <w:rFonts w:eastAsia="Arial"/>
              </w:rPr>
            </w:pPr>
            <w:r>
              <w:rPr>
                <w:rFonts w:eastAsia="Arial"/>
              </w:rPr>
              <w:t>BIM integration processes</w:t>
            </w:r>
          </w:p>
          <w:p w14:paraId="55D65EDF" w14:textId="46C02314" w:rsidR="003A099A" w:rsidRPr="008824DF" w:rsidRDefault="003A099A" w:rsidP="00970C6A">
            <w:pPr>
              <w:pStyle w:val="VRQABullet1"/>
              <w:rPr>
                <w:rFonts w:eastAsia="Arial"/>
              </w:rPr>
            </w:pPr>
            <w:r>
              <w:rPr>
                <w:rFonts w:eastAsia="Arial"/>
              </w:rPr>
              <w:t>commission and handover processes for BIM projects</w:t>
            </w:r>
            <w:r w:rsidR="008824DF" w:rsidRPr="008824DF">
              <w:rPr>
                <w:rFonts w:eastAsia="Arial"/>
              </w:rPr>
              <w:t xml:space="preserve">, including </w:t>
            </w:r>
            <w:r w:rsidR="008824DF" w:rsidRPr="00923986">
              <w:t xml:space="preserve">quality assurance, continuous improvement, validation techniques and physical </w:t>
            </w:r>
            <w:proofErr w:type="gramStart"/>
            <w:r w:rsidR="008824DF" w:rsidRPr="00923986">
              <w:t>testing</w:t>
            </w:r>
            <w:proofErr w:type="gramEnd"/>
          </w:p>
          <w:p w14:paraId="1C026B9A" w14:textId="77777777" w:rsidR="003A099A" w:rsidRPr="0070457E" w:rsidRDefault="003A099A" w:rsidP="00970C6A">
            <w:pPr>
              <w:pStyle w:val="VRQABullet1"/>
            </w:pPr>
            <w:r w:rsidRPr="00D242E3">
              <w:lastRenderedPageBreak/>
              <w:t>reporting and documentation</w:t>
            </w:r>
            <w:r>
              <w:t xml:space="preserve"> procedures used for managing BIM projects</w:t>
            </w:r>
            <w:r w:rsidRPr="00D242E3">
              <w:t>.</w:t>
            </w:r>
          </w:p>
        </w:tc>
      </w:tr>
      <w:tr w:rsidR="003A099A" w:rsidRPr="00E7450B" w14:paraId="5B50801B"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0386F1"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05CC3E3" w14:textId="77777777" w:rsidR="003A099A" w:rsidRPr="006C0BBB" w:rsidRDefault="003A099A" w:rsidP="00970C6A">
            <w:pPr>
              <w:pStyle w:val="VRQAbody"/>
            </w:pPr>
            <w:r w:rsidRPr="006C0BBB">
              <w:t xml:space="preserve">Skills in this unit must be demonstrated in a workplace or an environment </w:t>
            </w:r>
            <w:r>
              <w:t>where building information modelling (BIM) is applied</w:t>
            </w:r>
            <w:r w:rsidRPr="006C0BBB">
              <w:t>.</w:t>
            </w:r>
          </w:p>
          <w:p w14:paraId="71D3AA5D" w14:textId="77777777" w:rsidR="003A099A" w:rsidRPr="006C0BBB" w:rsidRDefault="003A099A" w:rsidP="00970C6A">
            <w:pPr>
              <w:pStyle w:val="VRQAbody"/>
            </w:pPr>
            <w:r w:rsidRPr="006C0BBB">
              <w:t>This includes access to:</w:t>
            </w:r>
          </w:p>
          <w:p w14:paraId="603B95E3" w14:textId="77777777" w:rsidR="003A099A" w:rsidRPr="00C34398" w:rsidRDefault="003A099A" w:rsidP="00970C6A">
            <w:pPr>
              <w:pStyle w:val="VRQABullet1"/>
            </w:pPr>
            <w:r w:rsidRPr="00C34398">
              <w:t>internet, information technology and BIM compatible software</w:t>
            </w:r>
          </w:p>
          <w:p w14:paraId="68F21914" w14:textId="77777777" w:rsidR="003A099A" w:rsidRPr="00C34398" w:rsidRDefault="003A099A" w:rsidP="00970C6A">
            <w:pPr>
              <w:pStyle w:val="VRQABullet1"/>
            </w:pPr>
            <w:r w:rsidRPr="00C34398">
              <w:t xml:space="preserve">related technologies, including mixed or blended </w:t>
            </w:r>
            <w:proofErr w:type="gramStart"/>
            <w:r w:rsidRPr="00C34398">
              <w:t>technologies</w:t>
            </w:r>
            <w:proofErr w:type="gramEnd"/>
          </w:p>
          <w:p w14:paraId="2AB8F885" w14:textId="77777777" w:rsidR="003A099A" w:rsidRPr="006C0BBB" w:rsidRDefault="003A099A" w:rsidP="00970C6A">
            <w:pPr>
              <w:pStyle w:val="VRQABullet1"/>
            </w:pPr>
            <w:r w:rsidRPr="006C0BBB">
              <w:t xml:space="preserve">relevant specifications and documentation </w:t>
            </w:r>
          </w:p>
          <w:p w14:paraId="064FF2B4" w14:textId="77777777" w:rsidR="009D7557" w:rsidRDefault="003A099A" w:rsidP="00970C6A">
            <w:pPr>
              <w:pStyle w:val="VRQABullet1"/>
            </w:pPr>
            <w:r w:rsidRPr="006C0BBB">
              <w:t xml:space="preserve">relevant </w:t>
            </w:r>
            <w:r>
              <w:t>legislation and regulations</w:t>
            </w:r>
          </w:p>
          <w:p w14:paraId="1522E182" w14:textId="5E9986A3" w:rsidR="003A099A" w:rsidRPr="006C0BBB" w:rsidRDefault="009D7557" w:rsidP="00970C6A">
            <w:pPr>
              <w:pStyle w:val="VRQABullet1"/>
            </w:pPr>
            <w:r>
              <w:t>real or simulated people</w:t>
            </w:r>
            <w:r w:rsidR="003A099A" w:rsidRPr="006C0BBB">
              <w:t>.</w:t>
            </w:r>
          </w:p>
          <w:p w14:paraId="7631EDDF" w14:textId="77777777" w:rsidR="003A099A" w:rsidRPr="001872E8" w:rsidRDefault="003A099A" w:rsidP="00970C6A">
            <w:pPr>
              <w:pStyle w:val="VRQAbody"/>
              <w:rPr>
                <w:rStyle w:val="Strong"/>
              </w:rPr>
            </w:pPr>
            <w:r w:rsidRPr="001872E8">
              <w:rPr>
                <w:rStyle w:val="Strong"/>
              </w:rPr>
              <w:t>Assessor requirements</w:t>
            </w:r>
          </w:p>
          <w:p w14:paraId="747F864F" w14:textId="77777777" w:rsidR="003A099A" w:rsidRPr="000B4A2C" w:rsidRDefault="003A099A" w:rsidP="00970C6A">
            <w:pPr>
              <w:pStyle w:val="VRQAbody"/>
              <w:rPr>
                <w:i/>
                <w:iCs/>
              </w:rPr>
            </w:pPr>
            <w:r w:rsidRPr="000B4A2C">
              <w:t>No specialist vocational competency requirements for assessors apply to this unit.</w:t>
            </w:r>
          </w:p>
        </w:tc>
      </w:tr>
    </w:tbl>
    <w:p w14:paraId="3A4F6BF1" w14:textId="77777777" w:rsidR="003A099A" w:rsidRDefault="003A099A" w:rsidP="003A099A">
      <w:pPr>
        <w:pStyle w:val="VRQAbulletlist"/>
        <w:spacing w:before="60"/>
        <w:rPr>
          <w:sz w:val="18"/>
          <w:szCs w:val="18"/>
        </w:rPr>
        <w:sectPr w:rsidR="003A099A" w:rsidSect="007857E7">
          <w:type w:val="continuous"/>
          <w:pgSz w:w="11900" w:h="16840"/>
          <w:pgMar w:top="2041" w:right="845" w:bottom="851" w:left="851" w:header="709" w:footer="397" w:gutter="0"/>
          <w:cols w:space="227"/>
          <w:docGrid w:linePitch="360"/>
        </w:sectPr>
      </w:pPr>
    </w:p>
    <w:p w14:paraId="13ECD81E" w14:textId="77777777" w:rsidR="003A099A" w:rsidRPr="004B56EC" w:rsidRDefault="003A099A" w:rsidP="003A099A">
      <w:pPr>
        <w:rPr>
          <w:sz w:val="18"/>
          <w:szCs w:val="18"/>
        </w:rPr>
      </w:pPr>
    </w:p>
    <w:p w14:paraId="002BA908" w14:textId="77777777" w:rsidR="003A099A" w:rsidRPr="00F504D4" w:rsidRDefault="003A099A" w:rsidP="003A099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3A099A" w:rsidRPr="00CB5AF0" w14:paraId="25E4FA37"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0038E0" w14:textId="77777777" w:rsidR="003A099A" w:rsidRPr="00F504D4" w:rsidRDefault="003A099A" w:rsidP="0097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92C037" w14:textId="3084F3F7" w:rsidR="003A099A" w:rsidRPr="00CB5AF0" w:rsidRDefault="00203120" w:rsidP="00970C6A">
            <w:pPr>
              <w:pStyle w:val="VRQAbody"/>
              <w:rPr>
                <w:rStyle w:val="Strong"/>
              </w:rPr>
            </w:pPr>
            <w:r>
              <w:rPr>
                <w:rStyle w:val="Strong"/>
              </w:rPr>
              <w:t>VU2361</w:t>
            </w:r>
            <w:r w:rsidR="003A099A">
              <w:rPr>
                <w:rStyle w:val="Strong"/>
              </w:rPr>
              <w:t>4</w:t>
            </w:r>
          </w:p>
        </w:tc>
      </w:tr>
      <w:tr w:rsidR="003A099A" w:rsidRPr="00CB5AF0" w14:paraId="5CB8238D"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5FC9C0" w14:textId="77777777" w:rsidR="003A099A" w:rsidRPr="00F504D4" w:rsidRDefault="003A099A" w:rsidP="0097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CBA650" w14:textId="76D75984" w:rsidR="003A099A" w:rsidRPr="00CB5AF0" w:rsidRDefault="003A099A" w:rsidP="00970C6A">
            <w:pPr>
              <w:pStyle w:val="VRQABodyText"/>
              <w:rPr>
                <w:rStyle w:val="Strong"/>
              </w:rPr>
            </w:pPr>
            <w:r w:rsidRPr="00CB5AF0">
              <w:rPr>
                <w:rStyle w:val="Strong"/>
              </w:rPr>
              <w:t>Apply sustainab</w:t>
            </w:r>
            <w:r>
              <w:rPr>
                <w:rStyle w:val="Strong"/>
              </w:rPr>
              <w:t>ility</w:t>
            </w:r>
            <w:r w:rsidRPr="00CB5AF0">
              <w:rPr>
                <w:rStyle w:val="Strong"/>
              </w:rPr>
              <w:t xml:space="preserve"> principles and practices for </w:t>
            </w:r>
            <w:r w:rsidR="00AA2718">
              <w:rPr>
                <w:rStyle w:val="Strong"/>
              </w:rPr>
              <w:t>building information modelling (</w:t>
            </w:r>
            <w:r w:rsidRPr="00CB5AF0">
              <w:rPr>
                <w:rStyle w:val="Strong"/>
              </w:rPr>
              <w:t>BIM</w:t>
            </w:r>
            <w:r w:rsidR="00AA2718">
              <w:rPr>
                <w:rStyle w:val="Strong"/>
              </w:rPr>
              <w:t>)</w:t>
            </w:r>
            <w:r w:rsidRPr="00CB5AF0">
              <w:rPr>
                <w:rStyle w:val="Strong"/>
              </w:rPr>
              <w:t xml:space="preserve"> projects</w:t>
            </w:r>
          </w:p>
        </w:tc>
      </w:tr>
      <w:tr w:rsidR="003A099A" w:rsidRPr="00F504D4" w14:paraId="7057D005"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38C5EC" w14:textId="77777777" w:rsidR="003A099A" w:rsidRPr="00F504D4" w:rsidRDefault="003A099A" w:rsidP="0097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0D9F36" w14:textId="77777777" w:rsidR="003A099A" w:rsidRDefault="003A099A" w:rsidP="00970C6A">
            <w:pPr>
              <w:pStyle w:val="VRQABodyText"/>
            </w:pPr>
            <w:r w:rsidRPr="00821D5D">
              <w:t xml:space="preserve">This unit describes the performance outcomes, skills and knowledge required to use BIM applications to achieve sustainable outcomes. </w:t>
            </w:r>
          </w:p>
          <w:p w14:paraId="05A1C877" w14:textId="77777777" w:rsidR="003A099A" w:rsidRPr="00821D5D" w:rsidRDefault="003A099A" w:rsidP="00970C6A">
            <w:pPr>
              <w:pStyle w:val="VRQABodyText"/>
            </w:pPr>
            <w:r w:rsidRPr="00821D5D">
              <w:t xml:space="preserve">It </w:t>
            </w:r>
            <w:r>
              <w:t>requires</w:t>
            </w:r>
            <w:r w:rsidRPr="00821D5D">
              <w:t xml:space="preserve"> the ability to determine principles </w:t>
            </w:r>
            <w:r>
              <w:t xml:space="preserve">and methods </w:t>
            </w:r>
            <w:r w:rsidRPr="00821D5D">
              <w:t xml:space="preserve">of sustainable practices to develop and manage BIM project outcomes. </w:t>
            </w:r>
          </w:p>
          <w:p w14:paraId="2A943BA6" w14:textId="540E9A98" w:rsidR="003A099A" w:rsidRPr="00821D5D" w:rsidRDefault="003A099A" w:rsidP="00970C6A">
            <w:pPr>
              <w:pStyle w:val="VRQABodyText"/>
            </w:pPr>
            <w:r w:rsidRPr="00821D5D">
              <w:t xml:space="preserve">This unit applies to individuals </w:t>
            </w:r>
            <w:r>
              <w:t>who</w:t>
            </w:r>
            <w:r w:rsidRPr="00821D5D">
              <w:t xml:space="preserve"> facilitate achieving sustainable outcomes in various life cycle stages of a BIM project.</w:t>
            </w:r>
            <w:r>
              <w:t xml:space="preserve"> </w:t>
            </w:r>
          </w:p>
          <w:p w14:paraId="13C10E8C" w14:textId="77777777" w:rsidR="003A099A" w:rsidRPr="00A30188" w:rsidRDefault="003A099A" w:rsidP="00970C6A">
            <w:pPr>
              <w:pStyle w:val="VRQABodyText"/>
            </w:pPr>
            <w:r w:rsidRPr="00821D5D">
              <w:t>No occupational licensing, legislative or certification requirements apply to this unit at the time of publication.</w:t>
            </w:r>
          </w:p>
        </w:tc>
      </w:tr>
      <w:tr w:rsidR="003A099A" w:rsidRPr="00E7450B" w14:paraId="76AFE0BA" w14:textId="77777777" w:rsidTr="00970C6A">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D454BD" w14:textId="77777777" w:rsidR="003A099A" w:rsidRPr="006620E9"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3B97E" w14:textId="77777777" w:rsidR="003A099A" w:rsidRPr="00F504D4" w:rsidRDefault="003A099A" w:rsidP="00970C6A">
            <w:pPr>
              <w:pStyle w:val="VRQAbody"/>
            </w:pPr>
            <w:r>
              <w:t>N/A</w:t>
            </w:r>
          </w:p>
        </w:tc>
      </w:tr>
      <w:tr w:rsidR="003A099A" w:rsidRPr="00E7450B" w14:paraId="0DD1EB6D" w14:textId="77777777" w:rsidTr="00970C6A">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4D2420"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6FB079" w14:textId="77777777" w:rsidR="003A099A" w:rsidRPr="00F504D4" w:rsidRDefault="003A099A" w:rsidP="00970C6A">
            <w:pPr>
              <w:pStyle w:val="VRQAbody"/>
            </w:pPr>
            <w:r>
              <w:t>N/A</w:t>
            </w:r>
          </w:p>
        </w:tc>
      </w:tr>
      <w:tr w:rsidR="003A099A" w:rsidRPr="00E7450B" w14:paraId="7424A591" w14:textId="77777777" w:rsidTr="00970C6A">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41636D"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903A97" w14:textId="77777777" w:rsidR="003A099A" w:rsidRPr="00F504D4" w:rsidRDefault="003A099A" w:rsidP="00970C6A">
            <w:pPr>
              <w:pStyle w:val="VRQAbody"/>
            </w:pPr>
            <w:r>
              <w:t>N/A</w:t>
            </w:r>
          </w:p>
        </w:tc>
      </w:tr>
    </w:tbl>
    <w:p w14:paraId="3CF0AF7A" w14:textId="77777777" w:rsidR="003A099A" w:rsidRPr="00105689" w:rsidRDefault="003A099A" w:rsidP="003A09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3A099A" w:rsidRPr="00E7450B" w14:paraId="5030D2C4" w14:textId="77777777" w:rsidTr="00970C6A">
        <w:trPr>
          <w:trHeight w:val="363"/>
        </w:trPr>
        <w:tc>
          <w:tcPr>
            <w:tcW w:w="3281" w:type="dxa"/>
            <w:gridSpan w:val="2"/>
            <w:vAlign w:val="center"/>
          </w:tcPr>
          <w:p w14:paraId="7888A246"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CC65828"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099A" w:rsidRPr="00E7450B" w14:paraId="25C28C05" w14:textId="77777777" w:rsidTr="00970C6A">
        <w:trPr>
          <w:trHeight w:val="752"/>
        </w:trPr>
        <w:tc>
          <w:tcPr>
            <w:tcW w:w="3281" w:type="dxa"/>
            <w:gridSpan w:val="2"/>
          </w:tcPr>
          <w:p w14:paraId="7C129A0B" w14:textId="77777777" w:rsidR="003A099A" w:rsidRPr="00F504D4" w:rsidRDefault="003A099A" w:rsidP="00970C6A">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70AC86F6" w14:textId="77777777" w:rsidR="003A099A" w:rsidRPr="00F504D4" w:rsidRDefault="003A099A" w:rsidP="0097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A099A" w:rsidRPr="00155E98" w14:paraId="5938CC20" w14:textId="77777777" w:rsidTr="00970C6A">
        <w:trPr>
          <w:trHeight w:val="363"/>
        </w:trPr>
        <w:tc>
          <w:tcPr>
            <w:tcW w:w="587" w:type="dxa"/>
            <w:shd w:val="clear" w:color="auto" w:fill="FFFFFF" w:themeFill="background1"/>
          </w:tcPr>
          <w:p w14:paraId="33827103" w14:textId="77777777" w:rsidR="003A099A" w:rsidRPr="00155E98" w:rsidRDefault="003A099A" w:rsidP="00970C6A">
            <w:pPr>
              <w:pStyle w:val="VRQABodyText"/>
            </w:pPr>
            <w:r w:rsidRPr="00155E98">
              <w:t>1</w:t>
            </w:r>
          </w:p>
        </w:tc>
        <w:tc>
          <w:tcPr>
            <w:tcW w:w="2694" w:type="dxa"/>
            <w:shd w:val="clear" w:color="auto" w:fill="FFFFFF" w:themeFill="background1"/>
          </w:tcPr>
          <w:p w14:paraId="2E3647B9" w14:textId="77777777" w:rsidR="003A099A" w:rsidRPr="00821D5D" w:rsidRDefault="003A099A" w:rsidP="00970C6A">
            <w:pPr>
              <w:pStyle w:val="VRQABodyText"/>
            </w:pPr>
            <w:r w:rsidRPr="00821D5D">
              <w:t>Research the impacts of BIM on buildings and the natural environment</w:t>
            </w:r>
          </w:p>
        </w:tc>
        <w:tc>
          <w:tcPr>
            <w:tcW w:w="708" w:type="dxa"/>
            <w:shd w:val="clear" w:color="auto" w:fill="FFFFFF" w:themeFill="background1"/>
          </w:tcPr>
          <w:p w14:paraId="736A508E" w14:textId="77777777" w:rsidR="003A099A" w:rsidRPr="00821D5D" w:rsidRDefault="003A099A" w:rsidP="00970C6A">
            <w:pPr>
              <w:pStyle w:val="VRQABodyText"/>
            </w:pPr>
            <w:r w:rsidRPr="00821D5D">
              <w:t>1.1</w:t>
            </w:r>
          </w:p>
        </w:tc>
        <w:tc>
          <w:tcPr>
            <w:tcW w:w="6081" w:type="dxa"/>
            <w:shd w:val="clear" w:color="auto" w:fill="FFFFFF" w:themeFill="background1"/>
          </w:tcPr>
          <w:p w14:paraId="50A15B4F" w14:textId="77777777" w:rsidR="003A099A" w:rsidRPr="00821D5D" w:rsidRDefault="003A099A" w:rsidP="00970C6A">
            <w:pPr>
              <w:pStyle w:val="VRQABodyText"/>
            </w:pPr>
            <w:r w:rsidRPr="00821D5D">
              <w:t>Assess BIM tools and their</w:t>
            </w:r>
            <w:r>
              <w:t xml:space="preserve"> potential to contribute</w:t>
            </w:r>
            <w:r w:rsidRPr="00821D5D">
              <w:t xml:space="preserve"> </w:t>
            </w:r>
            <w:r>
              <w:t>to e</w:t>
            </w:r>
            <w:r w:rsidRPr="00821D5D">
              <w:t>nvironmentally sustainable design</w:t>
            </w:r>
            <w:r>
              <w:t>s</w:t>
            </w:r>
          </w:p>
        </w:tc>
      </w:tr>
      <w:tr w:rsidR="003A099A" w:rsidRPr="00155E98" w14:paraId="4EBCF1EF" w14:textId="77777777" w:rsidTr="00970C6A">
        <w:trPr>
          <w:trHeight w:val="363"/>
        </w:trPr>
        <w:tc>
          <w:tcPr>
            <w:tcW w:w="587" w:type="dxa"/>
            <w:shd w:val="clear" w:color="auto" w:fill="FFFFFF" w:themeFill="background1"/>
          </w:tcPr>
          <w:p w14:paraId="72FBCD13" w14:textId="77777777" w:rsidR="003A099A" w:rsidRPr="00155E98" w:rsidRDefault="003A099A" w:rsidP="00970C6A">
            <w:pPr>
              <w:pStyle w:val="VRQABodyText"/>
            </w:pPr>
          </w:p>
        </w:tc>
        <w:tc>
          <w:tcPr>
            <w:tcW w:w="2694" w:type="dxa"/>
            <w:shd w:val="clear" w:color="auto" w:fill="FFFFFF" w:themeFill="background1"/>
          </w:tcPr>
          <w:p w14:paraId="40F74FDB" w14:textId="77777777" w:rsidR="003A099A" w:rsidRPr="00821D5D" w:rsidRDefault="003A099A" w:rsidP="00970C6A">
            <w:pPr>
              <w:pStyle w:val="VRQABodyText"/>
            </w:pPr>
          </w:p>
        </w:tc>
        <w:tc>
          <w:tcPr>
            <w:tcW w:w="708" w:type="dxa"/>
            <w:shd w:val="clear" w:color="auto" w:fill="FFFFFF" w:themeFill="background1"/>
          </w:tcPr>
          <w:p w14:paraId="6ABF6B6F" w14:textId="77777777" w:rsidR="003A099A" w:rsidRPr="00821D5D" w:rsidRDefault="003A099A" w:rsidP="00970C6A">
            <w:pPr>
              <w:pStyle w:val="VRQABodyText"/>
            </w:pPr>
            <w:r w:rsidRPr="00821D5D">
              <w:t>1.2</w:t>
            </w:r>
          </w:p>
        </w:tc>
        <w:tc>
          <w:tcPr>
            <w:tcW w:w="6081" w:type="dxa"/>
            <w:shd w:val="clear" w:color="auto" w:fill="FFFFFF" w:themeFill="background1"/>
          </w:tcPr>
          <w:p w14:paraId="4C896A39" w14:textId="77777777" w:rsidR="003A099A" w:rsidRPr="00821D5D" w:rsidRDefault="003A099A" w:rsidP="00970C6A">
            <w:pPr>
              <w:pStyle w:val="VRQABodyText"/>
            </w:pPr>
            <w:r>
              <w:t>Establish</w:t>
            </w:r>
            <w:r w:rsidRPr="00821D5D">
              <w:t xml:space="preserve"> ongoing monitoring processes to ensure effectiveness of performance of BIM technology in achieving planned outcomes</w:t>
            </w:r>
          </w:p>
        </w:tc>
      </w:tr>
      <w:tr w:rsidR="003A099A" w:rsidRPr="00155E98" w14:paraId="376BEE78" w14:textId="77777777" w:rsidTr="00970C6A">
        <w:trPr>
          <w:trHeight w:val="363"/>
        </w:trPr>
        <w:tc>
          <w:tcPr>
            <w:tcW w:w="587" w:type="dxa"/>
            <w:shd w:val="clear" w:color="auto" w:fill="FFFFFF" w:themeFill="background1"/>
            <w:vAlign w:val="center"/>
          </w:tcPr>
          <w:p w14:paraId="419A46E0" w14:textId="77777777" w:rsidR="003A099A" w:rsidRPr="00155E98" w:rsidRDefault="003A099A" w:rsidP="00970C6A">
            <w:pPr>
              <w:pStyle w:val="VRQABodyText"/>
            </w:pPr>
          </w:p>
        </w:tc>
        <w:tc>
          <w:tcPr>
            <w:tcW w:w="2694" w:type="dxa"/>
            <w:shd w:val="clear" w:color="auto" w:fill="FFFFFF" w:themeFill="background1"/>
            <w:vAlign w:val="center"/>
          </w:tcPr>
          <w:p w14:paraId="569DCC2D" w14:textId="77777777" w:rsidR="003A099A" w:rsidRPr="00821D5D" w:rsidRDefault="003A099A" w:rsidP="00970C6A">
            <w:pPr>
              <w:pStyle w:val="VRQABodyText"/>
            </w:pPr>
          </w:p>
        </w:tc>
        <w:tc>
          <w:tcPr>
            <w:tcW w:w="708" w:type="dxa"/>
            <w:shd w:val="clear" w:color="auto" w:fill="FFFFFF" w:themeFill="background1"/>
          </w:tcPr>
          <w:p w14:paraId="7EAEBB27" w14:textId="77777777" w:rsidR="003A099A" w:rsidRPr="00821D5D" w:rsidRDefault="003A099A" w:rsidP="00970C6A">
            <w:pPr>
              <w:pStyle w:val="VRQABodyText"/>
            </w:pPr>
            <w:r w:rsidRPr="00821D5D">
              <w:t>1.</w:t>
            </w:r>
            <w:r>
              <w:t>3</w:t>
            </w:r>
          </w:p>
        </w:tc>
        <w:tc>
          <w:tcPr>
            <w:tcW w:w="6081" w:type="dxa"/>
            <w:shd w:val="clear" w:color="auto" w:fill="FFFFFF" w:themeFill="background1"/>
          </w:tcPr>
          <w:p w14:paraId="104EBB16" w14:textId="77777777" w:rsidR="003A099A" w:rsidRPr="00821D5D" w:rsidRDefault="003A099A" w:rsidP="00970C6A">
            <w:pPr>
              <w:pStyle w:val="VRQABodyText"/>
            </w:pPr>
            <w:r w:rsidRPr="00821D5D">
              <w:t xml:space="preserve">Interpret impact of current government and industry responses to Environmentally Sustainable Design (ESD) </w:t>
            </w:r>
          </w:p>
        </w:tc>
      </w:tr>
      <w:tr w:rsidR="003A099A" w:rsidRPr="00155E98" w14:paraId="7CF7DA18" w14:textId="77777777" w:rsidTr="00970C6A">
        <w:trPr>
          <w:trHeight w:val="363"/>
        </w:trPr>
        <w:tc>
          <w:tcPr>
            <w:tcW w:w="587" w:type="dxa"/>
            <w:shd w:val="clear" w:color="auto" w:fill="FFFFFF" w:themeFill="background1"/>
          </w:tcPr>
          <w:p w14:paraId="42A84344" w14:textId="77777777" w:rsidR="003A099A" w:rsidRPr="00155E98" w:rsidRDefault="003A099A" w:rsidP="00970C6A">
            <w:pPr>
              <w:pStyle w:val="VRQABodyText"/>
            </w:pPr>
          </w:p>
        </w:tc>
        <w:tc>
          <w:tcPr>
            <w:tcW w:w="2694" w:type="dxa"/>
            <w:shd w:val="clear" w:color="auto" w:fill="FFFFFF" w:themeFill="background1"/>
          </w:tcPr>
          <w:p w14:paraId="4C296118" w14:textId="77777777" w:rsidR="003A099A" w:rsidRPr="00821D5D" w:rsidRDefault="003A099A" w:rsidP="00970C6A">
            <w:pPr>
              <w:pStyle w:val="VRQABodyText"/>
            </w:pPr>
          </w:p>
        </w:tc>
        <w:tc>
          <w:tcPr>
            <w:tcW w:w="708" w:type="dxa"/>
            <w:shd w:val="clear" w:color="auto" w:fill="FFFFFF" w:themeFill="background1"/>
          </w:tcPr>
          <w:p w14:paraId="6A7EA3F1" w14:textId="77777777" w:rsidR="003A099A" w:rsidRPr="00821D5D" w:rsidRDefault="003A099A" w:rsidP="00970C6A">
            <w:pPr>
              <w:pStyle w:val="VRQABodyText"/>
            </w:pPr>
            <w:r w:rsidRPr="00821D5D">
              <w:t>1.</w:t>
            </w:r>
            <w:r>
              <w:t>4</w:t>
            </w:r>
          </w:p>
        </w:tc>
        <w:tc>
          <w:tcPr>
            <w:tcW w:w="6081" w:type="dxa"/>
            <w:shd w:val="clear" w:color="auto" w:fill="FFFFFF" w:themeFill="background1"/>
          </w:tcPr>
          <w:p w14:paraId="176446AB" w14:textId="77777777" w:rsidR="003A099A" w:rsidRPr="00821D5D" w:rsidRDefault="003A099A" w:rsidP="00970C6A">
            <w:pPr>
              <w:pStyle w:val="VRQABodyText"/>
            </w:pPr>
            <w:r w:rsidRPr="00821D5D">
              <w:t>Identify energy efficient design principles</w:t>
            </w:r>
            <w:r>
              <w:t xml:space="preserve"> according to relevant</w:t>
            </w:r>
            <w:r w:rsidRPr="00821D5D">
              <w:t xml:space="preserve"> legislation </w:t>
            </w:r>
          </w:p>
        </w:tc>
      </w:tr>
      <w:tr w:rsidR="003A099A" w:rsidRPr="00155E98" w14:paraId="6DD05241" w14:textId="77777777" w:rsidTr="00970C6A">
        <w:trPr>
          <w:trHeight w:val="729"/>
        </w:trPr>
        <w:tc>
          <w:tcPr>
            <w:tcW w:w="587" w:type="dxa"/>
            <w:shd w:val="clear" w:color="auto" w:fill="FFFFFF" w:themeFill="background1"/>
            <w:vAlign w:val="center"/>
          </w:tcPr>
          <w:p w14:paraId="4B76D1F7" w14:textId="77777777" w:rsidR="003A099A" w:rsidRPr="00155E98" w:rsidRDefault="003A099A" w:rsidP="00970C6A">
            <w:pPr>
              <w:pStyle w:val="VRQABodyText"/>
            </w:pPr>
          </w:p>
        </w:tc>
        <w:tc>
          <w:tcPr>
            <w:tcW w:w="2694" w:type="dxa"/>
            <w:shd w:val="clear" w:color="auto" w:fill="FFFFFF" w:themeFill="background1"/>
            <w:vAlign w:val="center"/>
          </w:tcPr>
          <w:p w14:paraId="2861C554" w14:textId="77777777" w:rsidR="003A099A" w:rsidRPr="00821D5D" w:rsidRDefault="003A099A" w:rsidP="00970C6A">
            <w:pPr>
              <w:pStyle w:val="VRQABodyText"/>
            </w:pPr>
          </w:p>
        </w:tc>
        <w:tc>
          <w:tcPr>
            <w:tcW w:w="708" w:type="dxa"/>
            <w:shd w:val="clear" w:color="auto" w:fill="FFFFFF" w:themeFill="background1"/>
          </w:tcPr>
          <w:p w14:paraId="49DBDDC3" w14:textId="77777777" w:rsidR="003A099A" w:rsidRPr="00821D5D" w:rsidRDefault="003A099A" w:rsidP="00970C6A">
            <w:pPr>
              <w:pStyle w:val="VRQABodyText"/>
            </w:pPr>
            <w:r w:rsidRPr="00821D5D">
              <w:t>1.</w:t>
            </w:r>
            <w:r>
              <w:t>5</w:t>
            </w:r>
          </w:p>
        </w:tc>
        <w:tc>
          <w:tcPr>
            <w:tcW w:w="6081" w:type="dxa"/>
            <w:shd w:val="clear" w:color="auto" w:fill="FFFFFF" w:themeFill="background1"/>
          </w:tcPr>
          <w:p w14:paraId="12D76F2A" w14:textId="03BF6473" w:rsidR="003A099A" w:rsidRPr="00821D5D" w:rsidRDefault="003A099A" w:rsidP="00970C6A">
            <w:pPr>
              <w:pStyle w:val="VRQABodyText"/>
            </w:pPr>
            <w:r w:rsidRPr="00821D5D">
              <w:t xml:space="preserve">Identify environmental design rating tools in relation to </w:t>
            </w:r>
            <w:r>
              <w:t>relevant</w:t>
            </w:r>
            <w:r w:rsidRPr="00821D5D">
              <w:t xml:space="preserve"> legislation and the </w:t>
            </w:r>
            <w:r>
              <w:t>N</w:t>
            </w:r>
            <w:r w:rsidR="00F70F9F">
              <w:t xml:space="preserve">ational </w:t>
            </w:r>
            <w:r>
              <w:t>C</w:t>
            </w:r>
            <w:r w:rsidR="00F70F9F">
              <w:t xml:space="preserve">onstruction </w:t>
            </w:r>
            <w:r>
              <w:t>C</w:t>
            </w:r>
            <w:r w:rsidR="00F70F9F">
              <w:t>ode (NCC)</w:t>
            </w:r>
          </w:p>
        </w:tc>
      </w:tr>
      <w:tr w:rsidR="003A099A" w:rsidRPr="00155E98" w14:paraId="39643E7E" w14:textId="77777777" w:rsidTr="00970C6A">
        <w:trPr>
          <w:trHeight w:val="363"/>
        </w:trPr>
        <w:tc>
          <w:tcPr>
            <w:tcW w:w="587" w:type="dxa"/>
            <w:shd w:val="clear" w:color="auto" w:fill="FFFFFF" w:themeFill="background1"/>
            <w:vAlign w:val="center"/>
          </w:tcPr>
          <w:p w14:paraId="6BF08A10" w14:textId="77777777" w:rsidR="003A099A" w:rsidRPr="00155E98" w:rsidRDefault="003A099A" w:rsidP="00970C6A">
            <w:pPr>
              <w:pStyle w:val="VRQABodyText"/>
            </w:pPr>
            <w:r>
              <w:t>2</w:t>
            </w:r>
          </w:p>
        </w:tc>
        <w:tc>
          <w:tcPr>
            <w:tcW w:w="2694" w:type="dxa"/>
            <w:shd w:val="clear" w:color="auto" w:fill="FFFFFF" w:themeFill="background1"/>
            <w:vAlign w:val="center"/>
          </w:tcPr>
          <w:p w14:paraId="05ED6ACC" w14:textId="77777777" w:rsidR="003A099A" w:rsidRPr="00821D5D" w:rsidRDefault="003A099A" w:rsidP="00970C6A">
            <w:pPr>
              <w:pStyle w:val="VRQABodyText"/>
            </w:pPr>
            <w:r w:rsidRPr="00821D5D">
              <w:t>Analyse project requirements to determine outputs</w:t>
            </w:r>
          </w:p>
        </w:tc>
        <w:tc>
          <w:tcPr>
            <w:tcW w:w="708" w:type="dxa"/>
            <w:shd w:val="clear" w:color="auto" w:fill="FFFFFF" w:themeFill="background1"/>
          </w:tcPr>
          <w:p w14:paraId="0026C5A4" w14:textId="77777777" w:rsidR="003A099A" w:rsidRPr="00821D5D" w:rsidRDefault="003A099A" w:rsidP="00970C6A">
            <w:pPr>
              <w:pStyle w:val="VRQABodyText"/>
            </w:pPr>
            <w:r w:rsidRPr="00821D5D">
              <w:t>2.1</w:t>
            </w:r>
          </w:p>
        </w:tc>
        <w:tc>
          <w:tcPr>
            <w:tcW w:w="6081" w:type="dxa"/>
            <w:shd w:val="clear" w:color="auto" w:fill="FFFFFF" w:themeFill="background1"/>
          </w:tcPr>
          <w:p w14:paraId="6A78DA86" w14:textId="77777777" w:rsidR="003A099A" w:rsidRPr="00821D5D" w:rsidRDefault="003A099A" w:rsidP="00970C6A">
            <w:pPr>
              <w:pStyle w:val="VRQABodyText"/>
            </w:pPr>
            <w:r w:rsidRPr="00821D5D">
              <w:t>Assess project brief to determine the level of detail and data requirements within the project scope</w:t>
            </w:r>
          </w:p>
        </w:tc>
      </w:tr>
      <w:tr w:rsidR="003A099A" w:rsidRPr="00155E98" w14:paraId="7EBFCD8E" w14:textId="77777777" w:rsidTr="00970C6A">
        <w:trPr>
          <w:trHeight w:val="363"/>
        </w:trPr>
        <w:tc>
          <w:tcPr>
            <w:tcW w:w="587" w:type="dxa"/>
            <w:shd w:val="clear" w:color="auto" w:fill="FFFFFF" w:themeFill="background1"/>
            <w:vAlign w:val="center"/>
          </w:tcPr>
          <w:p w14:paraId="55BE3AA5" w14:textId="77777777" w:rsidR="003A099A" w:rsidRPr="00155E98" w:rsidRDefault="003A099A" w:rsidP="00970C6A">
            <w:pPr>
              <w:pStyle w:val="VRQABodyText"/>
            </w:pPr>
          </w:p>
        </w:tc>
        <w:tc>
          <w:tcPr>
            <w:tcW w:w="2694" w:type="dxa"/>
            <w:shd w:val="clear" w:color="auto" w:fill="FFFFFF" w:themeFill="background1"/>
            <w:vAlign w:val="center"/>
          </w:tcPr>
          <w:p w14:paraId="7DDCA1BB" w14:textId="77777777" w:rsidR="003A099A" w:rsidRPr="00821D5D" w:rsidRDefault="003A099A" w:rsidP="00970C6A">
            <w:pPr>
              <w:pStyle w:val="VRQABodyText"/>
            </w:pPr>
          </w:p>
        </w:tc>
        <w:tc>
          <w:tcPr>
            <w:tcW w:w="708" w:type="dxa"/>
            <w:shd w:val="clear" w:color="auto" w:fill="FFFFFF" w:themeFill="background1"/>
          </w:tcPr>
          <w:p w14:paraId="14358251" w14:textId="77777777" w:rsidR="003A099A" w:rsidRPr="00821D5D" w:rsidRDefault="003A099A" w:rsidP="00970C6A">
            <w:pPr>
              <w:pStyle w:val="VRQABodyText"/>
            </w:pPr>
            <w:r w:rsidRPr="00821D5D">
              <w:t>2.2</w:t>
            </w:r>
          </w:p>
        </w:tc>
        <w:tc>
          <w:tcPr>
            <w:tcW w:w="6081" w:type="dxa"/>
            <w:shd w:val="clear" w:color="auto" w:fill="FFFFFF" w:themeFill="background1"/>
          </w:tcPr>
          <w:p w14:paraId="63D508CF" w14:textId="77777777" w:rsidR="003A099A" w:rsidRPr="00821D5D" w:rsidRDefault="003A099A" w:rsidP="00970C6A">
            <w:pPr>
              <w:pStyle w:val="VRQABodyText"/>
            </w:pPr>
            <w:r w:rsidRPr="00821D5D">
              <w:t>Identify relevant BIM contract requirements to use BIM for environmentally sustainable design outcomes</w:t>
            </w:r>
          </w:p>
        </w:tc>
      </w:tr>
      <w:tr w:rsidR="003A099A" w:rsidRPr="00155E98" w14:paraId="7BEB9E52" w14:textId="77777777" w:rsidTr="00970C6A">
        <w:trPr>
          <w:trHeight w:val="363"/>
        </w:trPr>
        <w:tc>
          <w:tcPr>
            <w:tcW w:w="587" w:type="dxa"/>
            <w:shd w:val="clear" w:color="auto" w:fill="FFFFFF" w:themeFill="background1"/>
            <w:vAlign w:val="center"/>
          </w:tcPr>
          <w:p w14:paraId="1F3DB10E" w14:textId="77777777" w:rsidR="003A099A" w:rsidRPr="00155E98" w:rsidRDefault="003A099A" w:rsidP="00970C6A">
            <w:pPr>
              <w:pStyle w:val="VRQABodyText"/>
            </w:pPr>
          </w:p>
        </w:tc>
        <w:tc>
          <w:tcPr>
            <w:tcW w:w="2694" w:type="dxa"/>
            <w:shd w:val="clear" w:color="auto" w:fill="FFFFFF" w:themeFill="background1"/>
            <w:vAlign w:val="center"/>
          </w:tcPr>
          <w:p w14:paraId="1CBE324A" w14:textId="77777777" w:rsidR="003A099A" w:rsidRPr="00821D5D" w:rsidRDefault="003A099A" w:rsidP="00970C6A">
            <w:pPr>
              <w:pStyle w:val="VRQABodyText"/>
            </w:pPr>
          </w:p>
        </w:tc>
        <w:tc>
          <w:tcPr>
            <w:tcW w:w="708" w:type="dxa"/>
            <w:shd w:val="clear" w:color="auto" w:fill="FFFFFF" w:themeFill="background1"/>
          </w:tcPr>
          <w:p w14:paraId="479C104F" w14:textId="77777777" w:rsidR="003A099A" w:rsidRPr="00821D5D" w:rsidRDefault="003A099A" w:rsidP="00970C6A">
            <w:pPr>
              <w:pStyle w:val="VRQABodyText"/>
            </w:pPr>
            <w:r w:rsidRPr="00821D5D">
              <w:t>2.3</w:t>
            </w:r>
          </w:p>
        </w:tc>
        <w:tc>
          <w:tcPr>
            <w:tcW w:w="6081" w:type="dxa"/>
            <w:shd w:val="clear" w:color="auto" w:fill="FFFFFF" w:themeFill="background1"/>
          </w:tcPr>
          <w:p w14:paraId="492A6EDB" w14:textId="77777777" w:rsidR="003A099A" w:rsidRPr="00821D5D" w:rsidRDefault="003A099A" w:rsidP="00970C6A">
            <w:pPr>
              <w:pStyle w:val="VRQABodyText"/>
            </w:pPr>
            <w:r w:rsidRPr="00821D5D">
              <w:t>Identify BIM tools and protocols for integrated evaluation, analysis, comparison and compliance</w:t>
            </w:r>
          </w:p>
        </w:tc>
      </w:tr>
      <w:tr w:rsidR="003A099A" w:rsidRPr="00E7450B" w14:paraId="2546E17A" w14:textId="77777777" w:rsidTr="00970C6A">
        <w:trPr>
          <w:trHeight w:val="625"/>
        </w:trPr>
        <w:tc>
          <w:tcPr>
            <w:tcW w:w="587" w:type="dxa"/>
            <w:shd w:val="clear" w:color="auto" w:fill="FFFFFF" w:themeFill="background1"/>
          </w:tcPr>
          <w:p w14:paraId="1925BD08" w14:textId="77777777" w:rsidR="003A099A" w:rsidRPr="00F73C9D" w:rsidRDefault="003A099A" w:rsidP="00970C6A">
            <w:pPr>
              <w:pStyle w:val="VRQABodyText"/>
            </w:pPr>
          </w:p>
        </w:tc>
        <w:tc>
          <w:tcPr>
            <w:tcW w:w="2694" w:type="dxa"/>
            <w:shd w:val="clear" w:color="auto" w:fill="FFFFFF" w:themeFill="background1"/>
          </w:tcPr>
          <w:p w14:paraId="57D19E84" w14:textId="77777777" w:rsidR="003A099A" w:rsidRPr="00F73C9D" w:rsidRDefault="003A099A" w:rsidP="00970C6A">
            <w:pPr>
              <w:pStyle w:val="VRQABodyText"/>
            </w:pPr>
          </w:p>
        </w:tc>
        <w:tc>
          <w:tcPr>
            <w:tcW w:w="708" w:type="dxa"/>
            <w:shd w:val="clear" w:color="auto" w:fill="FFFFFF" w:themeFill="background1"/>
          </w:tcPr>
          <w:p w14:paraId="1FBB1A27" w14:textId="77777777" w:rsidR="003A099A" w:rsidRPr="00F73C9D" w:rsidRDefault="003A099A" w:rsidP="00970C6A">
            <w:pPr>
              <w:pStyle w:val="VRQABodyText"/>
            </w:pPr>
            <w:r w:rsidRPr="00F73C9D">
              <w:t>2.4</w:t>
            </w:r>
          </w:p>
        </w:tc>
        <w:tc>
          <w:tcPr>
            <w:tcW w:w="6081" w:type="dxa"/>
            <w:shd w:val="clear" w:color="auto" w:fill="FFFFFF" w:themeFill="background1"/>
          </w:tcPr>
          <w:p w14:paraId="67E708BB" w14:textId="77777777" w:rsidR="003A099A" w:rsidRPr="00F73C9D" w:rsidRDefault="003A099A" w:rsidP="00970C6A">
            <w:pPr>
              <w:pStyle w:val="VRQABodyText"/>
            </w:pPr>
            <w:r w:rsidRPr="00F73C9D">
              <w:t xml:space="preserve">Determine equipment requirements for ongoing monitoring and verification of performance of environmentally sustainable outcomes </w:t>
            </w:r>
          </w:p>
        </w:tc>
      </w:tr>
      <w:tr w:rsidR="003A099A" w:rsidRPr="00E7450B" w14:paraId="6A2FF437" w14:textId="77777777" w:rsidTr="00970C6A">
        <w:trPr>
          <w:trHeight w:val="613"/>
        </w:trPr>
        <w:tc>
          <w:tcPr>
            <w:tcW w:w="587" w:type="dxa"/>
            <w:shd w:val="clear" w:color="auto" w:fill="FFFFFF" w:themeFill="background1"/>
            <w:vAlign w:val="center"/>
          </w:tcPr>
          <w:p w14:paraId="2B44BC3F" w14:textId="77777777" w:rsidR="003A099A" w:rsidRPr="00F73C9D" w:rsidRDefault="003A099A" w:rsidP="00970C6A">
            <w:pPr>
              <w:pStyle w:val="VRQABodyText"/>
            </w:pPr>
            <w:r w:rsidRPr="00F73C9D">
              <w:t>3</w:t>
            </w:r>
          </w:p>
        </w:tc>
        <w:tc>
          <w:tcPr>
            <w:tcW w:w="2694" w:type="dxa"/>
            <w:shd w:val="clear" w:color="auto" w:fill="FFFFFF" w:themeFill="background1"/>
            <w:vAlign w:val="center"/>
          </w:tcPr>
          <w:p w14:paraId="06F675D6" w14:textId="77777777" w:rsidR="003A099A" w:rsidRPr="00F73C9D" w:rsidRDefault="003A099A" w:rsidP="00970C6A">
            <w:pPr>
              <w:pStyle w:val="VRQABodyText"/>
            </w:pPr>
            <w:r w:rsidRPr="00F73C9D">
              <w:t>Incorporate environmental sustainability criteria into BIM projects</w:t>
            </w:r>
          </w:p>
        </w:tc>
        <w:tc>
          <w:tcPr>
            <w:tcW w:w="708" w:type="dxa"/>
            <w:shd w:val="clear" w:color="auto" w:fill="FFFFFF" w:themeFill="background1"/>
          </w:tcPr>
          <w:p w14:paraId="38134804" w14:textId="77777777" w:rsidR="003A099A" w:rsidRPr="00F73C9D" w:rsidRDefault="003A099A" w:rsidP="00970C6A">
            <w:pPr>
              <w:pStyle w:val="VRQABodyText"/>
            </w:pPr>
            <w:r w:rsidRPr="00F73C9D">
              <w:t>3.1</w:t>
            </w:r>
          </w:p>
        </w:tc>
        <w:tc>
          <w:tcPr>
            <w:tcW w:w="6081" w:type="dxa"/>
            <w:shd w:val="clear" w:color="auto" w:fill="FFFFFF" w:themeFill="background1"/>
          </w:tcPr>
          <w:p w14:paraId="56BEA0E9" w14:textId="77777777" w:rsidR="003A099A" w:rsidRPr="00F73C9D" w:rsidRDefault="003A099A" w:rsidP="00970C6A">
            <w:pPr>
              <w:pStyle w:val="VRQABodyText"/>
            </w:pPr>
            <w:r w:rsidRPr="00F73C9D">
              <w:t xml:space="preserve">Use BIM tools and protocols </w:t>
            </w:r>
            <w:r>
              <w:t>to maximise</w:t>
            </w:r>
            <w:r w:rsidRPr="00F73C9D">
              <w:t xml:space="preserve"> environmental sustainability </w:t>
            </w:r>
            <w:r>
              <w:t xml:space="preserve">for </w:t>
            </w:r>
            <w:r w:rsidRPr="00F73C9D">
              <w:t>projects</w:t>
            </w:r>
          </w:p>
        </w:tc>
      </w:tr>
      <w:tr w:rsidR="003A099A" w:rsidRPr="00E7450B" w14:paraId="03AE2DE6" w14:textId="77777777" w:rsidTr="00970C6A">
        <w:trPr>
          <w:trHeight w:val="688"/>
        </w:trPr>
        <w:tc>
          <w:tcPr>
            <w:tcW w:w="587" w:type="dxa"/>
            <w:shd w:val="clear" w:color="auto" w:fill="FFFFFF" w:themeFill="background1"/>
          </w:tcPr>
          <w:p w14:paraId="4CB8DF8F" w14:textId="77777777" w:rsidR="003A099A" w:rsidRPr="00F73C9D" w:rsidRDefault="003A099A" w:rsidP="00970C6A">
            <w:pPr>
              <w:pStyle w:val="VRQABodyText"/>
            </w:pPr>
          </w:p>
        </w:tc>
        <w:tc>
          <w:tcPr>
            <w:tcW w:w="2694" w:type="dxa"/>
            <w:shd w:val="clear" w:color="auto" w:fill="FFFFFF" w:themeFill="background1"/>
          </w:tcPr>
          <w:p w14:paraId="6B655B45" w14:textId="77777777" w:rsidR="003A099A" w:rsidRPr="00F73C9D" w:rsidRDefault="003A099A" w:rsidP="00970C6A">
            <w:pPr>
              <w:pStyle w:val="VRQABodyText"/>
            </w:pPr>
          </w:p>
        </w:tc>
        <w:tc>
          <w:tcPr>
            <w:tcW w:w="708" w:type="dxa"/>
            <w:shd w:val="clear" w:color="auto" w:fill="FFFFFF" w:themeFill="background1"/>
          </w:tcPr>
          <w:p w14:paraId="2A6B5C9B" w14:textId="77777777" w:rsidR="003A099A" w:rsidRPr="00F73C9D" w:rsidRDefault="003A099A" w:rsidP="00970C6A">
            <w:pPr>
              <w:pStyle w:val="VRQABodyText"/>
            </w:pPr>
            <w:r w:rsidRPr="00F73C9D">
              <w:t>3.2</w:t>
            </w:r>
          </w:p>
        </w:tc>
        <w:tc>
          <w:tcPr>
            <w:tcW w:w="6081" w:type="dxa"/>
            <w:shd w:val="clear" w:color="auto" w:fill="FFFFFF" w:themeFill="background1"/>
          </w:tcPr>
          <w:p w14:paraId="73CC6791" w14:textId="4F4D9B60" w:rsidR="003A099A" w:rsidRPr="00F73C9D" w:rsidRDefault="003A099A" w:rsidP="00970C6A">
            <w:pPr>
              <w:pStyle w:val="VRQABodyText"/>
            </w:pPr>
            <w:r w:rsidRPr="00F73C9D">
              <w:t>Use BIM for environmental sustainability practices related to life cycle assessments applicable to the project</w:t>
            </w:r>
          </w:p>
        </w:tc>
      </w:tr>
      <w:tr w:rsidR="003A099A" w:rsidRPr="00E7450B" w14:paraId="5953E808" w14:textId="77777777" w:rsidTr="00970C6A">
        <w:trPr>
          <w:trHeight w:val="496"/>
        </w:trPr>
        <w:tc>
          <w:tcPr>
            <w:tcW w:w="587" w:type="dxa"/>
            <w:shd w:val="clear" w:color="auto" w:fill="FFFFFF" w:themeFill="background1"/>
          </w:tcPr>
          <w:p w14:paraId="4C238CB9" w14:textId="77777777" w:rsidR="003A099A" w:rsidRPr="00F73C9D" w:rsidRDefault="003A099A" w:rsidP="00970C6A">
            <w:pPr>
              <w:pStyle w:val="VRQABodyText"/>
            </w:pPr>
          </w:p>
        </w:tc>
        <w:tc>
          <w:tcPr>
            <w:tcW w:w="2694" w:type="dxa"/>
            <w:shd w:val="clear" w:color="auto" w:fill="FFFFFF" w:themeFill="background1"/>
          </w:tcPr>
          <w:p w14:paraId="0ADA6994" w14:textId="77777777" w:rsidR="003A099A" w:rsidRPr="00F73C9D" w:rsidRDefault="003A099A" w:rsidP="00970C6A">
            <w:pPr>
              <w:pStyle w:val="VRQABodyText"/>
            </w:pPr>
          </w:p>
        </w:tc>
        <w:tc>
          <w:tcPr>
            <w:tcW w:w="708" w:type="dxa"/>
            <w:shd w:val="clear" w:color="auto" w:fill="FFFFFF" w:themeFill="background1"/>
          </w:tcPr>
          <w:p w14:paraId="78111A78" w14:textId="77777777" w:rsidR="003A099A" w:rsidRPr="00F73C9D" w:rsidRDefault="003A099A" w:rsidP="00970C6A">
            <w:pPr>
              <w:pStyle w:val="VRQABodyText"/>
            </w:pPr>
            <w:r w:rsidRPr="00F73C9D">
              <w:t>3.</w:t>
            </w:r>
            <w:r>
              <w:t>3</w:t>
            </w:r>
          </w:p>
        </w:tc>
        <w:tc>
          <w:tcPr>
            <w:tcW w:w="6081" w:type="dxa"/>
            <w:shd w:val="clear" w:color="auto" w:fill="FFFFFF" w:themeFill="background1"/>
          </w:tcPr>
          <w:p w14:paraId="43316747" w14:textId="77777777" w:rsidR="003A099A" w:rsidRPr="00F73C9D" w:rsidRDefault="003A099A" w:rsidP="00970C6A">
            <w:pPr>
              <w:pStyle w:val="VRQABodyText"/>
            </w:pPr>
            <w:r w:rsidRPr="00F73C9D">
              <w:t>Use collaboration and effective coordination</w:t>
            </w:r>
            <w:r>
              <w:t xml:space="preserve"> of</w:t>
            </w:r>
            <w:r w:rsidRPr="00F73C9D">
              <w:t xml:space="preserve"> stakeholder engagement to achieve sustainable outcomes for construction projects</w:t>
            </w:r>
          </w:p>
        </w:tc>
      </w:tr>
      <w:tr w:rsidR="003A099A" w:rsidRPr="00E7450B" w14:paraId="2F3DAC07" w14:textId="77777777" w:rsidTr="00970C6A">
        <w:trPr>
          <w:trHeight w:val="715"/>
        </w:trPr>
        <w:tc>
          <w:tcPr>
            <w:tcW w:w="587" w:type="dxa"/>
            <w:shd w:val="clear" w:color="auto" w:fill="FFFFFF" w:themeFill="background1"/>
          </w:tcPr>
          <w:p w14:paraId="02F96190" w14:textId="77777777" w:rsidR="003A099A" w:rsidRPr="00F73C9D" w:rsidRDefault="003A099A" w:rsidP="00970C6A">
            <w:pPr>
              <w:pStyle w:val="VRQABodyText"/>
            </w:pPr>
          </w:p>
        </w:tc>
        <w:tc>
          <w:tcPr>
            <w:tcW w:w="2694" w:type="dxa"/>
            <w:shd w:val="clear" w:color="auto" w:fill="FFFFFF" w:themeFill="background1"/>
          </w:tcPr>
          <w:p w14:paraId="34207EF2" w14:textId="77777777" w:rsidR="003A099A" w:rsidRPr="00F73C9D" w:rsidRDefault="003A099A" w:rsidP="00970C6A">
            <w:pPr>
              <w:pStyle w:val="VRQABodyText"/>
            </w:pPr>
          </w:p>
        </w:tc>
        <w:tc>
          <w:tcPr>
            <w:tcW w:w="708" w:type="dxa"/>
            <w:shd w:val="clear" w:color="auto" w:fill="FFFFFF" w:themeFill="background1"/>
          </w:tcPr>
          <w:p w14:paraId="5DB2D525" w14:textId="77777777" w:rsidR="003A099A" w:rsidRPr="00F73C9D" w:rsidRDefault="003A099A" w:rsidP="00970C6A">
            <w:pPr>
              <w:pStyle w:val="VRQABodyText"/>
            </w:pPr>
            <w:r w:rsidRPr="00F73C9D">
              <w:t>3.</w:t>
            </w:r>
            <w:r>
              <w:t>4</w:t>
            </w:r>
          </w:p>
        </w:tc>
        <w:tc>
          <w:tcPr>
            <w:tcW w:w="6081" w:type="dxa"/>
            <w:shd w:val="clear" w:color="auto" w:fill="FFFFFF" w:themeFill="background1"/>
          </w:tcPr>
          <w:p w14:paraId="30A7C502" w14:textId="6F4E89C3" w:rsidR="003A099A" w:rsidRPr="00F73C9D" w:rsidRDefault="003A099A" w:rsidP="00970C6A">
            <w:pPr>
              <w:pStyle w:val="VRQABodyText"/>
            </w:pPr>
            <w:r w:rsidRPr="00F73C9D">
              <w:t>Apply BIM for resource optimi</w:t>
            </w:r>
            <w:r w:rsidR="00AC13E7">
              <w:t>s</w:t>
            </w:r>
            <w:r w:rsidRPr="00F73C9D">
              <w:t>ation and waste minimisation</w:t>
            </w:r>
          </w:p>
        </w:tc>
      </w:tr>
      <w:tr w:rsidR="003A099A" w:rsidRPr="00E7450B" w14:paraId="62A06C69" w14:textId="77777777" w:rsidTr="00970C6A">
        <w:trPr>
          <w:trHeight w:val="515"/>
        </w:trPr>
        <w:tc>
          <w:tcPr>
            <w:tcW w:w="587" w:type="dxa"/>
            <w:shd w:val="clear" w:color="auto" w:fill="FFFFFF" w:themeFill="background1"/>
          </w:tcPr>
          <w:p w14:paraId="6BFD5B43" w14:textId="77777777" w:rsidR="003A099A" w:rsidRPr="00F73C9D" w:rsidRDefault="003A099A" w:rsidP="00970C6A">
            <w:pPr>
              <w:pStyle w:val="VRQABodyText"/>
            </w:pPr>
          </w:p>
        </w:tc>
        <w:tc>
          <w:tcPr>
            <w:tcW w:w="2694" w:type="dxa"/>
            <w:shd w:val="clear" w:color="auto" w:fill="FFFFFF" w:themeFill="background1"/>
          </w:tcPr>
          <w:p w14:paraId="71A3078F" w14:textId="77777777" w:rsidR="003A099A" w:rsidRPr="00F73C9D" w:rsidRDefault="003A099A" w:rsidP="00970C6A">
            <w:pPr>
              <w:pStyle w:val="VRQABodyText"/>
            </w:pPr>
          </w:p>
        </w:tc>
        <w:tc>
          <w:tcPr>
            <w:tcW w:w="708" w:type="dxa"/>
            <w:shd w:val="clear" w:color="auto" w:fill="FFFFFF" w:themeFill="background1"/>
          </w:tcPr>
          <w:p w14:paraId="1665DA49" w14:textId="77777777" w:rsidR="003A099A" w:rsidRPr="00F73C9D" w:rsidRDefault="003A099A" w:rsidP="00970C6A">
            <w:pPr>
              <w:pStyle w:val="VRQABodyText"/>
            </w:pPr>
            <w:r w:rsidRPr="00F73C9D">
              <w:t>3.</w:t>
            </w:r>
            <w:r>
              <w:t>5</w:t>
            </w:r>
          </w:p>
        </w:tc>
        <w:tc>
          <w:tcPr>
            <w:tcW w:w="6081" w:type="dxa"/>
            <w:shd w:val="clear" w:color="auto" w:fill="FFFFFF" w:themeFill="background1"/>
          </w:tcPr>
          <w:p w14:paraId="5C73D432" w14:textId="55089966" w:rsidR="003A099A" w:rsidRPr="00F73C9D" w:rsidRDefault="003A099A" w:rsidP="00970C6A">
            <w:pPr>
              <w:pStyle w:val="VRQABodyText"/>
            </w:pPr>
            <w:r w:rsidRPr="00F73C9D">
              <w:t xml:space="preserve">Plan and apply ongoing monitoring processes to ensure effectiveness of performance of BIM tools and technology in achieving ESD related objectives for building operations </w:t>
            </w:r>
          </w:p>
        </w:tc>
      </w:tr>
      <w:tr w:rsidR="003A099A" w:rsidRPr="00E7450B" w14:paraId="288B1A71" w14:textId="77777777" w:rsidTr="00970C6A">
        <w:trPr>
          <w:trHeight w:val="515"/>
        </w:trPr>
        <w:tc>
          <w:tcPr>
            <w:tcW w:w="587" w:type="dxa"/>
            <w:shd w:val="clear" w:color="auto" w:fill="FFFFFF" w:themeFill="background1"/>
          </w:tcPr>
          <w:p w14:paraId="3F6BE7B7" w14:textId="77777777" w:rsidR="003A099A" w:rsidRPr="00F73C9D" w:rsidRDefault="003A099A" w:rsidP="00970C6A">
            <w:pPr>
              <w:pStyle w:val="VRQABodyText"/>
            </w:pPr>
            <w:r w:rsidRPr="00F73C9D">
              <w:t>4</w:t>
            </w:r>
          </w:p>
        </w:tc>
        <w:tc>
          <w:tcPr>
            <w:tcW w:w="2694" w:type="dxa"/>
            <w:shd w:val="clear" w:color="auto" w:fill="FFFFFF" w:themeFill="background1"/>
          </w:tcPr>
          <w:p w14:paraId="29A51CB7" w14:textId="77777777" w:rsidR="003A099A" w:rsidRPr="00F73C9D" w:rsidRDefault="003A099A" w:rsidP="00970C6A">
            <w:pPr>
              <w:pStyle w:val="VRQABodyText"/>
            </w:pPr>
            <w:r w:rsidRPr="00F73C9D">
              <w:t>Evaluate environmental sustainability for BIM projects</w:t>
            </w:r>
          </w:p>
        </w:tc>
        <w:tc>
          <w:tcPr>
            <w:tcW w:w="708" w:type="dxa"/>
            <w:shd w:val="clear" w:color="auto" w:fill="FFFFFF" w:themeFill="background1"/>
          </w:tcPr>
          <w:p w14:paraId="3E4B6C07" w14:textId="77777777" w:rsidR="003A099A" w:rsidRPr="00F73C9D" w:rsidRDefault="003A099A" w:rsidP="00970C6A">
            <w:pPr>
              <w:pStyle w:val="VRQABodyText"/>
            </w:pPr>
            <w:r w:rsidRPr="00F73C9D">
              <w:t>4.1</w:t>
            </w:r>
          </w:p>
        </w:tc>
        <w:tc>
          <w:tcPr>
            <w:tcW w:w="6081" w:type="dxa"/>
            <w:shd w:val="clear" w:color="auto" w:fill="FFFFFF" w:themeFill="background1"/>
          </w:tcPr>
          <w:p w14:paraId="6E7C1052" w14:textId="77777777" w:rsidR="003A099A" w:rsidRPr="00F73C9D" w:rsidRDefault="003A099A" w:rsidP="00970C6A">
            <w:pPr>
              <w:pStyle w:val="VRQABodyText"/>
            </w:pPr>
            <w:r w:rsidRPr="00F73C9D">
              <w:t>Assess compliance to ESD criteria and waste minimisation practices</w:t>
            </w:r>
            <w:r>
              <w:t xml:space="preserve"> according to</w:t>
            </w:r>
            <w:r w:rsidRPr="00F73C9D">
              <w:t xml:space="preserve"> organisational and project design requirements and specifications</w:t>
            </w:r>
          </w:p>
        </w:tc>
      </w:tr>
      <w:tr w:rsidR="003A099A" w:rsidRPr="00E7450B" w14:paraId="6EE3F5F5" w14:textId="77777777" w:rsidTr="00970C6A">
        <w:trPr>
          <w:trHeight w:val="515"/>
        </w:trPr>
        <w:tc>
          <w:tcPr>
            <w:tcW w:w="587" w:type="dxa"/>
            <w:shd w:val="clear" w:color="auto" w:fill="FFFFFF" w:themeFill="background1"/>
          </w:tcPr>
          <w:p w14:paraId="7B82363E" w14:textId="77777777" w:rsidR="003A099A" w:rsidRPr="00F73C9D" w:rsidRDefault="003A099A" w:rsidP="00970C6A">
            <w:pPr>
              <w:pStyle w:val="VRQABodyText"/>
            </w:pPr>
          </w:p>
        </w:tc>
        <w:tc>
          <w:tcPr>
            <w:tcW w:w="2694" w:type="dxa"/>
            <w:shd w:val="clear" w:color="auto" w:fill="FFFFFF" w:themeFill="background1"/>
          </w:tcPr>
          <w:p w14:paraId="4D67D685" w14:textId="77777777" w:rsidR="003A099A" w:rsidRPr="00F73C9D" w:rsidRDefault="003A099A" w:rsidP="00970C6A">
            <w:pPr>
              <w:pStyle w:val="VRQABodyText"/>
            </w:pPr>
          </w:p>
        </w:tc>
        <w:tc>
          <w:tcPr>
            <w:tcW w:w="708" w:type="dxa"/>
            <w:shd w:val="clear" w:color="auto" w:fill="FFFFFF" w:themeFill="background1"/>
          </w:tcPr>
          <w:p w14:paraId="239D78AC" w14:textId="77777777" w:rsidR="003A099A" w:rsidRPr="00F73C9D" w:rsidRDefault="003A099A" w:rsidP="00970C6A">
            <w:pPr>
              <w:pStyle w:val="VRQABodyText"/>
            </w:pPr>
            <w:r w:rsidRPr="00F73C9D">
              <w:t>4.2</w:t>
            </w:r>
          </w:p>
        </w:tc>
        <w:tc>
          <w:tcPr>
            <w:tcW w:w="6081" w:type="dxa"/>
            <w:shd w:val="clear" w:color="auto" w:fill="FFFFFF" w:themeFill="background1"/>
          </w:tcPr>
          <w:p w14:paraId="6B2B157B" w14:textId="77777777" w:rsidR="003A099A" w:rsidRPr="00F73C9D" w:rsidRDefault="003A099A" w:rsidP="00970C6A">
            <w:pPr>
              <w:pStyle w:val="VRQABodyText"/>
            </w:pPr>
            <w:r w:rsidRPr="00F73C9D">
              <w:t>Record and analyse data collected from real time monitoring, supported by BIM tools and protocols, to measure effectiveness of ESD related building performance benchmarks as defined for the building lifecycle</w:t>
            </w:r>
          </w:p>
        </w:tc>
      </w:tr>
      <w:tr w:rsidR="003A099A" w:rsidRPr="00E7450B" w14:paraId="212A181A" w14:textId="77777777" w:rsidTr="00970C6A">
        <w:trPr>
          <w:trHeight w:val="515"/>
        </w:trPr>
        <w:tc>
          <w:tcPr>
            <w:tcW w:w="587" w:type="dxa"/>
            <w:shd w:val="clear" w:color="auto" w:fill="FFFFFF" w:themeFill="background1"/>
          </w:tcPr>
          <w:p w14:paraId="3A5FB5F6" w14:textId="77777777" w:rsidR="003A099A" w:rsidRPr="00F73C9D" w:rsidRDefault="003A099A" w:rsidP="00970C6A">
            <w:pPr>
              <w:pStyle w:val="VRQABodyText"/>
            </w:pPr>
          </w:p>
        </w:tc>
        <w:tc>
          <w:tcPr>
            <w:tcW w:w="2694" w:type="dxa"/>
            <w:shd w:val="clear" w:color="auto" w:fill="FFFFFF" w:themeFill="background1"/>
          </w:tcPr>
          <w:p w14:paraId="04D45EE2" w14:textId="77777777" w:rsidR="003A099A" w:rsidRPr="00F73C9D" w:rsidRDefault="003A099A" w:rsidP="00970C6A">
            <w:pPr>
              <w:pStyle w:val="VRQABodyText"/>
            </w:pPr>
          </w:p>
        </w:tc>
        <w:tc>
          <w:tcPr>
            <w:tcW w:w="708" w:type="dxa"/>
            <w:shd w:val="clear" w:color="auto" w:fill="FFFFFF" w:themeFill="background1"/>
          </w:tcPr>
          <w:p w14:paraId="6248C6A3" w14:textId="77777777" w:rsidR="003A099A" w:rsidRPr="00F73C9D" w:rsidRDefault="003A099A" w:rsidP="00970C6A">
            <w:pPr>
              <w:pStyle w:val="VRQABodyText"/>
            </w:pPr>
            <w:r w:rsidRPr="00F73C9D">
              <w:t>4.3</w:t>
            </w:r>
          </w:p>
        </w:tc>
        <w:tc>
          <w:tcPr>
            <w:tcW w:w="6081" w:type="dxa"/>
            <w:shd w:val="clear" w:color="auto" w:fill="FFFFFF" w:themeFill="background1"/>
          </w:tcPr>
          <w:p w14:paraId="1CF94072" w14:textId="77777777" w:rsidR="003A099A" w:rsidRPr="00F73C9D" w:rsidRDefault="003A099A" w:rsidP="00970C6A">
            <w:pPr>
              <w:pStyle w:val="VRQABodyText"/>
            </w:pPr>
            <w:r w:rsidRPr="00F73C9D">
              <w:t>Record and report on review findings to ensure continuous improvement processes are implemented on f</w:t>
            </w:r>
            <w:r>
              <w:t xml:space="preserve">uture </w:t>
            </w:r>
            <w:r w:rsidRPr="00F73C9D">
              <w:t>projects</w:t>
            </w:r>
          </w:p>
        </w:tc>
      </w:tr>
    </w:tbl>
    <w:p w14:paraId="66EB6A3F" w14:textId="77777777" w:rsidR="003A099A" w:rsidRDefault="003A099A" w:rsidP="003A099A">
      <w:pPr>
        <w:pStyle w:val="VRQAIntro"/>
        <w:spacing w:before="60" w:after="0"/>
        <w:rPr>
          <w:b/>
          <w:color w:val="FFFFFF" w:themeColor="background1"/>
          <w:sz w:val="18"/>
          <w:szCs w:val="18"/>
        </w:rPr>
        <w:sectPr w:rsidR="003A099A"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3A099A" w:rsidRPr="0071490E" w14:paraId="74612136" w14:textId="77777777" w:rsidTr="00970C6A">
        <w:trPr>
          <w:trHeight w:val="223"/>
        </w:trPr>
        <w:tc>
          <w:tcPr>
            <w:tcW w:w="10051" w:type="dxa"/>
            <w:tcBorders>
              <w:top w:val="nil"/>
              <w:left w:val="nil"/>
              <w:bottom w:val="nil"/>
              <w:right w:val="nil"/>
            </w:tcBorders>
            <w:shd w:val="clear" w:color="auto" w:fill="103D64" w:themeFill="text2"/>
          </w:tcPr>
          <w:p w14:paraId="7057D3B1" w14:textId="77777777" w:rsidR="003A099A" w:rsidRPr="00F504D4" w:rsidRDefault="003A099A" w:rsidP="0097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A099A" w:rsidRPr="00E7450B" w14:paraId="47DF8E09" w14:textId="77777777" w:rsidTr="00970C6A">
        <w:trPr>
          <w:trHeight w:val="590"/>
        </w:trPr>
        <w:tc>
          <w:tcPr>
            <w:tcW w:w="10051" w:type="dxa"/>
            <w:tcBorders>
              <w:top w:val="nil"/>
              <w:left w:val="nil"/>
              <w:bottom w:val="nil"/>
              <w:right w:val="nil"/>
            </w:tcBorders>
          </w:tcPr>
          <w:p w14:paraId="4D4414D2" w14:textId="77777777" w:rsidR="003A099A" w:rsidRPr="00527E6C" w:rsidRDefault="003A099A" w:rsidP="00970C6A">
            <w:pPr>
              <w:pStyle w:val="VRQAbody"/>
            </w:pPr>
            <w:r w:rsidRPr="00527E6C">
              <w:t>N/A</w:t>
            </w:r>
          </w:p>
        </w:tc>
      </w:tr>
    </w:tbl>
    <w:p w14:paraId="6658CFA0" w14:textId="77777777" w:rsidR="003A099A" w:rsidRPr="00460B2C" w:rsidRDefault="003A099A" w:rsidP="003A09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A099A" w:rsidRPr="00E7450B" w14:paraId="4FD61C58" w14:textId="77777777" w:rsidTr="00970C6A">
        <w:trPr>
          <w:trHeight w:val="363"/>
        </w:trPr>
        <w:tc>
          <w:tcPr>
            <w:tcW w:w="5000" w:type="pct"/>
            <w:gridSpan w:val="5"/>
            <w:tcBorders>
              <w:top w:val="nil"/>
              <w:left w:val="nil"/>
              <w:bottom w:val="nil"/>
              <w:right w:val="nil"/>
            </w:tcBorders>
            <w:shd w:val="clear" w:color="auto" w:fill="103D64" w:themeFill="text2"/>
            <w:vAlign w:val="center"/>
          </w:tcPr>
          <w:p w14:paraId="78221D97" w14:textId="77777777" w:rsidR="003A099A" w:rsidRPr="00EA4C69" w:rsidRDefault="003A099A" w:rsidP="0097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099A" w:rsidRPr="00E7450B" w14:paraId="79E3F3A8" w14:textId="77777777" w:rsidTr="00970C6A">
        <w:trPr>
          <w:trHeight w:val="620"/>
        </w:trPr>
        <w:tc>
          <w:tcPr>
            <w:tcW w:w="5000" w:type="pct"/>
            <w:gridSpan w:val="5"/>
            <w:tcBorders>
              <w:top w:val="nil"/>
              <w:left w:val="nil"/>
              <w:bottom w:val="single" w:sz="4" w:space="0" w:color="auto"/>
              <w:right w:val="nil"/>
            </w:tcBorders>
          </w:tcPr>
          <w:p w14:paraId="640A4AC9" w14:textId="77777777" w:rsidR="003A099A" w:rsidRPr="00DC6A0C" w:rsidRDefault="003A099A" w:rsidP="00970C6A">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3A099A" w:rsidRPr="00E7450B" w14:paraId="319EF4E2" w14:textId="77777777" w:rsidTr="00970C6A">
        <w:trPr>
          <w:trHeight w:val="42"/>
        </w:trPr>
        <w:tc>
          <w:tcPr>
            <w:tcW w:w="1690" w:type="pct"/>
            <w:gridSpan w:val="2"/>
            <w:shd w:val="clear" w:color="auto" w:fill="auto"/>
          </w:tcPr>
          <w:p w14:paraId="390770CA" w14:textId="77777777" w:rsidR="003A099A" w:rsidRPr="00D32929" w:rsidRDefault="003A099A" w:rsidP="0097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lastRenderedPageBreak/>
              <w:t>Skill</w:t>
            </w:r>
          </w:p>
        </w:tc>
        <w:tc>
          <w:tcPr>
            <w:tcW w:w="3310" w:type="pct"/>
            <w:gridSpan w:val="3"/>
          </w:tcPr>
          <w:p w14:paraId="6D7EB97D" w14:textId="77777777" w:rsidR="003A099A" w:rsidRPr="00EA4C69" w:rsidRDefault="003A099A" w:rsidP="00970C6A">
            <w:pPr>
              <w:pStyle w:val="AccredTemplate"/>
              <w:rPr>
                <w:i w:val="0"/>
                <w:iCs w:val="0"/>
                <w:sz w:val="22"/>
                <w:szCs w:val="22"/>
              </w:rPr>
            </w:pPr>
            <w:r w:rsidRPr="00EA4C69">
              <w:rPr>
                <w:b/>
                <w:i w:val="0"/>
                <w:iCs w:val="0"/>
                <w:color w:val="auto"/>
                <w:sz w:val="22"/>
                <w:szCs w:val="22"/>
              </w:rPr>
              <w:t>Description</w:t>
            </w:r>
          </w:p>
        </w:tc>
      </w:tr>
      <w:tr w:rsidR="003A099A" w:rsidRPr="00E7450B" w14:paraId="63A77239" w14:textId="77777777" w:rsidTr="00970C6A">
        <w:trPr>
          <w:trHeight w:val="31"/>
        </w:trPr>
        <w:tc>
          <w:tcPr>
            <w:tcW w:w="1690" w:type="pct"/>
            <w:gridSpan w:val="2"/>
            <w:tcBorders>
              <w:top w:val="single" w:sz="4" w:space="0" w:color="auto"/>
              <w:bottom w:val="single" w:sz="4" w:space="0" w:color="auto"/>
            </w:tcBorders>
            <w:shd w:val="clear" w:color="auto" w:fill="auto"/>
          </w:tcPr>
          <w:p w14:paraId="3A256156"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4713F4E9" w14:textId="45F1C8E7" w:rsidR="003A099A" w:rsidRPr="00663B70" w:rsidRDefault="003A099A" w:rsidP="00970C6A">
            <w:pPr>
              <w:pStyle w:val="VRQABullet1"/>
            </w:pPr>
            <w:r>
              <w:t>i</w:t>
            </w:r>
            <w:r w:rsidRPr="00786A8A">
              <w:t>nterpret</w:t>
            </w:r>
            <w:r>
              <w:t xml:space="preserve"> key information from legislation, design specifications and guidelines</w:t>
            </w:r>
          </w:p>
        </w:tc>
      </w:tr>
      <w:tr w:rsidR="003A099A" w:rsidRPr="00E7450B" w14:paraId="2D07E062" w14:textId="77777777" w:rsidTr="00970C6A">
        <w:trPr>
          <w:trHeight w:val="31"/>
        </w:trPr>
        <w:tc>
          <w:tcPr>
            <w:tcW w:w="1690" w:type="pct"/>
            <w:gridSpan w:val="2"/>
            <w:tcBorders>
              <w:top w:val="single" w:sz="4" w:space="0" w:color="auto"/>
              <w:bottom w:val="single" w:sz="4" w:space="0" w:color="auto"/>
            </w:tcBorders>
            <w:shd w:val="clear" w:color="auto" w:fill="auto"/>
          </w:tcPr>
          <w:p w14:paraId="29D5DDE8"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0CAEE806" w14:textId="67B52081" w:rsidR="003A099A" w:rsidRPr="00EA7877" w:rsidRDefault="003A099A" w:rsidP="00970C6A">
            <w:pPr>
              <w:pStyle w:val="VRQABullet1"/>
              <w:rPr>
                <w:szCs w:val="24"/>
              </w:rPr>
            </w:pPr>
            <w:r w:rsidRPr="00EA7877">
              <w:t>produce reports using clear language, industry terminology and information presented in logically order</w:t>
            </w:r>
          </w:p>
        </w:tc>
      </w:tr>
      <w:tr w:rsidR="003A099A" w:rsidRPr="00E7450B" w14:paraId="67DFD394" w14:textId="77777777" w:rsidTr="00970C6A">
        <w:trPr>
          <w:trHeight w:val="31"/>
        </w:trPr>
        <w:tc>
          <w:tcPr>
            <w:tcW w:w="1690" w:type="pct"/>
            <w:gridSpan w:val="2"/>
            <w:tcBorders>
              <w:top w:val="single" w:sz="4" w:space="0" w:color="auto"/>
              <w:bottom w:val="single" w:sz="4" w:space="0" w:color="auto"/>
            </w:tcBorders>
            <w:shd w:val="clear" w:color="auto" w:fill="auto"/>
          </w:tcPr>
          <w:p w14:paraId="2237DDE7"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448B9A3" w14:textId="77777777" w:rsidR="003A099A" w:rsidRPr="00EA7877" w:rsidRDefault="003A099A" w:rsidP="00970C6A">
            <w:pPr>
              <w:pStyle w:val="VRQABullet1"/>
              <w:rPr>
                <w:szCs w:val="24"/>
              </w:rPr>
            </w:pPr>
            <w:r w:rsidRPr="00EA7877">
              <w:t xml:space="preserve">use questioning to identify and confirm </w:t>
            </w:r>
            <w:proofErr w:type="gramStart"/>
            <w:r w:rsidRPr="00EA7877">
              <w:t>requirements</w:t>
            </w:r>
            <w:proofErr w:type="gramEnd"/>
          </w:p>
          <w:p w14:paraId="05069070" w14:textId="77777777" w:rsidR="003A099A" w:rsidRPr="00EA7877" w:rsidRDefault="003A099A" w:rsidP="00970C6A">
            <w:pPr>
              <w:pStyle w:val="VRQABullet1"/>
              <w:rPr>
                <w:szCs w:val="24"/>
              </w:rPr>
            </w:pPr>
            <w:r w:rsidRPr="00EA7877">
              <w:t xml:space="preserve">use language appropriate to audience and stakeholder understanding when communicating and collaborating with external and internal stakeholders </w:t>
            </w:r>
          </w:p>
        </w:tc>
      </w:tr>
      <w:tr w:rsidR="00B96FAD" w:rsidRPr="00E7450B" w14:paraId="3FE2FB8B" w14:textId="77777777" w:rsidTr="00970C6A">
        <w:trPr>
          <w:trHeight w:val="31"/>
        </w:trPr>
        <w:tc>
          <w:tcPr>
            <w:tcW w:w="1690" w:type="pct"/>
            <w:gridSpan w:val="2"/>
            <w:tcBorders>
              <w:top w:val="single" w:sz="4" w:space="0" w:color="auto"/>
              <w:bottom w:val="single" w:sz="4" w:space="0" w:color="auto"/>
            </w:tcBorders>
            <w:shd w:val="clear" w:color="auto" w:fill="auto"/>
          </w:tcPr>
          <w:p w14:paraId="7535BC13" w14:textId="04447D6F" w:rsidR="00B96FAD" w:rsidRPr="00EA4C69" w:rsidRDefault="00B96FAD" w:rsidP="00970C6A">
            <w:pPr>
              <w:pStyle w:val="AccredTemplate"/>
              <w:rPr>
                <w:i w:val="0"/>
                <w:iCs w:val="0"/>
                <w:color w:val="auto"/>
                <w:sz w:val="22"/>
                <w:szCs w:val="22"/>
              </w:rPr>
            </w:pPr>
            <w:r>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97D1D8A" w14:textId="492111A7" w:rsidR="00B96FAD" w:rsidRPr="00EA7877" w:rsidRDefault="00B96FAD" w:rsidP="00970C6A">
            <w:pPr>
              <w:pStyle w:val="VRQABullet1"/>
            </w:pPr>
            <w:r>
              <w:t>interpret mathematical information in specifications</w:t>
            </w:r>
          </w:p>
        </w:tc>
      </w:tr>
      <w:tr w:rsidR="003A099A" w:rsidRPr="00E7450B" w14:paraId="4F92AFA0" w14:textId="77777777" w:rsidTr="00970C6A">
        <w:trPr>
          <w:trHeight w:val="31"/>
        </w:trPr>
        <w:tc>
          <w:tcPr>
            <w:tcW w:w="1690" w:type="pct"/>
            <w:gridSpan w:val="2"/>
            <w:tcBorders>
              <w:top w:val="single" w:sz="4" w:space="0" w:color="auto"/>
              <w:bottom w:val="single" w:sz="4" w:space="0" w:color="auto"/>
            </w:tcBorders>
            <w:shd w:val="clear" w:color="auto" w:fill="auto"/>
          </w:tcPr>
          <w:p w14:paraId="10C4CC21"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68D7CF06" w14:textId="2AACE5DB" w:rsidR="003A099A" w:rsidRPr="00EA7877" w:rsidRDefault="003A099A" w:rsidP="00970C6A">
            <w:pPr>
              <w:pStyle w:val="VRQABullet1"/>
            </w:pPr>
            <w:r w:rsidRPr="00EA7877">
              <w:t xml:space="preserve">determine BIM functionality with software </w:t>
            </w:r>
            <w:proofErr w:type="gramStart"/>
            <w:r w:rsidRPr="00EA7877">
              <w:t>programs</w:t>
            </w:r>
            <w:proofErr w:type="gramEnd"/>
          </w:p>
          <w:p w14:paraId="3A2E0C7F" w14:textId="77777777" w:rsidR="003A099A" w:rsidRPr="00EA7877" w:rsidRDefault="003A099A" w:rsidP="00970C6A">
            <w:pPr>
              <w:pStyle w:val="VRQABullet1"/>
            </w:pPr>
            <w:r w:rsidRPr="00EA7877">
              <w:rPr>
                <w:rFonts w:eastAsia="Arial"/>
              </w:rPr>
              <w:t xml:space="preserve">operate relevant information technology for </w:t>
            </w:r>
            <w:proofErr w:type="gramStart"/>
            <w:r w:rsidRPr="00EA7877">
              <w:rPr>
                <w:rFonts w:eastAsia="Arial"/>
              </w:rPr>
              <w:t>project</w:t>
            </w:r>
            <w:proofErr w:type="gramEnd"/>
          </w:p>
          <w:p w14:paraId="13A22C85" w14:textId="77777777" w:rsidR="003A099A" w:rsidRPr="00EA7877" w:rsidRDefault="003A099A" w:rsidP="00970C6A">
            <w:pPr>
              <w:pStyle w:val="VRQABullet1"/>
            </w:pPr>
            <w:r w:rsidRPr="00EA7877">
              <w:t>use software applications suitable for production of documentation required for the project</w:t>
            </w:r>
          </w:p>
        </w:tc>
      </w:tr>
      <w:tr w:rsidR="003A099A" w:rsidRPr="00E7450B" w14:paraId="455CC23D" w14:textId="77777777" w:rsidTr="00970C6A">
        <w:trPr>
          <w:trHeight w:val="31"/>
        </w:trPr>
        <w:tc>
          <w:tcPr>
            <w:tcW w:w="5000" w:type="pct"/>
            <w:gridSpan w:val="5"/>
            <w:tcBorders>
              <w:top w:val="single" w:sz="4" w:space="0" w:color="auto"/>
              <w:left w:val="nil"/>
              <w:bottom w:val="dotted" w:sz="4" w:space="0" w:color="888B8D" w:themeColor="accent2"/>
              <w:right w:val="nil"/>
            </w:tcBorders>
          </w:tcPr>
          <w:p w14:paraId="496867A3" w14:textId="77777777" w:rsidR="003A099A" w:rsidRPr="00EA4C69" w:rsidRDefault="003A099A" w:rsidP="00970C6A">
            <w:pPr>
              <w:pStyle w:val="AccredTemplate"/>
              <w:rPr>
                <w:sz w:val="22"/>
                <w:szCs w:val="22"/>
              </w:rPr>
            </w:pPr>
          </w:p>
        </w:tc>
      </w:tr>
      <w:tr w:rsidR="003A099A" w:rsidRPr="00E7450B" w14:paraId="4E0551AC" w14:textId="77777777" w:rsidTr="0097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29478D4" w14:textId="77777777" w:rsidR="003A099A" w:rsidRPr="00EA4C69" w:rsidRDefault="003A099A" w:rsidP="0097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EC083F" w14:textId="77777777" w:rsidR="003A099A" w:rsidRPr="00EA4C69" w:rsidRDefault="003A099A" w:rsidP="00970C6A">
            <w:pPr>
              <w:pStyle w:val="AccredTemplate"/>
              <w:rPr>
                <w:sz w:val="22"/>
                <w:szCs w:val="22"/>
              </w:rPr>
            </w:pPr>
          </w:p>
        </w:tc>
      </w:tr>
      <w:tr w:rsidR="003A099A" w:rsidRPr="00E7450B" w14:paraId="1A4EB60F" w14:textId="77777777" w:rsidTr="00970C6A">
        <w:trPr>
          <w:trHeight w:val="363"/>
        </w:trPr>
        <w:tc>
          <w:tcPr>
            <w:tcW w:w="1372" w:type="pct"/>
            <w:vMerge/>
            <w:tcBorders>
              <w:left w:val="nil"/>
              <w:bottom w:val="dotted" w:sz="2" w:space="0" w:color="888B8D" w:themeColor="accent2"/>
              <w:right w:val="single" w:sz="4" w:space="0" w:color="auto"/>
            </w:tcBorders>
          </w:tcPr>
          <w:p w14:paraId="3D1B05D5"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0BB87C2"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4553ECFA" w14:textId="77777777" w:rsidR="003A099A" w:rsidRPr="00EA4C69" w:rsidRDefault="003A099A" w:rsidP="0097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B701F2"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6AD2738F" w14:textId="77777777" w:rsidR="003A099A" w:rsidRPr="00EA4C69" w:rsidRDefault="003A099A" w:rsidP="0097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6A81C34" w14:textId="77777777" w:rsidR="003A099A" w:rsidRPr="00EA4C69" w:rsidDel="009030EE" w:rsidRDefault="003A099A" w:rsidP="00970C6A">
            <w:pPr>
              <w:rPr>
                <w:rFonts w:ascii="Arial" w:hAnsi="Arial" w:cs="Arial"/>
                <w:sz w:val="22"/>
                <w:szCs w:val="22"/>
                <w:lang w:val="en-AU"/>
              </w:rPr>
            </w:pPr>
            <w:r w:rsidRPr="00EA4C69">
              <w:rPr>
                <w:rFonts w:ascii="Arial" w:hAnsi="Arial" w:cs="Arial"/>
                <w:sz w:val="22"/>
                <w:szCs w:val="22"/>
                <w:lang w:val="en-AU"/>
              </w:rPr>
              <w:t>Comments</w:t>
            </w:r>
          </w:p>
        </w:tc>
      </w:tr>
      <w:tr w:rsidR="003A099A" w:rsidRPr="00E7450B" w14:paraId="13692386" w14:textId="77777777" w:rsidTr="00970C6A">
        <w:trPr>
          <w:trHeight w:val="363"/>
        </w:trPr>
        <w:tc>
          <w:tcPr>
            <w:tcW w:w="1372" w:type="pct"/>
            <w:vMerge/>
            <w:tcBorders>
              <w:left w:val="nil"/>
              <w:bottom w:val="dotted" w:sz="2" w:space="0" w:color="888B8D" w:themeColor="accent2"/>
              <w:right w:val="single" w:sz="4" w:space="0" w:color="auto"/>
            </w:tcBorders>
          </w:tcPr>
          <w:p w14:paraId="58AB15A5"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66A3D9F" w14:textId="07F7E0E7" w:rsidR="003A099A" w:rsidRPr="00F73C9D" w:rsidRDefault="00203120" w:rsidP="00970C6A">
            <w:pPr>
              <w:pStyle w:val="VRQABodyText"/>
            </w:pPr>
            <w:r>
              <w:t>VU2361</w:t>
            </w:r>
            <w:r w:rsidR="003A099A">
              <w:t>4</w:t>
            </w:r>
            <w:r w:rsidR="003A099A" w:rsidRPr="00F73C9D">
              <w:t xml:space="preserve"> Apply sustainab</w:t>
            </w:r>
            <w:r w:rsidR="003A099A">
              <w:t>ility</w:t>
            </w:r>
            <w:r w:rsidR="003A099A" w:rsidRPr="00F73C9D">
              <w:t xml:space="preserve"> principles and practices for </w:t>
            </w:r>
            <w:r w:rsidR="00036E69">
              <w:t>building information modelling (</w:t>
            </w:r>
            <w:r w:rsidR="003A099A" w:rsidRPr="00F73C9D">
              <w:t>BIM</w:t>
            </w:r>
            <w:r w:rsidR="00036E69">
              <w:t>)</w:t>
            </w:r>
            <w:r w:rsidR="003A099A" w:rsidRPr="00F73C9D">
              <w:t xml:space="preserve"> projects</w:t>
            </w:r>
          </w:p>
        </w:tc>
        <w:tc>
          <w:tcPr>
            <w:tcW w:w="1209" w:type="pct"/>
            <w:tcBorders>
              <w:top w:val="single" w:sz="4" w:space="0" w:color="auto"/>
              <w:left w:val="single" w:sz="4" w:space="0" w:color="auto"/>
              <w:bottom w:val="single" w:sz="4" w:space="0" w:color="auto"/>
              <w:right w:val="single" w:sz="4" w:space="0" w:color="auto"/>
            </w:tcBorders>
          </w:tcPr>
          <w:p w14:paraId="24CADF12" w14:textId="77777777" w:rsidR="003A099A" w:rsidRPr="00F73C9D" w:rsidRDefault="003A099A" w:rsidP="00970C6A">
            <w:pPr>
              <w:pStyle w:val="VRQABodyText"/>
            </w:pPr>
            <w:r w:rsidRPr="00F73C9D">
              <w:t>VU22710 Apply sustainable design principles and practices for BIM projects</w:t>
            </w:r>
          </w:p>
        </w:tc>
        <w:tc>
          <w:tcPr>
            <w:tcW w:w="1210" w:type="pct"/>
            <w:tcBorders>
              <w:top w:val="single" w:sz="4" w:space="0" w:color="auto"/>
              <w:left w:val="single" w:sz="4" w:space="0" w:color="auto"/>
              <w:bottom w:val="single" w:sz="4" w:space="0" w:color="auto"/>
              <w:right w:val="single" w:sz="4" w:space="0" w:color="auto"/>
            </w:tcBorders>
          </w:tcPr>
          <w:p w14:paraId="15DC7502" w14:textId="77777777" w:rsidR="003A099A" w:rsidRDefault="003A099A" w:rsidP="00970C6A">
            <w:pPr>
              <w:pStyle w:val="VRQAbody"/>
            </w:pPr>
            <w:r w:rsidRPr="004110F8">
              <w:t>Equivalent unit</w:t>
            </w:r>
            <w:r>
              <w:t>.</w:t>
            </w:r>
          </w:p>
          <w:p w14:paraId="45817B6F" w14:textId="77777777" w:rsidR="003A099A" w:rsidRPr="004110F8" w:rsidDel="009030EE" w:rsidRDefault="003A099A" w:rsidP="00970C6A">
            <w:pPr>
              <w:pStyle w:val="VRQAbody"/>
            </w:pPr>
            <w:r w:rsidRPr="009A1539">
              <w:t>Updated to meet revised Standards for Accredited Courses</w:t>
            </w:r>
            <w:r>
              <w:t xml:space="preserve"> unit template.</w:t>
            </w:r>
          </w:p>
        </w:tc>
      </w:tr>
      <w:tr w:rsidR="003A099A" w:rsidRPr="00E7450B" w14:paraId="1C29EEBE" w14:textId="77777777" w:rsidTr="00970C6A">
        <w:trPr>
          <w:trHeight w:val="363"/>
        </w:trPr>
        <w:tc>
          <w:tcPr>
            <w:tcW w:w="1372" w:type="pct"/>
            <w:vMerge/>
            <w:tcBorders>
              <w:left w:val="nil"/>
              <w:bottom w:val="dotted" w:sz="2" w:space="0" w:color="888B8D" w:themeColor="accent2"/>
              <w:right w:val="dotted" w:sz="4" w:space="0" w:color="888B8D" w:themeColor="accent2"/>
            </w:tcBorders>
          </w:tcPr>
          <w:p w14:paraId="4384891F" w14:textId="77777777" w:rsidR="003A099A" w:rsidRDefault="003A099A" w:rsidP="0097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E8D4201" w14:textId="77777777" w:rsidR="003A099A" w:rsidRPr="00EA4C69" w:rsidDel="009030EE" w:rsidRDefault="003A099A" w:rsidP="00970C6A">
            <w:pPr>
              <w:pStyle w:val="AccredTemplate"/>
              <w:rPr>
                <w:color w:val="auto"/>
                <w:sz w:val="22"/>
                <w:szCs w:val="22"/>
              </w:rPr>
            </w:pPr>
          </w:p>
        </w:tc>
      </w:tr>
    </w:tbl>
    <w:p w14:paraId="0FB8A25A" w14:textId="77777777" w:rsidR="003A099A" w:rsidRDefault="003A099A" w:rsidP="003A099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39391A6E" w14:textId="77777777" w:rsidR="003A099A" w:rsidRDefault="003A099A" w:rsidP="003A09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A099A" w:rsidRPr="0071490E" w14:paraId="4CA3C7B2" w14:textId="77777777" w:rsidTr="00970C6A">
        <w:trPr>
          <w:trHeight w:val="363"/>
        </w:trPr>
        <w:tc>
          <w:tcPr>
            <w:tcW w:w="10065" w:type="dxa"/>
            <w:gridSpan w:val="2"/>
            <w:tcBorders>
              <w:top w:val="nil"/>
              <w:bottom w:val="nil"/>
            </w:tcBorders>
            <w:shd w:val="clear" w:color="auto" w:fill="103D64" w:themeFill="text2"/>
          </w:tcPr>
          <w:p w14:paraId="5EB7CF97" w14:textId="77777777" w:rsidR="003A099A" w:rsidRPr="000B4A2C" w:rsidRDefault="003A099A" w:rsidP="0097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A099A" w:rsidRPr="00E7450B" w14:paraId="2F396670" w14:textId="77777777" w:rsidTr="00970C6A">
        <w:trPr>
          <w:trHeight w:val="561"/>
        </w:trPr>
        <w:tc>
          <w:tcPr>
            <w:tcW w:w="2283" w:type="dxa"/>
            <w:tcBorders>
              <w:top w:val="nil"/>
              <w:left w:val="nil"/>
              <w:bottom w:val="nil"/>
              <w:right w:val="dotted" w:sz="4" w:space="0" w:color="888B8D" w:themeColor="accent2"/>
            </w:tcBorders>
          </w:tcPr>
          <w:p w14:paraId="4230CA76" w14:textId="77777777" w:rsidR="003A099A" w:rsidRPr="000B4A2C" w:rsidRDefault="003A099A" w:rsidP="0097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4D3DFB1" w14:textId="4E9874C8" w:rsidR="003A099A" w:rsidRPr="00CC7466" w:rsidRDefault="003A099A" w:rsidP="00970C6A">
            <w:pPr>
              <w:pStyle w:val="VRQAbody"/>
              <w:rPr>
                <w:rStyle w:val="Strong"/>
              </w:rPr>
            </w:pPr>
            <w:r w:rsidRPr="00CC7466">
              <w:rPr>
                <w:rStyle w:val="Strong"/>
              </w:rPr>
              <w:t>Assessment Requirement</w:t>
            </w:r>
            <w:r w:rsidRPr="005641A9">
              <w:rPr>
                <w:rStyle w:val="Strong"/>
              </w:rPr>
              <w:t xml:space="preserve">s for </w:t>
            </w:r>
            <w:r w:rsidR="00203120">
              <w:rPr>
                <w:rStyle w:val="Strong"/>
              </w:rPr>
              <w:t>VU2361</w:t>
            </w:r>
            <w:r>
              <w:rPr>
                <w:rStyle w:val="Strong"/>
              </w:rPr>
              <w:t>4</w:t>
            </w:r>
            <w:r w:rsidRPr="008012EF">
              <w:rPr>
                <w:rStyle w:val="Strong"/>
              </w:rPr>
              <w:t xml:space="preserve"> Apply sustainab</w:t>
            </w:r>
            <w:r>
              <w:rPr>
                <w:rStyle w:val="Strong"/>
              </w:rPr>
              <w:t>ility</w:t>
            </w:r>
            <w:r w:rsidRPr="008012EF">
              <w:rPr>
                <w:rStyle w:val="Strong"/>
              </w:rPr>
              <w:t xml:space="preserve"> principles and practices for </w:t>
            </w:r>
            <w:r w:rsidR="00AA2718">
              <w:rPr>
                <w:rStyle w:val="Strong"/>
              </w:rPr>
              <w:t>building information modelling (</w:t>
            </w:r>
            <w:r w:rsidRPr="008012EF">
              <w:rPr>
                <w:rStyle w:val="Strong"/>
              </w:rPr>
              <w:t>BIM</w:t>
            </w:r>
            <w:r w:rsidR="00AA2718">
              <w:rPr>
                <w:rStyle w:val="Strong"/>
              </w:rPr>
              <w:t xml:space="preserve">) </w:t>
            </w:r>
            <w:r w:rsidRPr="008012EF">
              <w:rPr>
                <w:rStyle w:val="Strong"/>
              </w:rPr>
              <w:t>projects</w:t>
            </w:r>
          </w:p>
        </w:tc>
      </w:tr>
      <w:tr w:rsidR="003A099A" w:rsidRPr="00E7450B" w14:paraId="1043FD2C" w14:textId="77777777" w:rsidTr="00970C6A">
        <w:trPr>
          <w:trHeight w:val="561"/>
        </w:trPr>
        <w:tc>
          <w:tcPr>
            <w:tcW w:w="2283" w:type="dxa"/>
            <w:tcBorders>
              <w:top w:val="nil"/>
              <w:left w:val="nil"/>
              <w:bottom w:val="dotted" w:sz="4" w:space="0" w:color="888B8D" w:themeColor="accent2"/>
              <w:right w:val="dotted" w:sz="4" w:space="0" w:color="888B8D" w:themeColor="accent2"/>
            </w:tcBorders>
          </w:tcPr>
          <w:p w14:paraId="481BA80F"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80B2B54" w14:textId="77777777" w:rsidR="003A099A" w:rsidRDefault="003A099A" w:rsidP="00970C6A">
            <w:pPr>
              <w:pStyle w:val="VRQAbody"/>
            </w:pPr>
            <w:r w:rsidRPr="002A1C2D">
              <w:t>The learner must demonstrate the ability to complete tasks outlined in the elements, performance criteria and foundation skills of this unit including evidence of the ability to:</w:t>
            </w:r>
          </w:p>
          <w:p w14:paraId="0F8A143A" w14:textId="77777777" w:rsidR="003A099A" w:rsidRPr="003A3C3C" w:rsidRDefault="003A099A" w:rsidP="00970C6A">
            <w:pPr>
              <w:pStyle w:val="VRQABullet1"/>
              <w:rPr>
                <w:rFonts w:eastAsia="Arial"/>
              </w:rPr>
            </w:pPr>
            <w:r w:rsidRPr="003A3C3C">
              <w:t>apply sustainab</w:t>
            </w:r>
            <w:r>
              <w:t>i</w:t>
            </w:r>
            <w:r w:rsidRPr="003A3C3C">
              <w:t>l</w:t>
            </w:r>
            <w:r>
              <w:t xml:space="preserve">ity </w:t>
            </w:r>
            <w:r w:rsidRPr="003A3C3C">
              <w:t>principles and practices for a BIM project.</w:t>
            </w:r>
          </w:p>
          <w:p w14:paraId="3F36BF53" w14:textId="77777777" w:rsidR="003A099A" w:rsidRPr="003A3C3C" w:rsidRDefault="003A099A" w:rsidP="00970C6A">
            <w:pPr>
              <w:pStyle w:val="VRQAbody"/>
            </w:pPr>
            <w:r w:rsidRPr="003A3C3C">
              <w:t>In completing the above, there must also be evidence that the learner has:</w:t>
            </w:r>
          </w:p>
          <w:p w14:paraId="3256AD38" w14:textId="77777777" w:rsidR="003A099A" w:rsidRPr="003A3C3C" w:rsidRDefault="003A099A" w:rsidP="00970C6A">
            <w:pPr>
              <w:pStyle w:val="VRQABullet1"/>
              <w:rPr>
                <w:rFonts w:eastAsia="Arial"/>
              </w:rPr>
            </w:pPr>
            <w:r w:rsidRPr="003A3C3C">
              <w:t xml:space="preserve">assessed the economic impact in applying environmental sustainability criteria into the </w:t>
            </w:r>
            <w:proofErr w:type="gramStart"/>
            <w:r w:rsidRPr="003A3C3C">
              <w:t>project</w:t>
            </w:r>
            <w:proofErr w:type="gramEnd"/>
          </w:p>
          <w:p w14:paraId="423FFD8F" w14:textId="43678C6B" w:rsidR="003A099A" w:rsidRPr="003A3C3C" w:rsidRDefault="003A099A" w:rsidP="00970C6A">
            <w:pPr>
              <w:pStyle w:val="VRQABullet1"/>
              <w:rPr>
                <w:rFonts w:eastAsia="Arial"/>
              </w:rPr>
            </w:pPr>
            <w:r w:rsidRPr="003A3C3C">
              <w:t xml:space="preserve">applied environmental sustainability </w:t>
            </w:r>
            <w:proofErr w:type="gramStart"/>
            <w:r w:rsidRPr="003A3C3C">
              <w:t>criteria</w:t>
            </w:r>
            <w:proofErr w:type="gramEnd"/>
            <w:r w:rsidRPr="003A3C3C">
              <w:t xml:space="preserve"> </w:t>
            </w:r>
          </w:p>
          <w:p w14:paraId="2BEF23FA" w14:textId="77777777" w:rsidR="003A099A" w:rsidRPr="00CC0256" w:rsidRDefault="003A099A" w:rsidP="00970C6A">
            <w:pPr>
              <w:pStyle w:val="VRQABullet1"/>
            </w:pPr>
            <w:r w:rsidRPr="003A3C3C">
              <w:t>worked collaboratively to incorporate sustainability design and waste management into the project.</w:t>
            </w:r>
          </w:p>
        </w:tc>
      </w:tr>
      <w:tr w:rsidR="003A099A" w:rsidRPr="00E7450B" w14:paraId="16339D06"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54422D"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7B6CE0" w14:textId="77777777" w:rsidR="003A099A" w:rsidRPr="004110F8" w:rsidRDefault="003A099A" w:rsidP="00970C6A">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3C0C8D84" w14:textId="77777777" w:rsidR="003A099A" w:rsidRDefault="003A099A" w:rsidP="00970C6A">
            <w:pPr>
              <w:pStyle w:val="VRQABullet1"/>
              <w:rPr>
                <w:rFonts w:eastAsia="Arial"/>
              </w:rPr>
            </w:pPr>
            <w:r>
              <w:rPr>
                <w:rFonts w:eastAsia="Arial"/>
              </w:rPr>
              <w:t xml:space="preserve">sustainability </w:t>
            </w:r>
            <w:r w:rsidRPr="00A5014D">
              <w:rPr>
                <w:rFonts w:eastAsia="Arial"/>
              </w:rPr>
              <w:t xml:space="preserve">principles </w:t>
            </w:r>
            <w:r>
              <w:rPr>
                <w:rFonts w:eastAsia="Arial"/>
              </w:rPr>
              <w:t>and practices for BIM projects including:</w:t>
            </w:r>
          </w:p>
          <w:p w14:paraId="489DC703" w14:textId="77777777" w:rsidR="003A099A" w:rsidRPr="009856BB" w:rsidRDefault="003A099A">
            <w:pPr>
              <w:pStyle w:val="VRQABullet2"/>
              <w:rPr>
                <w:rFonts w:eastAsia="Arial"/>
              </w:rPr>
            </w:pPr>
            <w:r>
              <w:rPr>
                <w:rFonts w:eastAsia="Arial"/>
              </w:rPr>
              <w:t>energy efficient design principles</w:t>
            </w:r>
          </w:p>
          <w:p w14:paraId="67E8918F" w14:textId="77777777" w:rsidR="003A099A" w:rsidRDefault="003A099A">
            <w:pPr>
              <w:pStyle w:val="VRQABullet2"/>
              <w:rPr>
                <w:rFonts w:eastAsia="Arial"/>
              </w:rPr>
            </w:pPr>
            <w:r>
              <w:rPr>
                <w:rFonts w:eastAsia="Arial"/>
              </w:rPr>
              <w:t>government and industry responses to sustainable design</w:t>
            </w:r>
          </w:p>
          <w:p w14:paraId="60250220" w14:textId="77777777" w:rsidR="003A099A" w:rsidRDefault="003A099A">
            <w:pPr>
              <w:pStyle w:val="VRQABullet2"/>
              <w:rPr>
                <w:rFonts w:eastAsia="Arial"/>
              </w:rPr>
            </w:pPr>
            <w:r w:rsidRPr="00A5014D">
              <w:rPr>
                <w:rFonts w:eastAsia="Arial"/>
              </w:rPr>
              <w:t>green star</w:t>
            </w:r>
          </w:p>
          <w:p w14:paraId="06CF640A" w14:textId="77777777" w:rsidR="003A099A" w:rsidRPr="00A5014D" w:rsidRDefault="003A099A">
            <w:pPr>
              <w:pStyle w:val="VRQABullet2"/>
              <w:rPr>
                <w:rFonts w:eastAsia="Arial"/>
              </w:rPr>
            </w:pPr>
            <w:r w:rsidRPr="00A5014D">
              <w:rPr>
                <w:rFonts w:eastAsia="Arial"/>
              </w:rPr>
              <w:t>building adaptation for catastrophic events responding to climate change</w:t>
            </w:r>
          </w:p>
          <w:p w14:paraId="5D3D8203" w14:textId="77777777" w:rsidR="003A099A" w:rsidRPr="00A5014D" w:rsidRDefault="003A099A">
            <w:pPr>
              <w:pStyle w:val="VRQABullet2"/>
              <w:rPr>
                <w:rFonts w:eastAsia="Arial"/>
              </w:rPr>
            </w:pPr>
            <w:r w:rsidRPr="00A5014D">
              <w:rPr>
                <w:rFonts w:eastAsia="Arial"/>
              </w:rPr>
              <w:t>indoor environmental quality that includes air quality, thermal comfort, acoustics</w:t>
            </w:r>
          </w:p>
          <w:p w14:paraId="1BB197A4" w14:textId="77777777" w:rsidR="003A099A" w:rsidRPr="00A5014D" w:rsidRDefault="003A099A">
            <w:pPr>
              <w:pStyle w:val="VRQABullet2"/>
              <w:rPr>
                <w:rFonts w:eastAsia="Arial"/>
              </w:rPr>
            </w:pPr>
            <w:r w:rsidRPr="00A5014D">
              <w:rPr>
                <w:rFonts w:eastAsia="Arial"/>
              </w:rPr>
              <w:t>impacts of national strategies on building design</w:t>
            </w:r>
          </w:p>
          <w:p w14:paraId="07132D4C" w14:textId="77777777" w:rsidR="003A099A" w:rsidRDefault="003A099A">
            <w:pPr>
              <w:pStyle w:val="VRQABullet2"/>
              <w:rPr>
                <w:rFonts w:eastAsia="Arial"/>
              </w:rPr>
            </w:pPr>
            <w:r w:rsidRPr="00A5014D">
              <w:rPr>
                <w:rFonts w:eastAsia="Arial"/>
              </w:rPr>
              <w:t>principles of designing buildings for durability and adaptability</w:t>
            </w:r>
          </w:p>
          <w:p w14:paraId="434F3ADE" w14:textId="3AE2634E" w:rsidR="00AC13E7" w:rsidRPr="004C756B" w:rsidRDefault="00AC13E7" w:rsidP="00923986">
            <w:pPr>
              <w:pStyle w:val="VRQABullet1"/>
              <w:rPr>
                <w:rFonts w:eastAsia="Arial"/>
              </w:rPr>
            </w:pPr>
            <w:r w:rsidRPr="004C756B">
              <w:rPr>
                <w:rFonts w:eastAsia="Arial"/>
              </w:rPr>
              <w:t>sustainability criteria</w:t>
            </w:r>
          </w:p>
          <w:p w14:paraId="05BD715D" w14:textId="77777777" w:rsidR="003A099A" w:rsidRPr="00A5014D" w:rsidRDefault="003A099A" w:rsidP="00970C6A">
            <w:pPr>
              <w:pStyle w:val="VRQABullet1"/>
              <w:rPr>
                <w:rFonts w:eastAsia="Arial"/>
              </w:rPr>
            </w:pPr>
            <w:r w:rsidRPr="00A5014D">
              <w:rPr>
                <w:rFonts w:eastAsia="Arial"/>
              </w:rPr>
              <w:t>life cycle assessment</w:t>
            </w:r>
          </w:p>
          <w:p w14:paraId="4FB2AB77" w14:textId="77777777" w:rsidR="003A099A" w:rsidRPr="00A5014D" w:rsidRDefault="003A099A" w:rsidP="00970C6A">
            <w:pPr>
              <w:pStyle w:val="VRQABullet1"/>
              <w:rPr>
                <w:rFonts w:eastAsia="Arial"/>
              </w:rPr>
            </w:pPr>
            <w:r w:rsidRPr="00A5014D">
              <w:rPr>
                <w:rFonts w:eastAsia="Arial"/>
              </w:rPr>
              <w:t>energy auditing principles</w:t>
            </w:r>
          </w:p>
          <w:p w14:paraId="1468D44B" w14:textId="77777777" w:rsidR="003A099A" w:rsidRPr="00A5014D" w:rsidRDefault="003A099A" w:rsidP="00970C6A">
            <w:pPr>
              <w:pStyle w:val="VRQABullet1"/>
              <w:rPr>
                <w:rFonts w:eastAsia="Arial"/>
              </w:rPr>
            </w:pPr>
            <w:r w:rsidRPr="00A5014D">
              <w:rPr>
                <w:rFonts w:eastAsia="Arial"/>
              </w:rPr>
              <w:t xml:space="preserve">energy consumption relative to construction processes and building </w:t>
            </w:r>
            <w:proofErr w:type="gramStart"/>
            <w:r w:rsidRPr="00A5014D">
              <w:rPr>
                <w:rFonts w:eastAsia="Arial"/>
              </w:rPr>
              <w:t>use</w:t>
            </w:r>
            <w:proofErr w:type="gramEnd"/>
          </w:p>
          <w:p w14:paraId="14A4EF7B" w14:textId="77777777" w:rsidR="003A099A" w:rsidRPr="00A5014D" w:rsidRDefault="003A099A" w:rsidP="00970C6A">
            <w:pPr>
              <w:pStyle w:val="VRQABullet1"/>
              <w:rPr>
                <w:rFonts w:eastAsia="Arial"/>
              </w:rPr>
            </w:pPr>
            <w:r w:rsidRPr="00A5014D">
              <w:t>strengths and limitations of using BIM to apply sustainab</w:t>
            </w:r>
            <w:r>
              <w:t>ility</w:t>
            </w:r>
            <w:r w:rsidRPr="00A5014D">
              <w:t xml:space="preserve"> principles</w:t>
            </w:r>
            <w:r>
              <w:t xml:space="preserve"> and </w:t>
            </w:r>
            <w:proofErr w:type="gramStart"/>
            <w:r>
              <w:t>practices</w:t>
            </w:r>
            <w:proofErr w:type="gramEnd"/>
          </w:p>
          <w:p w14:paraId="1683F7EF" w14:textId="77777777" w:rsidR="003A099A" w:rsidRPr="00A5014D" w:rsidRDefault="003A099A" w:rsidP="00970C6A">
            <w:pPr>
              <w:pStyle w:val="VRQABullet1"/>
              <w:rPr>
                <w:rFonts w:eastAsia="Arial"/>
              </w:rPr>
            </w:pPr>
            <w:r w:rsidRPr="00A5014D">
              <w:rPr>
                <w:rFonts w:eastAsia="Arial"/>
              </w:rPr>
              <w:t>recognition of BIM file structures</w:t>
            </w:r>
          </w:p>
          <w:p w14:paraId="5FCB52C8" w14:textId="77777777" w:rsidR="003A099A" w:rsidRPr="008012EF" w:rsidRDefault="003A099A" w:rsidP="00970C6A">
            <w:pPr>
              <w:pStyle w:val="VRQABullet1"/>
              <w:rPr>
                <w:rFonts w:eastAsia="Arial"/>
              </w:rPr>
            </w:pPr>
            <w:r w:rsidRPr="00A5014D">
              <w:rPr>
                <w:rFonts w:eastAsia="Arial"/>
              </w:rPr>
              <w:t>organisational and legislative requirements for documentation in all stages of building design project</w:t>
            </w:r>
            <w:r w:rsidRPr="00A5014D">
              <w:t>.</w:t>
            </w:r>
          </w:p>
        </w:tc>
      </w:tr>
      <w:tr w:rsidR="003A099A" w:rsidRPr="00E7450B" w14:paraId="3C2A76F8"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1BA4E7"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9214D3" w14:textId="77777777" w:rsidR="003A099A" w:rsidRPr="006C0BBB" w:rsidRDefault="003A099A" w:rsidP="00970C6A">
            <w:pPr>
              <w:pStyle w:val="VRQAbody"/>
            </w:pPr>
            <w:r w:rsidRPr="006C0BBB">
              <w:t xml:space="preserve">Skills in this unit must be demonstrated in a workplace or an environment </w:t>
            </w:r>
            <w:r>
              <w:t>where building information modelling (BIM) is applied</w:t>
            </w:r>
            <w:r w:rsidRPr="006C0BBB">
              <w:t>.</w:t>
            </w:r>
          </w:p>
          <w:p w14:paraId="1F35B381" w14:textId="77777777" w:rsidR="003A099A" w:rsidRPr="006C0BBB" w:rsidRDefault="003A099A" w:rsidP="00970C6A">
            <w:pPr>
              <w:pStyle w:val="VRQAbody"/>
            </w:pPr>
            <w:r w:rsidRPr="006C0BBB">
              <w:t>This includes access to:</w:t>
            </w:r>
          </w:p>
          <w:p w14:paraId="6A340EF6" w14:textId="7682B3C5" w:rsidR="003A099A" w:rsidRPr="00C34398" w:rsidRDefault="003A099A" w:rsidP="00970C6A">
            <w:pPr>
              <w:pStyle w:val="VRQABullet1"/>
            </w:pPr>
            <w:r w:rsidRPr="00C34398">
              <w:t>internet, information technology and BIM compatible software</w:t>
            </w:r>
          </w:p>
          <w:p w14:paraId="6A2EEEEC" w14:textId="77777777" w:rsidR="003A099A" w:rsidRPr="00C34398" w:rsidRDefault="003A099A" w:rsidP="00970C6A">
            <w:pPr>
              <w:pStyle w:val="VRQABullet1"/>
            </w:pPr>
            <w:r w:rsidRPr="00C34398">
              <w:t xml:space="preserve">related technologies, including mixed or blended </w:t>
            </w:r>
            <w:proofErr w:type="gramStart"/>
            <w:r w:rsidRPr="00C34398">
              <w:t>technologies</w:t>
            </w:r>
            <w:proofErr w:type="gramEnd"/>
          </w:p>
          <w:p w14:paraId="2590C1BB" w14:textId="77777777" w:rsidR="003A099A" w:rsidRPr="006C0BBB" w:rsidRDefault="003A099A" w:rsidP="00970C6A">
            <w:pPr>
              <w:pStyle w:val="VRQABullet1"/>
            </w:pPr>
            <w:r w:rsidRPr="006C0BBB">
              <w:t xml:space="preserve">relevant specifications and documentation </w:t>
            </w:r>
          </w:p>
          <w:p w14:paraId="326B35E4" w14:textId="77777777" w:rsidR="004C756B" w:rsidRDefault="003A099A" w:rsidP="00970C6A">
            <w:pPr>
              <w:pStyle w:val="VRQABullet1"/>
            </w:pPr>
            <w:r w:rsidRPr="006C0BBB">
              <w:lastRenderedPageBreak/>
              <w:t xml:space="preserve">relevant </w:t>
            </w:r>
            <w:r>
              <w:t xml:space="preserve">legislation codes and </w:t>
            </w:r>
            <w:r w:rsidRPr="006C0BBB">
              <w:t>Australian Standards</w:t>
            </w:r>
          </w:p>
          <w:p w14:paraId="3D64EF49" w14:textId="3F97D6A4" w:rsidR="003A099A" w:rsidRPr="006C0BBB" w:rsidRDefault="004C756B" w:rsidP="00970C6A">
            <w:pPr>
              <w:pStyle w:val="VRQABullet1"/>
            </w:pPr>
            <w:r>
              <w:t>real or simulated people</w:t>
            </w:r>
            <w:r w:rsidR="003A099A" w:rsidRPr="006C0BBB">
              <w:t>.</w:t>
            </w:r>
          </w:p>
          <w:p w14:paraId="643CA0E1" w14:textId="77777777" w:rsidR="003A099A" w:rsidRPr="001872E8" w:rsidRDefault="003A099A" w:rsidP="00970C6A">
            <w:pPr>
              <w:pStyle w:val="VRQAbody"/>
              <w:rPr>
                <w:rStyle w:val="Strong"/>
              </w:rPr>
            </w:pPr>
            <w:r w:rsidRPr="001872E8">
              <w:rPr>
                <w:rStyle w:val="Strong"/>
              </w:rPr>
              <w:t>Assessor requirements</w:t>
            </w:r>
          </w:p>
          <w:p w14:paraId="04F4BE05" w14:textId="77777777" w:rsidR="003A099A" w:rsidRPr="000B4A2C" w:rsidRDefault="003A099A" w:rsidP="00970C6A">
            <w:pPr>
              <w:pStyle w:val="VRQAbody"/>
              <w:rPr>
                <w:i/>
                <w:iCs/>
              </w:rPr>
            </w:pPr>
            <w:r w:rsidRPr="000B4A2C">
              <w:t>No specialist vocational competency requirements for assessors apply to this unit.</w:t>
            </w:r>
          </w:p>
        </w:tc>
      </w:tr>
    </w:tbl>
    <w:p w14:paraId="4422E7ED" w14:textId="77777777" w:rsidR="003A099A" w:rsidRDefault="003A099A" w:rsidP="003A099A">
      <w:pPr>
        <w:pStyle w:val="VRQAbulletlist"/>
        <w:spacing w:before="60"/>
        <w:rPr>
          <w:sz w:val="18"/>
          <w:szCs w:val="18"/>
        </w:rPr>
        <w:sectPr w:rsidR="003A099A" w:rsidSect="007857E7">
          <w:type w:val="continuous"/>
          <w:pgSz w:w="11900" w:h="16840"/>
          <w:pgMar w:top="2041" w:right="845" w:bottom="851" w:left="851" w:header="709" w:footer="397" w:gutter="0"/>
          <w:cols w:space="227"/>
          <w:docGrid w:linePitch="360"/>
        </w:sectPr>
      </w:pPr>
    </w:p>
    <w:p w14:paraId="0A285527" w14:textId="77777777" w:rsidR="003A099A" w:rsidRPr="004B56EC" w:rsidRDefault="003A099A" w:rsidP="003A099A">
      <w:pPr>
        <w:rPr>
          <w:sz w:val="18"/>
          <w:szCs w:val="18"/>
        </w:rPr>
      </w:pPr>
    </w:p>
    <w:p w14:paraId="48577BC7" w14:textId="77777777" w:rsidR="003A099A" w:rsidRPr="00F504D4" w:rsidRDefault="003A099A" w:rsidP="003A099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3A099A" w:rsidRPr="00F504D4" w14:paraId="6EF98BC7"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46D7D" w14:textId="77777777" w:rsidR="003A099A" w:rsidRPr="00F504D4" w:rsidRDefault="003A099A" w:rsidP="0097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593956" w14:textId="4FF42702" w:rsidR="003A099A" w:rsidRPr="00B05159" w:rsidRDefault="00203120" w:rsidP="00970C6A">
            <w:pPr>
              <w:pStyle w:val="VRQAbody"/>
              <w:rPr>
                <w:rStyle w:val="Strong"/>
              </w:rPr>
            </w:pPr>
            <w:r>
              <w:rPr>
                <w:rStyle w:val="Strong"/>
              </w:rPr>
              <w:t>VU2361</w:t>
            </w:r>
            <w:r w:rsidR="003A099A" w:rsidRPr="00B05159">
              <w:rPr>
                <w:rStyle w:val="Strong"/>
              </w:rPr>
              <w:t>5</w:t>
            </w:r>
          </w:p>
        </w:tc>
      </w:tr>
      <w:tr w:rsidR="003A099A" w:rsidRPr="00F504D4" w14:paraId="2D4B074A"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745517" w14:textId="77777777" w:rsidR="003A099A" w:rsidRPr="00F504D4" w:rsidRDefault="003A099A" w:rsidP="0097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F140AC" w14:textId="77777777" w:rsidR="003A099A" w:rsidRPr="00B05159" w:rsidRDefault="003A099A" w:rsidP="00970C6A">
            <w:pPr>
              <w:pStyle w:val="VRQABodyText"/>
              <w:rPr>
                <w:rStyle w:val="Strong"/>
              </w:rPr>
            </w:pPr>
            <w:r w:rsidRPr="00B05159">
              <w:rPr>
                <w:rStyle w:val="Strong"/>
              </w:rPr>
              <w:t xml:space="preserve">Manage project performance using building information modelling (BIM) technology </w:t>
            </w:r>
          </w:p>
        </w:tc>
      </w:tr>
      <w:tr w:rsidR="003A099A" w:rsidRPr="00F504D4" w14:paraId="18A5713B"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635E93" w14:textId="77777777" w:rsidR="003A099A" w:rsidRPr="00F504D4" w:rsidRDefault="003A099A" w:rsidP="0097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300C30" w14:textId="77777777" w:rsidR="003A099A" w:rsidRDefault="003A099A" w:rsidP="00970C6A">
            <w:pPr>
              <w:pStyle w:val="VRQABodyText"/>
            </w:pPr>
            <w:r>
              <w:t xml:space="preserve">This unit describes the performance outcomes, skills and knowledge required to manage project performance using building information modelling (BIM) technology. </w:t>
            </w:r>
          </w:p>
          <w:p w14:paraId="33505EA9" w14:textId="77777777" w:rsidR="003A099A" w:rsidRDefault="003A099A" w:rsidP="00970C6A">
            <w:pPr>
              <w:pStyle w:val="VRQABodyText"/>
            </w:pPr>
            <w:r>
              <w:t>It requires the ability to plan a BIM based project management approach, manage projects using BIM technology and evaluate BIM based project effectiveness.</w:t>
            </w:r>
          </w:p>
          <w:p w14:paraId="638C7D31" w14:textId="75D26768" w:rsidR="003A099A" w:rsidRDefault="003A099A" w:rsidP="00970C6A">
            <w:pPr>
              <w:pStyle w:val="VRQABodyText"/>
            </w:pPr>
            <w:r>
              <w:t xml:space="preserve">It applies to individuals managing property related projects using relevant BIM technology. </w:t>
            </w:r>
            <w:r w:rsidR="00B62DD0">
              <w:t>P</w:t>
            </w:r>
            <w:r>
              <w:t>roperty project management relate</w:t>
            </w:r>
            <w:r w:rsidR="00B62DD0">
              <w:t>s</w:t>
            </w:r>
            <w:r>
              <w:t xml:space="preserve"> to all aspects of the building life cycle, including building design, construction, maintenance, refurbishment and demolition.</w:t>
            </w:r>
          </w:p>
          <w:p w14:paraId="1FABB0AC" w14:textId="77777777" w:rsidR="003A099A" w:rsidRPr="00A30188" w:rsidRDefault="003A099A" w:rsidP="00970C6A">
            <w:pPr>
              <w:pStyle w:val="VRQABodyText"/>
            </w:pPr>
            <w:r w:rsidRPr="000F0B25">
              <w:t>No occupational licensing, legislative or certification requirements apply to this unit at the time of publication.</w:t>
            </w:r>
          </w:p>
        </w:tc>
      </w:tr>
      <w:tr w:rsidR="003A099A" w:rsidRPr="00E7450B" w14:paraId="29DCE113" w14:textId="77777777" w:rsidTr="00970C6A">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F5A77F" w14:textId="77777777" w:rsidR="003A099A" w:rsidRPr="006620E9"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277C6A" w14:textId="77777777" w:rsidR="003A099A" w:rsidRPr="00F504D4" w:rsidRDefault="003A099A" w:rsidP="00970C6A">
            <w:pPr>
              <w:pStyle w:val="VRQAbody"/>
            </w:pPr>
            <w:r>
              <w:t>N/A</w:t>
            </w:r>
          </w:p>
        </w:tc>
      </w:tr>
      <w:tr w:rsidR="003A099A" w:rsidRPr="00E7450B" w14:paraId="20037A25" w14:textId="77777777" w:rsidTr="00970C6A">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B36567"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45EF8C" w14:textId="77777777" w:rsidR="003A099A" w:rsidRPr="00F504D4" w:rsidRDefault="003A099A" w:rsidP="00970C6A">
            <w:pPr>
              <w:pStyle w:val="VRQAbody"/>
            </w:pPr>
            <w:r>
              <w:t>N/A</w:t>
            </w:r>
          </w:p>
        </w:tc>
      </w:tr>
      <w:tr w:rsidR="003A099A" w:rsidRPr="00E7450B" w14:paraId="188DDED1" w14:textId="77777777" w:rsidTr="00970C6A">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719E54"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3E1E4" w14:textId="77777777" w:rsidR="003A099A" w:rsidRPr="00F504D4" w:rsidRDefault="003A099A" w:rsidP="00970C6A">
            <w:pPr>
              <w:pStyle w:val="VRQAbody"/>
            </w:pPr>
            <w:r>
              <w:t>N/A</w:t>
            </w:r>
          </w:p>
        </w:tc>
      </w:tr>
    </w:tbl>
    <w:p w14:paraId="15A9BC7D" w14:textId="77777777" w:rsidR="003A099A" w:rsidRPr="00105689" w:rsidRDefault="003A099A" w:rsidP="003A09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3A099A" w:rsidRPr="00E7450B" w14:paraId="5A427AD7" w14:textId="77777777" w:rsidTr="00970C6A">
        <w:trPr>
          <w:trHeight w:val="363"/>
        </w:trPr>
        <w:tc>
          <w:tcPr>
            <w:tcW w:w="3281" w:type="dxa"/>
            <w:gridSpan w:val="2"/>
            <w:vAlign w:val="center"/>
          </w:tcPr>
          <w:p w14:paraId="2BB0C29B"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37267AD1"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099A" w:rsidRPr="00E7450B" w14:paraId="63A69885" w14:textId="77777777" w:rsidTr="00970C6A">
        <w:trPr>
          <w:trHeight w:val="752"/>
        </w:trPr>
        <w:tc>
          <w:tcPr>
            <w:tcW w:w="3281" w:type="dxa"/>
            <w:gridSpan w:val="2"/>
          </w:tcPr>
          <w:p w14:paraId="436F7EEB" w14:textId="77777777" w:rsidR="003A099A" w:rsidRPr="00F504D4" w:rsidRDefault="003A099A" w:rsidP="00970C6A">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2764DE08" w14:textId="77777777" w:rsidR="003A099A" w:rsidRPr="00F504D4" w:rsidRDefault="003A099A" w:rsidP="0097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A099A" w:rsidRPr="00155E98" w14:paraId="0AFBFA52" w14:textId="77777777" w:rsidTr="00970C6A">
        <w:trPr>
          <w:trHeight w:val="363"/>
        </w:trPr>
        <w:tc>
          <w:tcPr>
            <w:tcW w:w="587" w:type="dxa"/>
            <w:shd w:val="clear" w:color="auto" w:fill="FFFFFF" w:themeFill="background1"/>
          </w:tcPr>
          <w:p w14:paraId="09360854" w14:textId="77777777" w:rsidR="003A099A" w:rsidRPr="00155E98" w:rsidRDefault="003A099A" w:rsidP="00970C6A">
            <w:pPr>
              <w:pStyle w:val="VRQABodyText"/>
            </w:pPr>
            <w:r w:rsidRPr="00155E98">
              <w:t>1</w:t>
            </w:r>
          </w:p>
        </w:tc>
        <w:tc>
          <w:tcPr>
            <w:tcW w:w="2694" w:type="dxa"/>
            <w:shd w:val="clear" w:color="auto" w:fill="FFFFFF" w:themeFill="background1"/>
          </w:tcPr>
          <w:p w14:paraId="78EA221A" w14:textId="77777777" w:rsidR="003A099A" w:rsidRPr="0006354B" w:rsidRDefault="003A099A" w:rsidP="00970C6A">
            <w:pPr>
              <w:pStyle w:val="VRQABodyText"/>
            </w:pPr>
            <w:r w:rsidRPr="00CF5FDD">
              <w:t>Plan a BIM based project management approach</w:t>
            </w:r>
          </w:p>
        </w:tc>
        <w:tc>
          <w:tcPr>
            <w:tcW w:w="708" w:type="dxa"/>
            <w:shd w:val="clear" w:color="auto" w:fill="FFFFFF" w:themeFill="background1"/>
          </w:tcPr>
          <w:p w14:paraId="492B4A5D" w14:textId="77777777" w:rsidR="003A099A" w:rsidRPr="0006354B" w:rsidRDefault="003A099A" w:rsidP="00970C6A">
            <w:pPr>
              <w:pStyle w:val="VRQABodyText"/>
            </w:pPr>
            <w:r w:rsidRPr="0006354B">
              <w:t>1.1</w:t>
            </w:r>
          </w:p>
        </w:tc>
        <w:tc>
          <w:tcPr>
            <w:tcW w:w="6081" w:type="dxa"/>
            <w:shd w:val="clear" w:color="auto" w:fill="FFFFFF" w:themeFill="background1"/>
          </w:tcPr>
          <w:p w14:paraId="1CD0A2A3" w14:textId="23D60329" w:rsidR="003A099A" w:rsidRPr="0006354B" w:rsidRDefault="003A099A" w:rsidP="00970C6A">
            <w:pPr>
              <w:pStyle w:val="VRQABodyText"/>
            </w:pPr>
            <w:r w:rsidRPr="0006354B">
              <w:t xml:space="preserve">Define project </w:t>
            </w:r>
            <w:r>
              <w:t xml:space="preserve">scope </w:t>
            </w:r>
            <w:r w:rsidRPr="0006354B">
              <w:t xml:space="preserve">and </w:t>
            </w:r>
            <w:r w:rsidRPr="00BE4763">
              <w:t xml:space="preserve">determine </w:t>
            </w:r>
            <w:r w:rsidR="00B62DD0" w:rsidRPr="00BE4763">
              <w:t>associated BIM</w:t>
            </w:r>
            <w:r w:rsidRPr="00BE4763">
              <w:t xml:space="preserve"> technology requirements</w:t>
            </w:r>
          </w:p>
        </w:tc>
      </w:tr>
      <w:tr w:rsidR="003A099A" w:rsidRPr="00155E98" w14:paraId="000BB857" w14:textId="77777777" w:rsidTr="00970C6A">
        <w:trPr>
          <w:trHeight w:val="363"/>
        </w:trPr>
        <w:tc>
          <w:tcPr>
            <w:tcW w:w="587" w:type="dxa"/>
            <w:shd w:val="clear" w:color="auto" w:fill="FFFFFF" w:themeFill="background1"/>
          </w:tcPr>
          <w:p w14:paraId="7FBECA9E" w14:textId="77777777" w:rsidR="003A099A" w:rsidRPr="00155E98" w:rsidRDefault="003A099A" w:rsidP="00970C6A">
            <w:pPr>
              <w:pStyle w:val="VRQABodyText"/>
            </w:pPr>
          </w:p>
        </w:tc>
        <w:tc>
          <w:tcPr>
            <w:tcW w:w="2694" w:type="dxa"/>
            <w:shd w:val="clear" w:color="auto" w:fill="FFFFFF" w:themeFill="background1"/>
          </w:tcPr>
          <w:p w14:paraId="556FFD64" w14:textId="77777777" w:rsidR="003A099A" w:rsidRPr="0006354B" w:rsidRDefault="003A099A" w:rsidP="00970C6A">
            <w:pPr>
              <w:pStyle w:val="VRQABodyText"/>
            </w:pPr>
          </w:p>
        </w:tc>
        <w:tc>
          <w:tcPr>
            <w:tcW w:w="708" w:type="dxa"/>
            <w:shd w:val="clear" w:color="auto" w:fill="FFFFFF" w:themeFill="background1"/>
          </w:tcPr>
          <w:p w14:paraId="4458D80B" w14:textId="77777777" w:rsidR="003A099A" w:rsidRPr="0006354B" w:rsidRDefault="003A099A" w:rsidP="00970C6A">
            <w:pPr>
              <w:pStyle w:val="VRQABodyText"/>
            </w:pPr>
            <w:r w:rsidRPr="0006354B">
              <w:t>1.2</w:t>
            </w:r>
          </w:p>
        </w:tc>
        <w:tc>
          <w:tcPr>
            <w:tcW w:w="6081" w:type="dxa"/>
            <w:shd w:val="clear" w:color="auto" w:fill="FFFFFF" w:themeFill="background1"/>
          </w:tcPr>
          <w:p w14:paraId="1F64FB5C" w14:textId="77777777" w:rsidR="003A099A" w:rsidRPr="0006354B" w:rsidRDefault="003A099A" w:rsidP="00970C6A">
            <w:pPr>
              <w:pStyle w:val="VRQABodyText"/>
            </w:pPr>
            <w:r w:rsidRPr="0006354B">
              <w:t xml:space="preserve">Assess functionality of </w:t>
            </w:r>
            <w:r>
              <w:t xml:space="preserve">proposed BIM </w:t>
            </w:r>
            <w:r w:rsidRPr="0006354B">
              <w:t xml:space="preserve">technology </w:t>
            </w:r>
            <w:r>
              <w:t>in relation to</w:t>
            </w:r>
            <w:r w:rsidRPr="0006354B">
              <w:t xml:space="preserve"> project requirements </w:t>
            </w:r>
          </w:p>
        </w:tc>
      </w:tr>
      <w:tr w:rsidR="003A099A" w:rsidRPr="00155E98" w14:paraId="0F19AB82" w14:textId="77777777" w:rsidTr="00970C6A">
        <w:trPr>
          <w:trHeight w:val="363"/>
        </w:trPr>
        <w:tc>
          <w:tcPr>
            <w:tcW w:w="587" w:type="dxa"/>
            <w:shd w:val="clear" w:color="auto" w:fill="FFFFFF" w:themeFill="background1"/>
          </w:tcPr>
          <w:p w14:paraId="5CAB92C2" w14:textId="77777777" w:rsidR="003A099A" w:rsidRPr="00155E98" w:rsidRDefault="003A099A" w:rsidP="00970C6A">
            <w:pPr>
              <w:pStyle w:val="VRQABodyText"/>
            </w:pPr>
          </w:p>
        </w:tc>
        <w:tc>
          <w:tcPr>
            <w:tcW w:w="2694" w:type="dxa"/>
            <w:shd w:val="clear" w:color="auto" w:fill="FFFFFF" w:themeFill="background1"/>
          </w:tcPr>
          <w:p w14:paraId="3D29FC50" w14:textId="77777777" w:rsidR="003A099A" w:rsidRPr="0006354B" w:rsidRDefault="003A099A" w:rsidP="00970C6A">
            <w:pPr>
              <w:pStyle w:val="VRQABodyText"/>
            </w:pPr>
          </w:p>
        </w:tc>
        <w:tc>
          <w:tcPr>
            <w:tcW w:w="708" w:type="dxa"/>
            <w:shd w:val="clear" w:color="auto" w:fill="FFFFFF" w:themeFill="background1"/>
          </w:tcPr>
          <w:p w14:paraId="0EC15664" w14:textId="77777777" w:rsidR="003A099A" w:rsidRPr="0006354B" w:rsidRDefault="003A099A" w:rsidP="00970C6A">
            <w:pPr>
              <w:pStyle w:val="VRQABodyText"/>
            </w:pPr>
            <w:r w:rsidRPr="0006354B">
              <w:t>1.3</w:t>
            </w:r>
          </w:p>
        </w:tc>
        <w:tc>
          <w:tcPr>
            <w:tcW w:w="6081" w:type="dxa"/>
            <w:shd w:val="clear" w:color="auto" w:fill="FFFFFF" w:themeFill="background1"/>
          </w:tcPr>
          <w:p w14:paraId="2A1BFF30" w14:textId="77777777" w:rsidR="003A099A" w:rsidRPr="0006354B" w:rsidRDefault="003A099A" w:rsidP="00970C6A">
            <w:pPr>
              <w:pStyle w:val="VRQABodyText"/>
            </w:pPr>
            <w:r w:rsidRPr="0006354B">
              <w:t xml:space="preserve">Identify key stakeholders and </w:t>
            </w:r>
            <w:r>
              <w:t xml:space="preserve">their associated </w:t>
            </w:r>
            <w:r w:rsidRPr="0006354B">
              <w:t xml:space="preserve">roles and responsibilities </w:t>
            </w:r>
            <w:r>
              <w:t>to determine project scope of work parameters</w:t>
            </w:r>
            <w:r w:rsidRPr="0006354B">
              <w:t xml:space="preserve"> </w:t>
            </w:r>
          </w:p>
        </w:tc>
      </w:tr>
      <w:tr w:rsidR="003A099A" w:rsidRPr="00155E98" w14:paraId="3898C533" w14:textId="77777777" w:rsidTr="00970C6A">
        <w:trPr>
          <w:trHeight w:val="363"/>
        </w:trPr>
        <w:tc>
          <w:tcPr>
            <w:tcW w:w="587" w:type="dxa"/>
            <w:shd w:val="clear" w:color="auto" w:fill="FFFFFF" w:themeFill="background1"/>
            <w:vAlign w:val="center"/>
          </w:tcPr>
          <w:p w14:paraId="66D5503F" w14:textId="77777777" w:rsidR="003A099A" w:rsidRPr="00155E98" w:rsidRDefault="003A099A" w:rsidP="00970C6A">
            <w:pPr>
              <w:pStyle w:val="VRQABodyText"/>
            </w:pPr>
          </w:p>
        </w:tc>
        <w:tc>
          <w:tcPr>
            <w:tcW w:w="2694" w:type="dxa"/>
            <w:shd w:val="clear" w:color="auto" w:fill="FFFFFF" w:themeFill="background1"/>
            <w:vAlign w:val="center"/>
          </w:tcPr>
          <w:p w14:paraId="20747FAB" w14:textId="77777777" w:rsidR="003A099A" w:rsidRPr="0006354B" w:rsidRDefault="003A099A" w:rsidP="00970C6A">
            <w:pPr>
              <w:pStyle w:val="VRQABodyText"/>
            </w:pPr>
          </w:p>
        </w:tc>
        <w:tc>
          <w:tcPr>
            <w:tcW w:w="708" w:type="dxa"/>
            <w:shd w:val="clear" w:color="auto" w:fill="FFFFFF" w:themeFill="background1"/>
          </w:tcPr>
          <w:p w14:paraId="3052837C" w14:textId="77777777" w:rsidR="003A099A" w:rsidRPr="0006354B" w:rsidRDefault="003A099A" w:rsidP="00970C6A">
            <w:pPr>
              <w:pStyle w:val="VRQABodyText"/>
            </w:pPr>
            <w:r w:rsidRPr="0006354B">
              <w:t>1.4</w:t>
            </w:r>
          </w:p>
        </w:tc>
        <w:tc>
          <w:tcPr>
            <w:tcW w:w="6081" w:type="dxa"/>
            <w:shd w:val="clear" w:color="auto" w:fill="FFFFFF" w:themeFill="background1"/>
          </w:tcPr>
          <w:p w14:paraId="688B0702" w14:textId="77777777" w:rsidR="003A099A" w:rsidRPr="0006354B" w:rsidRDefault="003A099A" w:rsidP="00970C6A">
            <w:pPr>
              <w:pStyle w:val="VRQABodyText"/>
            </w:pPr>
            <w:r>
              <w:t>Determine</w:t>
            </w:r>
            <w:r w:rsidRPr="00BE4763">
              <w:t xml:space="preserve"> an appropriate communication model for implementation for the project duration</w:t>
            </w:r>
          </w:p>
        </w:tc>
      </w:tr>
      <w:tr w:rsidR="003A099A" w:rsidRPr="00155E98" w14:paraId="7F554DBA" w14:textId="77777777" w:rsidTr="00970C6A">
        <w:trPr>
          <w:trHeight w:val="363"/>
        </w:trPr>
        <w:tc>
          <w:tcPr>
            <w:tcW w:w="587" w:type="dxa"/>
            <w:shd w:val="clear" w:color="auto" w:fill="FFFFFF" w:themeFill="background1"/>
          </w:tcPr>
          <w:p w14:paraId="57D1F777" w14:textId="77777777" w:rsidR="003A099A" w:rsidRPr="00155E98" w:rsidRDefault="003A099A" w:rsidP="00970C6A">
            <w:pPr>
              <w:pStyle w:val="VRQABodyText"/>
            </w:pPr>
          </w:p>
        </w:tc>
        <w:tc>
          <w:tcPr>
            <w:tcW w:w="2694" w:type="dxa"/>
            <w:shd w:val="clear" w:color="auto" w:fill="FFFFFF" w:themeFill="background1"/>
          </w:tcPr>
          <w:p w14:paraId="2D0F6414" w14:textId="77777777" w:rsidR="003A099A" w:rsidRPr="0006354B" w:rsidRDefault="003A099A" w:rsidP="00970C6A">
            <w:pPr>
              <w:pStyle w:val="VRQABodyText"/>
            </w:pPr>
          </w:p>
        </w:tc>
        <w:tc>
          <w:tcPr>
            <w:tcW w:w="708" w:type="dxa"/>
            <w:shd w:val="clear" w:color="auto" w:fill="FFFFFF" w:themeFill="background1"/>
          </w:tcPr>
          <w:p w14:paraId="427F108F" w14:textId="77777777" w:rsidR="003A099A" w:rsidRPr="0006354B" w:rsidRDefault="003A099A" w:rsidP="00970C6A">
            <w:pPr>
              <w:pStyle w:val="VRQABodyText"/>
            </w:pPr>
            <w:r w:rsidRPr="0006354B">
              <w:t>1.5</w:t>
            </w:r>
          </w:p>
        </w:tc>
        <w:tc>
          <w:tcPr>
            <w:tcW w:w="6081" w:type="dxa"/>
            <w:shd w:val="clear" w:color="auto" w:fill="FFFFFF" w:themeFill="background1"/>
          </w:tcPr>
          <w:p w14:paraId="1FAB07C2" w14:textId="77777777" w:rsidR="003A099A" w:rsidRPr="0006354B" w:rsidRDefault="003A099A" w:rsidP="00970C6A">
            <w:pPr>
              <w:pStyle w:val="VRQABodyText"/>
            </w:pPr>
            <w:r w:rsidRPr="0006354B">
              <w:t xml:space="preserve">Design and establish a </w:t>
            </w:r>
            <w:r w:rsidRPr="00BE4763">
              <w:t>collaborative team-based approach to achieve BIM deliverables</w:t>
            </w:r>
          </w:p>
        </w:tc>
      </w:tr>
      <w:tr w:rsidR="003A099A" w:rsidRPr="00155E98" w14:paraId="3AC7E9DD" w14:textId="77777777" w:rsidTr="00970C6A">
        <w:trPr>
          <w:trHeight w:val="363"/>
        </w:trPr>
        <w:tc>
          <w:tcPr>
            <w:tcW w:w="587" w:type="dxa"/>
            <w:shd w:val="clear" w:color="auto" w:fill="FFFFFF" w:themeFill="background1"/>
            <w:vAlign w:val="center"/>
          </w:tcPr>
          <w:p w14:paraId="0693D7E1" w14:textId="77777777" w:rsidR="003A099A" w:rsidRPr="00155E98" w:rsidRDefault="003A099A" w:rsidP="00970C6A">
            <w:pPr>
              <w:pStyle w:val="VRQABodyText"/>
            </w:pPr>
          </w:p>
        </w:tc>
        <w:tc>
          <w:tcPr>
            <w:tcW w:w="2694" w:type="dxa"/>
            <w:shd w:val="clear" w:color="auto" w:fill="FFFFFF" w:themeFill="background1"/>
            <w:vAlign w:val="center"/>
          </w:tcPr>
          <w:p w14:paraId="70CD773A" w14:textId="77777777" w:rsidR="003A099A" w:rsidRPr="0006354B" w:rsidRDefault="003A099A" w:rsidP="00970C6A">
            <w:pPr>
              <w:pStyle w:val="VRQABodyText"/>
            </w:pPr>
          </w:p>
        </w:tc>
        <w:tc>
          <w:tcPr>
            <w:tcW w:w="708" w:type="dxa"/>
            <w:shd w:val="clear" w:color="auto" w:fill="FFFFFF" w:themeFill="background1"/>
          </w:tcPr>
          <w:p w14:paraId="1563D785" w14:textId="77777777" w:rsidR="003A099A" w:rsidRPr="0006354B" w:rsidRDefault="003A099A" w:rsidP="00970C6A">
            <w:pPr>
              <w:pStyle w:val="VRQABodyText"/>
            </w:pPr>
            <w:r>
              <w:t>1.6</w:t>
            </w:r>
          </w:p>
        </w:tc>
        <w:tc>
          <w:tcPr>
            <w:tcW w:w="6081" w:type="dxa"/>
            <w:shd w:val="clear" w:color="auto" w:fill="FFFFFF" w:themeFill="background1"/>
          </w:tcPr>
          <w:p w14:paraId="324FCF13" w14:textId="77777777" w:rsidR="003A099A" w:rsidRPr="0006354B" w:rsidRDefault="003A099A" w:rsidP="00970C6A">
            <w:pPr>
              <w:pStyle w:val="VRQABodyText"/>
            </w:pPr>
            <w:r w:rsidRPr="0006354B">
              <w:t xml:space="preserve">Design relevant project virtualisation imaging to facilitate </w:t>
            </w:r>
            <w:r>
              <w:lastRenderedPageBreak/>
              <w:t xml:space="preserve">stakeholder </w:t>
            </w:r>
            <w:r w:rsidRPr="0006354B">
              <w:t xml:space="preserve">collaboration </w:t>
            </w:r>
          </w:p>
        </w:tc>
      </w:tr>
      <w:tr w:rsidR="003A099A" w:rsidRPr="00155E98" w14:paraId="083F8DC3" w14:textId="77777777" w:rsidTr="00970C6A">
        <w:trPr>
          <w:trHeight w:val="363"/>
        </w:trPr>
        <w:tc>
          <w:tcPr>
            <w:tcW w:w="587" w:type="dxa"/>
            <w:shd w:val="clear" w:color="auto" w:fill="FFFFFF" w:themeFill="background1"/>
            <w:vAlign w:val="center"/>
          </w:tcPr>
          <w:p w14:paraId="22639496" w14:textId="77777777" w:rsidR="003A099A" w:rsidRPr="00155E98" w:rsidRDefault="003A099A" w:rsidP="00970C6A">
            <w:pPr>
              <w:pStyle w:val="VRQABodyText"/>
            </w:pPr>
            <w:r>
              <w:lastRenderedPageBreak/>
              <w:t>2</w:t>
            </w:r>
          </w:p>
        </w:tc>
        <w:tc>
          <w:tcPr>
            <w:tcW w:w="2694" w:type="dxa"/>
            <w:shd w:val="clear" w:color="auto" w:fill="FFFFFF" w:themeFill="background1"/>
            <w:vAlign w:val="center"/>
          </w:tcPr>
          <w:p w14:paraId="6147F50A" w14:textId="77777777" w:rsidR="003A099A" w:rsidRPr="00885E6C" w:rsidRDefault="003A099A" w:rsidP="00970C6A">
            <w:pPr>
              <w:pStyle w:val="VRQABodyText"/>
            </w:pPr>
            <w:r w:rsidRPr="00885E6C">
              <w:t>Manage projects using BIM technology</w:t>
            </w:r>
          </w:p>
        </w:tc>
        <w:tc>
          <w:tcPr>
            <w:tcW w:w="708" w:type="dxa"/>
            <w:shd w:val="clear" w:color="auto" w:fill="FFFFFF" w:themeFill="background1"/>
          </w:tcPr>
          <w:p w14:paraId="20906377" w14:textId="77777777" w:rsidR="003A099A" w:rsidRPr="00885E6C" w:rsidRDefault="003A099A" w:rsidP="00970C6A">
            <w:pPr>
              <w:pStyle w:val="VRQABodyText"/>
            </w:pPr>
            <w:r w:rsidRPr="00885E6C">
              <w:t>2.1</w:t>
            </w:r>
          </w:p>
        </w:tc>
        <w:tc>
          <w:tcPr>
            <w:tcW w:w="6081" w:type="dxa"/>
            <w:shd w:val="clear" w:color="auto" w:fill="FFFFFF" w:themeFill="background1"/>
          </w:tcPr>
          <w:p w14:paraId="5E44961C" w14:textId="77777777" w:rsidR="003A099A" w:rsidRPr="00885E6C" w:rsidRDefault="003A099A" w:rsidP="00970C6A">
            <w:pPr>
              <w:pStyle w:val="VRQABodyText"/>
            </w:pPr>
            <w:r w:rsidRPr="00723EA5">
              <w:t>Determine relevant data sharing strategies and processes to facilitate effective stakeholder collaboration</w:t>
            </w:r>
          </w:p>
        </w:tc>
      </w:tr>
      <w:tr w:rsidR="003A099A" w:rsidRPr="00155E98" w14:paraId="5E8BFF1A" w14:textId="77777777" w:rsidTr="00970C6A">
        <w:trPr>
          <w:trHeight w:val="363"/>
        </w:trPr>
        <w:tc>
          <w:tcPr>
            <w:tcW w:w="587" w:type="dxa"/>
            <w:shd w:val="clear" w:color="auto" w:fill="FFFFFF" w:themeFill="background1"/>
            <w:vAlign w:val="center"/>
          </w:tcPr>
          <w:p w14:paraId="092E204D" w14:textId="77777777" w:rsidR="003A099A" w:rsidRPr="00155E98" w:rsidRDefault="003A099A" w:rsidP="00970C6A">
            <w:pPr>
              <w:pStyle w:val="VRQABodyText"/>
            </w:pPr>
          </w:p>
        </w:tc>
        <w:tc>
          <w:tcPr>
            <w:tcW w:w="2694" w:type="dxa"/>
            <w:shd w:val="clear" w:color="auto" w:fill="FFFFFF" w:themeFill="background1"/>
            <w:vAlign w:val="center"/>
          </w:tcPr>
          <w:p w14:paraId="4999CEC3" w14:textId="77777777" w:rsidR="003A099A" w:rsidRPr="00885E6C" w:rsidRDefault="003A099A" w:rsidP="00970C6A">
            <w:pPr>
              <w:pStyle w:val="VRQABodyText"/>
            </w:pPr>
          </w:p>
        </w:tc>
        <w:tc>
          <w:tcPr>
            <w:tcW w:w="708" w:type="dxa"/>
            <w:shd w:val="clear" w:color="auto" w:fill="FFFFFF" w:themeFill="background1"/>
          </w:tcPr>
          <w:p w14:paraId="2C9DEFCC" w14:textId="77777777" w:rsidR="003A099A" w:rsidRPr="00885E6C" w:rsidRDefault="003A099A" w:rsidP="00970C6A">
            <w:pPr>
              <w:pStyle w:val="VRQABodyText"/>
            </w:pPr>
            <w:r>
              <w:t>2.2</w:t>
            </w:r>
          </w:p>
        </w:tc>
        <w:tc>
          <w:tcPr>
            <w:tcW w:w="6081" w:type="dxa"/>
            <w:shd w:val="clear" w:color="auto" w:fill="FFFFFF" w:themeFill="background1"/>
          </w:tcPr>
          <w:p w14:paraId="42054099" w14:textId="77777777" w:rsidR="003A099A" w:rsidRPr="00BE4763" w:rsidRDefault="003A099A" w:rsidP="00970C6A">
            <w:pPr>
              <w:pStyle w:val="VRQABodyText"/>
            </w:pPr>
            <w:r w:rsidRPr="00723EA5">
              <w:t>Gather and analyse progressive BIM data to project milestones and report on project performance, in collaboration with stakeholders</w:t>
            </w:r>
          </w:p>
        </w:tc>
      </w:tr>
      <w:tr w:rsidR="003A099A" w:rsidRPr="00155E98" w14:paraId="4D832160" w14:textId="77777777" w:rsidTr="00970C6A">
        <w:trPr>
          <w:trHeight w:val="363"/>
        </w:trPr>
        <w:tc>
          <w:tcPr>
            <w:tcW w:w="587" w:type="dxa"/>
            <w:shd w:val="clear" w:color="auto" w:fill="FFFFFF" w:themeFill="background1"/>
            <w:vAlign w:val="center"/>
          </w:tcPr>
          <w:p w14:paraId="3BC67A43" w14:textId="77777777" w:rsidR="003A099A" w:rsidRPr="00155E98" w:rsidRDefault="003A099A" w:rsidP="00970C6A">
            <w:pPr>
              <w:pStyle w:val="VRQABodyText"/>
            </w:pPr>
          </w:p>
        </w:tc>
        <w:tc>
          <w:tcPr>
            <w:tcW w:w="2694" w:type="dxa"/>
            <w:shd w:val="clear" w:color="auto" w:fill="FFFFFF" w:themeFill="background1"/>
            <w:vAlign w:val="center"/>
          </w:tcPr>
          <w:p w14:paraId="484D32CF" w14:textId="77777777" w:rsidR="003A099A" w:rsidRPr="00885E6C" w:rsidRDefault="003A099A" w:rsidP="00970C6A">
            <w:pPr>
              <w:pStyle w:val="VRQABodyText"/>
            </w:pPr>
          </w:p>
        </w:tc>
        <w:tc>
          <w:tcPr>
            <w:tcW w:w="708" w:type="dxa"/>
            <w:shd w:val="clear" w:color="auto" w:fill="FFFFFF" w:themeFill="background1"/>
          </w:tcPr>
          <w:p w14:paraId="54A2FA34" w14:textId="77777777" w:rsidR="003A099A" w:rsidRPr="00885E6C" w:rsidRDefault="003A099A" w:rsidP="00970C6A">
            <w:pPr>
              <w:pStyle w:val="VRQABodyText"/>
            </w:pPr>
            <w:r>
              <w:t>2.3</w:t>
            </w:r>
          </w:p>
        </w:tc>
        <w:tc>
          <w:tcPr>
            <w:tcW w:w="6081" w:type="dxa"/>
            <w:shd w:val="clear" w:color="auto" w:fill="FFFFFF" w:themeFill="background1"/>
          </w:tcPr>
          <w:p w14:paraId="0B656FEA" w14:textId="6443F177" w:rsidR="003A099A" w:rsidRPr="00885E6C" w:rsidRDefault="003A099A" w:rsidP="00970C6A">
            <w:pPr>
              <w:pStyle w:val="VRQABodyText"/>
            </w:pPr>
            <w:r w:rsidRPr="00BE4763">
              <w:t xml:space="preserve">Design and implement an effective communication model to </w:t>
            </w:r>
            <w:r w:rsidR="00B62DD0" w:rsidRPr="00BE4763">
              <w:t>support development</w:t>
            </w:r>
            <w:r w:rsidRPr="00BE4763">
              <w:t xml:space="preserve"> and maintenance of BIM stakeholder relationships</w:t>
            </w:r>
          </w:p>
        </w:tc>
      </w:tr>
      <w:tr w:rsidR="003A099A" w:rsidRPr="00E7450B" w14:paraId="2BFA4274" w14:textId="77777777" w:rsidTr="00970C6A">
        <w:trPr>
          <w:trHeight w:val="625"/>
        </w:trPr>
        <w:tc>
          <w:tcPr>
            <w:tcW w:w="587" w:type="dxa"/>
            <w:shd w:val="clear" w:color="auto" w:fill="FFFFFF" w:themeFill="background1"/>
          </w:tcPr>
          <w:p w14:paraId="3AA430A6" w14:textId="77777777" w:rsidR="003A099A" w:rsidRPr="00155E98" w:rsidRDefault="003A099A" w:rsidP="00970C6A">
            <w:pPr>
              <w:pStyle w:val="VRQABodyText"/>
            </w:pPr>
          </w:p>
        </w:tc>
        <w:tc>
          <w:tcPr>
            <w:tcW w:w="2694" w:type="dxa"/>
            <w:shd w:val="clear" w:color="auto" w:fill="FFFFFF" w:themeFill="background1"/>
          </w:tcPr>
          <w:p w14:paraId="47EB22CD" w14:textId="77777777" w:rsidR="003A099A" w:rsidRPr="00885E6C" w:rsidRDefault="003A099A" w:rsidP="00970C6A">
            <w:pPr>
              <w:pStyle w:val="VRQABodyText"/>
            </w:pPr>
          </w:p>
        </w:tc>
        <w:tc>
          <w:tcPr>
            <w:tcW w:w="708" w:type="dxa"/>
            <w:shd w:val="clear" w:color="auto" w:fill="FFFFFF" w:themeFill="background1"/>
          </w:tcPr>
          <w:p w14:paraId="22A2EBCA" w14:textId="77777777" w:rsidR="003A099A" w:rsidRPr="00885E6C" w:rsidRDefault="003A099A" w:rsidP="00970C6A">
            <w:pPr>
              <w:pStyle w:val="VRQABodyText"/>
            </w:pPr>
            <w:r>
              <w:t>2.4</w:t>
            </w:r>
          </w:p>
        </w:tc>
        <w:tc>
          <w:tcPr>
            <w:tcW w:w="6081" w:type="dxa"/>
            <w:shd w:val="clear" w:color="auto" w:fill="FFFFFF" w:themeFill="background1"/>
          </w:tcPr>
          <w:p w14:paraId="5F3C6BA3" w14:textId="1D935D91" w:rsidR="003A099A" w:rsidRPr="00885E6C" w:rsidRDefault="003A099A" w:rsidP="00970C6A">
            <w:pPr>
              <w:pStyle w:val="VRQABodyText"/>
            </w:pPr>
            <w:r w:rsidRPr="00885E6C">
              <w:t xml:space="preserve">Manage relevant BIM contract requirements, </w:t>
            </w:r>
            <w:r>
              <w:t xml:space="preserve">including </w:t>
            </w:r>
            <w:r w:rsidRPr="00885E6C">
              <w:t>scheduling</w:t>
            </w:r>
            <w:r>
              <w:t>,</w:t>
            </w:r>
            <w:r w:rsidRPr="00885E6C">
              <w:t xml:space="preserve"> </w:t>
            </w:r>
            <w:r w:rsidRPr="00BE4763">
              <w:t>and the identification and resol</w:t>
            </w:r>
            <w:r w:rsidR="007F7513">
              <w:t>ution</w:t>
            </w:r>
            <w:r w:rsidRPr="00BE4763">
              <w:t xml:space="preserve"> of potential clashes</w:t>
            </w:r>
          </w:p>
        </w:tc>
      </w:tr>
      <w:tr w:rsidR="003A099A" w:rsidRPr="00E7450B" w14:paraId="62CF6560" w14:textId="77777777" w:rsidTr="00970C6A">
        <w:trPr>
          <w:trHeight w:val="613"/>
        </w:trPr>
        <w:tc>
          <w:tcPr>
            <w:tcW w:w="587" w:type="dxa"/>
            <w:shd w:val="clear" w:color="auto" w:fill="FFFFFF" w:themeFill="background1"/>
            <w:vAlign w:val="center"/>
          </w:tcPr>
          <w:p w14:paraId="3AD427BE" w14:textId="77777777" w:rsidR="003A099A" w:rsidRPr="00155E98" w:rsidRDefault="003A099A" w:rsidP="00970C6A">
            <w:pPr>
              <w:pStyle w:val="VRQABodyText"/>
            </w:pPr>
          </w:p>
        </w:tc>
        <w:tc>
          <w:tcPr>
            <w:tcW w:w="2694" w:type="dxa"/>
            <w:shd w:val="clear" w:color="auto" w:fill="FFFFFF" w:themeFill="background1"/>
            <w:vAlign w:val="center"/>
          </w:tcPr>
          <w:p w14:paraId="7805886D" w14:textId="77777777" w:rsidR="003A099A" w:rsidRPr="00885E6C" w:rsidRDefault="003A099A" w:rsidP="00970C6A">
            <w:pPr>
              <w:pStyle w:val="VRQABodyText"/>
            </w:pPr>
          </w:p>
        </w:tc>
        <w:tc>
          <w:tcPr>
            <w:tcW w:w="708" w:type="dxa"/>
            <w:shd w:val="clear" w:color="auto" w:fill="FFFFFF" w:themeFill="background1"/>
          </w:tcPr>
          <w:p w14:paraId="074FA6BA" w14:textId="77777777" w:rsidR="003A099A" w:rsidRPr="00885E6C" w:rsidRDefault="003A099A" w:rsidP="00970C6A">
            <w:pPr>
              <w:pStyle w:val="VRQABodyText"/>
            </w:pPr>
            <w:r>
              <w:t>2.5</w:t>
            </w:r>
          </w:p>
        </w:tc>
        <w:tc>
          <w:tcPr>
            <w:tcW w:w="6081" w:type="dxa"/>
            <w:shd w:val="clear" w:color="auto" w:fill="FFFFFF" w:themeFill="background1"/>
          </w:tcPr>
          <w:p w14:paraId="15BBDB0E" w14:textId="77777777" w:rsidR="003A099A" w:rsidRPr="00885E6C" w:rsidRDefault="003A099A" w:rsidP="00970C6A">
            <w:pPr>
              <w:pStyle w:val="VRQABodyText"/>
            </w:pPr>
            <w:r w:rsidRPr="00723EA5">
              <w:t xml:space="preserve">Manage contingencies and employ </w:t>
            </w:r>
            <w:proofErr w:type="gramStart"/>
            <w:r w:rsidRPr="00723EA5">
              <w:t>solution based</w:t>
            </w:r>
            <w:proofErr w:type="gramEnd"/>
            <w:r w:rsidRPr="00723EA5">
              <w:t xml:space="preserve"> processes in collaboration with stakeholders and project requirements</w:t>
            </w:r>
          </w:p>
        </w:tc>
      </w:tr>
      <w:tr w:rsidR="003A099A" w:rsidRPr="00E7450B" w14:paraId="76C5B60F" w14:textId="77777777" w:rsidTr="00970C6A">
        <w:trPr>
          <w:trHeight w:val="496"/>
        </w:trPr>
        <w:tc>
          <w:tcPr>
            <w:tcW w:w="587" w:type="dxa"/>
            <w:shd w:val="clear" w:color="auto" w:fill="FFFFFF" w:themeFill="background1"/>
          </w:tcPr>
          <w:p w14:paraId="4971040B" w14:textId="77777777" w:rsidR="003A099A" w:rsidRPr="00155E98" w:rsidRDefault="003A099A" w:rsidP="00970C6A">
            <w:pPr>
              <w:pStyle w:val="VRQABodyText"/>
            </w:pPr>
            <w:r>
              <w:t>3</w:t>
            </w:r>
          </w:p>
        </w:tc>
        <w:tc>
          <w:tcPr>
            <w:tcW w:w="2694" w:type="dxa"/>
            <w:shd w:val="clear" w:color="auto" w:fill="FFFFFF" w:themeFill="background1"/>
          </w:tcPr>
          <w:p w14:paraId="0FB4F09E" w14:textId="77777777" w:rsidR="003A099A" w:rsidRPr="00155E98" w:rsidRDefault="003A099A" w:rsidP="00970C6A">
            <w:pPr>
              <w:pStyle w:val="VRQABodyText"/>
            </w:pPr>
            <w:r w:rsidRPr="007A52E5">
              <w:t xml:space="preserve">Evaluate BIM </w:t>
            </w:r>
            <w:r>
              <w:t xml:space="preserve">based </w:t>
            </w:r>
            <w:r w:rsidRPr="007A52E5">
              <w:t xml:space="preserve">project </w:t>
            </w:r>
            <w:r>
              <w:t>effectiveness</w:t>
            </w:r>
          </w:p>
        </w:tc>
        <w:tc>
          <w:tcPr>
            <w:tcW w:w="708" w:type="dxa"/>
            <w:shd w:val="clear" w:color="auto" w:fill="FFFFFF" w:themeFill="background1"/>
          </w:tcPr>
          <w:p w14:paraId="2B7F8FFA" w14:textId="77777777" w:rsidR="003A099A" w:rsidRPr="00885E6C" w:rsidRDefault="003A099A" w:rsidP="00970C6A">
            <w:pPr>
              <w:pStyle w:val="VRQABodyText"/>
            </w:pPr>
            <w:r w:rsidRPr="00885E6C">
              <w:t>3.1</w:t>
            </w:r>
          </w:p>
        </w:tc>
        <w:tc>
          <w:tcPr>
            <w:tcW w:w="6081" w:type="dxa"/>
            <w:shd w:val="clear" w:color="auto" w:fill="FFFFFF" w:themeFill="background1"/>
          </w:tcPr>
          <w:p w14:paraId="57C33499" w14:textId="77777777" w:rsidR="003A099A" w:rsidRPr="00885E6C" w:rsidRDefault="003A099A" w:rsidP="00970C6A">
            <w:pPr>
              <w:pStyle w:val="VRQABodyText"/>
            </w:pPr>
            <w:r w:rsidRPr="00885E6C">
              <w:t>Review project rollout and performance and determine areas for improvement, in consultation with key stakeholders</w:t>
            </w:r>
          </w:p>
        </w:tc>
      </w:tr>
      <w:tr w:rsidR="003A099A" w:rsidRPr="00E7450B" w14:paraId="146014B5" w14:textId="77777777" w:rsidTr="00970C6A">
        <w:trPr>
          <w:trHeight w:val="515"/>
        </w:trPr>
        <w:tc>
          <w:tcPr>
            <w:tcW w:w="587" w:type="dxa"/>
            <w:shd w:val="clear" w:color="auto" w:fill="FFFFFF" w:themeFill="background1"/>
          </w:tcPr>
          <w:p w14:paraId="19E64D8B" w14:textId="77777777" w:rsidR="003A099A" w:rsidRPr="00155E98" w:rsidRDefault="003A099A" w:rsidP="00970C6A">
            <w:pPr>
              <w:pStyle w:val="VRQABodyText"/>
            </w:pPr>
          </w:p>
        </w:tc>
        <w:tc>
          <w:tcPr>
            <w:tcW w:w="2694" w:type="dxa"/>
            <w:shd w:val="clear" w:color="auto" w:fill="FFFFFF" w:themeFill="background1"/>
          </w:tcPr>
          <w:p w14:paraId="33399D25" w14:textId="77777777" w:rsidR="003A099A" w:rsidRPr="00155E98" w:rsidRDefault="003A099A" w:rsidP="00970C6A">
            <w:pPr>
              <w:pStyle w:val="VRQABodyText"/>
            </w:pPr>
          </w:p>
        </w:tc>
        <w:tc>
          <w:tcPr>
            <w:tcW w:w="708" w:type="dxa"/>
            <w:shd w:val="clear" w:color="auto" w:fill="FFFFFF" w:themeFill="background1"/>
          </w:tcPr>
          <w:p w14:paraId="444E7181" w14:textId="77777777" w:rsidR="003A099A" w:rsidRPr="00885E6C" w:rsidRDefault="003A099A" w:rsidP="00970C6A">
            <w:pPr>
              <w:pStyle w:val="VRQABodyText"/>
            </w:pPr>
            <w:r>
              <w:t>3.2</w:t>
            </w:r>
          </w:p>
        </w:tc>
        <w:tc>
          <w:tcPr>
            <w:tcW w:w="6081" w:type="dxa"/>
            <w:shd w:val="clear" w:color="auto" w:fill="FFFFFF" w:themeFill="background1"/>
          </w:tcPr>
          <w:p w14:paraId="10652C45" w14:textId="77777777" w:rsidR="003A099A" w:rsidRPr="00885E6C" w:rsidRDefault="003A099A" w:rsidP="00970C6A">
            <w:pPr>
              <w:pStyle w:val="VRQABodyText"/>
            </w:pPr>
            <w:r w:rsidRPr="00885E6C">
              <w:t xml:space="preserve">Record and report on effectiveness of BIM technology in </w:t>
            </w:r>
            <w:r w:rsidRPr="00723EA5">
              <w:t>contributing to the achievement of planned project outcomes.</w:t>
            </w:r>
          </w:p>
        </w:tc>
      </w:tr>
    </w:tbl>
    <w:p w14:paraId="45071BBA" w14:textId="77777777" w:rsidR="003A099A" w:rsidRDefault="003A099A" w:rsidP="003A099A">
      <w:pPr>
        <w:pStyle w:val="VRQAIntro"/>
        <w:spacing w:before="60" w:after="0"/>
        <w:rPr>
          <w:b/>
          <w:color w:val="FFFFFF" w:themeColor="background1"/>
          <w:sz w:val="18"/>
          <w:szCs w:val="18"/>
        </w:rPr>
        <w:sectPr w:rsidR="003A099A"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3A099A" w:rsidRPr="0071490E" w14:paraId="19122AA4" w14:textId="77777777" w:rsidTr="00970C6A">
        <w:trPr>
          <w:trHeight w:val="223"/>
        </w:trPr>
        <w:tc>
          <w:tcPr>
            <w:tcW w:w="10051" w:type="dxa"/>
            <w:tcBorders>
              <w:top w:val="nil"/>
              <w:left w:val="nil"/>
              <w:bottom w:val="nil"/>
              <w:right w:val="nil"/>
            </w:tcBorders>
            <w:shd w:val="clear" w:color="auto" w:fill="103D64" w:themeFill="text2"/>
          </w:tcPr>
          <w:p w14:paraId="3CBF7C59" w14:textId="77777777" w:rsidR="003A099A" w:rsidRPr="00F504D4" w:rsidRDefault="003A099A" w:rsidP="0097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A099A" w:rsidRPr="00E7450B" w14:paraId="70097D01" w14:textId="77777777" w:rsidTr="00970C6A">
        <w:trPr>
          <w:trHeight w:val="590"/>
        </w:trPr>
        <w:tc>
          <w:tcPr>
            <w:tcW w:w="10051" w:type="dxa"/>
            <w:tcBorders>
              <w:top w:val="nil"/>
              <w:left w:val="nil"/>
              <w:bottom w:val="nil"/>
              <w:right w:val="nil"/>
            </w:tcBorders>
          </w:tcPr>
          <w:p w14:paraId="68FA93EB" w14:textId="77777777" w:rsidR="003A099A" w:rsidRPr="00527E6C" w:rsidRDefault="003A099A" w:rsidP="00970C6A">
            <w:pPr>
              <w:pStyle w:val="VRQAbody"/>
            </w:pPr>
            <w:r w:rsidRPr="00527E6C">
              <w:t>N/A</w:t>
            </w:r>
          </w:p>
        </w:tc>
      </w:tr>
    </w:tbl>
    <w:p w14:paraId="370D7903" w14:textId="77777777" w:rsidR="003A099A" w:rsidRPr="00460B2C" w:rsidRDefault="003A099A" w:rsidP="003A09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A099A" w:rsidRPr="00E7450B" w14:paraId="5BE2915F" w14:textId="77777777" w:rsidTr="00970C6A">
        <w:trPr>
          <w:trHeight w:val="363"/>
        </w:trPr>
        <w:tc>
          <w:tcPr>
            <w:tcW w:w="5000" w:type="pct"/>
            <w:gridSpan w:val="5"/>
            <w:tcBorders>
              <w:top w:val="nil"/>
              <w:left w:val="nil"/>
              <w:bottom w:val="nil"/>
              <w:right w:val="nil"/>
            </w:tcBorders>
            <w:shd w:val="clear" w:color="auto" w:fill="103D64" w:themeFill="text2"/>
            <w:vAlign w:val="center"/>
          </w:tcPr>
          <w:p w14:paraId="1AE8466D" w14:textId="77777777" w:rsidR="003A099A" w:rsidRPr="00EA4C69" w:rsidRDefault="003A099A" w:rsidP="0097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099A" w:rsidRPr="00E7450B" w14:paraId="1545416B" w14:textId="77777777" w:rsidTr="00970C6A">
        <w:trPr>
          <w:trHeight w:val="620"/>
        </w:trPr>
        <w:tc>
          <w:tcPr>
            <w:tcW w:w="5000" w:type="pct"/>
            <w:gridSpan w:val="5"/>
            <w:tcBorders>
              <w:top w:val="nil"/>
              <w:left w:val="nil"/>
              <w:bottom w:val="single" w:sz="4" w:space="0" w:color="auto"/>
              <w:right w:val="nil"/>
            </w:tcBorders>
          </w:tcPr>
          <w:p w14:paraId="1DEFD82F" w14:textId="77777777" w:rsidR="003A099A" w:rsidRPr="00DC6A0C" w:rsidRDefault="003A099A" w:rsidP="00970C6A">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3A099A" w:rsidRPr="00E7450B" w14:paraId="4395E1C1" w14:textId="77777777" w:rsidTr="00970C6A">
        <w:trPr>
          <w:trHeight w:val="42"/>
        </w:trPr>
        <w:tc>
          <w:tcPr>
            <w:tcW w:w="1690" w:type="pct"/>
            <w:gridSpan w:val="2"/>
            <w:shd w:val="clear" w:color="auto" w:fill="auto"/>
          </w:tcPr>
          <w:p w14:paraId="1CEB5E25" w14:textId="77777777" w:rsidR="003A099A" w:rsidRPr="00D32929" w:rsidRDefault="003A099A" w:rsidP="0097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8774BB" w14:textId="77777777" w:rsidR="003A099A" w:rsidRPr="00EA4C69" w:rsidRDefault="003A099A" w:rsidP="00970C6A">
            <w:pPr>
              <w:pStyle w:val="AccredTemplate"/>
              <w:rPr>
                <w:i w:val="0"/>
                <w:iCs w:val="0"/>
                <w:sz w:val="22"/>
                <w:szCs w:val="22"/>
              </w:rPr>
            </w:pPr>
            <w:r w:rsidRPr="00EA4C69">
              <w:rPr>
                <w:b/>
                <w:i w:val="0"/>
                <w:iCs w:val="0"/>
                <w:color w:val="auto"/>
                <w:sz w:val="22"/>
                <w:szCs w:val="22"/>
              </w:rPr>
              <w:t>Description</w:t>
            </w:r>
          </w:p>
        </w:tc>
      </w:tr>
      <w:tr w:rsidR="003A099A" w:rsidRPr="00E7450B" w14:paraId="65E9C269" w14:textId="77777777" w:rsidTr="00970C6A">
        <w:trPr>
          <w:trHeight w:val="31"/>
        </w:trPr>
        <w:tc>
          <w:tcPr>
            <w:tcW w:w="1690" w:type="pct"/>
            <w:gridSpan w:val="2"/>
            <w:tcBorders>
              <w:top w:val="single" w:sz="4" w:space="0" w:color="auto"/>
              <w:bottom w:val="single" w:sz="4" w:space="0" w:color="auto"/>
            </w:tcBorders>
            <w:shd w:val="clear" w:color="auto" w:fill="auto"/>
          </w:tcPr>
          <w:p w14:paraId="68028F50"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4540E6F9" w14:textId="77777777" w:rsidR="003A099A" w:rsidRPr="00600783" w:rsidRDefault="003A099A" w:rsidP="00970C6A">
            <w:pPr>
              <w:pStyle w:val="VRQABullet1"/>
            </w:pPr>
            <w:r w:rsidRPr="00600783">
              <w:t>interpret key information from relevant design specifications and guidelines</w:t>
            </w:r>
            <w:r w:rsidRPr="00600783">
              <w:rPr>
                <w:rFonts w:eastAsia="Arial"/>
              </w:rPr>
              <w:t xml:space="preserve"> </w:t>
            </w:r>
          </w:p>
        </w:tc>
      </w:tr>
      <w:tr w:rsidR="003A099A" w:rsidRPr="00E7450B" w14:paraId="1F9B8076" w14:textId="77777777" w:rsidTr="00970C6A">
        <w:trPr>
          <w:trHeight w:val="31"/>
        </w:trPr>
        <w:tc>
          <w:tcPr>
            <w:tcW w:w="1690" w:type="pct"/>
            <w:gridSpan w:val="2"/>
            <w:tcBorders>
              <w:top w:val="single" w:sz="4" w:space="0" w:color="auto"/>
              <w:bottom w:val="single" w:sz="4" w:space="0" w:color="auto"/>
            </w:tcBorders>
            <w:shd w:val="clear" w:color="auto" w:fill="auto"/>
          </w:tcPr>
          <w:p w14:paraId="53D41BD2"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0B3C33CA" w14:textId="39793667" w:rsidR="003A099A" w:rsidRPr="00600783" w:rsidRDefault="003A099A" w:rsidP="00970C6A">
            <w:pPr>
              <w:pStyle w:val="VRQABullet1"/>
              <w:rPr>
                <w:szCs w:val="24"/>
              </w:rPr>
            </w:pPr>
            <w:r w:rsidRPr="00600783">
              <w:t>produce reports using clear language, industry terminology and information presented in logically order</w:t>
            </w:r>
          </w:p>
        </w:tc>
      </w:tr>
      <w:tr w:rsidR="003A099A" w:rsidRPr="00E7450B" w14:paraId="3D3FF042" w14:textId="77777777" w:rsidTr="00970C6A">
        <w:trPr>
          <w:trHeight w:val="31"/>
        </w:trPr>
        <w:tc>
          <w:tcPr>
            <w:tcW w:w="1690" w:type="pct"/>
            <w:gridSpan w:val="2"/>
            <w:tcBorders>
              <w:top w:val="single" w:sz="4" w:space="0" w:color="auto"/>
              <w:bottom w:val="single" w:sz="4" w:space="0" w:color="auto"/>
            </w:tcBorders>
            <w:shd w:val="clear" w:color="auto" w:fill="auto"/>
          </w:tcPr>
          <w:p w14:paraId="2B9BEB90"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7A8ABBC" w14:textId="77777777" w:rsidR="003A099A" w:rsidRPr="00600783" w:rsidRDefault="003A099A" w:rsidP="00970C6A">
            <w:pPr>
              <w:pStyle w:val="VRQABullet1"/>
              <w:rPr>
                <w:szCs w:val="24"/>
              </w:rPr>
            </w:pPr>
            <w:r w:rsidRPr="00600783">
              <w:t xml:space="preserve">use questioning to identify and confirm </w:t>
            </w:r>
            <w:proofErr w:type="gramStart"/>
            <w:r w:rsidRPr="00600783">
              <w:t>requirements</w:t>
            </w:r>
            <w:proofErr w:type="gramEnd"/>
          </w:p>
          <w:p w14:paraId="3CD11C85" w14:textId="77777777" w:rsidR="003A099A" w:rsidRPr="00600783" w:rsidRDefault="003A099A" w:rsidP="00970C6A">
            <w:pPr>
              <w:pStyle w:val="VRQABullet1"/>
              <w:rPr>
                <w:szCs w:val="24"/>
              </w:rPr>
            </w:pPr>
            <w:r w:rsidRPr="00600783">
              <w:t xml:space="preserve">use language appropriate to audience and stakeholder understanding </w:t>
            </w:r>
          </w:p>
        </w:tc>
      </w:tr>
      <w:tr w:rsidR="004E3F66" w:rsidRPr="00E7450B" w14:paraId="0C0CEC17" w14:textId="77777777" w:rsidTr="00970C6A">
        <w:trPr>
          <w:trHeight w:val="31"/>
        </w:trPr>
        <w:tc>
          <w:tcPr>
            <w:tcW w:w="1690" w:type="pct"/>
            <w:gridSpan w:val="2"/>
            <w:tcBorders>
              <w:top w:val="single" w:sz="4" w:space="0" w:color="auto"/>
              <w:bottom w:val="single" w:sz="4" w:space="0" w:color="auto"/>
            </w:tcBorders>
            <w:shd w:val="clear" w:color="auto" w:fill="auto"/>
          </w:tcPr>
          <w:p w14:paraId="3882F6A1" w14:textId="48FB76BB" w:rsidR="004E3F66" w:rsidRPr="00EA4C69" w:rsidRDefault="004E3F66" w:rsidP="00970C6A">
            <w:pPr>
              <w:pStyle w:val="AccredTemplate"/>
              <w:rPr>
                <w:i w:val="0"/>
                <w:iCs w:val="0"/>
                <w:color w:val="auto"/>
                <w:sz w:val="22"/>
                <w:szCs w:val="22"/>
              </w:rPr>
            </w:pPr>
            <w:r>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33C5170" w14:textId="08039C83" w:rsidR="004E3F66" w:rsidRPr="00600783" w:rsidRDefault="004E3F66" w:rsidP="00137C04">
            <w:pPr>
              <w:pStyle w:val="VRQABullet1"/>
            </w:pPr>
            <w:r>
              <w:t>interpret mathematical information in project requirements and specifications</w:t>
            </w:r>
          </w:p>
        </w:tc>
      </w:tr>
      <w:tr w:rsidR="003A099A" w:rsidRPr="00E7450B" w14:paraId="70A3F5D6" w14:textId="77777777" w:rsidTr="00970C6A">
        <w:trPr>
          <w:trHeight w:val="31"/>
        </w:trPr>
        <w:tc>
          <w:tcPr>
            <w:tcW w:w="1690" w:type="pct"/>
            <w:gridSpan w:val="2"/>
            <w:tcBorders>
              <w:top w:val="single" w:sz="4" w:space="0" w:color="auto"/>
              <w:bottom w:val="single" w:sz="4" w:space="0" w:color="auto"/>
            </w:tcBorders>
            <w:shd w:val="clear" w:color="auto" w:fill="auto"/>
          </w:tcPr>
          <w:p w14:paraId="58F0FAED"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lastRenderedPageBreak/>
              <w:t>Digital literacy skills to:</w:t>
            </w:r>
          </w:p>
        </w:tc>
        <w:tc>
          <w:tcPr>
            <w:tcW w:w="3310" w:type="pct"/>
            <w:gridSpan w:val="3"/>
            <w:tcBorders>
              <w:top w:val="single" w:sz="4" w:space="0" w:color="auto"/>
              <w:left w:val="nil"/>
              <w:bottom w:val="single" w:sz="4" w:space="0" w:color="auto"/>
              <w:right w:val="single" w:sz="4" w:space="0" w:color="auto"/>
            </w:tcBorders>
          </w:tcPr>
          <w:p w14:paraId="2FD745F8" w14:textId="7A28E621" w:rsidR="003A099A" w:rsidRPr="00600783" w:rsidRDefault="003A099A" w:rsidP="00970C6A">
            <w:pPr>
              <w:pStyle w:val="VRQABullet1"/>
            </w:pPr>
            <w:r w:rsidRPr="00600783">
              <w:t>determine BIM functionality with software programs</w:t>
            </w:r>
          </w:p>
        </w:tc>
      </w:tr>
      <w:tr w:rsidR="003A099A" w:rsidRPr="00E7450B" w14:paraId="6F48C6F9" w14:textId="77777777" w:rsidTr="00970C6A">
        <w:trPr>
          <w:trHeight w:val="31"/>
        </w:trPr>
        <w:tc>
          <w:tcPr>
            <w:tcW w:w="5000" w:type="pct"/>
            <w:gridSpan w:val="5"/>
            <w:tcBorders>
              <w:top w:val="single" w:sz="4" w:space="0" w:color="auto"/>
              <w:left w:val="nil"/>
              <w:bottom w:val="dotted" w:sz="4" w:space="0" w:color="888B8D" w:themeColor="accent2"/>
              <w:right w:val="nil"/>
            </w:tcBorders>
          </w:tcPr>
          <w:p w14:paraId="5D1AFC2A" w14:textId="77777777" w:rsidR="003A099A" w:rsidRPr="00EA4C69" w:rsidRDefault="003A099A" w:rsidP="00970C6A">
            <w:pPr>
              <w:pStyle w:val="AccredTemplate"/>
              <w:rPr>
                <w:sz w:val="22"/>
                <w:szCs w:val="22"/>
              </w:rPr>
            </w:pPr>
          </w:p>
        </w:tc>
      </w:tr>
      <w:tr w:rsidR="003A099A" w:rsidRPr="00E7450B" w14:paraId="33A0740A" w14:textId="77777777" w:rsidTr="0097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60637FD" w14:textId="77777777" w:rsidR="003A099A" w:rsidRPr="00EA4C69" w:rsidRDefault="003A099A" w:rsidP="0097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79ED6BA" w14:textId="77777777" w:rsidR="003A099A" w:rsidRPr="00EA4C69" w:rsidRDefault="003A099A" w:rsidP="00970C6A">
            <w:pPr>
              <w:pStyle w:val="AccredTemplate"/>
              <w:rPr>
                <w:sz w:val="22"/>
                <w:szCs w:val="22"/>
              </w:rPr>
            </w:pPr>
          </w:p>
        </w:tc>
      </w:tr>
      <w:tr w:rsidR="003A099A" w:rsidRPr="00E7450B" w14:paraId="4B3ECE43" w14:textId="77777777" w:rsidTr="00970C6A">
        <w:trPr>
          <w:trHeight w:val="363"/>
        </w:trPr>
        <w:tc>
          <w:tcPr>
            <w:tcW w:w="1372" w:type="pct"/>
            <w:vMerge/>
            <w:tcBorders>
              <w:left w:val="nil"/>
              <w:bottom w:val="dotted" w:sz="2" w:space="0" w:color="888B8D" w:themeColor="accent2"/>
              <w:right w:val="single" w:sz="4" w:space="0" w:color="auto"/>
            </w:tcBorders>
          </w:tcPr>
          <w:p w14:paraId="2D906EA3"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8F1363D"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78BA7F86" w14:textId="77777777" w:rsidR="003A099A" w:rsidRPr="00EA4C69" w:rsidRDefault="003A099A" w:rsidP="0097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5BB2ED1"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18FFDA93" w14:textId="77777777" w:rsidR="003A099A" w:rsidRPr="00EA4C69" w:rsidRDefault="003A099A" w:rsidP="0097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A70FA4B" w14:textId="77777777" w:rsidR="003A099A" w:rsidRPr="00EA4C69" w:rsidDel="009030EE" w:rsidRDefault="003A099A" w:rsidP="00970C6A">
            <w:pPr>
              <w:rPr>
                <w:rFonts w:ascii="Arial" w:hAnsi="Arial" w:cs="Arial"/>
                <w:sz w:val="22"/>
                <w:szCs w:val="22"/>
                <w:lang w:val="en-AU"/>
              </w:rPr>
            </w:pPr>
            <w:r w:rsidRPr="00EA4C69">
              <w:rPr>
                <w:rFonts w:ascii="Arial" w:hAnsi="Arial" w:cs="Arial"/>
                <w:sz w:val="22"/>
                <w:szCs w:val="22"/>
                <w:lang w:val="en-AU"/>
              </w:rPr>
              <w:t>Comments</w:t>
            </w:r>
          </w:p>
        </w:tc>
      </w:tr>
      <w:tr w:rsidR="003A099A" w:rsidRPr="00E7450B" w14:paraId="0052A7C1" w14:textId="77777777" w:rsidTr="00970C6A">
        <w:trPr>
          <w:trHeight w:val="363"/>
        </w:trPr>
        <w:tc>
          <w:tcPr>
            <w:tcW w:w="1372" w:type="pct"/>
            <w:vMerge/>
            <w:tcBorders>
              <w:left w:val="nil"/>
              <w:bottom w:val="dotted" w:sz="2" w:space="0" w:color="888B8D" w:themeColor="accent2"/>
              <w:right w:val="single" w:sz="4" w:space="0" w:color="auto"/>
            </w:tcBorders>
          </w:tcPr>
          <w:p w14:paraId="437BB0F6"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40B849" w14:textId="1ED25FF5" w:rsidR="003A099A" w:rsidRPr="00885E6C" w:rsidRDefault="00C87972" w:rsidP="00970C6A">
            <w:pPr>
              <w:pStyle w:val="VRQABodyText"/>
            </w:pPr>
            <w:r>
              <w:t>VU2361</w:t>
            </w:r>
            <w:r w:rsidR="003A099A">
              <w:t>5</w:t>
            </w:r>
            <w:r w:rsidR="003A099A" w:rsidRPr="00885E6C">
              <w:t xml:space="preserve"> </w:t>
            </w:r>
            <w:r w:rsidR="003A099A">
              <w:t xml:space="preserve">Manage project performance using </w:t>
            </w:r>
            <w:r w:rsidR="003A099A" w:rsidRPr="00885E6C">
              <w:t xml:space="preserve">building information modelling (BIM) technology </w:t>
            </w:r>
          </w:p>
        </w:tc>
        <w:tc>
          <w:tcPr>
            <w:tcW w:w="1209" w:type="pct"/>
            <w:tcBorders>
              <w:top w:val="single" w:sz="4" w:space="0" w:color="auto"/>
              <w:left w:val="single" w:sz="4" w:space="0" w:color="auto"/>
              <w:bottom w:val="single" w:sz="4" w:space="0" w:color="auto"/>
              <w:right w:val="single" w:sz="4" w:space="0" w:color="auto"/>
            </w:tcBorders>
          </w:tcPr>
          <w:p w14:paraId="7CEAD070" w14:textId="77777777" w:rsidR="003A099A" w:rsidRPr="00885E6C" w:rsidRDefault="003A099A" w:rsidP="00970C6A">
            <w:pPr>
              <w:pStyle w:val="VRQABodyText"/>
            </w:pPr>
            <w:r w:rsidRPr="00885E6C">
              <w:t>VU22715 Apply building information modelling (BIM) technology to validate project performance</w:t>
            </w:r>
          </w:p>
        </w:tc>
        <w:tc>
          <w:tcPr>
            <w:tcW w:w="1210" w:type="pct"/>
            <w:tcBorders>
              <w:top w:val="single" w:sz="4" w:space="0" w:color="auto"/>
              <w:left w:val="single" w:sz="4" w:space="0" w:color="auto"/>
              <w:bottom w:val="single" w:sz="4" w:space="0" w:color="auto"/>
              <w:right w:val="single" w:sz="4" w:space="0" w:color="auto"/>
            </w:tcBorders>
          </w:tcPr>
          <w:p w14:paraId="574B45B5" w14:textId="77777777" w:rsidR="003A099A" w:rsidRPr="002A4A61" w:rsidRDefault="003A099A" w:rsidP="00970C6A">
            <w:pPr>
              <w:pStyle w:val="VRQAbody"/>
            </w:pPr>
            <w:r w:rsidRPr="002A4A61">
              <w:t>Equivalent unit.</w:t>
            </w:r>
          </w:p>
          <w:p w14:paraId="7DBE15AE" w14:textId="77777777" w:rsidR="003A099A" w:rsidRPr="004110F8" w:rsidDel="009030EE" w:rsidRDefault="003A099A" w:rsidP="00970C6A">
            <w:pPr>
              <w:pStyle w:val="VRQAbody"/>
            </w:pPr>
            <w:r w:rsidRPr="002A4A61">
              <w:t>Updated to meet revised Standards for Accredited Courses unit template.</w:t>
            </w:r>
          </w:p>
        </w:tc>
      </w:tr>
      <w:tr w:rsidR="003A099A" w:rsidRPr="00E7450B" w14:paraId="4F478192" w14:textId="77777777" w:rsidTr="00970C6A">
        <w:trPr>
          <w:trHeight w:val="363"/>
        </w:trPr>
        <w:tc>
          <w:tcPr>
            <w:tcW w:w="1372" w:type="pct"/>
            <w:vMerge/>
            <w:tcBorders>
              <w:left w:val="nil"/>
              <w:bottom w:val="dotted" w:sz="2" w:space="0" w:color="888B8D" w:themeColor="accent2"/>
              <w:right w:val="dotted" w:sz="4" w:space="0" w:color="888B8D" w:themeColor="accent2"/>
            </w:tcBorders>
          </w:tcPr>
          <w:p w14:paraId="7DFA4E2F" w14:textId="77777777" w:rsidR="003A099A" w:rsidRDefault="003A099A" w:rsidP="0097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964E53" w14:textId="77777777" w:rsidR="003A099A" w:rsidRPr="00EA4C69" w:rsidDel="009030EE" w:rsidRDefault="003A099A" w:rsidP="00970C6A">
            <w:pPr>
              <w:pStyle w:val="AccredTemplate"/>
              <w:rPr>
                <w:color w:val="auto"/>
                <w:sz w:val="22"/>
                <w:szCs w:val="22"/>
              </w:rPr>
            </w:pPr>
          </w:p>
        </w:tc>
      </w:tr>
    </w:tbl>
    <w:p w14:paraId="05429975" w14:textId="77777777" w:rsidR="003A099A" w:rsidRDefault="003A099A" w:rsidP="003A099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6705C1B1" w14:textId="77777777" w:rsidR="003A099A" w:rsidRDefault="003A099A" w:rsidP="003A09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A099A" w:rsidRPr="0071490E" w14:paraId="76D78F40" w14:textId="77777777" w:rsidTr="00970C6A">
        <w:trPr>
          <w:trHeight w:val="363"/>
        </w:trPr>
        <w:tc>
          <w:tcPr>
            <w:tcW w:w="10065" w:type="dxa"/>
            <w:gridSpan w:val="2"/>
            <w:tcBorders>
              <w:top w:val="nil"/>
              <w:bottom w:val="nil"/>
            </w:tcBorders>
            <w:shd w:val="clear" w:color="auto" w:fill="103D64" w:themeFill="text2"/>
          </w:tcPr>
          <w:p w14:paraId="62E4993C" w14:textId="77777777" w:rsidR="003A099A" w:rsidRPr="000B4A2C" w:rsidRDefault="003A099A" w:rsidP="0097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A099A" w:rsidRPr="00E7450B" w14:paraId="17537077" w14:textId="77777777" w:rsidTr="00970C6A">
        <w:trPr>
          <w:trHeight w:val="561"/>
        </w:trPr>
        <w:tc>
          <w:tcPr>
            <w:tcW w:w="2283" w:type="dxa"/>
            <w:tcBorders>
              <w:top w:val="nil"/>
              <w:left w:val="nil"/>
              <w:bottom w:val="nil"/>
              <w:right w:val="dotted" w:sz="4" w:space="0" w:color="888B8D" w:themeColor="accent2"/>
            </w:tcBorders>
          </w:tcPr>
          <w:p w14:paraId="469F7F23" w14:textId="77777777" w:rsidR="003A099A" w:rsidRPr="000B4A2C" w:rsidRDefault="003A099A" w:rsidP="0097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FDD4957" w14:textId="10242C3D" w:rsidR="003A099A" w:rsidRPr="00CC7466" w:rsidRDefault="003A099A" w:rsidP="00970C6A">
            <w:pPr>
              <w:pStyle w:val="VRQAbody"/>
              <w:rPr>
                <w:rStyle w:val="Strong"/>
              </w:rPr>
            </w:pPr>
            <w:r w:rsidRPr="00CC7466">
              <w:rPr>
                <w:rStyle w:val="Strong"/>
              </w:rPr>
              <w:t>Assessment Requirement</w:t>
            </w:r>
            <w:r w:rsidRPr="005641A9">
              <w:rPr>
                <w:rStyle w:val="Strong"/>
              </w:rPr>
              <w:t xml:space="preserve">s </w:t>
            </w:r>
            <w:r w:rsidR="00C87972">
              <w:rPr>
                <w:rStyle w:val="Strong"/>
              </w:rPr>
              <w:t>for VU2361</w:t>
            </w:r>
            <w:r>
              <w:rPr>
                <w:rStyle w:val="Strong"/>
              </w:rPr>
              <w:t>5</w:t>
            </w:r>
            <w:r w:rsidRPr="00E67095">
              <w:rPr>
                <w:rStyle w:val="Strong"/>
              </w:rPr>
              <w:t xml:space="preserve"> </w:t>
            </w:r>
            <w:r>
              <w:rPr>
                <w:rStyle w:val="Strong"/>
              </w:rPr>
              <w:t xml:space="preserve">Manage project performance using </w:t>
            </w:r>
            <w:r w:rsidRPr="00E67095">
              <w:rPr>
                <w:rStyle w:val="Strong"/>
              </w:rPr>
              <w:t xml:space="preserve">building information modelling (BIM) technology </w:t>
            </w:r>
          </w:p>
        </w:tc>
      </w:tr>
      <w:tr w:rsidR="003A099A" w:rsidRPr="00E7450B" w14:paraId="624D7285" w14:textId="77777777" w:rsidTr="00970C6A">
        <w:trPr>
          <w:trHeight w:val="561"/>
        </w:trPr>
        <w:tc>
          <w:tcPr>
            <w:tcW w:w="2283" w:type="dxa"/>
            <w:tcBorders>
              <w:top w:val="nil"/>
              <w:left w:val="nil"/>
              <w:bottom w:val="dotted" w:sz="4" w:space="0" w:color="888B8D" w:themeColor="accent2"/>
              <w:right w:val="dotted" w:sz="4" w:space="0" w:color="888B8D" w:themeColor="accent2"/>
            </w:tcBorders>
          </w:tcPr>
          <w:p w14:paraId="770E4165"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8EFBA6C" w14:textId="77777777" w:rsidR="003A099A" w:rsidRPr="006F312B" w:rsidRDefault="003A099A" w:rsidP="00970C6A">
            <w:pPr>
              <w:pStyle w:val="VRQAbody"/>
            </w:pPr>
            <w:r w:rsidRPr="006F312B">
              <w:t>The learner must demonstrate the ability to complete tasks outlined in the elements, performance criteria and foundation skills of this unit including evidence of the ability to:</w:t>
            </w:r>
          </w:p>
          <w:p w14:paraId="1FCFAF75" w14:textId="14DE74F0" w:rsidR="003A099A" w:rsidRPr="006F312B" w:rsidRDefault="00CC00A3" w:rsidP="003A099A">
            <w:pPr>
              <w:pStyle w:val="VRQAbody"/>
              <w:numPr>
                <w:ilvl w:val="0"/>
                <w:numId w:val="32"/>
              </w:numPr>
            </w:pPr>
            <w:r>
              <w:t>manage a</w:t>
            </w:r>
            <w:r w:rsidR="003A099A" w:rsidRPr="006F312B">
              <w:t xml:space="preserve"> </w:t>
            </w:r>
            <w:r w:rsidR="00812DE4">
              <w:t xml:space="preserve">building </w:t>
            </w:r>
            <w:r w:rsidR="003A099A" w:rsidRPr="006F312B">
              <w:t>project</w:t>
            </w:r>
            <w:r>
              <w:t xml:space="preserve"> using BIM technology</w:t>
            </w:r>
            <w:r w:rsidR="003A099A" w:rsidRPr="006F312B">
              <w:t>.</w:t>
            </w:r>
          </w:p>
          <w:p w14:paraId="7D8AD678" w14:textId="77777777" w:rsidR="003A099A" w:rsidRPr="006F312B" w:rsidRDefault="003A099A" w:rsidP="00970C6A">
            <w:pPr>
              <w:pStyle w:val="VRQAbody"/>
            </w:pPr>
            <w:r w:rsidRPr="006F312B">
              <w:t>In completing the above, there must also be evidence that the learner has:</w:t>
            </w:r>
          </w:p>
          <w:p w14:paraId="5252B7EC" w14:textId="636AD2BE" w:rsidR="003A099A" w:rsidRPr="006F312B" w:rsidRDefault="003A099A" w:rsidP="00970C6A">
            <w:pPr>
              <w:pStyle w:val="VRQABullet1"/>
              <w:rPr>
                <w:rFonts w:eastAsia="Calibri"/>
              </w:rPr>
            </w:pPr>
            <w:r w:rsidRPr="006F312B">
              <w:t xml:space="preserve">planned </w:t>
            </w:r>
            <w:r w:rsidR="00085D65">
              <w:t xml:space="preserve">the project according to scope and </w:t>
            </w:r>
            <w:r w:rsidR="003F6524">
              <w:t xml:space="preserve">BIM technology </w:t>
            </w:r>
            <w:proofErr w:type="spellStart"/>
            <w:proofErr w:type="gramStart"/>
            <w:r w:rsidR="003F6524">
              <w:t>requirments</w:t>
            </w:r>
            <w:proofErr w:type="spellEnd"/>
            <w:proofErr w:type="gramEnd"/>
            <w:r w:rsidRPr="006F312B">
              <w:t xml:space="preserve"> </w:t>
            </w:r>
          </w:p>
          <w:p w14:paraId="4A66BC2A" w14:textId="77777777" w:rsidR="003A099A" w:rsidRPr="006F312B" w:rsidRDefault="003A099A" w:rsidP="00970C6A">
            <w:pPr>
              <w:pStyle w:val="VRQABullet1"/>
              <w:rPr>
                <w:rFonts w:eastAsia="Calibri"/>
              </w:rPr>
            </w:pPr>
            <w:r w:rsidRPr="006F312B">
              <w:t>analysed BIM data using collaborative communication models in assessing project performance.</w:t>
            </w:r>
          </w:p>
        </w:tc>
      </w:tr>
      <w:tr w:rsidR="003A099A" w:rsidRPr="00E7450B" w14:paraId="1238A9FF"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2F3B4C"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F02AA6D" w14:textId="77777777" w:rsidR="003A099A" w:rsidRPr="006F312B" w:rsidRDefault="003A099A" w:rsidP="00970C6A">
            <w:pPr>
              <w:pStyle w:val="VRQAbody"/>
            </w:pPr>
            <w:r w:rsidRPr="006F312B">
              <w:t>The learner must be able to apply essential knowledge required to effectively do the task outlined in elements and performance criteria of this unit, manage the task and manage contingencies in the context of the work role. This includes knowledge of:</w:t>
            </w:r>
          </w:p>
          <w:p w14:paraId="6450ECF0" w14:textId="77777777" w:rsidR="003A099A" w:rsidRPr="006F312B" w:rsidRDefault="003A099A" w:rsidP="00970C6A">
            <w:pPr>
              <w:pStyle w:val="VRQABullet1"/>
              <w:rPr>
                <w:rFonts w:eastAsia="Arial"/>
              </w:rPr>
            </w:pPr>
            <w:r w:rsidRPr="006F312B">
              <w:t xml:space="preserve">relevant industry and BIM technology used to manage </w:t>
            </w:r>
            <w:proofErr w:type="gramStart"/>
            <w:r w:rsidRPr="006F312B">
              <w:t>performance</w:t>
            </w:r>
            <w:proofErr w:type="gramEnd"/>
          </w:p>
          <w:p w14:paraId="0F9EAF1F" w14:textId="77777777" w:rsidR="003A099A" w:rsidRPr="006F312B" w:rsidRDefault="003A099A" w:rsidP="00970C6A">
            <w:pPr>
              <w:pStyle w:val="VRQABullet1"/>
              <w:rPr>
                <w:rFonts w:eastAsia="Arial"/>
              </w:rPr>
            </w:pPr>
            <w:r w:rsidRPr="006F312B">
              <w:t xml:space="preserve">benefits and functionality of relevant BIM technology to facilitate project </w:t>
            </w:r>
            <w:proofErr w:type="gramStart"/>
            <w:r w:rsidRPr="006F312B">
              <w:t>management</w:t>
            </w:r>
            <w:proofErr w:type="gramEnd"/>
          </w:p>
          <w:p w14:paraId="55B0FC5F" w14:textId="77777777" w:rsidR="003A099A" w:rsidRPr="006F312B" w:rsidRDefault="003A099A" w:rsidP="00970C6A">
            <w:pPr>
              <w:pStyle w:val="VRQABullet1"/>
              <w:rPr>
                <w:rFonts w:eastAsia="Arial"/>
              </w:rPr>
            </w:pPr>
            <w:r w:rsidRPr="006F312B">
              <w:t xml:space="preserve">strengths and limitations of using BIM for team communication and collaborative </w:t>
            </w:r>
            <w:proofErr w:type="gramStart"/>
            <w:r w:rsidRPr="006F312B">
              <w:t>processes</w:t>
            </w:r>
            <w:proofErr w:type="gramEnd"/>
          </w:p>
          <w:p w14:paraId="01CEA6A0" w14:textId="77777777" w:rsidR="003A099A" w:rsidRPr="006F312B" w:rsidRDefault="003A099A" w:rsidP="00970C6A">
            <w:pPr>
              <w:pStyle w:val="VRQABullet1"/>
              <w:rPr>
                <w:rFonts w:eastAsia="Arial"/>
              </w:rPr>
            </w:pPr>
            <w:r w:rsidRPr="006F312B">
              <w:t>purpose and design of communicative models for stakeholders</w:t>
            </w:r>
          </w:p>
          <w:p w14:paraId="6FDB00FE" w14:textId="77777777" w:rsidR="003A099A" w:rsidRPr="006F312B" w:rsidRDefault="003A099A" w:rsidP="00970C6A">
            <w:pPr>
              <w:pStyle w:val="VRQABullet1"/>
              <w:rPr>
                <w:rFonts w:eastAsia="Arial"/>
              </w:rPr>
            </w:pPr>
            <w:r w:rsidRPr="006F312B">
              <w:t xml:space="preserve">contingencies and </w:t>
            </w:r>
            <w:proofErr w:type="gramStart"/>
            <w:r w:rsidRPr="006F312B">
              <w:t>solutions based</w:t>
            </w:r>
            <w:proofErr w:type="gramEnd"/>
            <w:r w:rsidRPr="006F312B">
              <w:t xml:space="preserve"> processes used for collaboration with stakeholders</w:t>
            </w:r>
          </w:p>
          <w:p w14:paraId="3FC20B4F" w14:textId="77777777" w:rsidR="003A099A" w:rsidRPr="006F312B" w:rsidRDefault="003A099A" w:rsidP="00970C6A">
            <w:pPr>
              <w:pStyle w:val="VRQABullet1"/>
              <w:rPr>
                <w:rFonts w:eastAsia="Arial"/>
              </w:rPr>
            </w:pPr>
            <w:r w:rsidRPr="006F312B">
              <w:t>data gathering, analysis and sharing strategies and processes used to facilitate effective collaboration.</w:t>
            </w:r>
          </w:p>
        </w:tc>
      </w:tr>
      <w:tr w:rsidR="003A099A" w:rsidRPr="00E7450B" w14:paraId="4AEADFE1"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DE5C60"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8AA651" w14:textId="77777777" w:rsidR="003A099A" w:rsidRPr="00D37253" w:rsidRDefault="003A099A" w:rsidP="00970C6A">
            <w:pPr>
              <w:pStyle w:val="VRQAbody"/>
            </w:pPr>
            <w:r w:rsidRPr="00D37253">
              <w:t>Skills in this unit must be demonstrated in a workplace or an environment where building information modelling (BIM) is applied.</w:t>
            </w:r>
          </w:p>
          <w:p w14:paraId="2D1B4A4B" w14:textId="77777777" w:rsidR="003A099A" w:rsidRPr="00D37253" w:rsidRDefault="003A099A" w:rsidP="00970C6A">
            <w:pPr>
              <w:pStyle w:val="VRQAbody"/>
            </w:pPr>
            <w:r w:rsidRPr="00D37253">
              <w:t>This includes access to:</w:t>
            </w:r>
          </w:p>
          <w:p w14:paraId="0AFDE30F" w14:textId="1423A4E2" w:rsidR="003A099A" w:rsidRPr="00D37253" w:rsidRDefault="003A099A" w:rsidP="00970C6A">
            <w:pPr>
              <w:pStyle w:val="VRQABullet1"/>
            </w:pPr>
            <w:r w:rsidRPr="00D37253">
              <w:t>internet, information technology and BIM compatible software</w:t>
            </w:r>
          </w:p>
          <w:p w14:paraId="48FC78B0" w14:textId="77777777" w:rsidR="003A099A" w:rsidRPr="00D37253" w:rsidRDefault="003A099A" w:rsidP="00970C6A">
            <w:pPr>
              <w:pStyle w:val="VRQABullet1"/>
            </w:pPr>
            <w:r w:rsidRPr="00D37253">
              <w:t xml:space="preserve">related technologies, including mixed or blended </w:t>
            </w:r>
            <w:proofErr w:type="gramStart"/>
            <w:r w:rsidRPr="00D37253">
              <w:t>technologies</w:t>
            </w:r>
            <w:proofErr w:type="gramEnd"/>
          </w:p>
          <w:p w14:paraId="65A42EAD" w14:textId="77777777" w:rsidR="003F6524" w:rsidRDefault="003A099A" w:rsidP="00970C6A">
            <w:pPr>
              <w:pStyle w:val="VRQABullet1"/>
            </w:pPr>
            <w:r w:rsidRPr="00D37253">
              <w:t>relevant specifications and documentation</w:t>
            </w:r>
          </w:p>
          <w:p w14:paraId="18AEC14C" w14:textId="6DB55E9E" w:rsidR="003A099A" w:rsidRPr="00D37253" w:rsidRDefault="003F6524" w:rsidP="00970C6A">
            <w:pPr>
              <w:pStyle w:val="VRQABullet1"/>
            </w:pPr>
            <w:r>
              <w:t>real or simulated people.</w:t>
            </w:r>
            <w:r w:rsidR="003A099A" w:rsidRPr="00D37253">
              <w:t xml:space="preserve"> </w:t>
            </w:r>
          </w:p>
          <w:p w14:paraId="033A2D6C" w14:textId="77777777" w:rsidR="003A099A" w:rsidRPr="00D37253" w:rsidRDefault="003A099A" w:rsidP="00970C6A">
            <w:pPr>
              <w:pStyle w:val="VRQAbody"/>
              <w:rPr>
                <w:rStyle w:val="Strong"/>
              </w:rPr>
            </w:pPr>
            <w:r w:rsidRPr="00D37253">
              <w:rPr>
                <w:rStyle w:val="Strong"/>
              </w:rPr>
              <w:t>Assessor requirements</w:t>
            </w:r>
          </w:p>
          <w:p w14:paraId="69ED2D2C" w14:textId="77777777" w:rsidR="003A099A" w:rsidRPr="00D37253" w:rsidRDefault="003A099A" w:rsidP="00970C6A">
            <w:pPr>
              <w:pStyle w:val="VRQAbody"/>
              <w:rPr>
                <w:i/>
                <w:iCs/>
              </w:rPr>
            </w:pPr>
            <w:r w:rsidRPr="00D37253">
              <w:t>No specialist vocational competency requirements for assessors apply to this unit.</w:t>
            </w:r>
          </w:p>
        </w:tc>
      </w:tr>
    </w:tbl>
    <w:p w14:paraId="2F9BA4FD" w14:textId="77777777" w:rsidR="003A099A" w:rsidRDefault="003A099A" w:rsidP="003A099A">
      <w:pPr>
        <w:pStyle w:val="VRQAbulletlist"/>
        <w:spacing w:before="60"/>
        <w:rPr>
          <w:sz w:val="18"/>
          <w:szCs w:val="18"/>
        </w:rPr>
        <w:sectPr w:rsidR="003A099A" w:rsidSect="007857E7">
          <w:type w:val="continuous"/>
          <w:pgSz w:w="11900" w:h="16840"/>
          <w:pgMar w:top="2041" w:right="845" w:bottom="851" w:left="851" w:header="709" w:footer="397" w:gutter="0"/>
          <w:cols w:space="227"/>
          <w:docGrid w:linePitch="360"/>
        </w:sectPr>
      </w:pPr>
    </w:p>
    <w:p w14:paraId="0115471F" w14:textId="77777777" w:rsidR="003A099A" w:rsidRPr="004B56EC" w:rsidRDefault="003A099A" w:rsidP="003A099A">
      <w:pPr>
        <w:rPr>
          <w:sz w:val="18"/>
          <w:szCs w:val="18"/>
        </w:rPr>
      </w:pPr>
    </w:p>
    <w:p w14:paraId="28560F22" w14:textId="77777777" w:rsidR="003A099A" w:rsidRPr="004B56EC" w:rsidRDefault="003A099A" w:rsidP="003A099A">
      <w:pPr>
        <w:rPr>
          <w:sz w:val="18"/>
          <w:szCs w:val="18"/>
        </w:rPr>
      </w:pPr>
    </w:p>
    <w:p w14:paraId="088F5EE7" w14:textId="77777777" w:rsidR="003A099A" w:rsidRPr="00F504D4" w:rsidRDefault="003A099A" w:rsidP="003A099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3A099A" w:rsidRPr="00F504D4" w14:paraId="4599AADB"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3870D5" w14:textId="77777777" w:rsidR="003A099A" w:rsidRPr="00F504D4" w:rsidRDefault="003A099A" w:rsidP="0097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4DAAAE" w14:textId="4D452E6F" w:rsidR="003A099A" w:rsidRPr="00CC7466" w:rsidRDefault="003A099A" w:rsidP="00970C6A">
            <w:pPr>
              <w:pStyle w:val="VRQAbody"/>
              <w:rPr>
                <w:rStyle w:val="Strong"/>
              </w:rPr>
            </w:pPr>
            <w:r w:rsidRPr="00CC7466">
              <w:rPr>
                <w:rStyle w:val="Strong"/>
              </w:rPr>
              <w:t>VU</w:t>
            </w:r>
            <w:r w:rsidR="00C87972">
              <w:rPr>
                <w:rStyle w:val="Strong"/>
              </w:rPr>
              <w:t>2361</w:t>
            </w:r>
            <w:r>
              <w:rPr>
                <w:rStyle w:val="Strong"/>
              </w:rPr>
              <w:t>6</w:t>
            </w:r>
          </w:p>
        </w:tc>
      </w:tr>
      <w:tr w:rsidR="003A099A" w:rsidRPr="00F504D4" w14:paraId="6DF5437F"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3C5EA3" w14:textId="77777777" w:rsidR="003A099A" w:rsidRPr="00F504D4" w:rsidRDefault="003A099A" w:rsidP="0097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076D35" w14:textId="36792E1F" w:rsidR="003A099A" w:rsidRPr="00286F04" w:rsidRDefault="003A099A" w:rsidP="00970C6A">
            <w:pPr>
              <w:pStyle w:val="VRQABodyText"/>
              <w:rPr>
                <w:rStyle w:val="Strong"/>
              </w:rPr>
            </w:pPr>
            <w:r w:rsidRPr="00F1619C">
              <w:rPr>
                <w:rStyle w:val="Strong"/>
              </w:rPr>
              <w:t>Apply building information modelling (BIM) technology to optimi</w:t>
            </w:r>
            <w:r w:rsidR="00A80989">
              <w:rPr>
                <w:rStyle w:val="Strong"/>
              </w:rPr>
              <w:t>s</w:t>
            </w:r>
            <w:r w:rsidRPr="00F1619C">
              <w:rPr>
                <w:rStyle w:val="Strong"/>
              </w:rPr>
              <w:t>e building project efficiency</w:t>
            </w:r>
          </w:p>
        </w:tc>
      </w:tr>
      <w:tr w:rsidR="003A099A" w:rsidRPr="00F504D4" w14:paraId="4059101A"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2B56A5" w14:textId="77777777" w:rsidR="003A099A" w:rsidRPr="00F504D4" w:rsidRDefault="003A099A" w:rsidP="0097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A7ED5B" w14:textId="61EB21B1" w:rsidR="003A099A" w:rsidRDefault="003A099A" w:rsidP="00970C6A">
            <w:pPr>
              <w:pStyle w:val="VRQABodyText"/>
            </w:pPr>
            <w:r>
              <w:t>This unit describes the performance outcomes, skills and knowledge required to apply BIM technology to optimi</w:t>
            </w:r>
            <w:r w:rsidR="00F12955">
              <w:t>s</w:t>
            </w:r>
            <w:r>
              <w:t>e building project efficiency.</w:t>
            </w:r>
          </w:p>
          <w:p w14:paraId="374987D0" w14:textId="77777777" w:rsidR="003A099A" w:rsidRDefault="003A099A" w:rsidP="00970C6A">
            <w:pPr>
              <w:pStyle w:val="VRQABodyText"/>
            </w:pPr>
            <w:r>
              <w:t xml:space="preserve">It requires the ability to determine the economic benefits of using BIM technologies for a building project, designing a BIM based approach, applying BIM technology efficiency to the project and reviewing the effectiveness of BIM technology to the project. </w:t>
            </w:r>
          </w:p>
          <w:p w14:paraId="1AEC028B" w14:textId="77777777" w:rsidR="003A099A" w:rsidRDefault="003A099A" w:rsidP="00970C6A">
            <w:pPr>
              <w:pStyle w:val="VRQABodyText"/>
            </w:pPr>
            <w:r>
              <w:t>This unit applies to building project managers or associated paraprofessionals involved in the construction of a building.</w:t>
            </w:r>
          </w:p>
          <w:p w14:paraId="6B2A4903" w14:textId="1478799E" w:rsidR="003A099A" w:rsidRDefault="003A099A" w:rsidP="00970C6A">
            <w:pPr>
              <w:pStyle w:val="VRQABodyText"/>
            </w:pPr>
            <w:r>
              <w:t>The work context relates to property building projects related to the construction phase of the building life cycle.</w:t>
            </w:r>
          </w:p>
          <w:p w14:paraId="503FF2F9" w14:textId="77777777" w:rsidR="003A099A" w:rsidRPr="00A30188" w:rsidRDefault="003A099A" w:rsidP="00970C6A">
            <w:pPr>
              <w:pStyle w:val="VRQABodyText"/>
            </w:pPr>
            <w:r w:rsidRPr="003B14A0">
              <w:t>No occupational licensing</w:t>
            </w:r>
            <w:r>
              <w:t xml:space="preserve">, </w:t>
            </w:r>
            <w:r w:rsidRPr="003B14A0">
              <w:t xml:space="preserve">legislative </w:t>
            </w:r>
            <w:r>
              <w:t xml:space="preserve">or certification </w:t>
            </w:r>
            <w:r w:rsidRPr="003B14A0">
              <w:t>requirements apply to this unit at the time of publication.</w:t>
            </w:r>
          </w:p>
        </w:tc>
      </w:tr>
      <w:tr w:rsidR="003A099A" w:rsidRPr="00E7450B" w14:paraId="41B875BB" w14:textId="77777777" w:rsidTr="00970C6A">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CB8086" w14:textId="77777777" w:rsidR="003A099A" w:rsidRPr="006620E9"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0E6EAC" w14:textId="77777777" w:rsidR="003A099A" w:rsidRPr="00F504D4" w:rsidRDefault="003A099A" w:rsidP="00970C6A">
            <w:pPr>
              <w:pStyle w:val="VRQAbody"/>
            </w:pPr>
            <w:r>
              <w:t>N/A</w:t>
            </w:r>
          </w:p>
        </w:tc>
      </w:tr>
      <w:tr w:rsidR="003A099A" w:rsidRPr="00E7450B" w14:paraId="03F5BB06" w14:textId="77777777" w:rsidTr="00970C6A">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895814"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04EC9B" w14:textId="77777777" w:rsidR="003A099A" w:rsidRPr="00F504D4" w:rsidRDefault="003A099A" w:rsidP="00970C6A">
            <w:pPr>
              <w:pStyle w:val="VRQAbody"/>
            </w:pPr>
            <w:r>
              <w:t>N/A</w:t>
            </w:r>
          </w:p>
        </w:tc>
      </w:tr>
      <w:tr w:rsidR="003A099A" w:rsidRPr="00E7450B" w14:paraId="29D9A32A" w14:textId="77777777" w:rsidTr="00970C6A">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1477F3"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4A638A" w14:textId="77777777" w:rsidR="003A099A" w:rsidRPr="00F504D4" w:rsidRDefault="003A099A" w:rsidP="00970C6A">
            <w:pPr>
              <w:pStyle w:val="VRQAbody"/>
            </w:pPr>
            <w:r>
              <w:t>N/A</w:t>
            </w:r>
          </w:p>
        </w:tc>
      </w:tr>
    </w:tbl>
    <w:p w14:paraId="1D5549D1" w14:textId="77777777" w:rsidR="003A099A" w:rsidRPr="00105689" w:rsidRDefault="003A099A" w:rsidP="003A09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3A099A" w:rsidRPr="00E7450B" w14:paraId="08AA1EB1" w14:textId="77777777" w:rsidTr="00970C6A">
        <w:trPr>
          <w:trHeight w:val="363"/>
        </w:trPr>
        <w:tc>
          <w:tcPr>
            <w:tcW w:w="3281" w:type="dxa"/>
            <w:gridSpan w:val="2"/>
            <w:vAlign w:val="center"/>
          </w:tcPr>
          <w:p w14:paraId="6BFD9C4F"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B62642D"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099A" w:rsidRPr="00E7450B" w14:paraId="4AC5EB18" w14:textId="77777777" w:rsidTr="00970C6A">
        <w:trPr>
          <w:trHeight w:val="752"/>
        </w:trPr>
        <w:tc>
          <w:tcPr>
            <w:tcW w:w="3281" w:type="dxa"/>
            <w:gridSpan w:val="2"/>
          </w:tcPr>
          <w:p w14:paraId="01682806" w14:textId="77777777" w:rsidR="003A099A" w:rsidRPr="00F504D4" w:rsidRDefault="003A099A" w:rsidP="00970C6A">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3D418BE" w14:textId="77777777" w:rsidR="003A099A" w:rsidRPr="00F504D4" w:rsidRDefault="003A099A" w:rsidP="0097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A099A" w:rsidRPr="00155E98" w14:paraId="54507A76" w14:textId="77777777" w:rsidTr="00970C6A">
        <w:trPr>
          <w:trHeight w:val="363"/>
        </w:trPr>
        <w:tc>
          <w:tcPr>
            <w:tcW w:w="587" w:type="dxa"/>
            <w:shd w:val="clear" w:color="auto" w:fill="FFFFFF" w:themeFill="background1"/>
          </w:tcPr>
          <w:p w14:paraId="25D8D44B" w14:textId="77777777" w:rsidR="003A099A" w:rsidRPr="002740D7" w:rsidRDefault="003A099A" w:rsidP="00970C6A">
            <w:pPr>
              <w:pStyle w:val="VRQABodyText"/>
            </w:pPr>
            <w:r w:rsidRPr="002740D7">
              <w:t>1</w:t>
            </w:r>
          </w:p>
        </w:tc>
        <w:tc>
          <w:tcPr>
            <w:tcW w:w="2694" w:type="dxa"/>
            <w:shd w:val="clear" w:color="auto" w:fill="FFFFFF" w:themeFill="background1"/>
          </w:tcPr>
          <w:p w14:paraId="0A5517DE" w14:textId="77777777" w:rsidR="003A099A" w:rsidRPr="002740D7" w:rsidRDefault="003A099A" w:rsidP="00970C6A">
            <w:pPr>
              <w:pStyle w:val="VRQABodyText"/>
            </w:pPr>
            <w:r w:rsidRPr="002740D7">
              <w:t>Determine economic benefits</w:t>
            </w:r>
            <w:r>
              <w:t xml:space="preserve"> of BIM</w:t>
            </w:r>
          </w:p>
        </w:tc>
        <w:tc>
          <w:tcPr>
            <w:tcW w:w="708" w:type="dxa"/>
            <w:shd w:val="clear" w:color="auto" w:fill="FFFFFF" w:themeFill="background1"/>
          </w:tcPr>
          <w:p w14:paraId="7D815239" w14:textId="77777777" w:rsidR="003A099A" w:rsidRPr="002740D7" w:rsidRDefault="003A099A" w:rsidP="00970C6A">
            <w:pPr>
              <w:pStyle w:val="VRQABodyText"/>
            </w:pPr>
            <w:r w:rsidRPr="002740D7">
              <w:t>1.1</w:t>
            </w:r>
          </w:p>
        </w:tc>
        <w:tc>
          <w:tcPr>
            <w:tcW w:w="6081" w:type="dxa"/>
            <w:shd w:val="clear" w:color="auto" w:fill="FFFFFF" w:themeFill="background1"/>
          </w:tcPr>
          <w:p w14:paraId="653C45D9" w14:textId="77777777" w:rsidR="003A099A" w:rsidRPr="002740D7" w:rsidRDefault="003A099A" w:rsidP="00970C6A">
            <w:pPr>
              <w:pStyle w:val="VRQABodyText"/>
            </w:pPr>
            <w:r w:rsidRPr="00F1619C">
              <w:t>Determine cost and process efficiencies afforded by BIM technology in relation to the building project</w:t>
            </w:r>
          </w:p>
        </w:tc>
      </w:tr>
      <w:tr w:rsidR="003A099A" w:rsidRPr="00155E98" w14:paraId="4A4349C4" w14:textId="77777777" w:rsidTr="00970C6A">
        <w:trPr>
          <w:trHeight w:val="363"/>
        </w:trPr>
        <w:tc>
          <w:tcPr>
            <w:tcW w:w="587" w:type="dxa"/>
            <w:shd w:val="clear" w:color="auto" w:fill="FFFFFF" w:themeFill="background1"/>
          </w:tcPr>
          <w:p w14:paraId="2E76D889" w14:textId="77777777" w:rsidR="003A099A" w:rsidRPr="002740D7" w:rsidRDefault="003A099A" w:rsidP="00970C6A">
            <w:pPr>
              <w:pStyle w:val="VRQABodyText"/>
            </w:pPr>
          </w:p>
        </w:tc>
        <w:tc>
          <w:tcPr>
            <w:tcW w:w="2694" w:type="dxa"/>
            <w:shd w:val="clear" w:color="auto" w:fill="FFFFFF" w:themeFill="background1"/>
          </w:tcPr>
          <w:p w14:paraId="205DC72E" w14:textId="77777777" w:rsidR="003A099A" w:rsidRPr="002740D7" w:rsidRDefault="003A099A" w:rsidP="00970C6A">
            <w:pPr>
              <w:pStyle w:val="VRQABodyText"/>
            </w:pPr>
          </w:p>
        </w:tc>
        <w:tc>
          <w:tcPr>
            <w:tcW w:w="708" w:type="dxa"/>
            <w:shd w:val="clear" w:color="auto" w:fill="FFFFFF" w:themeFill="background1"/>
          </w:tcPr>
          <w:p w14:paraId="48AEE728" w14:textId="77777777" w:rsidR="003A099A" w:rsidRPr="002740D7" w:rsidRDefault="003A099A" w:rsidP="00970C6A">
            <w:pPr>
              <w:pStyle w:val="VRQABodyText"/>
            </w:pPr>
            <w:r w:rsidRPr="002740D7">
              <w:t>1.2</w:t>
            </w:r>
          </w:p>
        </w:tc>
        <w:tc>
          <w:tcPr>
            <w:tcW w:w="6081" w:type="dxa"/>
            <w:shd w:val="clear" w:color="auto" w:fill="FFFFFF" w:themeFill="background1"/>
          </w:tcPr>
          <w:p w14:paraId="78E6D340" w14:textId="77777777" w:rsidR="003A099A" w:rsidRPr="002740D7" w:rsidRDefault="003A099A" w:rsidP="00970C6A">
            <w:pPr>
              <w:pStyle w:val="VRQABodyText"/>
            </w:pPr>
            <w:r w:rsidRPr="00F1619C">
              <w:t xml:space="preserve">Develop holistic BIM value proposition for the building project, including operational context and environmental factors in relation to economic impact </w:t>
            </w:r>
          </w:p>
        </w:tc>
      </w:tr>
      <w:tr w:rsidR="003A099A" w:rsidRPr="00155E98" w14:paraId="27E51C02" w14:textId="77777777" w:rsidTr="00970C6A">
        <w:trPr>
          <w:trHeight w:val="363"/>
        </w:trPr>
        <w:tc>
          <w:tcPr>
            <w:tcW w:w="587" w:type="dxa"/>
            <w:shd w:val="clear" w:color="auto" w:fill="FFFFFF" w:themeFill="background1"/>
            <w:vAlign w:val="center"/>
          </w:tcPr>
          <w:p w14:paraId="1271C670" w14:textId="77777777" w:rsidR="003A099A" w:rsidRPr="002740D7" w:rsidRDefault="003A099A" w:rsidP="00970C6A">
            <w:pPr>
              <w:pStyle w:val="VRQABodyText"/>
            </w:pPr>
            <w:r w:rsidRPr="002740D7">
              <w:t>2</w:t>
            </w:r>
          </w:p>
        </w:tc>
        <w:tc>
          <w:tcPr>
            <w:tcW w:w="2694" w:type="dxa"/>
            <w:shd w:val="clear" w:color="auto" w:fill="FFFFFF" w:themeFill="background1"/>
            <w:vAlign w:val="center"/>
          </w:tcPr>
          <w:p w14:paraId="31D66F2F" w14:textId="277A7098" w:rsidR="003A099A" w:rsidRPr="002740D7" w:rsidRDefault="00727BBC" w:rsidP="00970C6A">
            <w:pPr>
              <w:pStyle w:val="VRQABodyText"/>
            </w:pPr>
            <w:r>
              <w:t xml:space="preserve">Design </w:t>
            </w:r>
            <w:r w:rsidRPr="002740D7">
              <w:t>BIM</w:t>
            </w:r>
            <w:r w:rsidR="003A099A" w:rsidRPr="002740D7">
              <w:t xml:space="preserve"> project</w:t>
            </w:r>
            <w:r w:rsidR="003A099A">
              <w:t xml:space="preserve"> approach</w:t>
            </w:r>
          </w:p>
        </w:tc>
        <w:tc>
          <w:tcPr>
            <w:tcW w:w="708" w:type="dxa"/>
            <w:shd w:val="clear" w:color="auto" w:fill="FFFFFF" w:themeFill="background1"/>
          </w:tcPr>
          <w:p w14:paraId="0A743645" w14:textId="77777777" w:rsidR="003A099A" w:rsidRPr="002740D7" w:rsidRDefault="003A099A" w:rsidP="00970C6A">
            <w:pPr>
              <w:pStyle w:val="VRQABodyText"/>
            </w:pPr>
            <w:r w:rsidRPr="002740D7">
              <w:t>2.1</w:t>
            </w:r>
          </w:p>
        </w:tc>
        <w:tc>
          <w:tcPr>
            <w:tcW w:w="6081" w:type="dxa"/>
            <w:shd w:val="clear" w:color="auto" w:fill="FFFFFF" w:themeFill="background1"/>
          </w:tcPr>
          <w:p w14:paraId="2752A087" w14:textId="77777777" w:rsidR="003A099A" w:rsidRPr="002740D7" w:rsidRDefault="003A099A" w:rsidP="00970C6A">
            <w:pPr>
              <w:pStyle w:val="VRQABodyText"/>
            </w:pPr>
            <w:r w:rsidRPr="001609C7">
              <w:t xml:space="preserve">Determine client needs and align with data requirements to define BIM project objectives </w:t>
            </w:r>
          </w:p>
        </w:tc>
      </w:tr>
      <w:tr w:rsidR="003A099A" w:rsidRPr="00155E98" w14:paraId="0E611D4C" w14:textId="77777777" w:rsidTr="00970C6A">
        <w:trPr>
          <w:trHeight w:val="363"/>
        </w:trPr>
        <w:tc>
          <w:tcPr>
            <w:tcW w:w="587" w:type="dxa"/>
            <w:shd w:val="clear" w:color="auto" w:fill="FFFFFF" w:themeFill="background1"/>
          </w:tcPr>
          <w:p w14:paraId="1B703EB6" w14:textId="77777777" w:rsidR="003A099A" w:rsidRPr="002740D7" w:rsidRDefault="003A099A" w:rsidP="00970C6A">
            <w:pPr>
              <w:pStyle w:val="VRQABodyText"/>
            </w:pPr>
          </w:p>
        </w:tc>
        <w:tc>
          <w:tcPr>
            <w:tcW w:w="2694" w:type="dxa"/>
            <w:shd w:val="clear" w:color="auto" w:fill="FFFFFF" w:themeFill="background1"/>
          </w:tcPr>
          <w:p w14:paraId="3C22989F" w14:textId="77777777" w:rsidR="003A099A" w:rsidRPr="002740D7" w:rsidRDefault="003A099A" w:rsidP="00970C6A">
            <w:pPr>
              <w:pStyle w:val="VRQABodyText"/>
            </w:pPr>
          </w:p>
        </w:tc>
        <w:tc>
          <w:tcPr>
            <w:tcW w:w="708" w:type="dxa"/>
            <w:shd w:val="clear" w:color="auto" w:fill="FFFFFF" w:themeFill="background1"/>
          </w:tcPr>
          <w:p w14:paraId="1645D0B3" w14:textId="77777777" w:rsidR="003A099A" w:rsidRPr="002740D7" w:rsidRDefault="003A099A" w:rsidP="00970C6A">
            <w:pPr>
              <w:pStyle w:val="VRQABodyText"/>
            </w:pPr>
            <w:r w:rsidRPr="002740D7">
              <w:t>2.2</w:t>
            </w:r>
          </w:p>
        </w:tc>
        <w:tc>
          <w:tcPr>
            <w:tcW w:w="6081" w:type="dxa"/>
            <w:shd w:val="clear" w:color="auto" w:fill="FFFFFF" w:themeFill="background1"/>
          </w:tcPr>
          <w:p w14:paraId="0F641AB4" w14:textId="3154652E" w:rsidR="003A099A" w:rsidRPr="002740D7" w:rsidRDefault="003A099A" w:rsidP="00970C6A">
            <w:pPr>
              <w:pStyle w:val="VRQABodyText"/>
            </w:pPr>
            <w:r w:rsidRPr="001609C7">
              <w:t xml:space="preserve">Establish a scope of works that </w:t>
            </w:r>
            <w:r w:rsidR="0078037F" w:rsidRPr="001609C7">
              <w:t>identifies key</w:t>
            </w:r>
            <w:r w:rsidRPr="001609C7">
              <w:t xml:space="preserve"> </w:t>
            </w:r>
            <w:r w:rsidR="002F23E6" w:rsidRPr="001609C7">
              <w:t>milestones, performance</w:t>
            </w:r>
            <w:r w:rsidRPr="001609C7">
              <w:t xml:space="preserve"> indicators and cost breakdowns for the building project</w:t>
            </w:r>
          </w:p>
        </w:tc>
      </w:tr>
      <w:tr w:rsidR="003A099A" w:rsidRPr="00155E98" w14:paraId="6871137E" w14:textId="77777777" w:rsidTr="00970C6A">
        <w:trPr>
          <w:trHeight w:val="729"/>
        </w:trPr>
        <w:tc>
          <w:tcPr>
            <w:tcW w:w="587" w:type="dxa"/>
            <w:shd w:val="clear" w:color="auto" w:fill="FFFFFF" w:themeFill="background1"/>
            <w:vAlign w:val="center"/>
          </w:tcPr>
          <w:p w14:paraId="3EAD9F09" w14:textId="77777777" w:rsidR="003A099A" w:rsidRPr="002740D7" w:rsidRDefault="003A099A" w:rsidP="00970C6A">
            <w:pPr>
              <w:pStyle w:val="VRQABodyText"/>
            </w:pPr>
          </w:p>
        </w:tc>
        <w:tc>
          <w:tcPr>
            <w:tcW w:w="2694" w:type="dxa"/>
            <w:shd w:val="clear" w:color="auto" w:fill="FFFFFF" w:themeFill="background1"/>
            <w:vAlign w:val="center"/>
          </w:tcPr>
          <w:p w14:paraId="25BAFF7A" w14:textId="77777777" w:rsidR="003A099A" w:rsidRPr="002740D7" w:rsidRDefault="003A099A" w:rsidP="00970C6A">
            <w:pPr>
              <w:pStyle w:val="VRQABodyText"/>
            </w:pPr>
          </w:p>
        </w:tc>
        <w:tc>
          <w:tcPr>
            <w:tcW w:w="708" w:type="dxa"/>
            <w:shd w:val="clear" w:color="auto" w:fill="FFFFFF" w:themeFill="background1"/>
          </w:tcPr>
          <w:p w14:paraId="11E7B1AE" w14:textId="77777777" w:rsidR="003A099A" w:rsidRPr="002740D7" w:rsidRDefault="003A099A" w:rsidP="00970C6A">
            <w:pPr>
              <w:pStyle w:val="VRQABodyText"/>
            </w:pPr>
            <w:r w:rsidRPr="002740D7">
              <w:t>2.3</w:t>
            </w:r>
          </w:p>
        </w:tc>
        <w:tc>
          <w:tcPr>
            <w:tcW w:w="6081" w:type="dxa"/>
            <w:shd w:val="clear" w:color="auto" w:fill="FFFFFF" w:themeFill="background1"/>
          </w:tcPr>
          <w:p w14:paraId="00982932" w14:textId="0DBA59AD" w:rsidR="003A099A" w:rsidRPr="002740D7" w:rsidRDefault="003A099A" w:rsidP="00970C6A">
            <w:pPr>
              <w:pStyle w:val="VRQABodyText"/>
            </w:pPr>
            <w:r w:rsidRPr="002740D7">
              <w:t xml:space="preserve">Identify and collaborate with stakeholders impacted by BIM </w:t>
            </w:r>
            <w:r w:rsidRPr="001609C7">
              <w:t xml:space="preserve">project </w:t>
            </w:r>
            <w:r w:rsidRPr="002740D7">
              <w:t xml:space="preserve">objectives </w:t>
            </w:r>
            <w:r w:rsidRPr="001609C7">
              <w:t xml:space="preserve">to confirm capability and agreement </w:t>
            </w:r>
            <w:r w:rsidR="0078037F" w:rsidRPr="001609C7">
              <w:t xml:space="preserve">with </w:t>
            </w:r>
            <w:r w:rsidR="0078037F" w:rsidRPr="001609C7">
              <w:lastRenderedPageBreak/>
              <w:t>effective</w:t>
            </w:r>
            <w:r w:rsidRPr="001609C7">
              <w:t xml:space="preserve"> strategies for BIM technology usage</w:t>
            </w:r>
          </w:p>
        </w:tc>
      </w:tr>
      <w:tr w:rsidR="003A099A" w:rsidRPr="00155E98" w14:paraId="39FB4FC9" w14:textId="77777777" w:rsidTr="00970C6A">
        <w:trPr>
          <w:trHeight w:val="363"/>
        </w:trPr>
        <w:tc>
          <w:tcPr>
            <w:tcW w:w="587" w:type="dxa"/>
            <w:shd w:val="clear" w:color="auto" w:fill="FFFFFF" w:themeFill="background1"/>
            <w:vAlign w:val="center"/>
          </w:tcPr>
          <w:p w14:paraId="5505A8AF" w14:textId="77777777" w:rsidR="003A099A" w:rsidRPr="002740D7" w:rsidRDefault="003A099A" w:rsidP="00970C6A">
            <w:pPr>
              <w:pStyle w:val="VRQABodyText"/>
            </w:pPr>
          </w:p>
        </w:tc>
        <w:tc>
          <w:tcPr>
            <w:tcW w:w="2694" w:type="dxa"/>
            <w:shd w:val="clear" w:color="auto" w:fill="FFFFFF" w:themeFill="background1"/>
            <w:vAlign w:val="center"/>
          </w:tcPr>
          <w:p w14:paraId="552513B2" w14:textId="77777777" w:rsidR="003A099A" w:rsidRPr="002740D7" w:rsidRDefault="003A099A" w:rsidP="00970C6A">
            <w:pPr>
              <w:pStyle w:val="VRQABodyText"/>
            </w:pPr>
          </w:p>
        </w:tc>
        <w:tc>
          <w:tcPr>
            <w:tcW w:w="708" w:type="dxa"/>
            <w:shd w:val="clear" w:color="auto" w:fill="FFFFFF" w:themeFill="background1"/>
          </w:tcPr>
          <w:p w14:paraId="0A717081" w14:textId="77777777" w:rsidR="003A099A" w:rsidRPr="002740D7" w:rsidRDefault="003A099A" w:rsidP="00970C6A">
            <w:pPr>
              <w:pStyle w:val="VRQABodyText"/>
            </w:pPr>
            <w:r w:rsidRPr="002740D7">
              <w:t>2.4</w:t>
            </w:r>
          </w:p>
        </w:tc>
        <w:tc>
          <w:tcPr>
            <w:tcW w:w="6081" w:type="dxa"/>
            <w:shd w:val="clear" w:color="auto" w:fill="FFFFFF" w:themeFill="background1"/>
          </w:tcPr>
          <w:p w14:paraId="3CF5BA5D" w14:textId="77777777" w:rsidR="003A099A" w:rsidRPr="002740D7" w:rsidRDefault="003A099A" w:rsidP="00970C6A">
            <w:pPr>
              <w:pStyle w:val="VRQABodyText"/>
            </w:pPr>
            <w:r w:rsidRPr="002740D7">
              <w:t xml:space="preserve">Identify the range of BIM </w:t>
            </w:r>
            <w:r>
              <w:t xml:space="preserve">technology </w:t>
            </w:r>
            <w:r w:rsidRPr="002740D7">
              <w:t xml:space="preserve">tools and functions to </w:t>
            </w:r>
            <w:r>
              <w:t>meet</w:t>
            </w:r>
            <w:r w:rsidRPr="002740D7">
              <w:t xml:space="preserve"> project BIM objectives</w:t>
            </w:r>
          </w:p>
        </w:tc>
      </w:tr>
      <w:tr w:rsidR="003A099A" w:rsidRPr="00155E98" w14:paraId="484266CD" w14:textId="77777777" w:rsidTr="00970C6A">
        <w:trPr>
          <w:trHeight w:val="363"/>
        </w:trPr>
        <w:tc>
          <w:tcPr>
            <w:tcW w:w="587" w:type="dxa"/>
            <w:shd w:val="clear" w:color="auto" w:fill="FFFFFF" w:themeFill="background1"/>
            <w:vAlign w:val="center"/>
          </w:tcPr>
          <w:p w14:paraId="7930AF3A" w14:textId="77777777" w:rsidR="003A099A" w:rsidRPr="002740D7" w:rsidRDefault="003A099A" w:rsidP="00970C6A">
            <w:pPr>
              <w:pStyle w:val="VRQABodyText"/>
            </w:pPr>
          </w:p>
        </w:tc>
        <w:tc>
          <w:tcPr>
            <w:tcW w:w="2694" w:type="dxa"/>
            <w:shd w:val="clear" w:color="auto" w:fill="FFFFFF" w:themeFill="background1"/>
            <w:vAlign w:val="center"/>
          </w:tcPr>
          <w:p w14:paraId="5BBF42C6" w14:textId="77777777" w:rsidR="003A099A" w:rsidRPr="002740D7" w:rsidRDefault="003A099A" w:rsidP="00970C6A">
            <w:pPr>
              <w:pStyle w:val="VRQABodyText"/>
            </w:pPr>
          </w:p>
        </w:tc>
        <w:tc>
          <w:tcPr>
            <w:tcW w:w="708" w:type="dxa"/>
            <w:shd w:val="clear" w:color="auto" w:fill="FFFFFF" w:themeFill="background1"/>
          </w:tcPr>
          <w:p w14:paraId="537185C3" w14:textId="77777777" w:rsidR="003A099A" w:rsidRPr="002740D7" w:rsidRDefault="003A099A" w:rsidP="00970C6A">
            <w:pPr>
              <w:pStyle w:val="VRQABodyText"/>
            </w:pPr>
            <w:r w:rsidRPr="002740D7">
              <w:t>2.5</w:t>
            </w:r>
          </w:p>
        </w:tc>
        <w:tc>
          <w:tcPr>
            <w:tcW w:w="6081" w:type="dxa"/>
            <w:shd w:val="clear" w:color="auto" w:fill="FFFFFF" w:themeFill="background1"/>
          </w:tcPr>
          <w:p w14:paraId="45256FE4" w14:textId="77777777" w:rsidR="003A099A" w:rsidRPr="002740D7" w:rsidRDefault="003A099A" w:rsidP="00970C6A">
            <w:pPr>
              <w:pStyle w:val="VRQABodyText"/>
            </w:pPr>
            <w:r w:rsidRPr="002740D7">
              <w:t xml:space="preserve">Develop </w:t>
            </w:r>
            <w:r>
              <w:t xml:space="preserve">effective </w:t>
            </w:r>
            <w:r w:rsidRPr="002740D7">
              <w:t xml:space="preserve">risk mitigation strategies </w:t>
            </w:r>
            <w:r>
              <w:t>according to the</w:t>
            </w:r>
            <w:r w:rsidRPr="002740D7">
              <w:t xml:space="preserve"> scope of works</w:t>
            </w:r>
          </w:p>
        </w:tc>
      </w:tr>
      <w:tr w:rsidR="003A099A" w:rsidRPr="00155E98" w14:paraId="1D137D7E" w14:textId="77777777" w:rsidTr="00970C6A">
        <w:trPr>
          <w:trHeight w:val="363"/>
        </w:trPr>
        <w:tc>
          <w:tcPr>
            <w:tcW w:w="587" w:type="dxa"/>
            <w:shd w:val="clear" w:color="auto" w:fill="FFFFFF" w:themeFill="background1"/>
            <w:vAlign w:val="center"/>
          </w:tcPr>
          <w:p w14:paraId="366EB2AC" w14:textId="77777777" w:rsidR="003A099A" w:rsidRPr="00155E98" w:rsidRDefault="003A099A" w:rsidP="00970C6A">
            <w:pPr>
              <w:pStyle w:val="VRQABodyText"/>
            </w:pPr>
            <w:r>
              <w:t>3</w:t>
            </w:r>
          </w:p>
        </w:tc>
        <w:tc>
          <w:tcPr>
            <w:tcW w:w="2694" w:type="dxa"/>
            <w:shd w:val="clear" w:color="auto" w:fill="FFFFFF" w:themeFill="background1"/>
            <w:vAlign w:val="center"/>
          </w:tcPr>
          <w:p w14:paraId="4FC92F0D" w14:textId="77777777" w:rsidR="003A099A" w:rsidRPr="00155E98" w:rsidRDefault="003A099A" w:rsidP="00970C6A">
            <w:pPr>
              <w:pStyle w:val="VRQABodyText"/>
            </w:pPr>
            <w:r>
              <w:t>Apply</w:t>
            </w:r>
            <w:r w:rsidRPr="007A52E5">
              <w:t xml:space="preserve"> BIM </w:t>
            </w:r>
            <w:r w:rsidRPr="001609C7">
              <w:t>technology efficiency to the project</w:t>
            </w:r>
          </w:p>
        </w:tc>
        <w:tc>
          <w:tcPr>
            <w:tcW w:w="708" w:type="dxa"/>
            <w:shd w:val="clear" w:color="auto" w:fill="FFFFFF" w:themeFill="background1"/>
          </w:tcPr>
          <w:p w14:paraId="741ED2E5" w14:textId="77777777" w:rsidR="003A099A" w:rsidRPr="00155E98" w:rsidRDefault="003A099A" w:rsidP="00970C6A">
            <w:pPr>
              <w:pStyle w:val="VRQABodyText"/>
            </w:pPr>
            <w:r w:rsidRPr="007A52E5">
              <w:rPr>
                <w:lang w:val="en-US"/>
              </w:rPr>
              <w:t>3.1</w:t>
            </w:r>
          </w:p>
        </w:tc>
        <w:tc>
          <w:tcPr>
            <w:tcW w:w="6081" w:type="dxa"/>
            <w:shd w:val="clear" w:color="auto" w:fill="FFFFFF" w:themeFill="background1"/>
          </w:tcPr>
          <w:p w14:paraId="5D8D9ED7" w14:textId="77777777" w:rsidR="003A099A" w:rsidRPr="00155E98" w:rsidRDefault="003A099A" w:rsidP="00970C6A">
            <w:pPr>
              <w:pStyle w:val="VRQABodyText"/>
            </w:pPr>
            <w:r w:rsidRPr="007A52E5">
              <w:t xml:space="preserve">Establish effective cost and procurement model based on </w:t>
            </w:r>
            <w:r>
              <w:t xml:space="preserve">building </w:t>
            </w:r>
            <w:r w:rsidRPr="007A52E5">
              <w:t xml:space="preserve">project </w:t>
            </w:r>
            <w:r>
              <w:t>type</w:t>
            </w:r>
          </w:p>
        </w:tc>
      </w:tr>
      <w:tr w:rsidR="003A099A" w:rsidRPr="00E7450B" w14:paraId="7A830F1E" w14:textId="77777777" w:rsidTr="00970C6A">
        <w:trPr>
          <w:trHeight w:val="625"/>
        </w:trPr>
        <w:tc>
          <w:tcPr>
            <w:tcW w:w="587" w:type="dxa"/>
            <w:shd w:val="clear" w:color="auto" w:fill="FFFFFF" w:themeFill="background1"/>
          </w:tcPr>
          <w:p w14:paraId="0FC20705" w14:textId="77777777" w:rsidR="003A099A" w:rsidRPr="00155E98" w:rsidRDefault="003A099A" w:rsidP="00970C6A">
            <w:pPr>
              <w:pStyle w:val="VRQABodyText"/>
            </w:pPr>
          </w:p>
        </w:tc>
        <w:tc>
          <w:tcPr>
            <w:tcW w:w="2694" w:type="dxa"/>
            <w:shd w:val="clear" w:color="auto" w:fill="FFFFFF" w:themeFill="background1"/>
          </w:tcPr>
          <w:p w14:paraId="2193FFCB" w14:textId="77777777" w:rsidR="003A099A" w:rsidRPr="00155E98" w:rsidRDefault="003A099A" w:rsidP="00970C6A">
            <w:pPr>
              <w:pStyle w:val="VRQABodyText"/>
            </w:pPr>
          </w:p>
        </w:tc>
        <w:tc>
          <w:tcPr>
            <w:tcW w:w="708" w:type="dxa"/>
            <w:shd w:val="clear" w:color="auto" w:fill="FFFFFF" w:themeFill="background1"/>
          </w:tcPr>
          <w:p w14:paraId="45C8D255" w14:textId="77777777" w:rsidR="003A099A" w:rsidRPr="00155E98" w:rsidRDefault="003A099A" w:rsidP="00970C6A">
            <w:pPr>
              <w:pStyle w:val="VRQABodyText"/>
            </w:pPr>
            <w:r w:rsidRPr="007A52E5">
              <w:rPr>
                <w:lang w:val="en-US"/>
              </w:rPr>
              <w:t>3.2</w:t>
            </w:r>
          </w:p>
        </w:tc>
        <w:tc>
          <w:tcPr>
            <w:tcW w:w="6081" w:type="dxa"/>
            <w:shd w:val="clear" w:color="auto" w:fill="FFFFFF" w:themeFill="background1"/>
          </w:tcPr>
          <w:p w14:paraId="4439DA93" w14:textId="77777777" w:rsidR="003A099A" w:rsidRPr="00155E98" w:rsidRDefault="003A099A" w:rsidP="00970C6A">
            <w:pPr>
              <w:pStyle w:val="VRQABodyText"/>
            </w:pPr>
            <w:r>
              <w:t>Evaluate</w:t>
            </w:r>
            <w:r w:rsidRPr="007A52E5">
              <w:t xml:space="preserve"> relevant BIM software </w:t>
            </w:r>
            <w:r>
              <w:t>according to</w:t>
            </w:r>
            <w:r w:rsidRPr="007A52E5">
              <w:t xml:space="preserve"> </w:t>
            </w:r>
            <w:r>
              <w:t xml:space="preserve">building </w:t>
            </w:r>
            <w:r w:rsidRPr="007A52E5">
              <w:t>project requirements</w:t>
            </w:r>
          </w:p>
        </w:tc>
      </w:tr>
      <w:tr w:rsidR="003A099A" w:rsidRPr="00E7450B" w14:paraId="524E3DC0" w14:textId="77777777" w:rsidTr="00970C6A">
        <w:trPr>
          <w:trHeight w:val="613"/>
        </w:trPr>
        <w:tc>
          <w:tcPr>
            <w:tcW w:w="587" w:type="dxa"/>
            <w:shd w:val="clear" w:color="auto" w:fill="FFFFFF" w:themeFill="background1"/>
            <w:vAlign w:val="center"/>
          </w:tcPr>
          <w:p w14:paraId="10E7EA50" w14:textId="77777777" w:rsidR="003A099A" w:rsidRPr="00155E98" w:rsidRDefault="003A099A" w:rsidP="00970C6A">
            <w:pPr>
              <w:pStyle w:val="VRQABodyText"/>
            </w:pPr>
          </w:p>
        </w:tc>
        <w:tc>
          <w:tcPr>
            <w:tcW w:w="2694" w:type="dxa"/>
            <w:shd w:val="clear" w:color="auto" w:fill="FFFFFF" w:themeFill="background1"/>
            <w:vAlign w:val="center"/>
          </w:tcPr>
          <w:p w14:paraId="2C14AEA5" w14:textId="77777777" w:rsidR="003A099A" w:rsidRPr="00155E98" w:rsidRDefault="003A099A" w:rsidP="00970C6A">
            <w:pPr>
              <w:pStyle w:val="VRQABodyText"/>
            </w:pPr>
          </w:p>
        </w:tc>
        <w:tc>
          <w:tcPr>
            <w:tcW w:w="708" w:type="dxa"/>
            <w:shd w:val="clear" w:color="auto" w:fill="FFFFFF" w:themeFill="background1"/>
          </w:tcPr>
          <w:p w14:paraId="307CB088" w14:textId="77777777" w:rsidR="003A099A" w:rsidRPr="00155E98" w:rsidRDefault="003A099A" w:rsidP="00970C6A">
            <w:pPr>
              <w:pStyle w:val="VRQABodyText"/>
            </w:pPr>
            <w:r w:rsidRPr="007A52E5">
              <w:rPr>
                <w:lang w:val="en-US"/>
              </w:rPr>
              <w:t>3.3</w:t>
            </w:r>
          </w:p>
        </w:tc>
        <w:tc>
          <w:tcPr>
            <w:tcW w:w="6081" w:type="dxa"/>
            <w:shd w:val="clear" w:color="auto" w:fill="FFFFFF" w:themeFill="background1"/>
          </w:tcPr>
          <w:p w14:paraId="3A8D1AE9" w14:textId="77777777" w:rsidR="003A099A" w:rsidRPr="00155E98" w:rsidRDefault="003A099A" w:rsidP="00970C6A">
            <w:pPr>
              <w:pStyle w:val="VRQABodyText"/>
            </w:pPr>
            <w:r w:rsidRPr="007A52E5">
              <w:rPr>
                <w:lang w:val="en-US"/>
              </w:rPr>
              <w:t xml:space="preserve">Implement and manage data transfer </w:t>
            </w:r>
            <w:r>
              <w:rPr>
                <w:lang w:val="en-US"/>
              </w:rPr>
              <w:t>according to</w:t>
            </w:r>
            <w:r w:rsidRPr="007A52E5">
              <w:rPr>
                <w:lang w:val="en-US"/>
              </w:rPr>
              <w:t xml:space="preserve"> </w:t>
            </w:r>
            <w:r>
              <w:rPr>
                <w:lang w:val="en-US"/>
              </w:rPr>
              <w:t xml:space="preserve">building </w:t>
            </w:r>
            <w:r w:rsidRPr="007A52E5">
              <w:rPr>
                <w:lang w:val="en-US"/>
              </w:rPr>
              <w:t>project and stakeholder requirements</w:t>
            </w:r>
          </w:p>
        </w:tc>
      </w:tr>
      <w:tr w:rsidR="003A099A" w:rsidRPr="00E7450B" w14:paraId="72CECFB9" w14:textId="77777777" w:rsidTr="00970C6A">
        <w:trPr>
          <w:trHeight w:val="688"/>
        </w:trPr>
        <w:tc>
          <w:tcPr>
            <w:tcW w:w="587" w:type="dxa"/>
            <w:shd w:val="clear" w:color="auto" w:fill="FFFFFF" w:themeFill="background1"/>
          </w:tcPr>
          <w:p w14:paraId="1EA3D82D" w14:textId="77777777" w:rsidR="003A099A" w:rsidRPr="00155E98" w:rsidRDefault="003A099A" w:rsidP="00970C6A">
            <w:pPr>
              <w:pStyle w:val="VRQABodyText"/>
            </w:pPr>
          </w:p>
        </w:tc>
        <w:tc>
          <w:tcPr>
            <w:tcW w:w="2694" w:type="dxa"/>
            <w:shd w:val="clear" w:color="auto" w:fill="FFFFFF" w:themeFill="background1"/>
          </w:tcPr>
          <w:p w14:paraId="0EA8FFA2" w14:textId="77777777" w:rsidR="003A099A" w:rsidRPr="00155E98" w:rsidRDefault="003A099A" w:rsidP="00970C6A">
            <w:pPr>
              <w:pStyle w:val="VRQABodyText"/>
            </w:pPr>
          </w:p>
        </w:tc>
        <w:tc>
          <w:tcPr>
            <w:tcW w:w="708" w:type="dxa"/>
            <w:shd w:val="clear" w:color="auto" w:fill="FFFFFF" w:themeFill="background1"/>
          </w:tcPr>
          <w:p w14:paraId="04638FB2" w14:textId="77777777" w:rsidR="003A099A" w:rsidRPr="00155E98" w:rsidRDefault="003A099A" w:rsidP="00970C6A">
            <w:pPr>
              <w:pStyle w:val="VRQABodyText"/>
            </w:pPr>
            <w:r w:rsidRPr="007A52E5">
              <w:rPr>
                <w:lang w:val="en-US"/>
              </w:rPr>
              <w:t>3.4</w:t>
            </w:r>
          </w:p>
        </w:tc>
        <w:tc>
          <w:tcPr>
            <w:tcW w:w="6081" w:type="dxa"/>
            <w:shd w:val="clear" w:color="auto" w:fill="FFFFFF" w:themeFill="background1"/>
          </w:tcPr>
          <w:p w14:paraId="7A8C48B9" w14:textId="77777777" w:rsidR="003A099A" w:rsidRPr="00155E98" w:rsidRDefault="003A099A" w:rsidP="00970C6A">
            <w:pPr>
              <w:pStyle w:val="VRQABodyText"/>
            </w:pPr>
            <w:r w:rsidRPr="007A52E5">
              <w:t xml:space="preserve">Apply relevant risk mitigation strategies </w:t>
            </w:r>
            <w:r w:rsidRPr="001609C7">
              <w:t>to building project stages</w:t>
            </w:r>
          </w:p>
        </w:tc>
      </w:tr>
      <w:tr w:rsidR="003A099A" w:rsidRPr="00E7450B" w14:paraId="41E3B129" w14:textId="77777777" w:rsidTr="00970C6A">
        <w:trPr>
          <w:trHeight w:val="557"/>
        </w:trPr>
        <w:tc>
          <w:tcPr>
            <w:tcW w:w="587" w:type="dxa"/>
            <w:shd w:val="clear" w:color="auto" w:fill="FFFFFF" w:themeFill="background1"/>
          </w:tcPr>
          <w:p w14:paraId="0303E96B" w14:textId="77777777" w:rsidR="003A099A" w:rsidRPr="00155E98" w:rsidRDefault="003A099A" w:rsidP="00970C6A">
            <w:pPr>
              <w:pStyle w:val="VRQABodyText"/>
            </w:pPr>
            <w:r>
              <w:t>4</w:t>
            </w:r>
          </w:p>
        </w:tc>
        <w:tc>
          <w:tcPr>
            <w:tcW w:w="2694" w:type="dxa"/>
            <w:shd w:val="clear" w:color="auto" w:fill="FFFFFF" w:themeFill="background1"/>
          </w:tcPr>
          <w:p w14:paraId="481E4F10" w14:textId="77777777" w:rsidR="003A099A" w:rsidRPr="00155E98" w:rsidRDefault="003A099A" w:rsidP="00970C6A">
            <w:pPr>
              <w:pStyle w:val="VRQABodyText"/>
            </w:pPr>
            <w:r w:rsidRPr="007A52E5">
              <w:t xml:space="preserve">Review </w:t>
            </w:r>
            <w:r w:rsidRPr="001609C7">
              <w:t>effectiveness of BIM technology to the project</w:t>
            </w:r>
          </w:p>
        </w:tc>
        <w:tc>
          <w:tcPr>
            <w:tcW w:w="708" w:type="dxa"/>
            <w:shd w:val="clear" w:color="auto" w:fill="FFFFFF" w:themeFill="background1"/>
          </w:tcPr>
          <w:p w14:paraId="4DCC0490" w14:textId="77777777" w:rsidR="003A099A" w:rsidRPr="00155E98" w:rsidRDefault="003A099A" w:rsidP="00970C6A">
            <w:pPr>
              <w:pStyle w:val="VRQABodyText"/>
            </w:pPr>
            <w:r w:rsidRPr="007A52E5">
              <w:rPr>
                <w:lang w:val="en-US"/>
              </w:rPr>
              <w:t>4.1</w:t>
            </w:r>
          </w:p>
        </w:tc>
        <w:tc>
          <w:tcPr>
            <w:tcW w:w="6081" w:type="dxa"/>
            <w:shd w:val="clear" w:color="auto" w:fill="FFFFFF" w:themeFill="background1"/>
          </w:tcPr>
          <w:p w14:paraId="26D7DA70" w14:textId="77777777" w:rsidR="003A099A" w:rsidRPr="00155E98" w:rsidRDefault="003A099A" w:rsidP="00970C6A">
            <w:pPr>
              <w:pStyle w:val="VRQABodyText"/>
            </w:pPr>
            <w:r>
              <w:t>Assess BIM technology</w:t>
            </w:r>
            <w:r w:rsidRPr="007A52E5">
              <w:t xml:space="preserve"> compliance with performance indicators</w:t>
            </w:r>
          </w:p>
        </w:tc>
      </w:tr>
      <w:tr w:rsidR="003A099A" w:rsidRPr="00E7450B" w14:paraId="6B917E25" w14:textId="77777777" w:rsidTr="00970C6A">
        <w:trPr>
          <w:trHeight w:val="496"/>
        </w:trPr>
        <w:tc>
          <w:tcPr>
            <w:tcW w:w="587" w:type="dxa"/>
            <w:shd w:val="clear" w:color="auto" w:fill="FFFFFF" w:themeFill="background1"/>
          </w:tcPr>
          <w:p w14:paraId="57104DC1" w14:textId="77777777" w:rsidR="003A099A" w:rsidRPr="00155E98" w:rsidRDefault="003A099A" w:rsidP="00970C6A">
            <w:pPr>
              <w:pStyle w:val="VRQABodyText"/>
            </w:pPr>
          </w:p>
        </w:tc>
        <w:tc>
          <w:tcPr>
            <w:tcW w:w="2694" w:type="dxa"/>
            <w:shd w:val="clear" w:color="auto" w:fill="FFFFFF" w:themeFill="background1"/>
          </w:tcPr>
          <w:p w14:paraId="2783D97B" w14:textId="77777777" w:rsidR="003A099A" w:rsidRPr="00155E98" w:rsidRDefault="003A099A" w:rsidP="00970C6A">
            <w:pPr>
              <w:pStyle w:val="VRQABodyText"/>
            </w:pPr>
          </w:p>
        </w:tc>
        <w:tc>
          <w:tcPr>
            <w:tcW w:w="708" w:type="dxa"/>
            <w:shd w:val="clear" w:color="auto" w:fill="FFFFFF" w:themeFill="background1"/>
          </w:tcPr>
          <w:p w14:paraId="083AFA89" w14:textId="77777777" w:rsidR="003A099A" w:rsidRPr="00155E98" w:rsidRDefault="003A099A" w:rsidP="00970C6A">
            <w:pPr>
              <w:pStyle w:val="VRQABodyText"/>
            </w:pPr>
            <w:r w:rsidRPr="007A52E5">
              <w:rPr>
                <w:lang w:val="en-US"/>
              </w:rPr>
              <w:t>4.2</w:t>
            </w:r>
          </w:p>
        </w:tc>
        <w:tc>
          <w:tcPr>
            <w:tcW w:w="6081" w:type="dxa"/>
            <w:shd w:val="clear" w:color="auto" w:fill="FFFFFF" w:themeFill="background1"/>
          </w:tcPr>
          <w:p w14:paraId="59AA0BBF" w14:textId="77777777" w:rsidR="003A099A" w:rsidRPr="00155E98" w:rsidRDefault="003A099A" w:rsidP="00970C6A">
            <w:pPr>
              <w:pStyle w:val="VRQABodyText"/>
            </w:pPr>
            <w:r w:rsidRPr="007A52E5">
              <w:t>Record and rep</w:t>
            </w:r>
            <w:r>
              <w:t>ort on effectiveness of BIM technology</w:t>
            </w:r>
            <w:r w:rsidRPr="007A52E5">
              <w:t xml:space="preserve"> in achieving project BIM objectives</w:t>
            </w:r>
          </w:p>
        </w:tc>
      </w:tr>
      <w:tr w:rsidR="003A099A" w:rsidRPr="00E7450B" w14:paraId="1399D084" w14:textId="77777777" w:rsidTr="00970C6A">
        <w:trPr>
          <w:trHeight w:val="715"/>
        </w:trPr>
        <w:tc>
          <w:tcPr>
            <w:tcW w:w="587" w:type="dxa"/>
            <w:shd w:val="clear" w:color="auto" w:fill="FFFFFF" w:themeFill="background1"/>
          </w:tcPr>
          <w:p w14:paraId="47A13086" w14:textId="77777777" w:rsidR="003A099A" w:rsidRPr="00155E98" w:rsidRDefault="003A099A" w:rsidP="00970C6A">
            <w:pPr>
              <w:pStyle w:val="VRQABodyText"/>
            </w:pPr>
          </w:p>
        </w:tc>
        <w:tc>
          <w:tcPr>
            <w:tcW w:w="2694" w:type="dxa"/>
            <w:shd w:val="clear" w:color="auto" w:fill="FFFFFF" w:themeFill="background1"/>
          </w:tcPr>
          <w:p w14:paraId="0DCF71DB" w14:textId="77777777" w:rsidR="003A099A" w:rsidRPr="00155E98" w:rsidRDefault="003A099A" w:rsidP="00970C6A">
            <w:pPr>
              <w:pStyle w:val="VRQABodyText"/>
            </w:pPr>
          </w:p>
        </w:tc>
        <w:tc>
          <w:tcPr>
            <w:tcW w:w="708" w:type="dxa"/>
            <w:shd w:val="clear" w:color="auto" w:fill="FFFFFF" w:themeFill="background1"/>
          </w:tcPr>
          <w:p w14:paraId="6A4F849F" w14:textId="77777777" w:rsidR="003A099A" w:rsidRPr="00155E98" w:rsidRDefault="003A099A" w:rsidP="00970C6A">
            <w:pPr>
              <w:pStyle w:val="VRQABodyText"/>
            </w:pPr>
            <w:r w:rsidRPr="007A52E5">
              <w:rPr>
                <w:lang w:val="en-US"/>
              </w:rPr>
              <w:t>4.3</w:t>
            </w:r>
          </w:p>
        </w:tc>
        <w:tc>
          <w:tcPr>
            <w:tcW w:w="6081" w:type="dxa"/>
            <w:shd w:val="clear" w:color="auto" w:fill="FFFFFF" w:themeFill="background1"/>
          </w:tcPr>
          <w:p w14:paraId="079FAC18" w14:textId="74737381" w:rsidR="003A099A" w:rsidRPr="00155E98" w:rsidRDefault="003A099A" w:rsidP="00970C6A">
            <w:pPr>
              <w:pStyle w:val="VRQABodyText"/>
            </w:pPr>
            <w:r w:rsidRPr="007A52E5">
              <w:t>Record relevant improvements to BIM tool function and management for future project</w:t>
            </w:r>
            <w:r w:rsidR="0078037F">
              <w:t xml:space="preserve"> reference</w:t>
            </w:r>
            <w:r w:rsidRPr="007A52E5">
              <w:t xml:space="preserve"> </w:t>
            </w:r>
          </w:p>
        </w:tc>
      </w:tr>
    </w:tbl>
    <w:p w14:paraId="0EE1097C" w14:textId="77777777" w:rsidR="003A099A" w:rsidRDefault="003A099A" w:rsidP="003A099A">
      <w:pPr>
        <w:pStyle w:val="VRQAIntro"/>
        <w:spacing w:before="60" w:after="0"/>
        <w:rPr>
          <w:b/>
          <w:color w:val="FFFFFF" w:themeColor="background1"/>
          <w:sz w:val="18"/>
          <w:szCs w:val="18"/>
        </w:rPr>
        <w:sectPr w:rsidR="003A099A"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3A099A" w:rsidRPr="0071490E" w14:paraId="23E1FB16" w14:textId="77777777" w:rsidTr="00970C6A">
        <w:trPr>
          <w:trHeight w:val="223"/>
        </w:trPr>
        <w:tc>
          <w:tcPr>
            <w:tcW w:w="10051" w:type="dxa"/>
            <w:tcBorders>
              <w:top w:val="nil"/>
              <w:left w:val="nil"/>
              <w:bottom w:val="nil"/>
              <w:right w:val="nil"/>
            </w:tcBorders>
            <w:shd w:val="clear" w:color="auto" w:fill="103D64" w:themeFill="text2"/>
          </w:tcPr>
          <w:p w14:paraId="6A358FFE" w14:textId="77777777" w:rsidR="003A099A" w:rsidRPr="00F504D4" w:rsidRDefault="003A099A" w:rsidP="0097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A099A" w:rsidRPr="00E7450B" w14:paraId="1A1205E9" w14:textId="77777777" w:rsidTr="00970C6A">
        <w:trPr>
          <w:trHeight w:val="590"/>
        </w:trPr>
        <w:tc>
          <w:tcPr>
            <w:tcW w:w="10051" w:type="dxa"/>
            <w:tcBorders>
              <w:top w:val="nil"/>
              <w:left w:val="nil"/>
              <w:bottom w:val="nil"/>
              <w:right w:val="nil"/>
            </w:tcBorders>
          </w:tcPr>
          <w:p w14:paraId="2F6A3F7A" w14:textId="77777777" w:rsidR="003A099A" w:rsidRPr="00527E6C" w:rsidRDefault="003A099A" w:rsidP="00970C6A">
            <w:pPr>
              <w:pStyle w:val="VRQAbody"/>
            </w:pPr>
            <w:r w:rsidRPr="00527E6C">
              <w:t>N/A</w:t>
            </w:r>
          </w:p>
        </w:tc>
      </w:tr>
    </w:tbl>
    <w:p w14:paraId="40798646" w14:textId="77777777" w:rsidR="003A099A" w:rsidRPr="00460B2C" w:rsidRDefault="003A099A" w:rsidP="003A09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A099A" w:rsidRPr="00E7450B" w14:paraId="3A557F6E" w14:textId="77777777" w:rsidTr="00970C6A">
        <w:trPr>
          <w:trHeight w:val="363"/>
        </w:trPr>
        <w:tc>
          <w:tcPr>
            <w:tcW w:w="5000" w:type="pct"/>
            <w:gridSpan w:val="5"/>
            <w:tcBorders>
              <w:top w:val="nil"/>
              <w:left w:val="nil"/>
              <w:bottom w:val="nil"/>
              <w:right w:val="nil"/>
            </w:tcBorders>
            <w:shd w:val="clear" w:color="auto" w:fill="103D64" w:themeFill="text2"/>
            <w:vAlign w:val="center"/>
          </w:tcPr>
          <w:p w14:paraId="112101FA" w14:textId="77777777" w:rsidR="003A099A" w:rsidRPr="00EA4C69" w:rsidRDefault="003A099A" w:rsidP="0097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099A" w:rsidRPr="00E7450B" w14:paraId="7AB17506" w14:textId="77777777" w:rsidTr="00970C6A">
        <w:trPr>
          <w:trHeight w:val="620"/>
        </w:trPr>
        <w:tc>
          <w:tcPr>
            <w:tcW w:w="5000" w:type="pct"/>
            <w:gridSpan w:val="5"/>
            <w:tcBorders>
              <w:top w:val="nil"/>
              <w:left w:val="nil"/>
              <w:bottom w:val="single" w:sz="4" w:space="0" w:color="auto"/>
              <w:right w:val="nil"/>
            </w:tcBorders>
          </w:tcPr>
          <w:p w14:paraId="7D066DDB" w14:textId="77777777" w:rsidR="003A099A" w:rsidRPr="00DC6A0C" w:rsidRDefault="003A099A" w:rsidP="00970C6A">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3A099A" w:rsidRPr="00E7450B" w14:paraId="3D9F750F" w14:textId="77777777" w:rsidTr="00970C6A">
        <w:trPr>
          <w:trHeight w:val="42"/>
        </w:trPr>
        <w:tc>
          <w:tcPr>
            <w:tcW w:w="1690" w:type="pct"/>
            <w:gridSpan w:val="2"/>
            <w:shd w:val="clear" w:color="auto" w:fill="auto"/>
          </w:tcPr>
          <w:p w14:paraId="04E35ACC" w14:textId="77777777" w:rsidR="003A099A" w:rsidRPr="00D32929" w:rsidRDefault="003A099A" w:rsidP="0097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11F0214" w14:textId="77777777" w:rsidR="003A099A" w:rsidRPr="00EA4C69" w:rsidRDefault="003A099A" w:rsidP="00970C6A">
            <w:pPr>
              <w:pStyle w:val="AccredTemplate"/>
              <w:rPr>
                <w:i w:val="0"/>
                <w:iCs w:val="0"/>
                <w:sz w:val="22"/>
                <w:szCs w:val="22"/>
              </w:rPr>
            </w:pPr>
            <w:r w:rsidRPr="00EA4C69">
              <w:rPr>
                <w:b/>
                <w:i w:val="0"/>
                <w:iCs w:val="0"/>
                <w:color w:val="auto"/>
                <w:sz w:val="22"/>
                <w:szCs w:val="22"/>
              </w:rPr>
              <w:t>Description</w:t>
            </w:r>
          </w:p>
        </w:tc>
      </w:tr>
      <w:tr w:rsidR="003A099A" w:rsidRPr="00E7450B" w14:paraId="0DEF91D2" w14:textId="77777777" w:rsidTr="00970C6A">
        <w:trPr>
          <w:trHeight w:val="31"/>
        </w:trPr>
        <w:tc>
          <w:tcPr>
            <w:tcW w:w="1690" w:type="pct"/>
            <w:gridSpan w:val="2"/>
            <w:tcBorders>
              <w:top w:val="single" w:sz="4" w:space="0" w:color="auto"/>
              <w:bottom w:val="single" w:sz="4" w:space="0" w:color="auto"/>
            </w:tcBorders>
            <w:shd w:val="clear" w:color="auto" w:fill="auto"/>
          </w:tcPr>
          <w:p w14:paraId="295A9858"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13931DEC" w14:textId="77777777" w:rsidR="003A099A" w:rsidRPr="00663B70" w:rsidRDefault="003A099A" w:rsidP="00970C6A">
            <w:pPr>
              <w:pStyle w:val="VRQABullet1"/>
            </w:pPr>
            <w:r>
              <w:t>i</w:t>
            </w:r>
            <w:r w:rsidRPr="00786A8A">
              <w:t>nterpret</w:t>
            </w:r>
            <w:r>
              <w:t xml:space="preserve"> key information from design specifications and guidelines</w:t>
            </w:r>
          </w:p>
        </w:tc>
      </w:tr>
      <w:tr w:rsidR="003A099A" w:rsidRPr="00E7450B" w14:paraId="7D7457F1" w14:textId="77777777" w:rsidTr="00970C6A">
        <w:trPr>
          <w:trHeight w:val="31"/>
        </w:trPr>
        <w:tc>
          <w:tcPr>
            <w:tcW w:w="1690" w:type="pct"/>
            <w:gridSpan w:val="2"/>
            <w:tcBorders>
              <w:top w:val="single" w:sz="4" w:space="0" w:color="auto"/>
              <w:bottom w:val="single" w:sz="4" w:space="0" w:color="auto"/>
            </w:tcBorders>
            <w:shd w:val="clear" w:color="auto" w:fill="auto"/>
          </w:tcPr>
          <w:p w14:paraId="3AB9E9C6"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094A2B86" w14:textId="0C231626" w:rsidR="003A099A" w:rsidRPr="0083314E" w:rsidRDefault="003A099A" w:rsidP="00970C6A">
            <w:pPr>
              <w:pStyle w:val="VRQABullet1"/>
              <w:rPr>
                <w:szCs w:val="24"/>
              </w:rPr>
            </w:pPr>
            <w:r>
              <w:t>produce reports using clear language, industry terminology and information presented in logically order</w:t>
            </w:r>
          </w:p>
        </w:tc>
      </w:tr>
      <w:tr w:rsidR="003A099A" w:rsidRPr="00E7450B" w14:paraId="479C2036" w14:textId="77777777" w:rsidTr="00970C6A">
        <w:trPr>
          <w:trHeight w:val="31"/>
        </w:trPr>
        <w:tc>
          <w:tcPr>
            <w:tcW w:w="1690" w:type="pct"/>
            <w:gridSpan w:val="2"/>
            <w:tcBorders>
              <w:top w:val="single" w:sz="4" w:space="0" w:color="auto"/>
              <w:bottom w:val="single" w:sz="4" w:space="0" w:color="auto"/>
            </w:tcBorders>
            <w:shd w:val="clear" w:color="auto" w:fill="auto"/>
          </w:tcPr>
          <w:p w14:paraId="735EB574" w14:textId="77777777" w:rsidR="003A099A" w:rsidRPr="00EA4C69" w:rsidRDefault="003A099A" w:rsidP="0097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3641B8E" w14:textId="77777777" w:rsidR="003A099A" w:rsidRPr="00EF7F95" w:rsidRDefault="003A099A" w:rsidP="00970C6A">
            <w:pPr>
              <w:pStyle w:val="VRQABullet1"/>
              <w:rPr>
                <w:szCs w:val="24"/>
              </w:rPr>
            </w:pPr>
            <w:r w:rsidRPr="00EF7F95">
              <w:t xml:space="preserve">use questioning to identify and confirm </w:t>
            </w:r>
            <w:proofErr w:type="gramStart"/>
            <w:r w:rsidRPr="00EF7F95">
              <w:t>requirements</w:t>
            </w:r>
            <w:proofErr w:type="gramEnd"/>
          </w:p>
          <w:p w14:paraId="0281C62B" w14:textId="77777777" w:rsidR="003A099A" w:rsidRPr="00EF7F95" w:rsidRDefault="003A099A" w:rsidP="00970C6A">
            <w:pPr>
              <w:pStyle w:val="VRQABullet1"/>
              <w:rPr>
                <w:szCs w:val="24"/>
              </w:rPr>
            </w:pPr>
            <w:r w:rsidRPr="00EF7F95">
              <w:t xml:space="preserve">use language appropriate to audience and stakeholder understanding </w:t>
            </w:r>
          </w:p>
        </w:tc>
      </w:tr>
      <w:tr w:rsidR="003A099A" w:rsidRPr="00E7450B" w14:paraId="595D6EDE" w14:textId="77777777" w:rsidTr="00970C6A">
        <w:trPr>
          <w:trHeight w:val="31"/>
        </w:trPr>
        <w:tc>
          <w:tcPr>
            <w:tcW w:w="1690" w:type="pct"/>
            <w:gridSpan w:val="2"/>
            <w:tcBorders>
              <w:top w:val="single" w:sz="4" w:space="0" w:color="auto"/>
              <w:bottom w:val="single" w:sz="4" w:space="0" w:color="auto"/>
            </w:tcBorders>
            <w:shd w:val="clear" w:color="auto" w:fill="auto"/>
          </w:tcPr>
          <w:p w14:paraId="4B8C8120" w14:textId="77777777" w:rsidR="003A099A" w:rsidRPr="00EA4C69" w:rsidRDefault="003A099A" w:rsidP="00970C6A">
            <w:pPr>
              <w:pStyle w:val="AccredTemplate"/>
              <w:rPr>
                <w:i w:val="0"/>
                <w:iCs w:val="0"/>
                <w:color w:val="auto"/>
                <w:sz w:val="22"/>
                <w:szCs w:val="22"/>
              </w:rPr>
            </w:pPr>
            <w:r>
              <w:rPr>
                <w:i w:val="0"/>
                <w:iCs w:val="0"/>
                <w:color w:val="auto"/>
                <w:sz w:val="22"/>
                <w:szCs w:val="22"/>
              </w:rPr>
              <w:lastRenderedPageBreak/>
              <w:t>Numeracy skills to:</w:t>
            </w:r>
          </w:p>
        </w:tc>
        <w:tc>
          <w:tcPr>
            <w:tcW w:w="3310" w:type="pct"/>
            <w:gridSpan w:val="3"/>
            <w:tcBorders>
              <w:top w:val="single" w:sz="4" w:space="0" w:color="auto"/>
              <w:left w:val="nil"/>
              <w:bottom w:val="single" w:sz="4" w:space="0" w:color="auto"/>
              <w:right w:val="single" w:sz="4" w:space="0" w:color="auto"/>
            </w:tcBorders>
          </w:tcPr>
          <w:p w14:paraId="3705AFDB" w14:textId="70D2F986" w:rsidR="00336D16" w:rsidRDefault="00336D16" w:rsidP="00970C6A">
            <w:pPr>
              <w:pStyle w:val="VRQABullet1"/>
            </w:pPr>
            <w:r>
              <w:t xml:space="preserve">interpret mathematical information in </w:t>
            </w:r>
            <w:proofErr w:type="gramStart"/>
            <w:r>
              <w:t>specifications</w:t>
            </w:r>
            <w:proofErr w:type="gramEnd"/>
          </w:p>
          <w:p w14:paraId="68427A5F" w14:textId="1FC08046" w:rsidR="003A099A" w:rsidRPr="00EF7F95" w:rsidRDefault="003A099A" w:rsidP="00970C6A">
            <w:pPr>
              <w:pStyle w:val="VRQABullet1"/>
            </w:pPr>
            <w:r w:rsidRPr="00EF7F95">
              <w:t xml:space="preserve">conduct cost analyses </w:t>
            </w:r>
            <w:r>
              <w:t xml:space="preserve">to </w:t>
            </w:r>
            <w:r w:rsidRPr="00EF7F95">
              <w:t>determin</w:t>
            </w:r>
            <w:r>
              <w:t>e</w:t>
            </w:r>
            <w:r w:rsidRPr="00EF7F95">
              <w:t xml:space="preserve"> projected benefits and issues</w:t>
            </w:r>
          </w:p>
        </w:tc>
      </w:tr>
      <w:tr w:rsidR="003A099A" w:rsidRPr="00E7450B" w14:paraId="0D49EA07" w14:textId="77777777" w:rsidTr="00970C6A">
        <w:trPr>
          <w:trHeight w:val="31"/>
        </w:trPr>
        <w:tc>
          <w:tcPr>
            <w:tcW w:w="5000" w:type="pct"/>
            <w:gridSpan w:val="5"/>
            <w:tcBorders>
              <w:top w:val="single" w:sz="4" w:space="0" w:color="auto"/>
              <w:left w:val="nil"/>
              <w:bottom w:val="dotted" w:sz="4" w:space="0" w:color="888B8D" w:themeColor="accent2"/>
              <w:right w:val="nil"/>
            </w:tcBorders>
          </w:tcPr>
          <w:p w14:paraId="70732B1D" w14:textId="77777777" w:rsidR="003A099A" w:rsidRPr="00EA4C69" w:rsidRDefault="003A099A" w:rsidP="00970C6A">
            <w:pPr>
              <w:pStyle w:val="AccredTemplate"/>
              <w:rPr>
                <w:sz w:val="22"/>
                <w:szCs w:val="22"/>
              </w:rPr>
            </w:pPr>
          </w:p>
        </w:tc>
      </w:tr>
      <w:tr w:rsidR="003A099A" w:rsidRPr="00E7450B" w14:paraId="13646530" w14:textId="77777777" w:rsidTr="0097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7A3D6FF" w14:textId="77777777" w:rsidR="003A099A" w:rsidRPr="00EA4C69" w:rsidRDefault="003A099A" w:rsidP="0097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37BE748" w14:textId="77777777" w:rsidR="003A099A" w:rsidRPr="00EA4C69" w:rsidRDefault="003A099A" w:rsidP="00970C6A">
            <w:pPr>
              <w:pStyle w:val="AccredTemplate"/>
              <w:rPr>
                <w:sz w:val="22"/>
                <w:szCs w:val="22"/>
              </w:rPr>
            </w:pPr>
          </w:p>
        </w:tc>
      </w:tr>
      <w:tr w:rsidR="003A099A" w:rsidRPr="00E7450B" w14:paraId="33A5AE3C" w14:textId="77777777" w:rsidTr="00970C6A">
        <w:trPr>
          <w:trHeight w:val="363"/>
        </w:trPr>
        <w:tc>
          <w:tcPr>
            <w:tcW w:w="1372" w:type="pct"/>
            <w:vMerge/>
            <w:tcBorders>
              <w:left w:val="nil"/>
              <w:bottom w:val="dotted" w:sz="2" w:space="0" w:color="888B8D" w:themeColor="accent2"/>
              <w:right w:val="single" w:sz="4" w:space="0" w:color="auto"/>
            </w:tcBorders>
          </w:tcPr>
          <w:p w14:paraId="0D8AA67A"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B21471A"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66B16D6F" w14:textId="77777777" w:rsidR="003A099A" w:rsidRPr="00EA4C69" w:rsidRDefault="003A099A" w:rsidP="0097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C035FB"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4BE3C549" w14:textId="77777777" w:rsidR="003A099A" w:rsidRPr="00EA4C69" w:rsidRDefault="003A099A" w:rsidP="0097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C1458F5" w14:textId="77777777" w:rsidR="003A099A" w:rsidRPr="00EA4C69" w:rsidDel="009030EE" w:rsidRDefault="003A099A" w:rsidP="00970C6A">
            <w:pPr>
              <w:rPr>
                <w:rFonts w:ascii="Arial" w:hAnsi="Arial" w:cs="Arial"/>
                <w:sz w:val="22"/>
                <w:szCs w:val="22"/>
                <w:lang w:val="en-AU"/>
              </w:rPr>
            </w:pPr>
            <w:r w:rsidRPr="00EA4C69">
              <w:rPr>
                <w:rFonts w:ascii="Arial" w:hAnsi="Arial" w:cs="Arial"/>
                <w:sz w:val="22"/>
                <w:szCs w:val="22"/>
                <w:lang w:val="en-AU"/>
              </w:rPr>
              <w:t>Comments</w:t>
            </w:r>
          </w:p>
        </w:tc>
      </w:tr>
      <w:tr w:rsidR="003A099A" w:rsidRPr="00E7450B" w14:paraId="6F3C98A1" w14:textId="77777777" w:rsidTr="00970C6A">
        <w:trPr>
          <w:trHeight w:val="363"/>
        </w:trPr>
        <w:tc>
          <w:tcPr>
            <w:tcW w:w="1372" w:type="pct"/>
            <w:vMerge/>
            <w:tcBorders>
              <w:left w:val="nil"/>
              <w:bottom w:val="dotted" w:sz="2" w:space="0" w:color="888B8D" w:themeColor="accent2"/>
              <w:right w:val="single" w:sz="4" w:space="0" w:color="auto"/>
            </w:tcBorders>
          </w:tcPr>
          <w:p w14:paraId="7619F7C1"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D429DA6" w14:textId="0230CA44" w:rsidR="003A099A" w:rsidRPr="004110F8" w:rsidRDefault="003A099A" w:rsidP="00970C6A">
            <w:pPr>
              <w:pStyle w:val="VRQAbody"/>
            </w:pPr>
            <w:r w:rsidRPr="005641A9">
              <w:t>VU</w:t>
            </w:r>
            <w:r w:rsidR="00C87972">
              <w:t>2361</w:t>
            </w:r>
            <w:r>
              <w:t xml:space="preserve">6 </w:t>
            </w:r>
            <w:r w:rsidRPr="00DE1D3A">
              <w:t xml:space="preserve">Apply building information modelling </w:t>
            </w:r>
            <w:r w:rsidR="00336D16">
              <w:t>(</w:t>
            </w:r>
            <w:r w:rsidRPr="00DE1D3A">
              <w:t xml:space="preserve">BIM) </w:t>
            </w:r>
            <w:r>
              <w:t>to optimi</w:t>
            </w:r>
            <w:r w:rsidR="00A80989">
              <w:t>s</w:t>
            </w:r>
            <w:r>
              <w:t>e building project efficiency</w:t>
            </w:r>
          </w:p>
        </w:tc>
        <w:tc>
          <w:tcPr>
            <w:tcW w:w="1209" w:type="pct"/>
            <w:tcBorders>
              <w:top w:val="single" w:sz="4" w:space="0" w:color="auto"/>
              <w:left w:val="single" w:sz="4" w:space="0" w:color="auto"/>
              <w:bottom w:val="single" w:sz="4" w:space="0" w:color="auto"/>
              <w:right w:val="single" w:sz="4" w:space="0" w:color="auto"/>
            </w:tcBorders>
          </w:tcPr>
          <w:p w14:paraId="5FA6D0EE" w14:textId="77777777" w:rsidR="003A099A" w:rsidRPr="00DE1D3A" w:rsidRDefault="003A099A" w:rsidP="00970C6A">
            <w:pPr>
              <w:pStyle w:val="VRQAbody"/>
            </w:pPr>
            <w:r w:rsidRPr="00DE1D3A">
              <w:t>VU22709 Apply benefits of building information modelling (BIM) for a project</w:t>
            </w:r>
          </w:p>
        </w:tc>
        <w:tc>
          <w:tcPr>
            <w:tcW w:w="1210" w:type="pct"/>
            <w:tcBorders>
              <w:top w:val="single" w:sz="4" w:space="0" w:color="auto"/>
              <w:left w:val="single" w:sz="4" w:space="0" w:color="auto"/>
              <w:bottom w:val="single" w:sz="4" w:space="0" w:color="auto"/>
              <w:right w:val="single" w:sz="4" w:space="0" w:color="auto"/>
            </w:tcBorders>
          </w:tcPr>
          <w:p w14:paraId="1DAA1C52" w14:textId="77777777" w:rsidR="003A099A" w:rsidRPr="002A4A61" w:rsidRDefault="003A099A" w:rsidP="00970C6A">
            <w:pPr>
              <w:pStyle w:val="VRQAbody"/>
            </w:pPr>
            <w:r w:rsidRPr="002A4A61">
              <w:t>Equivalent unit.</w:t>
            </w:r>
          </w:p>
          <w:p w14:paraId="220D31CF" w14:textId="77777777" w:rsidR="003A099A" w:rsidRPr="004110F8" w:rsidDel="009030EE" w:rsidRDefault="003A099A" w:rsidP="00970C6A">
            <w:pPr>
              <w:pStyle w:val="VRQAbody"/>
            </w:pPr>
            <w:r w:rsidRPr="002A4A61">
              <w:t>Updated to meet revised Standards for Accredited Courses unit template.</w:t>
            </w:r>
          </w:p>
        </w:tc>
      </w:tr>
      <w:tr w:rsidR="003A099A" w:rsidRPr="00E7450B" w14:paraId="56D02327" w14:textId="77777777" w:rsidTr="00970C6A">
        <w:trPr>
          <w:trHeight w:val="363"/>
        </w:trPr>
        <w:tc>
          <w:tcPr>
            <w:tcW w:w="1372" w:type="pct"/>
            <w:vMerge/>
            <w:tcBorders>
              <w:left w:val="nil"/>
              <w:bottom w:val="dotted" w:sz="2" w:space="0" w:color="888B8D" w:themeColor="accent2"/>
              <w:right w:val="dotted" w:sz="4" w:space="0" w:color="888B8D" w:themeColor="accent2"/>
            </w:tcBorders>
          </w:tcPr>
          <w:p w14:paraId="02B84ECE" w14:textId="77777777" w:rsidR="003A099A" w:rsidRDefault="003A099A" w:rsidP="0097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3B3E11E" w14:textId="77777777" w:rsidR="003A099A" w:rsidRPr="00EA4C69" w:rsidDel="009030EE" w:rsidRDefault="003A099A" w:rsidP="00970C6A">
            <w:pPr>
              <w:pStyle w:val="AccredTemplate"/>
              <w:rPr>
                <w:color w:val="auto"/>
                <w:sz w:val="22"/>
                <w:szCs w:val="22"/>
              </w:rPr>
            </w:pPr>
          </w:p>
        </w:tc>
      </w:tr>
    </w:tbl>
    <w:p w14:paraId="09E16544" w14:textId="77777777" w:rsidR="003A099A" w:rsidRDefault="003A099A" w:rsidP="003A099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6F689DE" w14:textId="77777777" w:rsidR="003A099A" w:rsidRDefault="003A099A" w:rsidP="003A09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A099A" w:rsidRPr="0071490E" w14:paraId="215C2E81" w14:textId="77777777" w:rsidTr="00970C6A">
        <w:trPr>
          <w:trHeight w:val="363"/>
        </w:trPr>
        <w:tc>
          <w:tcPr>
            <w:tcW w:w="10065" w:type="dxa"/>
            <w:gridSpan w:val="2"/>
            <w:tcBorders>
              <w:top w:val="nil"/>
              <w:bottom w:val="nil"/>
            </w:tcBorders>
            <w:shd w:val="clear" w:color="auto" w:fill="103D64" w:themeFill="text2"/>
          </w:tcPr>
          <w:p w14:paraId="5B13CAE9" w14:textId="77777777" w:rsidR="003A099A" w:rsidRPr="000B4A2C" w:rsidRDefault="003A099A" w:rsidP="0097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A099A" w:rsidRPr="00E7450B" w14:paraId="642461B7" w14:textId="77777777" w:rsidTr="00970C6A">
        <w:trPr>
          <w:trHeight w:val="561"/>
        </w:trPr>
        <w:tc>
          <w:tcPr>
            <w:tcW w:w="2283" w:type="dxa"/>
            <w:tcBorders>
              <w:top w:val="nil"/>
              <w:left w:val="nil"/>
              <w:bottom w:val="nil"/>
              <w:right w:val="dotted" w:sz="4" w:space="0" w:color="888B8D" w:themeColor="accent2"/>
            </w:tcBorders>
          </w:tcPr>
          <w:p w14:paraId="6870C6E1" w14:textId="77777777" w:rsidR="003A099A" w:rsidRPr="000B4A2C" w:rsidRDefault="003A099A" w:rsidP="0097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98A9289" w14:textId="51BBB4FF" w:rsidR="003A099A" w:rsidRPr="00CC7466" w:rsidRDefault="003A099A" w:rsidP="00970C6A">
            <w:pPr>
              <w:pStyle w:val="VRQAbody"/>
              <w:rPr>
                <w:rStyle w:val="Strong"/>
              </w:rPr>
            </w:pPr>
            <w:r w:rsidRPr="00CC7466">
              <w:rPr>
                <w:rStyle w:val="Strong"/>
              </w:rPr>
              <w:t>Assessment Requirement</w:t>
            </w:r>
            <w:r w:rsidRPr="005641A9">
              <w:rPr>
                <w:rStyle w:val="Strong"/>
              </w:rPr>
              <w:t xml:space="preserve">s for </w:t>
            </w:r>
            <w:r w:rsidR="00C87972">
              <w:rPr>
                <w:rStyle w:val="Strong"/>
              </w:rPr>
              <w:t>VU2361</w:t>
            </w:r>
            <w:r>
              <w:rPr>
                <w:rStyle w:val="Strong"/>
              </w:rPr>
              <w:t>6</w:t>
            </w:r>
            <w:r w:rsidRPr="00DE1D3A">
              <w:rPr>
                <w:rStyle w:val="Strong"/>
              </w:rPr>
              <w:t xml:space="preserve"> Apply building information modelling </w:t>
            </w:r>
            <w:r w:rsidR="00336D16">
              <w:rPr>
                <w:rStyle w:val="Strong"/>
              </w:rPr>
              <w:t>(</w:t>
            </w:r>
            <w:r w:rsidRPr="00DE1D3A">
              <w:rPr>
                <w:rStyle w:val="Strong"/>
              </w:rPr>
              <w:t>BIM)</w:t>
            </w:r>
            <w:r>
              <w:rPr>
                <w:rStyle w:val="Strong"/>
              </w:rPr>
              <w:t xml:space="preserve"> technology to optimi</w:t>
            </w:r>
            <w:r w:rsidR="00A80989">
              <w:rPr>
                <w:rStyle w:val="Strong"/>
              </w:rPr>
              <w:t>s</w:t>
            </w:r>
            <w:r>
              <w:rPr>
                <w:rStyle w:val="Strong"/>
              </w:rPr>
              <w:t>e</w:t>
            </w:r>
            <w:r w:rsidRPr="00DE1D3A">
              <w:rPr>
                <w:rStyle w:val="Strong"/>
              </w:rPr>
              <w:t xml:space="preserve"> </w:t>
            </w:r>
            <w:r>
              <w:rPr>
                <w:rStyle w:val="Strong"/>
              </w:rPr>
              <w:t xml:space="preserve">building </w:t>
            </w:r>
            <w:r w:rsidRPr="00DE1D3A">
              <w:rPr>
                <w:rStyle w:val="Strong"/>
              </w:rPr>
              <w:t>project</w:t>
            </w:r>
            <w:r>
              <w:rPr>
                <w:rStyle w:val="Strong"/>
              </w:rPr>
              <w:t xml:space="preserve"> efficiency</w:t>
            </w:r>
          </w:p>
        </w:tc>
      </w:tr>
      <w:tr w:rsidR="003A099A" w:rsidRPr="00E7450B" w14:paraId="3DA06801" w14:textId="77777777" w:rsidTr="00970C6A">
        <w:trPr>
          <w:trHeight w:val="561"/>
        </w:trPr>
        <w:tc>
          <w:tcPr>
            <w:tcW w:w="2283" w:type="dxa"/>
            <w:tcBorders>
              <w:top w:val="nil"/>
              <w:left w:val="nil"/>
              <w:bottom w:val="dotted" w:sz="4" w:space="0" w:color="888B8D" w:themeColor="accent2"/>
              <w:right w:val="dotted" w:sz="4" w:space="0" w:color="888B8D" w:themeColor="accent2"/>
            </w:tcBorders>
          </w:tcPr>
          <w:p w14:paraId="62C5A26A"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2F49CCA" w14:textId="77777777" w:rsidR="003A099A" w:rsidRPr="008048D1" w:rsidRDefault="003A099A" w:rsidP="00970C6A">
            <w:pPr>
              <w:pStyle w:val="VRQAbody"/>
            </w:pPr>
            <w:r w:rsidRPr="008048D1">
              <w:t>The learner must demonstrate the ability to complete tasks outlined in the elements, performance criteria and foundation skills of this unit including evidence of the ability to:</w:t>
            </w:r>
          </w:p>
          <w:p w14:paraId="0D2FDAE3" w14:textId="4046996D" w:rsidR="003A099A" w:rsidRPr="008048D1" w:rsidRDefault="003A099A" w:rsidP="00970C6A">
            <w:pPr>
              <w:pStyle w:val="VRQABullet1"/>
            </w:pPr>
            <w:r w:rsidRPr="008048D1">
              <w:t xml:space="preserve">apply a BIM tool for a </w:t>
            </w:r>
            <w:r w:rsidR="00416999">
              <w:t xml:space="preserve">building </w:t>
            </w:r>
            <w:proofErr w:type="gramStart"/>
            <w:r w:rsidRPr="008048D1">
              <w:t>project</w:t>
            </w:r>
            <w:proofErr w:type="gramEnd"/>
          </w:p>
          <w:p w14:paraId="7FECE059" w14:textId="77777777" w:rsidR="003A099A" w:rsidRPr="008048D1" w:rsidRDefault="003A099A" w:rsidP="00970C6A">
            <w:pPr>
              <w:pStyle w:val="VRQAbody"/>
            </w:pPr>
            <w:r w:rsidRPr="008048D1">
              <w:t>In completing the above, there must also be evidence that the learner has:</w:t>
            </w:r>
          </w:p>
          <w:p w14:paraId="3D67A4C7" w14:textId="77777777" w:rsidR="003A099A" w:rsidRPr="008048D1" w:rsidRDefault="003A099A" w:rsidP="00970C6A">
            <w:pPr>
              <w:pStyle w:val="VRQABullet1"/>
            </w:pPr>
            <w:r w:rsidRPr="008048D1">
              <w:t xml:space="preserve">evaluated the economic benefits of using </w:t>
            </w:r>
            <w:proofErr w:type="gramStart"/>
            <w:r w:rsidRPr="008048D1">
              <w:t>BIM</w:t>
            </w:r>
            <w:proofErr w:type="gramEnd"/>
          </w:p>
          <w:p w14:paraId="4C29363E" w14:textId="77777777" w:rsidR="003A099A" w:rsidRPr="008048D1" w:rsidRDefault="003A099A" w:rsidP="00970C6A">
            <w:pPr>
              <w:pStyle w:val="VRQABullet1"/>
            </w:pPr>
            <w:r w:rsidRPr="008048D1">
              <w:t xml:space="preserve">designed and managed the effectiveness of BIM tools through strategic </w:t>
            </w:r>
            <w:proofErr w:type="gramStart"/>
            <w:r w:rsidRPr="008048D1">
              <w:t>implementation</w:t>
            </w:r>
            <w:proofErr w:type="gramEnd"/>
            <w:r w:rsidRPr="008048D1">
              <w:t xml:space="preserve"> </w:t>
            </w:r>
          </w:p>
          <w:p w14:paraId="6412BB18" w14:textId="77777777" w:rsidR="003A099A" w:rsidRPr="008048D1" w:rsidRDefault="003A099A" w:rsidP="00970C6A">
            <w:pPr>
              <w:pStyle w:val="VRQABullet1"/>
            </w:pPr>
            <w:r w:rsidRPr="008048D1">
              <w:t xml:space="preserve">monitored project progress through key performance indicators. </w:t>
            </w:r>
          </w:p>
        </w:tc>
      </w:tr>
      <w:tr w:rsidR="003A099A" w:rsidRPr="00E7450B" w14:paraId="6D24FA1E"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C2B180"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204BC0" w14:textId="77777777" w:rsidR="003A099A" w:rsidRPr="008048D1" w:rsidRDefault="003A099A" w:rsidP="00970C6A">
            <w:pPr>
              <w:pStyle w:val="VRQAbody"/>
            </w:pPr>
            <w:r w:rsidRPr="008048D1">
              <w:t>The learner must be able to apply essential knowledge required to effectively do the task outlined in elements and performance criteria of this unit, manage the task and manage contingencies in the context of the work role. This includes knowledge of:</w:t>
            </w:r>
          </w:p>
          <w:p w14:paraId="0F06CCD6" w14:textId="77777777" w:rsidR="003A099A" w:rsidRPr="0057382F" w:rsidRDefault="003A099A" w:rsidP="00970C6A">
            <w:pPr>
              <w:pStyle w:val="VRQABullet1"/>
              <w:rPr>
                <w:rFonts w:eastAsia="Arial"/>
              </w:rPr>
            </w:pPr>
            <w:r w:rsidRPr="008048D1">
              <w:t xml:space="preserve">cost and procurement models for using </w:t>
            </w:r>
            <w:proofErr w:type="gramStart"/>
            <w:r w:rsidRPr="008048D1">
              <w:t>BIM</w:t>
            </w:r>
            <w:proofErr w:type="gramEnd"/>
          </w:p>
          <w:p w14:paraId="12ECD72E" w14:textId="717A4D30" w:rsidR="003A099A" w:rsidRPr="008048D1" w:rsidRDefault="003A099A" w:rsidP="00970C6A">
            <w:pPr>
              <w:pStyle w:val="VRQABullet1"/>
              <w:rPr>
                <w:rFonts w:eastAsia="Arial"/>
              </w:rPr>
            </w:pPr>
            <w:r>
              <w:t>value proposition</w:t>
            </w:r>
            <w:r w:rsidR="008A405A">
              <w:t xml:space="preserve"> of using BIM</w:t>
            </w:r>
            <w:r w:rsidR="00F96370">
              <w:t xml:space="preserve"> tools</w:t>
            </w:r>
          </w:p>
          <w:p w14:paraId="2307C459" w14:textId="77777777" w:rsidR="003A099A" w:rsidRPr="008048D1" w:rsidRDefault="003A099A" w:rsidP="00970C6A">
            <w:pPr>
              <w:pStyle w:val="VRQABullet1"/>
              <w:rPr>
                <w:rFonts w:eastAsia="Arial"/>
              </w:rPr>
            </w:pPr>
            <w:r w:rsidRPr="008048D1">
              <w:rPr>
                <w:rFonts w:eastAsia="Arial"/>
              </w:rPr>
              <w:t>BIM documentation requirements</w:t>
            </w:r>
          </w:p>
          <w:p w14:paraId="7C044C7E" w14:textId="77777777" w:rsidR="003A099A" w:rsidRPr="008048D1" w:rsidRDefault="003A099A" w:rsidP="00970C6A">
            <w:pPr>
              <w:pStyle w:val="VRQABullet1"/>
              <w:rPr>
                <w:rFonts w:eastAsia="Arial"/>
              </w:rPr>
            </w:pPr>
            <w:r w:rsidRPr="008048D1">
              <w:t>strengths and limitations of using BIM</w:t>
            </w:r>
            <w:r>
              <w:t xml:space="preserve"> to achieve cost </w:t>
            </w:r>
            <w:proofErr w:type="gramStart"/>
            <w:r>
              <w:t>benefits</w:t>
            </w:r>
            <w:proofErr w:type="gramEnd"/>
          </w:p>
          <w:p w14:paraId="4BF76686" w14:textId="77777777" w:rsidR="003A099A" w:rsidRPr="008048D1" w:rsidRDefault="003A099A" w:rsidP="00970C6A">
            <w:pPr>
              <w:pStyle w:val="VRQABullet1"/>
              <w:rPr>
                <w:rFonts w:eastAsia="Arial"/>
              </w:rPr>
            </w:pPr>
            <w:r w:rsidRPr="008048D1">
              <w:rPr>
                <w:rFonts w:eastAsia="Arial"/>
              </w:rPr>
              <w:t>project management strategies</w:t>
            </w:r>
            <w:r w:rsidRPr="008048D1">
              <w:t>.</w:t>
            </w:r>
          </w:p>
        </w:tc>
      </w:tr>
      <w:tr w:rsidR="003A099A" w:rsidRPr="00E7450B" w14:paraId="0C19D7BC"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9C5021"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BAC5F4" w14:textId="77777777" w:rsidR="003A099A" w:rsidRPr="006C0BBB" w:rsidRDefault="003A099A" w:rsidP="00970C6A">
            <w:pPr>
              <w:pStyle w:val="VRQAbody"/>
            </w:pPr>
            <w:r w:rsidRPr="006C0BBB">
              <w:t xml:space="preserve">Skills in this unit must be demonstrated in a workplace or an environment </w:t>
            </w:r>
            <w:r>
              <w:t>where building information modelling (BIM) is applied</w:t>
            </w:r>
            <w:r w:rsidRPr="006C0BBB">
              <w:t>.</w:t>
            </w:r>
          </w:p>
          <w:p w14:paraId="5148CB73" w14:textId="77777777" w:rsidR="003A099A" w:rsidRPr="006C0BBB" w:rsidRDefault="003A099A" w:rsidP="00970C6A">
            <w:pPr>
              <w:pStyle w:val="VRQAbody"/>
            </w:pPr>
            <w:r w:rsidRPr="006C0BBB">
              <w:t>This includes access to:</w:t>
            </w:r>
          </w:p>
          <w:p w14:paraId="70B1E240" w14:textId="6F78C722" w:rsidR="003A099A" w:rsidRPr="00C34398" w:rsidRDefault="003A099A" w:rsidP="00970C6A">
            <w:pPr>
              <w:pStyle w:val="VRQABullet1"/>
            </w:pPr>
            <w:r w:rsidRPr="00C34398">
              <w:t>internet, information technology and BIM compatible software</w:t>
            </w:r>
          </w:p>
          <w:p w14:paraId="7341AB88" w14:textId="77777777" w:rsidR="003A099A" w:rsidRPr="00C34398" w:rsidRDefault="003A099A" w:rsidP="00970C6A">
            <w:pPr>
              <w:pStyle w:val="VRQABullet1"/>
            </w:pPr>
            <w:r w:rsidRPr="00C34398">
              <w:t xml:space="preserve">related technologies, including mixed or blended </w:t>
            </w:r>
            <w:proofErr w:type="gramStart"/>
            <w:r w:rsidRPr="00C34398">
              <w:t>technologies</w:t>
            </w:r>
            <w:proofErr w:type="gramEnd"/>
          </w:p>
          <w:p w14:paraId="395E6B08" w14:textId="77777777" w:rsidR="003A099A" w:rsidRPr="006C0BBB" w:rsidRDefault="003A099A" w:rsidP="00970C6A">
            <w:pPr>
              <w:pStyle w:val="VRQABullet1"/>
            </w:pPr>
            <w:r w:rsidRPr="006C0BBB">
              <w:t xml:space="preserve">relevant specifications and documentation </w:t>
            </w:r>
          </w:p>
          <w:p w14:paraId="468A8641" w14:textId="77777777" w:rsidR="00F96370" w:rsidRDefault="003A099A" w:rsidP="00970C6A">
            <w:pPr>
              <w:pStyle w:val="VRQABullet1"/>
            </w:pPr>
            <w:r w:rsidRPr="006C0BBB">
              <w:t xml:space="preserve">relevant </w:t>
            </w:r>
            <w:r>
              <w:t xml:space="preserve">legislation codes and </w:t>
            </w:r>
            <w:r w:rsidRPr="006C0BBB">
              <w:t>Australian Standards</w:t>
            </w:r>
          </w:p>
          <w:p w14:paraId="763CD7A9" w14:textId="09CEA733" w:rsidR="003A099A" w:rsidRPr="006C0BBB" w:rsidRDefault="00F96370" w:rsidP="00970C6A">
            <w:pPr>
              <w:pStyle w:val="VRQABullet1"/>
            </w:pPr>
            <w:r>
              <w:t>real or simulated people</w:t>
            </w:r>
            <w:r w:rsidR="003A099A" w:rsidRPr="006C0BBB">
              <w:t>.</w:t>
            </w:r>
          </w:p>
          <w:p w14:paraId="172A72B9" w14:textId="77777777" w:rsidR="003A099A" w:rsidRPr="001872E8" w:rsidRDefault="003A099A" w:rsidP="00970C6A">
            <w:pPr>
              <w:pStyle w:val="VRQAbody"/>
              <w:rPr>
                <w:rStyle w:val="Strong"/>
              </w:rPr>
            </w:pPr>
            <w:r w:rsidRPr="001872E8">
              <w:rPr>
                <w:rStyle w:val="Strong"/>
              </w:rPr>
              <w:t>Assessor requirements</w:t>
            </w:r>
          </w:p>
          <w:p w14:paraId="527FCE4A" w14:textId="77777777" w:rsidR="003A099A" w:rsidRPr="000B4A2C" w:rsidRDefault="003A099A" w:rsidP="00970C6A">
            <w:pPr>
              <w:pStyle w:val="VRQAbody"/>
              <w:rPr>
                <w:i/>
                <w:iCs/>
              </w:rPr>
            </w:pPr>
            <w:r w:rsidRPr="000B4A2C">
              <w:t>No specialist vocational competency requirements for assessors apply to this unit.</w:t>
            </w:r>
          </w:p>
        </w:tc>
      </w:tr>
    </w:tbl>
    <w:p w14:paraId="5675FB85" w14:textId="77777777" w:rsidR="003A099A" w:rsidRDefault="003A099A" w:rsidP="003A099A">
      <w:pPr>
        <w:pStyle w:val="VRQAbulletlist"/>
        <w:spacing w:before="60"/>
        <w:rPr>
          <w:sz w:val="18"/>
          <w:szCs w:val="18"/>
        </w:rPr>
        <w:sectPr w:rsidR="003A099A" w:rsidSect="007857E7">
          <w:type w:val="continuous"/>
          <w:pgSz w:w="11900" w:h="16840"/>
          <w:pgMar w:top="2041" w:right="845" w:bottom="851" w:left="851" w:header="709" w:footer="397" w:gutter="0"/>
          <w:cols w:space="227"/>
          <w:docGrid w:linePitch="360"/>
        </w:sectPr>
      </w:pPr>
    </w:p>
    <w:p w14:paraId="073F0E50" w14:textId="77777777" w:rsidR="003A099A" w:rsidRPr="00F504D4" w:rsidRDefault="003A099A" w:rsidP="003A099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3A099A" w:rsidRPr="00F504D4" w14:paraId="3C941E09"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14C33E" w14:textId="77777777" w:rsidR="003A099A" w:rsidRPr="00F504D4" w:rsidRDefault="003A099A" w:rsidP="0097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92F37F" w14:textId="358CF1FD" w:rsidR="003A099A" w:rsidRPr="00CC7466" w:rsidRDefault="003A099A" w:rsidP="00970C6A">
            <w:pPr>
              <w:pStyle w:val="VRQAbody"/>
              <w:rPr>
                <w:rStyle w:val="Strong"/>
              </w:rPr>
            </w:pPr>
            <w:r w:rsidRPr="00CC7466">
              <w:rPr>
                <w:rStyle w:val="Strong"/>
              </w:rPr>
              <w:t>VU</w:t>
            </w:r>
            <w:r w:rsidR="00C87972">
              <w:rPr>
                <w:rStyle w:val="Strong"/>
              </w:rPr>
              <w:t>2361</w:t>
            </w:r>
            <w:r>
              <w:rPr>
                <w:rStyle w:val="Strong"/>
              </w:rPr>
              <w:t>7</w:t>
            </w:r>
          </w:p>
        </w:tc>
      </w:tr>
      <w:tr w:rsidR="003A099A" w:rsidRPr="00F504D4" w14:paraId="619D9AE1"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512360" w14:textId="77777777" w:rsidR="003A099A" w:rsidRPr="00F504D4" w:rsidRDefault="003A099A" w:rsidP="0097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C6E720" w14:textId="77777777" w:rsidR="003A099A" w:rsidRPr="001A4798" w:rsidRDefault="003A099A" w:rsidP="00970C6A">
            <w:pPr>
              <w:pStyle w:val="VRQABodyText"/>
              <w:rPr>
                <w:rStyle w:val="Strong"/>
              </w:rPr>
            </w:pPr>
            <w:r w:rsidRPr="001A4798">
              <w:rPr>
                <w:rStyle w:val="Strong"/>
              </w:rPr>
              <w:t>Utilise digital fabrication technology for building information modelling (BIM)</w:t>
            </w:r>
          </w:p>
        </w:tc>
      </w:tr>
      <w:tr w:rsidR="003A099A" w:rsidRPr="00F504D4" w14:paraId="6FAE2955" w14:textId="77777777" w:rsidTr="0097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4B84EC" w14:textId="77777777" w:rsidR="003A099A" w:rsidRPr="00F504D4" w:rsidRDefault="003A099A" w:rsidP="0097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37541C" w14:textId="77777777" w:rsidR="003A099A" w:rsidRDefault="003A099A" w:rsidP="00970C6A">
            <w:pPr>
              <w:pStyle w:val="VRQABodyText"/>
            </w:pPr>
            <w:r w:rsidRPr="001A4798">
              <w:t xml:space="preserve">This unit describes the performance outcomes, skills and knowledge required to utilise and manage digital fabrication requirements using relevant </w:t>
            </w:r>
            <w:r>
              <w:t>b</w:t>
            </w:r>
            <w:r w:rsidRPr="001A4798">
              <w:t xml:space="preserve">uilding </w:t>
            </w:r>
            <w:r>
              <w:t>i</w:t>
            </w:r>
            <w:r w:rsidRPr="001A4798">
              <w:t xml:space="preserve">nformation </w:t>
            </w:r>
            <w:r>
              <w:t>m</w:t>
            </w:r>
            <w:r w:rsidRPr="001A4798">
              <w:t xml:space="preserve">odelling (BIM) technology. </w:t>
            </w:r>
          </w:p>
          <w:p w14:paraId="47A2921C" w14:textId="7B446E71" w:rsidR="003A099A" w:rsidRPr="001A4798" w:rsidRDefault="003A099A" w:rsidP="00970C6A">
            <w:pPr>
              <w:pStyle w:val="VRQABodyText"/>
            </w:pPr>
            <w:r>
              <w:t>It requires the ability to</w:t>
            </w:r>
            <w:r w:rsidRPr="001A4798">
              <w:t xml:space="preserve"> plan and prepar</w:t>
            </w:r>
            <w:r>
              <w:t>e</w:t>
            </w:r>
            <w:r w:rsidRPr="001A4798">
              <w:t xml:space="preserve"> </w:t>
            </w:r>
            <w:proofErr w:type="gramStart"/>
            <w:r w:rsidRPr="001A4798">
              <w:t>process</w:t>
            </w:r>
            <w:r w:rsidR="006002B9">
              <w:t>,</w:t>
            </w:r>
            <w:r w:rsidRPr="001A4798">
              <w:t xml:space="preserve"> and</w:t>
            </w:r>
            <w:proofErr w:type="gramEnd"/>
            <w:r w:rsidRPr="001A4798">
              <w:t xml:space="preserve"> manag</w:t>
            </w:r>
            <w:r>
              <w:t>e</w:t>
            </w:r>
            <w:r w:rsidRPr="001A4798">
              <w:t xml:space="preserve"> the scheduling and production of the digital fabrication. </w:t>
            </w:r>
          </w:p>
          <w:p w14:paraId="42CC1124" w14:textId="77777777" w:rsidR="003A099A" w:rsidRPr="001A4798" w:rsidRDefault="003A099A" w:rsidP="00970C6A">
            <w:pPr>
              <w:pStyle w:val="VRQABodyText"/>
            </w:pPr>
            <w:r w:rsidRPr="001A4798">
              <w:t>This unit applies to individuals managing digital fabrication for BIM projects using relevant technology. The application of appropriate BIM processes will vary depending on the requirements of the relevant stakeholders</w:t>
            </w:r>
            <w:r>
              <w:t xml:space="preserve"> </w:t>
            </w:r>
            <w:r w:rsidRPr="001A4798">
              <w:t>such as</w:t>
            </w:r>
            <w:r>
              <w:t>,</w:t>
            </w:r>
            <w:r w:rsidRPr="001A4798">
              <w:t xml:space="preserve"> architects, manufacturers, designers, engineers, quantity surveyors and developers.</w:t>
            </w:r>
          </w:p>
          <w:p w14:paraId="29BA6B2B" w14:textId="77777777" w:rsidR="003A099A" w:rsidRPr="00A30188" w:rsidRDefault="003A099A" w:rsidP="00970C6A">
            <w:pPr>
              <w:pStyle w:val="VRQABodyText"/>
            </w:pPr>
            <w:r w:rsidRPr="001A4798">
              <w:t>No occupational licensing, legislative or certification requirements apply to this unit at the time of publication.</w:t>
            </w:r>
          </w:p>
        </w:tc>
      </w:tr>
      <w:tr w:rsidR="003A099A" w:rsidRPr="00E7450B" w14:paraId="6B8C6CBB" w14:textId="77777777" w:rsidTr="00970C6A">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74A47C" w14:textId="77777777" w:rsidR="003A099A" w:rsidRPr="006620E9"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D6CD3D" w14:textId="77777777" w:rsidR="003A099A" w:rsidRPr="00F504D4" w:rsidRDefault="003A099A" w:rsidP="00970C6A">
            <w:pPr>
              <w:pStyle w:val="VRQAbody"/>
            </w:pPr>
            <w:r>
              <w:t>N/A</w:t>
            </w:r>
          </w:p>
        </w:tc>
      </w:tr>
      <w:tr w:rsidR="003A099A" w:rsidRPr="00E7450B" w14:paraId="7E0F82B0" w14:textId="77777777" w:rsidTr="00970C6A">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343E65"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4A50EE" w14:textId="77777777" w:rsidR="003A099A" w:rsidRPr="00F504D4" w:rsidRDefault="003A099A" w:rsidP="00970C6A">
            <w:pPr>
              <w:pStyle w:val="VRQAbody"/>
            </w:pPr>
            <w:r>
              <w:t>N/A</w:t>
            </w:r>
          </w:p>
        </w:tc>
      </w:tr>
      <w:tr w:rsidR="003A099A" w:rsidRPr="00E7450B" w14:paraId="48C38953" w14:textId="77777777" w:rsidTr="00970C6A">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159E0A" w14:textId="77777777" w:rsidR="003A099A" w:rsidRPr="00B303BF" w:rsidRDefault="003A099A" w:rsidP="0097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5CA21A" w14:textId="77777777" w:rsidR="003A099A" w:rsidRPr="00F504D4" w:rsidRDefault="003A099A" w:rsidP="00970C6A">
            <w:pPr>
              <w:pStyle w:val="VRQAbody"/>
            </w:pPr>
            <w:r>
              <w:t>N/A</w:t>
            </w:r>
          </w:p>
        </w:tc>
      </w:tr>
    </w:tbl>
    <w:p w14:paraId="107812BE" w14:textId="77777777" w:rsidR="003A099A" w:rsidRPr="00105689" w:rsidRDefault="003A099A" w:rsidP="003A09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3A099A" w:rsidRPr="00E7450B" w14:paraId="5C7DA0B3" w14:textId="77777777" w:rsidTr="00970C6A">
        <w:trPr>
          <w:trHeight w:val="363"/>
        </w:trPr>
        <w:tc>
          <w:tcPr>
            <w:tcW w:w="3281" w:type="dxa"/>
            <w:gridSpan w:val="2"/>
            <w:vAlign w:val="center"/>
          </w:tcPr>
          <w:p w14:paraId="6973B17A"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66C86D7" w14:textId="77777777" w:rsidR="003A099A" w:rsidRPr="00F504D4" w:rsidRDefault="003A099A" w:rsidP="0097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099A" w:rsidRPr="00E7450B" w14:paraId="0FBE66C7" w14:textId="77777777" w:rsidTr="00970C6A">
        <w:trPr>
          <w:trHeight w:val="752"/>
        </w:trPr>
        <w:tc>
          <w:tcPr>
            <w:tcW w:w="3281" w:type="dxa"/>
            <w:gridSpan w:val="2"/>
          </w:tcPr>
          <w:p w14:paraId="5A8ACE83" w14:textId="77777777" w:rsidR="003A099A" w:rsidRPr="00F504D4" w:rsidRDefault="003A099A" w:rsidP="00970C6A">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A216F7A" w14:textId="77777777" w:rsidR="003A099A" w:rsidRPr="00F504D4" w:rsidRDefault="003A099A" w:rsidP="0097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A099A" w:rsidRPr="00155E98" w14:paraId="0CE45A01" w14:textId="77777777" w:rsidTr="00970C6A">
        <w:trPr>
          <w:trHeight w:val="363"/>
        </w:trPr>
        <w:tc>
          <w:tcPr>
            <w:tcW w:w="587" w:type="dxa"/>
            <w:shd w:val="clear" w:color="auto" w:fill="FFFFFF" w:themeFill="background1"/>
          </w:tcPr>
          <w:p w14:paraId="16799066" w14:textId="77777777" w:rsidR="003A099A" w:rsidRPr="001A4798" w:rsidRDefault="003A099A" w:rsidP="00970C6A">
            <w:pPr>
              <w:pStyle w:val="VRQABodyText"/>
            </w:pPr>
            <w:r w:rsidRPr="001A4798">
              <w:t>1</w:t>
            </w:r>
          </w:p>
        </w:tc>
        <w:tc>
          <w:tcPr>
            <w:tcW w:w="2694" w:type="dxa"/>
            <w:shd w:val="clear" w:color="auto" w:fill="FFFFFF" w:themeFill="background1"/>
          </w:tcPr>
          <w:p w14:paraId="50A5640F" w14:textId="77777777" w:rsidR="003A099A" w:rsidRPr="001A4798" w:rsidRDefault="003A099A" w:rsidP="00970C6A">
            <w:pPr>
              <w:pStyle w:val="VRQABodyText"/>
            </w:pPr>
            <w:r w:rsidRPr="001A4798">
              <w:t>Prepare to use BIM technology for digital fabrication</w:t>
            </w:r>
          </w:p>
        </w:tc>
        <w:tc>
          <w:tcPr>
            <w:tcW w:w="708" w:type="dxa"/>
            <w:shd w:val="clear" w:color="auto" w:fill="FFFFFF" w:themeFill="background1"/>
          </w:tcPr>
          <w:p w14:paraId="73FC6678" w14:textId="77777777" w:rsidR="003A099A" w:rsidRPr="001A4798" w:rsidRDefault="003A099A" w:rsidP="00970C6A">
            <w:pPr>
              <w:pStyle w:val="VRQABodyText"/>
            </w:pPr>
            <w:r w:rsidRPr="001A4798">
              <w:t>1.1</w:t>
            </w:r>
          </w:p>
        </w:tc>
        <w:tc>
          <w:tcPr>
            <w:tcW w:w="6081" w:type="dxa"/>
            <w:shd w:val="clear" w:color="auto" w:fill="FFFFFF" w:themeFill="background1"/>
          </w:tcPr>
          <w:p w14:paraId="34F3ED53" w14:textId="77777777" w:rsidR="003A099A" w:rsidRPr="001A4798" w:rsidRDefault="003A099A" w:rsidP="00970C6A">
            <w:pPr>
              <w:pStyle w:val="VRQABodyText"/>
            </w:pPr>
            <w:r w:rsidRPr="001A4798">
              <w:t xml:space="preserve">Identify compatible software for BIM to facilitate digital design to fabrication workflow </w:t>
            </w:r>
            <w:r>
              <w:t>according to project requirements</w:t>
            </w:r>
            <w:r w:rsidRPr="001A4798">
              <w:t xml:space="preserve"> </w:t>
            </w:r>
          </w:p>
        </w:tc>
      </w:tr>
      <w:tr w:rsidR="003A099A" w:rsidRPr="00155E98" w14:paraId="5C32C574" w14:textId="77777777" w:rsidTr="00970C6A">
        <w:trPr>
          <w:trHeight w:val="363"/>
        </w:trPr>
        <w:tc>
          <w:tcPr>
            <w:tcW w:w="587" w:type="dxa"/>
            <w:shd w:val="clear" w:color="auto" w:fill="FFFFFF" w:themeFill="background1"/>
          </w:tcPr>
          <w:p w14:paraId="2F5D8B77" w14:textId="77777777" w:rsidR="003A099A" w:rsidRPr="00A33E90" w:rsidRDefault="003A099A" w:rsidP="00970C6A">
            <w:pPr>
              <w:pStyle w:val="VRQABodyText"/>
            </w:pPr>
          </w:p>
        </w:tc>
        <w:tc>
          <w:tcPr>
            <w:tcW w:w="2694" w:type="dxa"/>
            <w:shd w:val="clear" w:color="auto" w:fill="FFFFFF" w:themeFill="background1"/>
          </w:tcPr>
          <w:p w14:paraId="32BC296D" w14:textId="77777777" w:rsidR="003A099A" w:rsidRPr="00A33E90" w:rsidRDefault="003A099A" w:rsidP="00970C6A">
            <w:pPr>
              <w:pStyle w:val="VRQABodyText"/>
            </w:pPr>
          </w:p>
        </w:tc>
        <w:tc>
          <w:tcPr>
            <w:tcW w:w="708" w:type="dxa"/>
            <w:shd w:val="clear" w:color="auto" w:fill="FFFFFF" w:themeFill="background1"/>
          </w:tcPr>
          <w:p w14:paraId="778E023A" w14:textId="77777777" w:rsidR="003A099A" w:rsidRPr="00A33E90" w:rsidRDefault="003A099A" w:rsidP="00970C6A">
            <w:pPr>
              <w:pStyle w:val="VRQABodyText"/>
            </w:pPr>
            <w:r w:rsidRPr="00A33E90">
              <w:t>1.2</w:t>
            </w:r>
          </w:p>
        </w:tc>
        <w:tc>
          <w:tcPr>
            <w:tcW w:w="6081" w:type="dxa"/>
            <w:shd w:val="clear" w:color="auto" w:fill="FFFFFF" w:themeFill="background1"/>
          </w:tcPr>
          <w:p w14:paraId="1DF85DCA" w14:textId="077C49B5" w:rsidR="003A099A" w:rsidRPr="00A33E90" w:rsidRDefault="003A099A" w:rsidP="00970C6A">
            <w:pPr>
              <w:pStyle w:val="VRQABodyText"/>
            </w:pPr>
            <w:r w:rsidRPr="00A33E90">
              <w:t xml:space="preserve">Plan for relevant </w:t>
            </w:r>
            <w:r w:rsidR="006002B9">
              <w:t>information technology</w:t>
            </w:r>
            <w:r w:rsidR="006002B9" w:rsidRPr="00A33E90">
              <w:t xml:space="preserve"> </w:t>
            </w:r>
            <w:r w:rsidRPr="00A33E90">
              <w:t xml:space="preserve">systems configurations to suit BIM software functionality requirements </w:t>
            </w:r>
          </w:p>
        </w:tc>
      </w:tr>
      <w:tr w:rsidR="003A099A" w:rsidRPr="00155E98" w14:paraId="316B8930" w14:textId="77777777" w:rsidTr="00970C6A">
        <w:trPr>
          <w:trHeight w:val="363"/>
        </w:trPr>
        <w:tc>
          <w:tcPr>
            <w:tcW w:w="587" w:type="dxa"/>
            <w:shd w:val="clear" w:color="auto" w:fill="FFFFFF" w:themeFill="background1"/>
          </w:tcPr>
          <w:p w14:paraId="22CDE063" w14:textId="77777777" w:rsidR="003A099A" w:rsidRPr="00A33E90" w:rsidRDefault="003A099A" w:rsidP="00970C6A">
            <w:pPr>
              <w:pStyle w:val="VRQABodyText"/>
            </w:pPr>
          </w:p>
        </w:tc>
        <w:tc>
          <w:tcPr>
            <w:tcW w:w="2694" w:type="dxa"/>
            <w:shd w:val="clear" w:color="auto" w:fill="FFFFFF" w:themeFill="background1"/>
          </w:tcPr>
          <w:p w14:paraId="4F26095C" w14:textId="77777777" w:rsidR="003A099A" w:rsidRPr="00A33E90" w:rsidRDefault="003A099A" w:rsidP="00970C6A">
            <w:pPr>
              <w:pStyle w:val="VRQABodyText"/>
            </w:pPr>
          </w:p>
        </w:tc>
        <w:tc>
          <w:tcPr>
            <w:tcW w:w="708" w:type="dxa"/>
            <w:shd w:val="clear" w:color="auto" w:fill="FFFFFF" w:themeFill="background1"/>
          </w:tcPr>
          <w:p w14:paraId="0141EEA2" w14:textId="77777777" w:rsidR="003A099A" w:rsidRPr="00A33E90" w:rsidRDefault="003A099A" w:rsidP="00970C6A">
            <w:pPr>
              <w:pStyle w:val="VRQABodyText"/>
            </w:pPr>
            <w:r w:rsidRPr="00A33E90">
              <w:t>1.3</w:t>
            </w:r>
          </w:p>
        </w:tc>
        <w:tc>
          <w:tcPr>
            <w:tcW w:w="6081" w:type="dxa"/>
            <w:shd w:val="clear" w:color="auto" w:fill="FFFFFF" w:themeFill="background1"/>
          </w:tcPr>
          <w:p w14:paraId="596C7905" w14:textId="77777777" w:rsidR="003A099A" w:rsidRPr="00A33E90" w:rsidRDefault="003A099A" w:rsidP="00970C6A">
            <w:pPr>
              <w:pStyle w:val="VRQABodyText"/>
            </w:pPr>
            <w:r w:rsidRPr="00A33E90">
              <w:t xml:space="preserve">Develop a digital fabrication production schedule </w:t>
            </w:r>
            <w:r>
              <w:t xml:space="preserve">according to </w:t>
            </w:r>
            <w:r w:rsidRPr="00A33E90">
              <w:t xml:space="preserve">design requirements and specifications </w:t>
            </w:r>
          </w:p>
        </w:tc>
      </w:tr>
      <w:tr w:rsidR="003A099A" w:rsidRPr="00155E98" w14:paraId="09DA09D3" w14:textId="77777777" w:rsidTr="00970C6A">
        <w:trPr>
          <w:trHeight w:val="363"/>
        </w:trPr>
        <w:tc>
          <w:tcPr>
            <w:tcW w:w="587" w:type="dxa"/>
            <w:shd w:val="clear" w:color="auto" w:fill="FFFFFF" w:themeFill="background1"/>
            <w:vAlign w:val="center"/>
          </w:tcPr>
          <w:p w14:paraId="057AC99D" w14:textId="77777777" w:rsidR="003A099A" w:rsidRPr="00A33E90" w:rsidRDefault="003A099A" w:rsidP="00970C6A">
            <w:pPr>
              <w:pStyle w:val="VRQABodyText"/>
            </w:pPr>
          </w:p>
        </w:tc>
        <w:tc>
          <w:tcPr>
            <w:tcW w:w="2694" w:type="dxa"/>
            <w:shd w:val="clear" w:color="auto" w:fill="FFFFFF" w:themeFill="background1"/>
            <w:vAlign w:val="center"/>
          </w:tcPr>
          <w:p w14:paraId="529530F9" w14:textId="77777777" w:rsidR="003A099A" w:rsidRPr="00A33E90" w:rsidRDefault="003A099A" w:rsidP="00970C6A">
            <w:pPr>
              <w:pStyle w:val="VRQABodyText"/>
            </w:pPr>
          </w:p>
        </w:tc>
        <w:tc>
          <w:tcPr>
            <w:tcW w:w="708" w:type="dxa"/>
            <w:shd w:val="clear" w:color="auto" w:fill="FFFFFF" w:themeFill="background1"/>
          </w:tcPr>
          <w:p w14:paraId="4084AF5A" w14:textId="77777777" w:rsidR="003A099A" w:rsidRPr="00A33E90" w:rsidRDefault="003A099A" w:rsidP="00970C6A">
            <w:pPr>
              <w:pStyle w:val="VRQABodyText"/>
            </w:pPr>
            <w:r w:rsidRPr="00A33E90">
              <w:t>1.4</w:t>
            </w:r>
          </w:p>
        </w:tc>
        <w:tc>
          <w:tcPr>
            <w:tcW w:w="6081" w:type="dxa"/>
            <w:shd w:val="clear" w:color="auto" w:fill="FFFFFF" w:themeFill="background1"/>
          </w:tcPr>
          <w:p w14:paraId="3D47E2F1" w14:textId="77777777" w:rsidR="003A099A" w:rsidRPr="00A33E90" w:rsidRDefault="003A099A" w:rsidP="00970C6A">
            <w:pPr>
              <w:pStyle w:val="VRQABodyText"/>
            </w:pPr>
            <w:r w:rsidRPr="00A33E90">
              <w:t>Design risk mitigation strateg</w:t>
            </w:r>
            <w:r>
              <w:t>ies</w:t>
            </w:r>
            <w:r w:rsidRPr="00A33E90">
              <w:t xml:space="preserve"> to ensure effective fabrication </w:t>
            </w:r>
            <w:r>
              <w:t>of project according to</w:t>
            </w:r>
            <w:r w:rsidRPr="00A33E90">
              <w:t xml:space="preserve"> design requirements and specifications and contract</w:t>
            </w:r>
          </w:p>
        </w:tc>
      </w:tr>
      <w:tr w:rsidR="003A099A" w:rsidRPr="00155E98" w14:paraId="46A5F8E7" w14:textId="77777777" w:rsidTr="00970C6A">
        <w:trPr>
          <w:trHeight w:val="363"/>
        </w:trPr>
        <w:tc>
          <w:tcPr>
            <w:tcW w:w="587" w:type="dxa"/>
            <w:shd w:val="clear" w:color="auto" w:fill="FFFFFF" w:themeFill="background1"/>
          </w:tcPr>
          <w:p w14:paraId="0CB7A811" w14:textId="77777777" w:rsidR="003A099A" w:rsidRPr="00A33E90" w:rsidRDefault="003A099A" w:rsidP="00970C6A">
            <w:pPr>
              <w:pStyle w:val="VRQABodyText"/>
            </w:pPr>
          </w:p>
        </w:tc>
        <w:tc>
          <w:tcPr>
            <w:tcW w:w="2694" w:type="dxa"/>
            <w:shd w:val="clear" w:color="auto" w:fill="FFFFFF" w:themeFill="background1"/>
          </w:tcPr>
          <w:p w14:paraId="7CB7416E" w14:textId="77777777" w:rsidR="003A099A" w:rsidRPr="00A33E90" w:rsidRDefault="003A099A" w:rsidP="00970C6A">
            <w:pPr>
              <w:pStyle w:val="VRQABodyText"/>
            </w:pPr>
          </w:p>
        </w:tc>
        <w:tc>
          <w:tcPr>
            <w:tcW w:w="708" w:type="dxa"/>
            <w:shd w:val="clear" w:color="auto" w:fill="FFFFFF" w:themeFill="background1"/>
          </w:tcPr>
          <w:p w14:paraId="1D560E14" w14:textId="77777777" w:rsidR="003A099A" w:rsidRPr="00A33E90" w:rsidRDefault="003A099A" w:rsidP="00970C6A">
            <w:pPr>
              <w:pStyle w:val="VRQABodyText"/>
            </w:pPr>
            <w:r w:rsidRPr="00A33E90">
              <w:t>1.5</w:t>
            </w:r>
          </w:p>
        </w:tc>
        <w:tc>
          <w:tcPr>
            <w:tcW w:w="6081" w:type="dxa"/>
            <w:shd w:val="clear" w:color="auto" w:fill="FFFFFF" w:themeFill="background1"/>
          </w:tcPr>
          <w:p w14:paraId="0966C526" w14:textId="77777777" w:rsidR="003A099A" w:rsidRPr="00A33E90" w:rsidRDefault="003A099A" w:rsidP="00970C6A">
            <w:pPr>
              <w:pStyle w:val="VRQABodyText"/>
            </w:pPr>
            <w:r w:rsidRPr="00A33E90">
              <w:t xml:space="preserve">Identify and plan for design changes and scheduling variations </w:t>
            </w:r>
          </w:p>
        </w:tc>
      </w:tr>
      <w:tr w:rsidR="003A099A" w:rsidRPr="00155E98" w14:paraId="38C8FB63" w14:textId="77777777" w:rsidTr="00970C6A">
        <w:trPr>
          <w:trHeight w:val="729"/>
        </w:trPr>
        <w:tc>
          <w:tcPr>
            <w:tcW w:w="587" w:type="dxa"/>
            <w:shd w:val="clear" w:color="auto" w:fill="FFFFFF" w:themeFill="background1"/>
            <w:vAlign w:val="center"/>
          </w:tcPr>
          <w:p w14:paraId="684A954D" w14:textId="77777777" w:rsidR="003A099A" w:rsidRPr="00A33E90" w:rsidRDefault="003A099A" w:rsidP="00970C6A">
            <w:pPr>
              <w:pStyle w:val="VRQABodyText"/>
            </w:pPr>
          </w:p>
        </w:tc>
        <w:tc>
          <w:tcPr>
            <w:tcW w:w="2694" w:type="dxa"/>
            <w:shd w:val="clear" w:color="auto" w:fill="FFFFFF" w:themeFill="background1"/>
            <w:vAlign w:val="center"/>
          </w:tcPr>
          <w:p w14:paraId="104E8D95" w14:textId="77777777" w:rsidR="003A099A" w:rsidRPr="00A33E90" w:rsidRDefault="003A099A" w:rsidP="00970C6A">
            <w:pPr>
              <w:pStyle w:val="VRQABodyText"/>
            </w:pPr>
          </w:p>
        </w:tc>
        <w:tc>
          <w:tcPr>
            <w:tcW w:w="708" w:type="dxa"/>
            <w:shd w:val="clear" w:color="auto" w:fill="FFFFFF" w:themeFill="background1"/>
          </w:tcPr>
          <w:p w14:paraId="309A421B" w14:textId="77777777" w:rsidR="003A099A" w:rsidRPr="00A33E90" w:rsidRDefault="003A099A" w:rsidP="00970C6A">
            <w:pPr>
              <w:pStyle w:val="VRQABodyText"/>
            </w:pPr>
            <w:r w:rsidRPr="00A33E90">
              <w:t>1.6</w:t>
            </w:r>
          </w:p>
        </w:tc>
        <w:tc>
          <w:tcPr>
            <w:tcW w:w="6081" w:type="dxa"/>
            <w:shd w:val="clear" w:color="auto" w:fill="FFFFFF" w:themeFill="background1"/>
          </w:tcPr>
          <w:p w14:paraId="28E6C965" w14:textId="77777777" w:rsidR="003A099A" w:rsidRPr="00A33E90" w:rsidRDefault="003A099A" w:rsidP="00970C6A">
            <w:pPr>
              <w:pStyle w:val="VRQABodyText"/>
            </w:pPr>
            <w:r w:rsidRPr="00A33E90">
              <w:t xml:space="preserve">Assess functionality of relevant BIM technology for fabrication requirements </w:t>
            </w:r>
          </w:p>
        </w:tc>
      </w:tr>
      <w:tr w:rsidR="003A099A" w:rsidRPr="00155E98" w14:paraId="6E40D195" w14:textId="77777777" w:rsidTr="00970C6A">
        <w:trPr>
          <w:trHeight w:val="363"/>
        </w:trPr>
        <w:tc>
          <w:tcPr>
            <w:tcW w:w="587" w:type="dxa"/>
            <w:shd w:val="clear" w:color="auto" w:fill="FFFFFF" w:themeFill="background1"/>
            <w:vAlign w:val="center"/>
          </w:tcPr>
          <w:p w14:paraId="1160DAB0" w14:textId="77777777" w:rsidR="003A099A" w:rsidRPr="00A33E90" w:rsidRDefault="003A099A" w:rsidP="00970C6A">
            <w:pPr>
              <w:pStyle w:val="VRQABodyText"/>
            </w:pPr>
            <w:r w:rsidRPr="00A33E90">
              <w:t>2</w:t>
            </w:r>
          </w:p>
        </w:tc>
        <w:tc>
          <w:tcPr>
            <w:tcW w:w="2694" w:type="dxa"/>
            <w:shd w:val="clear" w:color="auto" w:fill="FFFFFF" w:themeFill="background1"/>
            <w:vAlign w:val="center"/>
          </w:tcPr>
          <w:p w14:paraId="4BB23D9F" w14:textId="77777777" w:rsidR="003A099A" w:rsidRPr="00A33E90" w:rsidRDefault="003A099A" w:rsidP="00970C6A">
            <w:pPr>
              <w:pStyle w:val="VRQABodyText"/>
            </w:pPr>
            <w:r w:rsidRPr="00A33E90">
              <w:t xml:space="preserve">Develop digital fabrication production sequencing of activities </w:t>
            </w:r>
          </w:p>
        </w:tc>
        <w:tc>
          <w:tcPr>
            <w:tcW w:w="708" w:type="dxa"/>
            <w:shd w:val="clear" w:color="auto" w:fill="FFFFFF" w:themeFill="background1"/>
          </w:tcPr>
          <w:p w14:paraId="0FF2D2A2" w14:textId="77777777" w:rsidR="003A099A" w:rsidRPr="00A33E90" w:rsidRDefault="003A099A" w:rsidP="00970C6A">
            <w:pPr>
              <w:pStyle w:val="VRQABodyText"/>
            </w:pPr>
            <w:r w:rsidRPr="00A33E90">
              <w:t>2.1</w:t>
            </w:r>
          </w:p>
        </w:tc>
        <w:tc>
          <w:tcPr>
            <w:tcW w:w="6081" w:type="dxa"/>
            <w:shd w:val="clear" w:color="auto" w:fill="FFFFFF" w:themeFill="background1"/>
          </w:tcPr>
          <w:p w14:paraId="71874A78" w14:textId="77777777" w:rsidR="003A099A" w:rsidRPr="00A33E90" w:rsidRDefault="003A099A" w:rsidP="00970C6A">
            <w:pPr>
              <w:pStyle w:val="VRQABodyText"/>
            </w:pPr>
            <w:r w:rsidRPr="00A33E90">
              <w:t xml:space="preserve">Identify and map workflow using appropriate BIM processes for digital fabrication </w:t>
            </w:r>
          </w:p>
        </w:tc>
      </w:tr>
      <w:tr w:rsidR="003A099A" w:rsidRPr="00155E98" w14:paraId="0922D165" w14:textId="77777777" w:rsidTr="00970C6A">
        <w:trPr>
          <w:trHeight w:val="363"/>
        </w:trPr>
        <w:tc>
          <w:tcPr>
            <w:tcW w:w="587" w:type="dxa"/>
            <w:shd w:val="clear" w:color="auto" w:fill="FFFFFF" w:themeFill="background1"/>
            <w:vAlign w:val="center"/>
          </w:tcPr>
          <w:p w14:paraId="47B521DC" w14:textId="77777777" w:rsidR="003A099A" w:rsidRPr="00A33E90" w:rsidRDefault="003A099A" w:rsidP="00970C6A">
            <w:pPr>
              <w:pStyle w:val="VRQABodyText"/>
            </w:pPr>
          </w:p>
        </w:tc>
        <w:tc>
          <w:tcPr>
            <w:tcW w:w="2694" w:type="dxa"/>
            <w:shd w:val="clear" w:color="auto" w:fill="FFFFFF" w:themeFill="background1"/>
            <w:vAlign w:val="center"/>
          </w:tcPr>
          <w:p w14:paraId="0AE0E1F2" w14:textId="77777777" w:rsidR="003A099A" w:rsidRPr="00A33E90" w:rsidRDefault="003A099A" w:rsidP="00970C6A">
            <w:pPr>
              <w:pStyle w:val="VRQABodyText"/>
            </w:pPr>
          </w:p>
        </w:tc>
        <w:tc>
          <w:tcPr>
            <w:tcW w:w="708" w:type="dxa"/>
            <w:shd w:val="clear" w:color="auto" w:fill="FFFFFF" w:themeFill="background1"/>
          </w:tcPr>
          <w:p w14:paraId="7048BF67" w14:textId="77777777" w:rsidR="003A099A" w:rsidRPr="00A33E90" w:rsidRDefault="003A099A" w:rsidP="00970C6A">
            <w:pPr>
              <w:pStyle w:val="VRQABodyText"/>
            </w:pPr>
            <w:r w:rsidRPr="00A33E90">
              <w:t>2.2</w:t>
            </w:r>
          </w:p>
        </w:tc>
        <w:tc>
          <w:tcPr>
            <w:tcW w:w="6081" w:type="dxa"/>
            <w:shd w:val="clear" w:color="auto" w:fill="FFFFFF" w:themeFill="background1"/>
          </w:tcPr>
          <w:p w14:paraId="31E3BEFE" w14:textId="77777777" w:rsidR="003A099A" w:rsidRPr="00A33E90" w:rsidRDefault="003A099A" w:rsidP="00970C6A">
            <w:pPr>
              <w:pStyle w:val="VRQABodyText"/>
            </w:pPr>
            <w:r w:rsidRPr="00A33E90">
              <w:t xml:space="preserve">Identify relevant industry performance standards and quality benchmarks </w:t>
            </w:r>
          </w:p>
        </w:tc>
      </w:tr>
      <w:tr w:rsidR="003A099A" w:rsidRPr="00155E98" w14:paraId="17F86437" w14:textId="77777777" w:rsidTr="00970C6A">
        <w:trPr>
          <w:trHeight w:val="363"/>
        </w:trPr>
        <w:tc>
          <w:tcPr>
            <w:tcW w:w="587" w:type="dxa"/>
            <w:shd w:val="clear" w:color="auto" w:fill="FFFFFF" w:themeFill="background1"/>
            <w:vAlign w:val="center"/>
          </w:tcPr>
          <w:p w14:paraId="17C7CF3C" w14:textId="77777777" w:rsidR="003A099A" w:rsidRPr="00A33E90" w:rsidRDefault="003A099A" w:rsidP="00970C6A">
            <w:pPr>
              <w:pStyle w:val="VRQABodyText"/>
            </w:pPr>
          </w:p>
        </w:tc>
        <w:tc>
          <w:tcPr>
            <w:tcW w:w="2694" w:type="dxa"/>
            <w:shd w:val="clear" w:color="auto" w:fill="FFFFFF" w:themeFill="background1"/>
            <w:vAlign w:val="center"/>
          </w:tcPr>
          <w:p w14:paraId="6765E578" w14:textId="77777777" w:rsidR="003A099A" w:rsidRPr="00A33E90" w:rsidRDefault="003A099A" w:rsidP="00970C6A">
            <w:pPr>
              <w:pStyle w:val="VRQABodyText"/>
            </w:pPr>
          </w:p>
        </w:tc>
        <w:tc>
          <w:tcPr>
            <w:tcW w:w="708" w:type="dxa"/>
            <w:shd w:val="clear" w:color="auto" w:fill="FFFFFF" w:themeFill="background1"/>
          </w:tcPr>
          <w:p w14:paraId="4B212108" w14:textId="77777777" w:rsidR="003A099A" w:rsidRPr="00A33E90" w:rsidRDefault="003A099A" w:rsidP="00970C6A">
            <w:pPr>
              <w:pStyle w:val="VRQABodyText"/>
            </w:pPr>
            <w:r w:rsidRPr="00A33E90">
              <w:t>2.3</w:t>
            </w:r>
          </w:p>
        </w:tc>
        <w:tc>
          <w:tcPr>
            <w:tcW w:w="6081" w:type="dxa"/>
            <w:shd w:val="clear" w:color="auto" w:fill="FFFFFF" w:themeFill="background1"/>
          </w:tcPr>
          <w:p w14:paraId="50FD1416" w14:textId="77777777" w:rsidR="003A099A" w:rsidRPr="00A33E90" w:rsidRDefault="003A099A" w:rsidP="00970C6A">
            <w:pPr>
              <w:pStyle w:val="VRQABodyText"/>
            </w:pPr>
            <w:r w:rsidRPr="00A33E90">
              <w:t>Confirm project specifications and determine most suitable fabrication methodology for project requirements and specifications</w:t>
            </w:r>
          </w:p>
        </w:tc>
      </w:tr>
      <w:tr w:rsidR="003A099A" w:rsidRPr="00E7450B" w14:paraId="49DEC136" w14:textId="77777777" w:rsidTr="00970C6A">
        <w:trPr>
          <w:trHeight w:val="625"/>
        </w:trPr>
        <w:tc>
          <w:tcPr>
            <w:tcW w:w="587" w:type="dxa"/>
            <w:shd w:val="clear" w:color="auto" w:fill="FFFFFF" w:themeFill="background1"/>
          </w:tcPr>
          <w:p w14:paraId="2F294BC0" w14:textId="77777777" w:rsidR="003A099A" w:rsidRPr="00A33E90" w:rsidRDefault="003A099A" w:rsidP="00970C6A">
            <w:pPr>
              <w:pStyle w:val="VRQABodyText"/>
            </w:pPr>
            <w:r w:rsidRPr="00A33E90">
              <w:t>3</w:t>
            </w:r>
          </w:p>
        </w:tc>
        <w:tc>
          <w:tcPr>
            <w:tcW w:w="2694" w:type="dxa"/>
            <w:shd w:val="clear" w:color="auto" w:fill="FFFFFF" w:themeFill="background1"/>
          </w:tcPr>
          <w:p w14:paraId="5E4BE050" w14:textId="77777777" w:rsidR="003A099A" w:rsidRPr="00A33E90" w:rsidRDefault="003A099A" w:rsidP="00970C6A">
            <w:pPr>
              <w:pStyle w:val="VRQABodyText"/>
            </w:pPr>
            <w:r w:rsidRPr="00A33E90">
              <w:t>Manage digital fabrication production process projects using BIM technology</w:t>
            </w:r>
          </w:p>
        </w:tc>
        <w:tc>
          <w:tcPr>
            <w:tcW w:w="708" w:type="dxa"/>
            <w:shd w:val="clear" w:color="auto" w:fill="FFFFFF" w:themeFill="background1"/>
          </w:tcPr>
          <w:p w14:paraId="1FE9358E" w14:textId="77777777" w:rsidR="003A099A" w:rsidRPr="00A33E90" w:rsidRDefault="003A099A" w:rsidP="00970C6A">
            <w:pPr>
              <w:pStyle w:val="VRQABodyText"/>
            </w:pPr>
            <w:r w:rsidRPr="00A33E90">
              <w:t>3.1</w:t>
            </w:r>
          </w:p>
        </w:tc>
        <w:tc>
          <w:tcPr>
            <w:tcW w:w="6081" w:type="dxa"/>
            <w:shd w:val="clear" w:color="auto" w:fill="FFFFFF" w:themeFill="background1"/>
          </w:tcPr>
          <w:p w14:paraId="50B84FEB" w14:textId="77777777" w:rsidR="003A099A" w:rsidRPr="00A33E90" w:rsidRDefault="003A099A" w:rsidP="00970C6A">
            <w:pPr>
              <w:pStyle w:val="VRQABodyText"/>
            </w:pPr>
            <w:r w:rsidRPr="00A33E90">
              <w:t xml:space="preserve">Extract relevant digital information for fabrication from applied BIM platform for communication and confirmation of brief with stakeholders </w:t>
            </w:r>
          </w:p>
        </w:tc>
      </w:tr>
      <w:tr w:rsidR="003A099A" w:rsidRPr="00E7450B" w14:paraId="1D21DCE7" w14:textId="77777777" w:rsidTr="00970C6A">
        <w:trPr>
          <w:trHeight w:val="613"/>
        </w:trPr>
        <w:tc>
          <w:tcPr>
            <w:tcW w:w="587" w:type="dxa"/>
            <w:shd w:val="clear" w:color="auto" w:fill="FFFFFF" w:themeFill="background1"/>
            <w:vAlign w:val="center"/>
          </w:tcPr>
          <w:p w14:paraId="01A72277" w14:textId="77777777" w:rsidR="003A099A" w:rsidRPr="00A33E90" w:rsidRDefault="003A099A" w:rsidP="00970C6A">
            <w:pPr>
              <w:pStyle w:val="VRQABodyText"/>
            </w:pPr>
          </w:p>
        </w:tc>
        <w:tc>
          <w:tcPr>
            <w:tcW w:w="2694" w:type="dxa"/>
            <w:shd w:val="clear" w:color="auto" w:fill="FFFFFF" w:themeFill="background1"/>
            <w:vAlign w:val="center"/>
          </w:tcPr>
          <w:p w14:paraId="03E1EDA6" w14:textId="77777777" w:rsidR="003A099A" w:rsidRPr="00A33E90" w:rsidRDefault="003A099A" w:rsidP="00970C6A">
            <w:pPr>
              <w:pStyle w:val="VRQABodyText"/>
            </w:pPr>
          </w:p>
        </w:tc>
        <w:tc>
          <w:tcPr>
            <w:tcW w:w="708" w:type="dxa"/>
            <w:shd w:val="clear" w:color="auto" w:fill="FFFFFF" w:themeFill="background1"/>
          </w:tcPr>
          <w:p w14:paraId="0D66B88C" w14:textId="77777777" w:rsidR="003A099A" w:rsidRPr="00A33E90" w:rsidRDefault="003A099A" w:rsidP="00970C6A">
            <w:pPr>
              <w:pStyle w:val="VRQABodyText"/>
            </w:pPr>
            <w:r w:rsidRPr="00A33E90">
              <w:t>3.2</w:t>
            </w:r>
          </w:p>
        </w:tc>
        <w:tc>
          <w:tcPr>
            <w:tcW w:w="6081" w:type="dxa"/>
            <w:shd w:val="clear" w:color="auto" w:fill="FFFFFF" w:themeFill="background1"/>
          </w:tcPr>
          <w:p w14:paraId="38C29D86" w14:textId="77777777" w:rsidR="003A099A" w:rsidRPr="00A33E90" w:rsidRDefault="003A099A" w:rsidP="00970C6A">
            <w:pPr>
              <w:pStyle w:val="VRQABodyText"/>
            </w:pPr>
            <w:r w:rsidRPr="00A33E90">
              <w:t>Select and prioritise fabrication production processes</w:t>
            </w:r>
            <w:r>
              <w:t xml:space="preserve"> according to </w:t>
            </w:r>
            <w:r w:rsidRPr="00A33E90">
              <w:t>design requirements</w:t>
            </w:r>
            <w:r>
              <w:t>,</w:t>
            </w:r>
            <w:r w:rsidRPr="00A33E90">
              <w:t xml:space="preserve"> specifications and contract</w:t>
            </w:r>
          </w:p>
        </w:tc>
      </w:tr>
      <w:tr w:rsidR="003A099A" w:rsidRPr="00E7450B" w14:paraId="52B9A476" w14:textId="77777777" w:rsidTr="00970C6A">
        <w:trPr>
          <w:trHeight w:val="688"/>
        </w:trPr>
        <w:tc>
          <w:tcPr>
            <w:tcW w:w="587" w:type="dxa"/>
            <w:shd w:val="clear" w:color="auto" w:fill="FFFFFF" w:themeFill="background1"/>
          </w:tcPr>
          <w:p w14:paraId="372450F3" w14:textId="77777777" w:rsidR="003A099A" w:rsidRPr="00A33E90" w:rsidRDefault="003A099A" w:rsidP="00970C6A">
            <w:pPr>
              <w:pStyle w:val="VRQABodyText"/>
            </w:pPr>
          </w:p>
        </w:tc>
        <w:tc>
          <w:tcPr>
            <w:tcW w:w="2694" w:type="dxa"/>
            <w:shd w:val="clear" w:color="auto" w:fill="FFFFFF" w:themeFill="background1"/>
          </w:tcPr>
          <w:p w14:paraId="07425B9D" w14:textId="77777777" w:rsidR="003A099A" w:rsidRPr="00A33E90" w:rsidRDefault="003A099A" w:rsidP="00970C6A">
            <w:pPr>
              <w:pStyle w:val="VRQABodyText"/>
            </w:pPr>
          </w:p>
        </w:tc>
        <w:tc>
          <w:tcPr>
            <w:tcW w:w="708" w:type="dxa"/>
            <w:shd w:val="clear" w:color="auto" w:fill="FFFFFF" w:themeFill="background1"/>
          </w:tcPr>
          <w:p w14:paraId="17C147A4" w14:textId="77777777" w:rsidR="003A099A" w:rsidRPr="00A33E90" w:rsidRDefault="003A099A" w:rsidP="00970C6A">
            <w:pPr>
              <w:pStyle w:val="VRQABodyText"/>
            </w:pPr>
            <w:r w:rsidRPr="00A33E90">
              <w:t>3.3</w:t>
            </w:r>
          </w:p>
        </w:tc>
        <w:tc>
          <w:tcPr>
            <w:tcW w:w="6081" w:type="dxa"/>
            <w:shd w:val="clear" w:color="auto" w:fill="FFFFFF" w:themeFill="background1"/>
          </w:tcPr>
          <w:p w14:paraId="6CE61B7E" w14:textId="77777777" w:rsidR="003A099A" w:rsidRPr="00A33E90" w:rsidRDefault="003A099A" w:rsidP="00970C6A">
            <w:pPr>
              <w:pStyle w:val="VRQABodyText"/>
            </w:pPr>
            <w:r w:rsidRPr="00A33E90">
              <w:t>Apply appropriate tolerance adjustments for machine fabrication</w:t>
            </w:r>
            <w:r>
              <w:t xml:space="preserve"> according to</w:t>
            </w:r>
            <w:r w:rsidRPr="00A33E90">
              <w:t xml:space="preserve"> project requirements and specifications</w:t>
            </w:r>
          </w:p>
        </w:tc>
      </w:tr>
      <w:tr w:rsidR="003A099A" w:rsidRPr="00E7450B" w14:paraId="5A72BF13" w14:textId="77777777" w:rsidTr="00970C6A">
        <w:trPr>
          <w:trHeight w:val="557"/>
        </w:trPr>
        <w:tc>
          <w:tcPr>
            <w:tcW w:w="587" w:type="dxa"/>
            <w:shd w:val="clear" w:color="auto" w:fill="FFFFFF" w:themeFill="background1"/>
          </w:tcPr>
          <w:p w14:paraId="36E72E17" w14:textId="77777777" w:rsidR="003A099A" w:rsidRPr="00A33E90" w:rsidRDefault="003A099A" w:rsidP="00970C6A">
            <w:pPr>
              <w:pStyle w:val="VRQABodyText"/>
            </w:pPr>
          </w:p>
        </w:tc>
        <w:tc>
          <w:tcPr>
            <w:tcW w:w="2694" w:type="dxa"/>
            <w:shd w:val="clear" w:color="auto" w:fill="FFFFFF" w:themeFill="background1"/>
          </w:tcPr>
          <w:p w14:paraId="5DDFFF6C" w14:textId="77777777" w:rsidR="003A099A" w:rsidRPr="00A33E90" w:rsidRDefault="003A099A" w:rsidP="00970C6A">
            <w:pPr>
              <w:pStyle w:val="VRQABodyText"/>
            </w:pPr>
          </w:p>
        </w:tc>
        <w:tc>
          <w:tcPr>
            <w:tcW w:w="708" w:type="dxa"/>
            <w:shd w:val="clear" w:color="auto" w:fill="FFFFFF" w:themeFill="background1"/>
          </w:tcPr>
          <w:p w14:paraId="7556AE9E" w14:textId="77777777" w:rsidR="003A099A" w:rsidRPr="00A33E90" w:rsidRDefault="003A099A" w:rsidP="00970C6A">
            <w:pPr>
              <w:pStyle w:val="VRQABodyText"/>
            </w:pPr>
            <w:r w:rsidRPr="00A33E90">
              <w:t>3.4</w:t>
            </w:r>
          </w:p>
        </w:tc>
        <w:tc>
          <w:tcPr>
            <w:tcW w:w="6081" w:type="dxa"/>
            <w:shd w:val="clear" w:color="auto" w:fill="FFFFFF" w:themeFill="background1"/>
          </w:tcPr>
          <w:p w14:paraId="1975E22E" w14:textId="77777777" w:rsidR="003A099A" w:rsidRPr="00A33E90" w:rsidRDefault="003A099A" w:rsidP="00970C6A">
            <w:pPr>
              <w:pStyle w:val="VRQABodyText"/>
            </w:pPr>
            <w:r w:rsidRPr="00A33E90">
              <w:t xml:space="preserve">Apply relevant risk mitigation strategies </w:t>
            </w:r>
            <w:r>
              <w:t>according to</w:t>
            </w:r>
            <w:r w:rsidRPr="00A33E90">
              <w:t xml:space="preserve"> project specification and contract </w:t>
            </w:r>
          </w:p>
        </w:tc>
      </w:tr>
      <w:tr w:rsidR="003A099A" w:rsidRPr="00E7450B" w14:paraId="340194BE" w14:textId="77777777" w:rsidTr="00970C6A">
        <w:trPr>
          <w:trHeight w:val="496"/>
        </w:trPr>
        <w:tc>
          <w:tcPr>
            <w:tcW w:w="587" w:type="dxa"/>
            <w:shd w:val="clear" w:color="auto" w:fill="FFFFFF" w:themeFill="background1"/>
          </w:tcPr>
          <w:p w14:paraId="7F1916DD" w14:textId="77777777" w:rsidR="003A099A" w:rsidRPr="00A33E90" w:rsidRDefault="003A099A" w:rsidP="00970C6A">
            <w:pPr>
              <w:pStyle w:val="VRQABodyText"/>
            </w:pPr>
          </w:p>
        </w:tc>
        <w:tc>
          <w:tcPr>
            <w:tcW w:w="2694" w:type="dxa"/>
            <w:shd w:val="clear" w:color="auto" w:fill="FFFFFF" w:themeFill="background1"/>
          </w:tcPr>
          <w:p w14:paraId="008F09C2" w14:textId="77777777" w:rsidR="003A099A" w:rsidRPr="00A33E90" w:rsidRDefault="003A099A" w:rsidP="00970C6A">
            <w:pPr>
              <w:pStyle w:val="VRQABodyText"/>
            </w:pPr>
          </w:p>
        </w:tc>
        <w:tc>
          <w:tcPr>
            <w:tcW w:w="708" w:type="dxa"/>
            <w:shd w:val="clear" w:color="auto" w:fill="FFFFFF" w:themeFill="background1"/>
          </w:tcPr>
          <w:p w14:paraId="0A76197E" w14:textId="77777777" w:rsidR="003A099A" w:rsidRPr="00A33E90" w:rsidRDefault="003A099A" w:rsidP="00970C6A">
            <w:pPr>
              <w:pStyle w:val="VRQABodyText"/>
            </w:pPr>
            <w:r w:rsidRPr="00A33E90">
              <w:t>3.5</w:t>
            </w:r>
          </w:p>
        </w:tc>
        <w:tc>
          <w:tcPr>
            <w:tcW w:w="6081" w:type="dxa"/>
            <w:shd w:val="clear" w:color="auto" w:fill="FFFFFF" w:themeFill="background1"/>
          </w:tcPr>
          <w:p w14:paraId="6FBCAB39" w14:textId="77777777" w:rsidR="003A099A" w:rsidRPr="00A33E90" w:rsidRDefault="003A099A" w:rsidP="00970C6A">
            <w:pPr>
              <w:pStyle w:val="VRQABodyText"/>
            </w:pPr>
            <w:r w:rsidRPr="00A33E90">
              <w:t xml:space="preserve">Manage changes and contingencies and </w:t>
            </w:r>
            <w:proofErr w:type="gramStart"/>
            <w:r w:rsidRPr="00A33E90">
              <w:t>solutions based</w:t>
            </w:r>
            <w:proofErr w:type="gramEnd"/>
            <w:r w:rsidRPr="00A33E90">
              <w:t xml:space="preserve"> processes in collaboration with stakeholders and project </w:t>
            </w:r>
          </w:p>
        </w:tc>
      </w:tr>
      <w:tr w:rsidR="003A099A" w:rsidRPr="00E7450B" w14:paraId="0623CBB3" w14:textId="77777777" w:rsidTr="00970C6A">
        <w:trPr>
          <w:trHeight w:val="715"/>
        </w:trPr>
        <w:tc>
          <w:tcPr>
            <w:tcW w:w="587" w:type="dxa"/>
            <w:shd w:val="clear" w:color="auto" w:fill="FFFFFF" w:themeFill="background1"/>
          </w:tcPr>
          <w:p w14:paraId="3BB415F7" w14:textId="77777777" w:rsidR="003A099A" w:rsidRPr="00A33E90" w:rsidRDefault="003A099A" w:rsidP="00970C6A">
            <w:pPr>
              <w:pStyle w:val="VRQABodyText"/>
            </w:pPr>
          </w:p>
        </w:tc>
        <w:tc>
          <w:tcPr>
            <w:tcW w:w="2694" w:type="dxa"/>
            <w:shd w:val="clear" w:color="auto" w:fill="FFFFFF" w:themeFill="background1"/>
          </w:tcPr>
          <w:p w14:paraId="06BB6F83" w14:textId="77777777" w:rsidR="003A099A" w:rsidRPr="00A33E90" w:rsidRDefault="003A099A" w:rsidP="00970C6A">
            <w:pPr>
              <w:pStyle w:val="VRQABodyText"/>
            </w:pPr>
          </w:p>
        </w:tc>
        <w:tc>
          <w:tcPr>
            <w:tcW w:w="708" w:type="dxa"/>
            <w:shd w:val="clear" w:color="auto" w:fill="FFFFFF" w:themeFill="background1"/>
          </w:tcPr>
          <w:p w14:paraId="5FB1B2B4" w14:textId="77777777" w:rsidR="003A099A" w:rsidRPr="00A33E90" w:rsidRDefault="003A099A" w:rsidP="00970C6A">
            <w:pPr>
              <w:pStyle w:val="VRQABodyText"/>
            </w:pPr>
            <w:r w:rsidRPr="00A33E90">
              <w:t>3.6</w:t>
            </w:r>
          </w:p>
        </w:tc>
        <w:tc>
          <w:tcPr>
            <w:tcW w:w="6081" w:type="dxa"/>
            <w:shd w:val="clear" w:color="auto" w:fill="FFFFFF" w:themeFill="background1"/>
          </w:tcPr>
          <w:p w14:paraId="3F21937C" w14:textId="77777777" w:rsidR="003A099A" w:rsidRPr="00A33E90" w:rsidRDefault="003A099A" w:rsidP="00970C6A">
            <w:pPr>
              <w:pStyle w:val="VRQABodyText"/>
            </w:pPr>
            <w:r w:rsidRPr="00A33E90">
              <w:t>Maintain quality processes for the duration of the digital fabrication project</w:t>
            </w:r>
          </w:p>
        </w:tc>
      </w:tr>
      <w:tr w:rsidR="003A099A" w:rsidRPr="00E7450B" w14:paraId="6A9220E1" w14:textId="77777777" w:rsidTr="00970C6A">
        <w:trPr>
          <w:trHeight w:val="515"/>
        </w:trPr>
        <w:tc>
          <w:tcPr>
            <w:tcW w:w="587" w:type="dxa"/>
            <w:shd w:val="clear" w:color="auto" w:fill="FFFFFF" w:themeFill="background1"/>
          </w:tcPr>
          <w:p w14:paraId="264A48BA" w14:textId="77777777" w:rsidR="003A099A" w:rsidRPr="00A33E90" w:rsidRDefault="003A099A" w:rsidP="00970C6A">
            <w:pPr>
              <w:pStyle w:val="VRQABodyText"/>
            </w:pPr>
            <w:r w:rsidRPr="00A33E90">
              <w:t>4</w:t>
            </w:r>
          </w:p>
        </w:tc>
        <w:tc>
          <w:tcPr>
            <w:tcW w:w="2694" w:type="dxa"/>
            <w:shd w:val="clear" w:color="auto" w:fill="FFFFFF" w:themeFill="background1"/>
          </w:tcPr>
          <w:p w14:paraId="0AD4D1FA" w14:textId="77777777" w:rsidR="003A099A" w:rsidRPr="00A33E90" w:rsidRDefault="003A099A" w:rsidP="00970C6A">
            <w:pPr>
              <w:pStyle w:val="VRQABodyText"/>
            </w:pPr>
            <w:r w:rsidRPr="00A33E90">
              <w:t>Evaluate BIM fabrication production process</w:t>
            </w:r>
          </w:p>
        </w:tc>
        <w:tc>
          <w:tcPr>
            <w:tcW w:w="708" w:type="dxa"/>
            <w:shd w:val="clear" w:color="auto" w:fill="FFFFFF" w:themeFill="background1"/>
          </w:tcPr>
          <w:p w14:paraId="21882576" w14:textId="77777777" w:rsidR="003A099A" w:rsidRPr="00A33E90" w:rsidRDefault="003A099A" w:rsidP="00970C6A">
            <w:pPr>
              <w:pStyle w:val="VRQABodyText"/>
            </w:pPr>
            <w:r w:rsidRPr="00A33E90">
              <w:t>4.1</w:t>
            </w:r>
          </w:p>
        </w:tc>
        <w:tc>
          <w:tcPr>
            <w:tcW w:w="6081" w:type="dxa"/>
            <w:shd w:val="clear" w:color="auto" w:fill="FFFFFF" w:themeFill="background1"/>
          </w:tcPr>
          <w:p w14:paraId="7F11D7D6" w14:textId="77777777" w:rsidR="003A099A" w:rsidRPr="00A33E90" w:rsidRDefault="003A099A" w:rsidP="00970C6A">
            <w:pPr>
              <w:pStyle w:val="VRQABodyText"/>
            </w:pPr>
            <w:r w:rsidRPr="00A33E90">
              <w:t>Review fabrication rollout and performance in consultation with key stakeholders</w:t>
            </w:r>
          </w:p>
        </w:tc>
      </w:tr>
      <w:tr w:rsidR="003A099A" w:rsidRPr="00E7450B" w14:paraId="66915C24" w14:textId="77777777" w:rsidTr="00970C6A">
        <w:trPr>
          <w:trHeight w:val="515"/>
        </w:trPr>
        <w:tc>
          <w:tcPr>
            <w:tcW w:w="587" w:type="dxa"/>
            <w:shd w:val="clear" w:color="auto" w:fill="FFFFFF" w:themeFill="background1"/>
          </w:tcPr>
          <w:p w14:paraId="03044690" w14:textId="77777777" w:rsidR="003A099A" w:rsidRPr="00A33E90" w:rsidRDefault="003A099A" w:rsidP="00970C6A">
            <w:pPr>
              <w:pStyle w:val="VRQABodyText"/>
            </w:pPr>
          </w:p>
        </w:tc>
        <w:tc>
          <w:tcPr>
            <w:tcW w:w="2694" w:type="dxa"/>
            <w:shd w:val="clear" w:color="auto" w:fill="FFFFFF" w:themeFill="background1"/>
          </w:tcPr>
          <w:p w14:paraId="5613A83A" w14:textId="77777777" w:rsidR="003A099A" w:rsidRPr="00A33E90" w:rsidRDefault="003A099A" w:rsidP="00970C6A">
            <w:pPr>
              <w:pStyle w:val="VRQABodyText"/>
            </w:pPr>
          </w:p>
        </w:tc>
        <w:tc>
          <w:tcPr>
            <w:tcW w:w="708" w:type="dxa"/>
            <w:shd w:val="clear" w:color="auto" w:fill="FFFFFF" w:themeFill="background1"/>
          </w:tcPr>
          <w:p w14:paraId="4B298F77" w14:textId="77777777" w:rsidR="003A099A" w:rsidRPr="00A33E90" w:rsidRDefault="003A099A" w:rsidP="00970C6A">
            <w:pPr>
              <w:pStyle w:val="VRQABodyText"/>
            </w:pPr>
            <w:r w:rsidRPr="00A33E90">
              <w:t>4.2</w:t>
            </w:r>
          </w:p>
        </w:tc>
        <w:tc>
          <w:tcPr>
            <w:tcW w:w="6081" w:type="dxa"/>
            <w:shd w:val="clear" w:color="auto" w:fill="FFFFFF" w:themeFill="background1"/>
          </w:tcPr>
          <w:p w14:paraId="1471A345" w14:textId="77777777" w:rsidR="003A099A" w:rsidRPr="00A33E90" w:rsidRDefault="003A099A" w:rsidP="00970C6A">
            <w:pPr>
              <w:pStyle w:val="VRQABodyText"/>
            </w:pPr>
            <w:r w:rsidRPr="00A33E90">
              <w:t xml:space="preserve">Assess compliance </w:t>
            </w:r>
            <w:r>
              <w:t xml:space="preserve">against </w:t>
            </w:r>
            <w:r w:rsidRPr="00A33E90">
              <w:t>project design requirements</w:t>
            </w:r>
            <w:r>
              <w:t>,</w:t>
            </w:r>
            <w:r w:rsidRPr="00A33E90">
              <w:t xml:space="preserve"> specifications</w:t>
            </w:r>
            <w:r>
              <w:t xml:space="preserve"> and </w:t>
            </w:r>
            <w:r w:rsidRPr="00A33E90">
              <w:t xml:space="preserve">quality assurance processes </w:t>
            </w:r>
          </w:p>
        </w:tc>
      </w:tr>
      <w:tr w:rsidR="003A099A" w:rsidRPr="00E7450B" w14:paraId="3B407EA0" w14:textId="77777777" w:rsidTr="00970C6A">
        <w:trPr>
          <w:trHeight w:val="515"/>
        </w:trPr>
        <w:tc>
          <w:tcPr>
            <w:tcW w:w="587" w:type="dxa"/>
            <w:shd w:val="clear" w:color="auto" w:fill="FFFFFF" w:themeFill="background1"/>
          </w:tcPr>
          <w:p w14:paraId="7188B541" w14:textId="77777777" w:rsidR="003A099A" w:rsidRPr="00A33E90" w:rsidRDefault="003A099A" w:rsidP="00970C6A">
            <w:pPr>
              <w:pStyle w:val="VRQABodyText"/>
            </w:pPr>
          </w:p>
        </w:tc>
        <w:tc>
          <w:tcPr>
            <w:tcW w:w="2694" w:type="dxa"/>
            <w:shd w:val="clear" w:color="auto" w:fill="FFFFFF" w:themeFill="background1"/>
          </w:tcPr>
          <w:p w14:paraId="249E7933" w14:textId="77777777" w:rsidR="003A099A" w:rsidRPr="00A33E90" w:rsidRDefault="003A099A" w:rsidP="00970C6A">
            <w:pPr>
              <w:pStyle w:val="VRQABodyText"/>
            </w:pPr>
          </w:p>
        </w:tc>
        <w:tc>
          <w:tcPr>
            <w:tcW w:w="708" w:type="dxa"/>
            <w:shd w:val="clear" w:color="auto" w:fill="FFFFFF" w:themeFill="background1"/>
          </w:tcPr>
          <w:p w14:paraId="6E9C534B" w14:textId="77777777" w:rsidR="003A099A" w:rsidRPr="00A33E90" w:rsidRDefault="003A099A" w:rsidP="00970C6A">
            <w:pPr>
              <w:pStyle w:val="VRQABodyText"/>
            </w:pPr>
            <w:r w:rsidRPr="00A33E90">
              <w:t>4.3</w:t>
            </w:r>
          </w:p>
        </w:tc>
        <w:tc>
          <w:tcPr>
            <w:tcW w:w="6081" w:type="dxa"/>
            <w:shd w:val="clear" w:color="auto" w:fill="FFFFFF" w:themeFill="background1"/>
          </w:tcPr>
          <w:p w14:paraId="7E34662B" w14:textId="78BE1B87" w:rsidR="003A099A" w:rsidRPr="00A33E90" w:rsidRDefault="003A099A" w:rsidP="00970C6A">
            <w:pPr>
              <w:pStyle w:val="VRQABodyText"/>
            </w:pPr>
            <w:r w:rsidRPr="00A33E90">
              <w:t xml:space="preserve">Record and report on review findings </w:t>
            </w:r>
            <w:r w:rsidR="00D45AF3">
              <w:t>for</w:t>
            </w:r>
            <w:r w:rsidRPr="00A33E90">
              <w:t xml:space="preserve"> continuous improvement </w:t>
            </w:r>
          </w:p>
        </w:tc>
      </w:tr>
    </w:tbl>
    <w:p w14:paraId="34469578" w14:textId="77777777" w:rsidR="003A099A" w:rsidRDefault="003A099A" w:rsidP="003A099A">
      <w:pPr>
        <w:pStyle w:val="VRQAIntro"/>
        <w:spacing w:before="60" w:after="0"/>
        <w:rPr>
          <w:b/>
          <w:color w:val="FFFFFF" w:themeColor="background1"/>
          <w:sz w:val="18"/>
          <w:szCs w:val="18"/>
        </w:rPr>
        <w:sectPr w:rsidR="003A099A"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3A099A" w:rsidRPr="0071490E" w14:paraId="5AB6F95E" w14:textId="77777777" w:rsidTr="00970C6A">
        <w:trPr>
          <w:trHeight w:val="223"/>
        </w:trPr>
        <w:tc>
          <w:tcPr>
            <w:tcW w:w="10051" w:type="dxa"/>
            <w:tcBorders>
              <w:top w:val="nil"/>
              <w:left w:val="nil"/>
              <w:bottom w:val="nil"/>
              <w:right w:val="nil"/>
            </w:tcBorders>
            <w:shd w:val="clear" w:color="auto" w:fill="103D64" w:themeFill="text2"/>
          </w:tcPr>
          <w:p w14:paraId="12E0F22A" w14:textId="77777777" w:rsidR="003A099A" w:rsidRPr="00F504D4" w:rsidRDefault="003A099A" w:rsidP="00970C6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A099A" w:rsidRPr="00E7450B" w14:paraId="0A97E837" w14:textId="77777777" w:rsidTr="00970C6A">
        <w:trPr>
          <w:trHeight w:val="590"/>
        </w:trPr>
        <w:tc>
          <w:tcPr>
            <w:tcW w:w="10051" w:type="dxa"/>
            <w:tcBorders>
              <w:top w:val="nil"/>
              <w:left w:val="nil"/>
              <w:bottom w:val="nil"/>
              <w:right w:val="nil"/>
            </w:tcBorders>
          </w:tcPr>
          <w:p w14:paraId="38896942" w14:textId="77777777" w:rsidR="003A099A" w:rsidRPr="00527E6C" w:rsidRDefault="003A099A" w:rsidP="00970C6A">
            <w:pPr>
              <w:pStyle w:val="VRQAbody"/>
            </w:pPr>
            <w:r w:rsidRPr="00527E6C">
              <w:t>N/A</w:t>
            </w:r>
          </w:p>
        </w:tc>
      </w:tr>
    </w:tbl>
    <w:p w14:paraId="00B4344A" w14:textId="77777777" w:rsidR="003A099A" w:rsidRPr="00460B2C" w:rsidRDefault="003A099A" w:rsidP="003A09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A099A" w:rsidRPr="00E7450B" w14:paraId="60118048" w14:textId="77777777" w:rsidTr="00970C6A">
        <w:trPr>
          <w:trHeight w:val="363"/>
        </w:trPr>
        <w:tc>
          <w:tcPr>
            <w:tcW w:w="5000" w:type="pct"/>
            <w:gridSpan w:val="5"/>
            <w:tcBorders>
              <w:top w:val="nil"/>
              <w:left w:val="nil"/>
              <w:bottom w:val="nil"/>
              <w:right w:val="nil"/>
            </w:tcBorders>
            <w:shd w:val="clear" w:color="auto" w:fill="103D64" w:themeFill="text2"/>
            <w:vAlign w:val="center"/>
          </w:tcPr>
          <w:p w14:paraId="1C46B81A" w14:textId="77777777" w:rsidR="003A099A" w:rsidRPr="00EA4C69" w:rsidRDefault="003A099A" w:rsidP="0097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099A" w:rsidRPr="00E7450B" w14:paraId="501479F1" w14:textId="77777777" w:rsidTr="00970C6A">
        <w:trPr>
          <w:trHeight w:val="620"/>
        </w:trPr>
        <w:tc>
          <w:tcPr>
            <w:tcW w:w="5000" w:type="pct"/>
            <w:gridSpan w:val="5"/>
            <w:tcBorders>
              <w:top w:val="nil"/>
              <w:left w:val="nil"/>
              <w:bottom w:val="single" w:sz="4" w:space="0" w:color="auto"/>
              <w:right w:val="nil"/>
            </w:tcBorders>
          </w:tcPr>
          <w:p w14:paraId="1A733066" w14:textId="77777777" w:rsidR="003A099A" w:rsidRPr="00DC6A0C" w:rsidRDefault="003A099A" w:rsidP="00970C6A">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3A099A" w:rsidRPr="00E7450B" w14:paraId="7DD1AE8C" w14:textId="77777777" w:rsidTr="00970C6A">
        <w:trPr>
          <w:trHeight w:val="42"/>
        </w:trPr>
        <w:tc>
          <w:tcPr>
            <w:tcW w:w="1690" w:type="pct"/>
            <w:gridSpan w:val="2"/>
            <w:shd w:val="clear" w:color="auto" w:fill="auto"/>
          </w:tcPr>
          <w:p w14:paraId="3C96F7EE" w14:textId="77777777" w:rsidR="003A099A" w:rsidRPr="00D32929" w:rsidRDefault="003A099A" w:rsidP="0097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6B23616" w14:textId="77777777" w:rsidR="003A099A" w:rsidRPr="00EA4C69" w:rsidRDefault="003A099A" w:rsidP="00970C6A">
            <w:pPr>
              <w:pStyle w:val="AccredTemplate"/>
              <w:rPr>
                <w:i w:val="0"/>
                <w:iCs w:val="0"/>
                <w:sz w:val="22"/>
                <w:szCs w:val="22"/>
              </w:rPr>
            </w:pPr>
            <w:r w:rsidRPr="00EA4C69">
              <w:rPr>
                <w:b/>
                <w:i w:val="0"/>
                <w:iCs w:val="0"/>
                <w:color w:val="auto"/>
                <w:sz w:val="22"/>
                <w:szCs w:val="22"/>
              </w:rPr>
              <w:t>Description</w:t>
            </w:r>
          </w:p>
        </w:tc>
      </w:tr>
      <w:tr w:rsidR="003A099A" w:rsidRPr="00E7450B" w14:paraId="68303CFD" w14:textId="77777777" w:rsidTr="00970C6A">
        <w:trPr>
          <w:trHeight w:val="31"/>
        </w:trPr>
        <w:tc>
          <w:tcPr>
            <w:tcW w:w="1690" w:type="pct"/>
            <w:gridSpan w:val="2"/>
            <w:tcBorders>
              <w:top w:val="single" w:sz="4" w:space="0" w:color="auto"/>
              <w:bottom w:val="single" w:sz="4" w:space="0" w:color="auto"/>
            </w:tcBorders>
            <w:shd w:val="clear" w:color="auto" w:fill="auto"/>
          </w:tcPr>
          <w:p w14:paraId="702238C7" w14:textId="77777777" w:rsidR="003A099A" w:rsidRPr="003B4986" w:rsidRDefault="003A099A" w:rsidP="00970C6A">
            <w:pPr>
              <w:pStyle w:val="AccredTemplate"/>
              <w:rPr>
                <w:i w:val="0"/>
                <w:iCs w:val="0"/>
                <w:color w:val="auto"/>
                <w:sz w:val="22"/>
                <w:szCs w:val="22"/>
              </w:rPr>
            </w:pPr>
            <w:r w:rsidRPr="003B4986">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BE91750" w14:textId="77777777" w:rsidR="003A099A" w:rsidRPr="003B4986" w:rsidRDefault="003A099A" w:rsidP="00970C6A">
            <w:pPr>
              <w:pStyle w:val="VRQABullet1"/>
            </w:pPr>
            <w:r w:rsidRPr="003B4986">
              <w:t xml:space="preserve">interpret key information from design requirements and specifications </w:t>
            </w:r>
          </w:p>
        </w:tc>
      </w:tr>
      <w:tr w:rsidR="003A099A" w:rsidRPr="00E7450B" w14:paraId="51E47503" w14:textId="77777777" w:rsidTr="00970C6A">
        <w:trPr>
          <w:trHeight w:val="31"/>
        </w:trPr>
        <w:tc>
          <w:tcPr>
            <w:tcW w:w="1690" w:type="pct"/>
            <w:gridSpan w:val="2"/>
            <w:tcBorders>
              <w:top w:val="single" w:sz="4" w:space="0" w:color="auto"/>
              <w:bottom w:val="single" w:sz="4" w:space="0" w:color="auto"/>
            </w:tcBorders>
            <w:shd w:val="clear" w:color="auto" w:fill="auto"/>
          </w:tcPr>
          <w:p w14:paraId="1DA0A987" w14:textId="77777777" w:rsidR="003A099A" w:rsidRPr="003B4986" w:rsidRDefault="003A099A" w:rsidP="00970C6A">
            <w:pPr>
              <w:pStyle w:val="AccredTemplate"/>
              <w:rPr>
                <w:i w:val="0"/>
                <w:iCs w:val="0"/>
                <w:color w:val="auto"/>
                <w:sz w:val="22"/>
                <w:szCs w:val="22"/>
              </w:rPr>
            </w:pPr>
            <w:r w:rsidRPr="003B4986">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37945DEF" w14:textId="3032F019" w:rsidR="003A099A" w:rsidRPr="003B4986" w:rsidRDefault="003A099A" w:rsidP="00970C6A">
            <w:pPr>
              <w:pStyle w:val="VRQABullet1"/>
              <w:rPr>
                <w:szCs w:val="24"/>
              </w:rPr>
            </w:pPr>
            <w:r w:rsidRPr="003B4986">
              <w:t>produce reports using clear language, industry terminology and information presented in logically order</w:t>
            </w:r>
          </w:p>
        </w:tc>
      </w:tr>
      <w:tr w:rsidR="003A099A" w:rsidRPr="00E7450B" w14:paraId="17EF4722" w14:textId="77777777" w:rsidTr="00970C6A">
        <w:trPr>
          <w:trHeight w:val="31"/>
        </w:trPr>
        <w:tc>
          <w:tcPr>
            <w:tcW w:w="1690" w:type="pct"/>
            <w:gridSpan w:val="2"/>
            <w:tcBorders>
              <w:top w:val="single" w:sz="4" w:space="0" w:color="auto"/>
              <w:bottom w:val="single" w:sz="4" w:space="0" w:color="auto"/>
            </w:tcBorders>
            <w:shd w:val="clear" w:color="auto" w:fill="auto"/>
          </w:tcPr>
          <w:p w14:paraId="4469D01A" w14:textId="77777777" w:rsidR="003A099A" w:rsidRPr="003B4986" w:rsidRDefault="003A099A" w:rsidP="00970C6A">
            <w:pPr>
              <w:pStyle w:val="AccredTemplate"/>
              <w:rPr>
                <w:i w:val="0"/>
                <w:iCs w:val="0"/>
                <w:color w:val="auto"/>
                <w:sz w:val="22"/>
                <w:szCs w:val="22"/>
              </w:rPr>
            </w:pPr>
            <w:r w:rsidRPr="003B4986">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A615162" w14:textId="77777777" w:rsidR="003A099A" w:rsidRPr="003B4986" w:rsidRDefault="003A099A" w:rsidP="00970C6A">
            <w:pPr>
              <w:pStyle w:val="VRQABullet1"/>
              <w:rPr>
                <w:szCs w:val="24"/>
              </w:rPr>
            </w:pPr>
            <w:r w:rsidRPr="003B4986">
              <w:t xml:space="preserve">use questioning to identify and confirm </w:t>
            </w:r>
            <w:proofErr w:type="gramStart"/>
            <w:r w:rsidRPr="003B4986">
              <w:t>requirements</w:t>
            </w:r>
            <w:proofErr w:type="gramEnd"/>
          </w:p>
          <w:p w14:paraId="727BF191" w14:textId="77777777" w:rsidR="003A099A" w:rsidRPr="003B4986" w:rsidRDefault="003A099A" w:rsidP="00970C6A">
            <w:pPr>
              <w:pStyle w:val="VRQABullet1"/>
              <w:rPr>
                <w:szCs w:val="24"/>
              </w:rPr>
            </w:pPr>
            <w:r w:rsidRPr="003B4986">
              <w:t xml:space="preserve">use language appropriate to audience and stakeholder understanding </w:t>
            </w:r>
          </w:p>
        </w:tc>
      </w:tr>
      <w:tr w:rsidR="003A099A" w:rsidRPr="00E7450B" w14:paraId="55BFB2DB" w14:textId="77777777" w:rsidTr="00970C6A">
        <w:trPr>
          <w:trHeight w:val="31"/>
        </w:trPr>
        <w:tc>
          <w:tcPr>
            <w:tcW w:w="1690" w:type="pct"/>
            <w:gridSpan w:val="2"/>
            <w:tcBorders>
              <w:top w:val="single" w:sz="4" w:space="0" w:color="auto"/>
              <w:bottom w:val="single" w:sz="4" w:space="0" w:color="auto"/>
            </w:tcBorders>
            <w:shd w:val="clear" w:color="auto" w:fill="auto"/>
          </w:tcPr>
          <w:p w14:paraId="518895C7" w14:textId="77777777" w:rsidR="003A099A" w:rsidRPr="003B4986" w:rsidRDefault="003A099A" w:rsidP="00970C6A">
            <w:pPr>
              <w:pStyle w:val="AccredTemplate"/>
              <w:rPr>
                <w:i w:val="0"/>
                <w:iCs w:val="0"/>
                <w:color w:val="auto"/>
                <w:sz w:val="22"/>
                <w:szCs w:val="22"/>
              </w:rPr>
            </w:pPr>
            <w:r w:rsidRPr="003B4986">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FE6D67F" w14:textId="2D31B1D8" w:rsidR="003A099A" w:rsidRPr="003B4986" w:rsidRDefault="003A099A" w:rsidP="00970C6A">
            <w:pPr>
              <w:pStyle w:val="VRQABullet1"/>
            </w:pPr>
            <w:r w:rsidRPr="003B4986">
              <w:t xml:space="preserve">interpret </w:t>
            </w:r>
            <w:r w:rsidR="000E64A7">
              <w:t xml:space="preserve">and use </w:t>
            </w:r>
            <w:r w:rsidRPr="003B4986">
              <w:t>statistical analysis of data</w:t>
            </w:r>
          </w:p>
        </w:tc>
      </w:tr>
      <w:tr w:rsidR="003A099A" w:rsidRPr="00E7450B" w14:paraId="785A0878" w14:textId="77777777" w:rsidTr="00970C6A">
        <w:trPr>
          <w:trHeight w:val="31"/>
        </w:trPr>
        <w:tc>
          <w:tcPr>
            <w:tcW w:w="1690" w:type="pct"/>
            <w:gridSpan w:val="2"/>
            <w:tcBorders>
              <w:top w:val="single" w:sz="4" w:space="0" w:color="auto"/>
              <w:bottom w:val="single" w:sz="4" w:space="0" w:color="auto"/>
            </w:tcBorders>
            <w:shd w:val="clear" w:color="auto" w:fill="auto"/>
          </w:tcPr>
          <w:p w14:paraId="363D6AFA" w14:textId="77777777" w:rsidR="003A099A" w:rsidRPr="003B4986" w:rsidRDefault="003A099A" w:rsidP="00970C6A">
            <w:pPr>
              <w:pStyle w:val="AccredTemplate"/>
              <w:rPr>
                <w:i w:val="0"/>
                <w:iCs w:val="0"/>
                <w:color w:val="auto"/>
                <w:sz w:val="22"/>
                <w:szCs w:val="22"/>
              </w:rPr>
            </w:pPr>
            <w:r w:rsidRPr="003B4986">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6D3DD67A" w14:textId="77777777" w:rsidR="003A099A" w:rsidRPr="003B4986" w:rsidRDefault="003A099A" w:rsidP="00970C6A">
            <w:pPr>
              <w:pStyle w:val="VRQABullet1"/>
            </w:pPr>
            <w:r w:rsidRPr="003B4986">
              <w:t>extract and analyse data, productivity and scheduling</w:t>
            </w:r>
          </w:p>
        </w:tc>
      </w:tr>
      <w:tr w:rsidR="003A099A" w:rsidRPr="00E7450B" w14:paraId="7A783B2F" w14:textId="77777777" w:rsidTr="00970C6A">
        <w:trPr>
          <w:trHeight w:val="31"/>
        </w:trPr>
        <w:tc>
          <w:tcPr>
            <w:tcW w:w="5000" w:type="pct"/>
            <w:gridSpan w:val="5"/>
            <w:tcBorders>
              <w:top w:val="single" w:sz="4" w:space="0" w:color="auto"/>
              <w:left w:val="nil"/>
              <w:bottom w:val="dotted" w:sz="4" w:space="0" w:color="888B8D" w:themeColor="accent2"/>
              <w:right w:val="nil"/>
            </w:tcBorders>
          </w:tcPr>
          <w:p w14:paraId="3103D111" w14:textId="77777777" w:rsidR="003A099A" w:rsidRPr="00EA4C69" w:rsidRDefault="003A099A" w:rsidP="00970C6A">
            <w:pPr>
              <w:pStyle w:val="AccredTemplate"/>
              <w:rPr>
                <w:sz w:val="22"/>
                <w:szCs w:val="22"/>
              </w:rPr>
            </w:pPr>
          </w:p>
        </w:tc>
      </w:tr>
      <w:tr w:rsidR="003A099A" w:rsidRPr="00E7450B" w14:paraId="3EE25A46" w14:textId="77777777" w:rsidTr="0097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1837B3F" w14:textId="77777777" w:rsidR="003A099A" w:rsidRPr="00EA4C69" w:rsidRDefault="003A099A" w:rsidP="0097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C1C25C8" w14:textId="77777777" w:rsidR="003A099A" w:rsidRPr="00EA4C69" w:rsidRDefault="003A099A" w:rsidP="00970C6A">
            <w:pPr>
              <w:pStyle w:val="AccredTemplate"/>
              <w:rPr>
                <w:sz w:val="22"/>
                <w:szCs w:val="22"/>
              </w:rPr>
            </w:pPr>
          </w:p>
        </w:tc>
      </w:tr>
      <w:tr w:rsidR="003A099A" w:rsidRPr="00E7450B" w14:paraId="0E770031" w14:textId="77777777" w:rsidTr="00970C6A">
        <w:trPr>
          <w:trHeight w:val="363"/>
        </w:trPr>
        <w:tc>
          <w:tcPr>
            <w:tcW w:w="1372" w:type="pct"/>
            <w:vMerge/>
            <w:tcBorders>
              <w:left w:val="nil"/>
              <w:bottom w:val="dotted" w:sz="2" w:space="0" w:color="888B8D" w:themeColor="accent2"/>
              <w:right w:val="single" w:sz="4" w:space="0" w:color="auto"/>
            </w:tcBorders>
          </w:tcPr>
          <w:p w14:paraId="0CAE097F"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BAF0D5B"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55A002B8" w14:textId="77777777" w:rsidR="003A099A" w:rsidRPr="00EA4C69" w:rsidRDefault="003A099A" w:rsidP="0097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695428E" w14:textId="77777777" w:rsidR="003A099A" w:rsidRPr="00EA4C69" w:rsidRDefault="003A099A" w:rsidP="00970C6A">
            <w:pPr>
              <w:rPr>
                <w:rFonts w:ascii="Arial" w:hAnsi="Arial" w:cs="Arial"/>
                <w:sz w:val="22"/>
                <w:szCs w:val="22"/>
              </w:rPr>
            </w:pPr>
            <w:r w:rsidRPr="00EA4C69">
              <w:rPr>
                <w:rFonts w:ascii="Arial" w:hAnsi="Arial" w:cs="Arial"/>
                <w:sz w:val="22"/>
                <w:szCs w:val="22"/>
              </w:rPr>
              <w:t>Code and Title</w:t>
            </w:r>
          </w:p>
          <w:p w14:paraId="57272923" w14:textId="77777777" w:rsidR="003A099A" w:rsidRPr="00EA4C69" w:rsidRDefault="003A099A" w:rsidP="0097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461FEC1" w14:textId="77777777" w:rsidR="003A099A" w:rsidRPr="00EA4C69" w:rsidDel="009030EE" w:rsidRDefault="003A099A" w:rsidP="00970C6A">
            <w:pPr>
              <w:rPr>
                <w:rFonts w:ascii="Arial" w:hAnsi="Arial" w:cs="Arial"/>
                <w:sz w:val="22"/>
                <w:szCs w:val="22"/>
                <w:lang w:val="en-AU"/>
              </w:rPr>
            </w:pPr>
            <w:r w:rsidRPr="00EA4C69">
              <w:rPr>
                <w:rFonts w:ascii="Arial" w:hAnsi="Arial" w:cs="Arial"/>
                <w:sz w:val="22"/>
                <w:szCs w:val="22"/>
                <w:lang w:val="en-AU"/>
              </w:rPr>
              <w:t>Comments</w:t>
            </w:r>
          </w:p>
        </w:tc>
      </w:tr>
      <w:tr w:rsidR="003A099A" w:rsidRPr="00E7450B" w14:paraId="79339AD2" w14:textId="77777777" w:rsidTr="00970C6A">
        <w:trPr>
          <w:trHeight w:val="363"/>
        </w:trPr>
        <w:tc>
          <w:tcPr>
            <w:tcW w:w="1372" w:type="pct"/>
            <w:vMerge/>
            <w:tcBorders>
              <w:left w:val="nil"/>
              <w:bottom w:val="dotted" w:sz="2" w:space="0" w:color="888B8D" w:themeColor="accent2"/>
              <w:right w:val="single" w:sz="4" w:space="0" w:color="auto"/>
            </w:tcBorders>
          </w:tcPr>
          <w:p w14:paraId="064F159F" w14:textId="77777777" w:rsidR="003A099A" w:rsidRDefault="003A099A" w:rsidP="0097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FD229F" w14:textId="6AAD1754" w:rsidR="003A099A" w:rsidRPr="004110F8" w:rsidRDefault="003A099A" w:rsidP="00970C6A">
            <w:pPr>
              <w:pStyle w:val="VRQAbody"/>
            </w:pPr>
            <w:r w:rsidRPr="005641A9">
              <w:t>VU</w:t>
            </w:r>
            <w:r w:rsidR="00C87972">
              <w:t>2361</w:t>
            </w:r>
            <w:r>
              <w:t>7</w:t>
            </w:r>
            <w:r w:rsidRPr="005641A9">
              <w:t xml:space="preserve"> </w:t>
            </w:r>
            <w:r w:rsidRPr="00996C2C">
              <w:t>Utilise digital fabrication technology for building information modelling (BIM)</w:t>
            </w:r>
          </w:p>
        </w:tc>
        <w:tc>
          <w:tcPr>
            <w:tcW w:w="1209" w:type="pct"/>
            <w:tcBorders>
              <w:top w:val="single" w:sz="4" w:space="0" w:color="auto"/>
              <w:left w:val="single" w:sz="4" w:space="0" w:color="auto"/>
              <w:bottom w:val="single" w:sz="4" w:space="0" w:color="auto"/>
              <w:right w:val="single" w:sz="4" w:space="0" w:color="auto"/>
            </w:tcBorders>
          </w:tcPr>
          <w:p w14:paraId="6425E788" w14:textId="77777777" w:rsidR="003A099A" w:rsidRPr="00996C2C" w:rsidRDefault="003A099A" w:rsidP="00970C6A">
            <w:pPr>
              <w:pStyle w:val="VRQAbody"/>
            </w:pPr>
            <w:r w:rsidRPr="00996C2C">
              <w:t>VU22711 Utilise digital fabrication technology for building information modelling (BIM)</w:t>
            </w:r>
          </w:p>
        </w:tc>
        <w:tc>
          <w:tcPr>
            <w:tcW w:w="1210" w:type="pct"/>
            <w:tcBorders>
              <w:top w:val="single" w:sz="4" w:space="0" w:color="auto"/>
              <w:left w:val="single" w:sz="4" w:space="0" w:color="auto"/>
              <w:bottom w:val="single" w:sz="4" w:space="0" w:color="auto"/>
              <w:right w:val="single" w:sz="4" w:space="0" w:color="auto"/>
            </w:tcBorders>
          </w:tcPr>
          <w:p w14:paraId="1D3027F9" w14:textId="77777777" w:rsidR="003A099A" w:rsidRDefault="003A099A" w:rsidP="00970C6A">
            <w:pPr>
              <w:pStyle w:val="VRQAbody"/>
            </w:pPr>
            <w:r w:rsidRPr="004110F8">
              <w:t>Equivalent unit</w:t>
            </w:r>
            <w:r>
              <w:t>.</w:t>
            </w:r>
          </w:p>
          <w:p w14:paraId="5B7A2D95" w14:textId="77777777" w:rsidR="003A099A" w:rsidRPr="004110F8" w:rsidDel="009030EE" w:rsidRDefault="003A099A" w:rsidP="00970C6A">
            <w:pPr>
              <w:pStyle w:val="VRQAbody"/>
            </w:pPr>
            <w:r w:rsidRPr="009A1539">
              <w:t>Updated to meet revised Standards for Accredited Courses</w:t>
            </w:r>
            <w:r>
              <w:t xml:space="preserve"> unit template.</w:t>
            </w:r>
          </w:p>
        </w:tc>
      </w:tr>
      <w:tr w:rsidR="003A099A" w:rsidRPr="00E7450B" w14:paraId="3E0A840C" w14:textId="77777777" w:rsidTr="00970C6A">
        <w:trPr>
          <w:trHeight w:val="363"/>
        </w:trPr>
        <w:tc>
          <w:tcPr>
            <w:tcW w:w="1372" w:type="pct"/>
            <w:vMerge/>
            <w:tcBorders>
              <w:left w:val="nil"/>
              <w:bottom w:val="dotted" w:sz="2" w:space="0" w:color="888B8D" w:themeColor="accent2"/>
              <w:right w:val="dotted" w:sz="4" w:space="0" w:color="888B8D" w:themeColor="accent2"/>
            </w:tcBorders>
          </w:tcPr>
          <w:p w14:paraId="4BC7677E" w14:textId="77777777" w:rsidR="003A099A" w:rsidRDefault="003A099A" w:rsidP="0097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BDA3AB2" w14:textId="77777777" w:rsidR="003A099A" w:rsidRPr="00EA4C69" w:rsidDel="009030EE" w:rsidRDefault="003A099A" w:rsidP="00970C6A">
            <w:pPr>
              <w:pStyle w:val="AccredTemplate"/>
              <w:rPr>
                <w:color w:val="auto"/>
                <w:sz w:val="22"/>
                <w:szCs w:val="22"/>
              </w:rPr>
            </w:pPr>
          </w:p>
        </w:tc>
      </w:tr>
    </w:tbl>
    <w:p w14:paraId="3478A1D8" w14:textId="77777777" w:rsidR="003A099A" w:rsidRDefault="003A099A" w:rsidP="003A099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2E59B03" w14:textId="77777777" w:rsidR="003A099A" w:rsidRDefault="003A099A" w:rsidP="003A09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A099A" w:rsidRPr="0071490E" w14:paraId="61710B47" w14:textId="77777777" w:rsidTr="00970C6A">
        <w:trPr>
          <w:trHeight w:val="363"/>
        </w:trPr>
        <w:tc>
          <w:tcPr>
            <w:tcW w:w="10065" w:type="dxa"/>
            <w:gridSpan w:val="2"/>
            <w:tcBorders>
              <w:top w:val="nil"/>
              <w:bottom w:val="nil"/>
            </w:tcBorders>
            <w:shd w:val="clear" w:color="auto" w:fill="103D64" w:themeFill="text2"/>
          </w:tcPr>
          <w:p w14:paraId="0D7876C5" w14:textId="77777777" w:rsidR="003A099A" w:rsidRPr="000B4A2C" w:rsidRDefault="003A099A" w:rsidP="0097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A099A" w:rsidRPr="00E7450B" w14:paraId="13A716FC" w14:textId="77777777" w:rsidTr="00970C6A">
        <w:trPr>
          <w:trHeight w:val="561"/>
        </w:trPr>
        <w:tc>
          <w:tcPr>
            <w:tcW w:w="2283" w:type="dxa"/>
            <w:tcBorders>
              <w:top w:val="nil"/>
              <w:left w:val="nil"/>
              <w:bottom w:val="nil"/>
              <w:right w:val="dotted" w:sz="4" w:space="0" w:color="888B8D" w:themeColor="accent2"/>
            </w:tcBorders>
          </w:tcPr>
          <w:p w14:paraId="48CA86F9" w14:textId="77777777" w:rsidR="003A099A" w:rsidRPr="000B4A2C" w:rsidRDefault="003A099A" w:rsidP="0097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A8D2AE" w14:textId="2895D15A" w:rsidR="003A099A" w:rsidRPr="00CC7466" w:rsidRDefault="003A099A" w:rsidP="00970C6A">
            <w:pPr>
              <w:pStyle w:val="VRQAbody"/>
              <w:rPr>
                <w:rStyle w:val="Strong"/>
              </w:rPr>
            </w:pPr>
            <w:r w:rsidRPr="00CC7466">
              <w:rPr>
                <w:rStyle w:val="Strong"/>
              </w:rPr>
              <w:t>Assessment Requirement</w:t>
            </w:r>
            <w:r w:rsidRPr="005641A9">
              <w:rPr>
                <w:rStyle w:val="Strong"/>
              </w:rPr>
              <w:t xml:space="preserve">s for </w:t>
            </w:r>
            <w:r w:rsidR="00C87972">
              <w:rPr>
                <w:rStyle w:val="Strong"/>
              </w:rPr>
              <w:t>VU2361</w:t>
            </w:r>
            <w:r>
              <w:rPr>
                <w:rStyle w:val="Strong"/>
              </w:rPr>
              <w:t>7</w:t>
            </w:r>
            <w:r w:rsidRPr="00996C2C">
              <w:rPr>
                <w:rStyle w:val="Strong"/>
              </w:rPr>
              <w:t xml:space="preserve"> Utilise digital fabrication technology for building information modelling (BIM)</w:t>
            </w:r>
          </w:p>
        </w:tc>
      </w:tr>
      <w:tr w:rsidR="003A099A" w:rsidRPr="00E7450B" w14:paraId="2DF55920" w14:textId="77777777" w:rsidTr="00970C6A">
        <w:trPr>
          <w:trHeight w:val="561"/>
        </w:trPr>
        <w:tc>
          <w:tcPr>
            <w:tcW w:w="2283" w:type="dxa"/>
            <w:tcBorders>
              <w:top w:val="nil"/>
              <w:left w:val="nil"/>
              <w:bottom w:val="dotted" w:sz="4" w:space="0" w:color="888B8D" w:themeColor="accent2"/>
              <w:right w:val="dotted" w:sz="4" w:space="0" w:color="888B8D" w:themeColor="accent2"/>
            </w:tcBorders>
          </w:tcPr>
          <w:p w14:paraId="0C2976C0"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DBD55E1" w14:textId="77777777" w:rsidR="003A099A" w:rsidRPr="005E1149" w:rsidRDefault="003A099A" w:rsidP="00970C6A">
            <w:pPr>
              <w:pStyle w:val="VRQAbody"/>
            </w:pPr>
            <w:r w:rsidRPr="002A1C2D">
              <w:t xml:space="preserve">The learner must demonstrate the ability to complete tasks outlined in the elements, performance criteria and foundation skills of this unit including </w:t>
            </w:r>
            <w:r w:rsidRPr="005E1149">
              <w:t>evidence of the ability to:</w:t>
            </w:r>
          </w:p>
          <w:p w14:paraId="53946012" w14:textId="77777777" w:rsidR="003A099A" w:rsidRPr="005E1149" w:rsidRDefault="003A099A" w:rsidP="00970C6A">
            <w:pPr>
              <w:pStyle w:val="VRQABullet1"/>
              <w:rPr>
                <w:rFonts w:eastAsia="Calibri"/>
                <w:lang w:eastAsia="en-US"/>
              </w:rPr>
            </w:pPr>
            <w:r w:rsidRPr="005E1149">
              <w:rPr>
                <w:shd w:val="clear" w:color="auto" w:fill="FFFFFF"/>
              </w:rPr>
              <w:t xml:space="preserve">develop and implement </w:t>
            </w:r>
            <w:r w:rsidRPr="005E1149">
              <w:t xml:space="preserve">digital fabrication processes to achieve </w:t>
            </w:r>
            <w:r w:rsidRPr="005E1149">
              <w:rPr>
                <w:shd w:val="clear" w:color="auto" w:fill="FFFFFF"/>
              </w:rPr>
              <w:t>outputs</w:t>
            </w:r>
            <w:r w:rsidRPr="005E1149">
              <w:t xml:space="preserve"> for a project using BIM technology</w:t>
            </w:r>
            <w:r>
              <w:t>.</w:t>
            </w:r>
          </w:p>
          <w:p w14:paraId="7E366961" w14:textId="77777777" w:rsidR="003A099A" w:rsidRPr="005E1149" w:rsidRDefault="003A099A" w:rsidP="00970C6A">
            <w:pPr>
              <w:pStyle w:val="VRQAbody"/>
            </w:pPr>
            <w:r w:rsidRPr="005E1149">
              <w:t>In completing the above, there must also be evidence that the learner has:</w:t>
            </w:r>
          </w:p>
          <w:p w14:paraId="08759C16" w14:textId="77777777" w:rsidR="003A099A" w:rsidRPr="005E1149" w:rsidRDefault="003A099A" w:rsidP="00970C6A">
            <w:pPr>
              <w:pStyle w:val="VRQABullet1"/>
              <w:rPr>
                <w:rFonts w:eastAsia="Calibri"/>
                <w:lang w:eastAsia="en-US"/>
              </w:rPr>
            </w:pPr>
            <w:r w:rsidRPr="005E1149">
              <w:t xml:space="preserve">managed digital fabrication quality assurance processes according to project requirements and </w:t>
            </w:r>
            <w:proofErr w:type="gramStart"/>
            <w:r w:rsidRPr="005E1149">
              <w:t>specifications</w:t>
            </w:r>
            <w:proofErr w:type="gramEnd"/>
          </w:p>
          <w:p w14:paraId="22F1B68F" w14:textId="77777777" w:rsidR="003A099A" w:rsidRPr="00CC0256" w:rsidRDefault="003A099A" w:rsidP="00970C6A">
            <w:pPr>
              <w:pStyle w:val="VRQABullet1"/>
            </w:pPr>
            <w:r w:rsidRPr="005E1149">
              <w:t>reviewed and reported on the effectiveness of digital fabrication production.</w:t>
            </w:r>
          </w:p>
        </w:tc>
      </w:tr>
      <w:tr w:rsidR="003A099A" w:rsidRPr="00E7450B" w14:paraId="6E87CA95"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68FDE9"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E1B2F4" w14:textId="77777777" w:rsidR="003A099A" w:rsidRPr="004110F8" w:rsidRDefault="003A099A" w:rsidP="00970C6A">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239B1648" w14:textId="77777777" w:rsidR="003A099A" w:rsidRPr="001212D0" w:rsidRDefault="003A099A" w:rsidP="00970C6A">
            <w:pPr>
              <w:pStyle w:val="VRQABullet1"/>
              <w:rPr>
                <w:rFonts w:eastAsia="Arial"/>
              </w:rPr>
            </w:pPr>
            <w:r w:rsidRPr="001212D0">
              <w:t xml:space="preserve">BIM technologies used to facilitate digital design to </w:t>
            </w:r>
            <w:proofErr w:type="gramStart"/>
            <w:r w:rsidRPr="001212D0">
              <w:t>fabrication</w:t>
            </w:r>
            <w:proofErr w:type="gramEnd"/>
          </w:p>
          <w:p w14:paraId="0FB28141" w14:textId="77777777" w:rsidR="003A099A" w:rsidRPr="001212D0" w:rsidRDefault="003A099A" w:rsidP="00970C6A">
            <w:pPr>
              <w:pStyle w:val="VRQABullet1"/>
              <w:rPr>
                <w:rFonts w:eastAsia="Arial"/>
              </w:rPr>
            </w:pPr>
            <w:r w:rsidRPr="001212D0">
              <w:rPr>
                <w:rFonts w:eastAsia="Arial"/>
              </w:rPr>
              <w:t xml:space="preserve">digital production and scheduling </w:t>
            </w:r>
          </w:p>
          <w:p w14:paraId="4E155DD3" w14:textId="77777777" w:rsidR="003A099A" w:rsidRPr="001212D0" w:rsidRDefault="003A099A" w:rsidP="00970C6A">
            <w:pPr>
              <w:pStyle w:val="VRQABullet1"/>
              <w:rPr>
                <w:rFonts w:eastAsia="Arial"/>
              </w:rPr>
            </w:pPr>
            <w:r w:rsidRPr="001212D0">
              <w:t xml:space="preserve">functionality of BIM technology associated with digital </w:t>
            </w:r>
            <w:proofErr w:type="gramStart"/>
            <w:r w:rsidRPr="001212D0">
              <w:t>fabrication</w:t>
            </w:r>
            <w:proofErr w:type="gramEnd"/>
          </w:p>
          <w:p w14:paraId="24BD3EDF" w14:textId="77777777" w:rsidR="003A099A" w:rsidRPr="001212D0" w:rsidRDefault="003A099A" w:rsidP="00970C6A">
            <w:pPr>
              <w:pStyle w:val="VRQABullet1"/>
              <w:rPr>
                <w:rFonts w:eastAsia="Arial"/>
              </w:rPr>
            </w:pPr>
            <w:r w:rsidRPr="001212D0">
              <w:t>BIM production workflow</w:t>
            </w:r>
          </w:p>
          <w:p w14:paraId="0B21B4FA" w14:textId="77777777" w:rsidR="003A099A" w:rsidRPr="001212D0" w:rsidRDefault="003A099A" w:rsidP="00970C6A">
            <w:pPr>
              <w:pStyle w:val="VRQABullet1"/>
              <w:rPr>
                <w:rFonts w:eastAsia="Arial"/>
              </w:rPr>
            </w:pPr>
            <w:r w:rsidRPr="001212D0">
              <w:t>tolerance adjustment for machine fabrication</w:t>
            </w:r>
          </w:p>
          <w:p w14:paraId="272884A2" w14:textId="77777777" w:rsidR="003A099A" w:rsidRPr="001212D0" w:rsidRDefault="003A099A" w:rsidP="00970C6A">
            <w:pPr>
              <w:pStyle w:val="VRQABullet1"/>
              <w:rPr>
                <w:rFonts w:eastAsia="Arial"/>
              </w:rPr>
            </w:pPr>
            <w:r w:rsidRPr="001212D0">
              <w:t xml:space="preserve">risk mitigation strategies used to manage digital fabrication production </w:t>
            </w:r>
            <w:proofErr w:type="gramStart"/>
            <w:r w:rsidRPr="001212D0">
              <w:t>processes</w:t>
            </w:r>
            <w:proofErr w:type="gramEnd"/>
          </w:p>
          <w:p w14:paraId="5874FBF7" w14:textId="77777777" w:rsidR="003A099A" w:rsidRPr="001212D0" w:rsidRDefault="003A099A" w:rsidP="00970C6A">
            <w:pPr>
              <w:pStyle w:val="VRQABullet1"/>
              <w:rPr>
                <w:rFonts w:eastAsia="Arial"/>
              </w:rPr>
            </w:pPr>
            <w:r w:rsidRPr="001212D0">
              <w:t>sustainable practices and waste management processes</w:t>
            </w:r>
            <w:r w:rsidRPr="001212D0">
              <w:rPr>
                <w:rFonts w:eastAsia="Arial"/>
              </w:rPr>
              <w:t xml:space="preserve"> associated with digital fabrication </w:t>
            </w:r>
            <w:proofErr w:type="gramStart"/>
            <w:r w:rsidRPr="001212D0">
              <w:rPr>
                <w:rFonts w:eastAsia="Arial"/>
              </w:rPr>
              <w:t>methods</w:t>
            </w:r>
            <w:proofErr w:type="gramEnd"/>
          </w:p>
          <w:p w14:paraId="1AF306A7" w14:textId="77777777" w:rsidR="003A099A" w:rsidRPr="001212D0" w:rsidRDefault="003A099A" w:rsidP="00970C6A">
            <w:pPr>
              <w:pStyle w:val="VRQABullet1"/>
              <w:rPr>
                <w:rFonts w:eastAsia="Arial"/>
              </w:rPr>
            </w:pPr>
            <w:r w:rsidRPr="001212D0">
              <w:t xml:space="preserve">quality processes used in digital fabrication production </w:t>
            </w:r>
            <w:proofErr w:type="gramStart"/>
            <w:r w:rsidRPr="001212D0">
              <w:t>processes</w:t>
            </w:r>
            <w:proofErr w:type="gramEnd"/>
          </w:p>
          <w:p w14:paraId="7852F8ED" w14:textId="77777777" w:rsidR="003A099A" w:rsidRPr="001212D0" w:rsidRDefault="003A099A" w:rsidP="00970C6A">
            <w:pPr>
              <w:pStyle w:val="VRQABullet1"/>
              <w:rPr>
                <w:rFonts w:eastAsia="Arial"/>
              </w:rPr>
            </w:pPr>
            <w:r w:rsidRPr="001212D0">
              <w:t>interpretation of architectural, engineering and/or project plans, working drawings and assembly specifications and guidelines</w:t>
            </w:r>
          </w:p>
          <w:p w14:paraId="22248825" w14:textId="77777777" w:rsidR="003A099A" w:rsidRPr="0070457E" w:rsidRDefault="003A099A" w:rsidP="00970C6A">
            <w:pPr>
              <w:pStyle w:val="VRQABullet1"/>
            </w:pPr>
            <w:r w:rsidRPr="001212D0">
              <w:rPr>
                <w:rFonts w:eastAsia="Arial"/>
              </w:rPr>
              <w:t>project management strategies</w:t>
            </w:r>
            <w:r w:rsidRPr="001212D0">
              <w:t>.</w:t>
            </w:r>
          </w:p>
        </w:tc>
      </w:tr>
      <w:tr w:rsidR="003A099A" w:rsidRPr="00E7450B" w14:paraId="3B09CF86" w14:textId="77777777" w:rsidTr="0097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73997B" w14:textId="77777777" w:rsidR="003A099A" w:rsidRPr="000B4A2C" w:rsidRDefault="003A099A" w:rsidP="00970C6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FD3FE7D" w14:textId="77777777" w:rsidR="003A099A" w:rsidRPr="006C0BBB" w:rsidRDefault="003A099A" w:rsidP="00970C6A">
            <w:pPr>
              <w:pStyle w:val="VRQAbody"/>
            </w:pPr>
            <w:r w:rsidRPr="006C0BBB">
              <w:t xml:space="preserve">Skills in this unit must be demonstrated in a workplace or an environment </w:t>
            </w:r>
            <w:r>
              <w:t>where building information modelling (BIM) is applied</w:t>
            </w:r>
            <w:r w:rsidRPr="006C0BBB">
              <w:t>.</w:t>
            </w:r>
          </w:p>
          <w:p w14:paraId="32D6F673" w14:textId="77777777" w:rsidR="003A099A" w:rsidRPr="006C0BBB" w:rsidRDefault="003A099A" w:rsidP="00970C6A">
            <w:pPr>
              <w:pStyle w:val="VRQAbody"/>
            </w:pPr>
            <w:r w:rsidRPr="006C0BBB">
              <w:t>This includes access to:</w:t>
            </w:r>
          </w:p>
          <w:p w14:paraId="7BB96920" w14:textId="66807F3D" w:rsidR="003A099A" w:rsidRPr="00C34398" w:rsidRDefault="003A099A" w:rsidP="00970C6A">
            <w:pPr>
              <w:pStyle w:val="VRQABullet1"/>
            </w:pPr>
            <w:r w:rsidRPr="00C34398">
              <w:t>internet, information technology and BIM compatible software</w:t>
            </w:r>
          </w:p>
          <w:p w14:paraId="1302D82E" w14:textId="77777777" w:rsidR="003A099A" w:rsidRPr="00C34398" w:rsidRDefault="003A099A" w:rsidP="00970C6A">
            <w:pPr>
              <w:pStyle w:val="VRQABullet1"/>
            </w:pPr>
            <w:r w:rsidRPr="00C34398">
              <w:t xml:space="preserve">related technologies, including mixed or blended technologies, and headset and/or </w:t>
            </w:r>
            <w:proofErr w:type="gramStart"/>
            <w:r w:rsidRPr="00C34398">
              <w:t>glasses</w:t>
            </w:r>
            <w:proofErr w:type="gramEnd"/>
          </w:p>
          <w:p w14:paraId="786FB702" w14:textId="77777777" w:rsidR="00254A34" w:rsidRDefault="003A099A" w:rsidP="00970C6A">
            <w:pPr>
              <w:pStyle w:val="VRQABullet1"/>
            </w:pPr>
            <w:r w:rsidRPr="006C0BBB">
              <w:t>relevant specifications and documentation</w:t>
            </w:r>
          </w:p>
          <w:p w14:paraId="6F2C1162" w14:textId="0DF7BAEB" w:rsidR="003A099A" w:rsidRPr="006C0BBB" w:rsidRDefault="00254A34" w:rsidP="00970C6A">
            <w:pPr>
              <w:pStyle w:val="VRQABullet1"/>
            </w:pPr>
            <w:r>
              <w:t xml:space="preserve">real or simulated </w:t>
            </w:r>
            <w:r w:rsidR="006B7BA4">
              <w:t>people</w:t>
            </w:r>
            <w:r>
              <w:t>.</w:t>
            </w:r>
            <w:r w:rsidR="003A099A" w:rsidRPr="006C0BBB">
              <w:t xml:space="preserve"> </w:t>
            </w:r>
          </w:p>
          <w:p w14:paraId="08A3D10B" w14:textId="77777777" w:rsidR="003A099A" w:rsidRPr="001872E8" w:rsidRDefault="003A099A" w:rsidP="00970C6A">
            <w:pPr>
              <w:pStyle w:val="VRQAbody"/>
              <w:rPr>
                <w:rStyle w:val="Strong"/>
              </w:rPr>
            </w:pPr>
            <w:r w:rsidRPr="001872E8">
              <w:rPr>
                <w:rStyle w:val="Strong"/>
              </w:rPr>
              <w:t>Assessor requirements</w:t>
            </w:r>
          </w:p>
          <w:p w14:paraId="0F9750F7" w14:textId="77777777" w:rsidR="003A099A" w:rsidRPr="000B4A2C" w:rsidRDefault="003A099A" w:rsidP="00970C6A">
            <w:pPr>
              <w:pStyle w:val="VRQAbody"/>
              <w:rPr>
                <w:i/>
                <w:iCs/>
              </w:rPr>
            </w:pPr>
            <w:r w:rsidRPr="000B4A2C">
              <w:t>No specialist vocational competency requirements for assessors apply to this unit.</w:t>
            </w:r>
          </w:p>
        </w:tc>
      </w:tr>
    </w:tbl>
    <w:p w14:paraId="026B1F93" w14:textId="77777777" w:rsidR="003A099A" w:rsidRPr="004B56EC" w:rsidRDefault="003A099A" w:rsidP="003A099A">
      <w:pPr>
        <w:rPr>
          <w:sz w:val="18"/>
          <w:szCs w:val="18"/>
        </w:rPr>
      </w:pPr>
    </w:p>
    <w:p w14:paraId="0C4AD8FD" w14:textId="77777777" w:rsidR="007A56B5" w:rsidRPr="004B56EC" w:rsidRDefault="007A56B5" w:rsidP="00684C94">
      <w:pPr>
        <w:pStyle w:val="Bodycopy"/>
      </w:pPr>
    </w:p>
    <w:sectPr w:rsidR="007A56B5" w:rsidRPr="004B56EC" w:rsidSect="002963A8">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C5048" w14:textId="77777777" w:rsidR="004306C7" w:rsidRDefault="004306C7" w:rsidP="00C535EE">
      <w:r>
        <w:separator/>
      </w:r>
    </w:p>
    <w:p w14:paraId="07409CEC" w14:textId="77777777" w:rsidR="004306C7" w:rsidRDefault="004306C7"/>
    <w:p w14:paraId="54D0B724" w14:textId="77777777" w:rsidR="004306C7" w:rsidRDefault="004306C7"/>
    <w:p w14:paraId="660EBCC3" w14:textId="77777777" w:rsidR="004306C7" w:rsidRDefault="004306C7"/>
    <w:p w14:paraId="5E6C7921" w14:textId="77777777" w:rsidR="004306C7" w:rsidRDefault="004306C7"/>
  </w:endnote>
  <w:endnote w:type="continuationSeparator" w:id="0">
    <w:p w14:paraId="13BB5CE6" w14:textId="77777777" w:rsidR="004306C7" w:rsidRDefault="004306C7" w:rsidP="00C535EE">
      <w:r>
        <w:continuationSeparator/>
      </w:r>
    </w:p>
    <w:p w14:paraId="15E79C95" w14:textId="77777777" w:rsidR="004306C7" w:rsidRDefault="004306C7"/>
    <w:p w14:paraId="716EAD02" w14:textId="77777777" w:rsidR="004306C7" w:rsidRDefault="004306C7"/>
    <w:p w14:paraId="3DF01E5D" w14:textId="77777777" w:rsidR="004306C7" w:rsidRDefault="004306C7"/>
    <w:p w14:paraId="3FC99A58" w14:textId="77777777" w:rsidR="004306C7" w:rsidRDefault="004306C7"/>
  </w:endnote>
  <w:endnote w:type="continuationNotice" w:id="1">
    <w:p w14:paraId="241B188D" w14:textId="77777777" w:rsidR="004306C7" w:rsidRDefault="004306C7"/>
    <w:p w14:paraId="3E89B024" w14:textId="77777777" w:rsidR="004306C7" w:rsidRDefault="00430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1BEE" w14:textId="1B303B5D" w:rsidR="00B03520" w:rsidRDefault="002D783F">
    <w:pPr>
      <w:pStyle w:val="Footer"/>
    </w:pPr>
    <w:r>
      <w:rPr>
        <w:noProof/>
      </w:rPr>
      <mc:AlternateContent>
        <mc:Choice Requires="wps">
          <w:drawing>
            <wp:anchor distT="0" distB="0" distL="114300" distR="114300" simplePos="0" relativeHeight="251667459" behindDoc="0" locked="0" layoutInCell="0" allowOverlap="1" wp14:anchorId="24622AEA" wp14:editId="3234D156">
              <wp:simplePos x="0" y="0"/>
              <wp:positionH relativeFrom="page">
                <wp:posOffset>0</wp:posOffset>
              </wp:positionH>
              <wp:positionV relativeFrom="page">
                <wp:posOffset>10250170</wp:posOffset>
              </wp:positionV>
              <wp:extent cx="7556500" cy="252095"/>
              <wp:effectExtent l="0" t="0" r="0" b="14605"/>
              <wp:wrapNone/>
              <wp:docPr id="36" name="MSIPCM240c484a97633dd7f2c27c87"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B7081" w14:textId="43C133CA"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622AEA" id="_x0000_t202" coordsize="21600,21600" o:spt="202" path="m,l,21600r21600,l21600,xe">
              <v:stroke joinstyle="miter"/>
              <v:path gradientshapeok="t" o:connecttype="rect"/>
            </v:shapetype>
            <v:shape id="MSIPCM240c484a97633dd7f2c27c87" o:spid="_x0000_s1028" type="#_x0000_t202" alt="{&quot;HashCode&quot;:376260202,&quot;Height&quot;:842.0,&quot;Width&quot;:595.0,&quot;Placement&quot;:&quot;Footer&quot;,&quot;Index&quot;:&quot;Primary&quot;,&quot;Section&quot;:1,&quot;Top&quot;:0.0,&quot;Left&quot;:0.0}" style="position:absolute;margin-left:0;margin-top:807.1pt;width:595pt;height:19.85pt;z-index:2516674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75CB7081" w14:textId="43C133CA"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8416" w14:textId="29CCF64D" w:rsidR="00B60F12" w:rsidRDefault="002D783F">
    <w:pPr>
      <w:pStyle w:val="Footer"/>
      <w:jc w:val="right"/>
    </w:pPr>
    <w:r>
      <w:rPr>
        <w:noProof/>
      </w:rPr>
      <mc:AlternateContent>
        <mc:Choice Requires="wps">
          <w:drawing>
            <wp:anchor distT="0" distB="0" distL="114300" distR="114300" simplePos="0" relativeHeight="251673603" behindDoc="0" locked="0" layoutInCell="0" allowOverlap="1" wp14:anchorId="3711C017" wp14:editId="059A682C">
              <wp:simplePos x="0" y="0"/>
              <wp:positionH relativeFrom="page">
                <wp:posOffset>0</wp:posOffset>
              </wp:positionH>
              <wp:positionV relativeFrom="page">
                <wp:posOffset>10250170</wp:posOffset>
              </wp:positionV>
              <wp:extent cx="7556500" cy="252095"/>
              <wp:effectExtent l="0" t="0" r="0" b="14605"/>
              <wp:wrapNone/>
              <wp:docPr id="42" name="MSIPCMa76846caa5bd0c293d5bc252"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B8C5B3" w14:textId="3B308511"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11C017" id="_x0000_t202" coordsize="21600,21600" o:spt="202" path="m,l,21600r21600,l21600,xe">
              <v:stroke joinstyle="miter"/>
              <v:path gradientshapeok="t" o:connecttype="rect"/>
            </v:shapetype>
            <v:shape id="MSIPCMa76846caa5bd0c293d5bc252" o:spid="_x0000_s1041"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736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pVwaBcCAAAsBAAADgAAAAAAAAAAAAAAAAAuAgAAZHJzL2Uyb0RvYy54bWxQSwECLQAUAAYA&#10;CAAAACEAA3MAlt4AAAALAQAADwAAAAAAAAAAAAAAAABxBAAAZHJzL2Rvd25yZXYueG1sUEsFBgAA&#10;AAAEAAQA8wAAAHwFAAAAAA==&#10;" o:allowincell="f" filled="f" stroked="f" strokeweight=".5pt">
              <v:textbox inset=",0,,0">
                <w:txbxContent>
                  <w:p w14:paraId="70B8C5B3" w14:textId="3B308511"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2DF600C0" w14:textId="2A57B57D" w:rsidR="00B60F12" w:rsidRDefault="00B60F12" w:rsidP="006C353E">
        <w:pPr>
          <w:pStyle w:val="Footer"/>
        </w:pPr>
        <w:r>
          <w:t>22654VIC Course in Building Information Modelling (BIM)</w:t>
        </w:r>
        <w:r>
          <w:tab/>
        </w:r>
        <w:r w:rsidRPr="005800A6">
          <w:rPr>
            <w:noProof/>
            <w:sz w:val="22"/>
            <w:szCs w:val="22"/>
            <w:lang w:val="en-AU" w:eastAsia="en-AU"/>
          </w:rPr>
          <w:drawing>
            <wp:inline distT="0" distB="0" distL="0" distR="0" wp14:anchorId="14610AE7" wp14:editId="69EC0DC4">
              <wp:extent cx="841375" cy="292735"/>
              <wp:effectExtent l="0" t="0" r="15875" b="12065"/>
              <wp:docPr id="27" name="Picture 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19A62B0" w14:textId="24D02CE5" w:rsidR="00B60F12" w:rsidRDefault="00B60F12" w:rsidP="006C353E">
        <w:pPr>
          <w:pStyle w:val="Footer"/>
        </w:pPr>
        <w:r>
          <w:t>22655VIC Advanced Diploma of Building Information Modelling (BIM)</w:t>
        </w:r>
      </w:p>
      <w:p w14:paraId="3999999D" w14:textId="590B286B" w:rsidR="00B60F12" w:rsidRPr="006C353E" w:rsidRDefault="00B60F12" w:rsidP="006C353E">
        <w:pPr>
          <w:pStyle w:val="Footer"/>
          <w:jc w:val="right"/>
          <w:rPr>
            <w:rFonts w:ascii="Arial" w:hAnsi="Arial" w:cs="Arial"/>
            <w:color w:val="53565A" w:themeColor="text1"/>
            <w:sz w:val="18"/>
            <w:szCs w:val="18"/>
            <w:lang w:val="fr-FR"/>
          </w:rPr>
        </w:pP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B61C76">
          <w:rPr>
            <w:rFonts w:ascii="Arial" w:hAnsi="Arial" w:cs="Arial"/>
            <w:noProof/>
            <w:color w:val="53565A" w:themeColor="text1"/>
            <w:sz w:val="18"/>
            <w:szCs w:val="18"/>
            <w:lang w:val="fr-FR"/>
          </w:rPr>
          <w:t>56</w:t>
        </w:r>
        <w:r w:rsidRPr="00167E69">
          <w:rPr>
            <w:rFonts w:ascii="Arial" w:hAnsi="Arial" w:cs="Arial"/>
            <w:noProof/>
            <w:color w:val="53565A" w:themeColor="text1"/>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F875" w14:textId="55BAB5E9" w:rsidR="00B60F12" w:rsidRDefault="00B03520">
    <w:pPr>
      <w:pStyle w:val="Footer"/>
    </w:pPr>
    <w:r>
      <w:rPr>
        <w:noProof/>
      </w:rPr>
      <mc:AlternateContent>
        <mc:Choice Requires="wps">
          <w:drawing>
            <wp:anchor distT="0" distB="0" distL="114300" distR="114300" simplePos="1" relativeHeight="251666435" behindDoc="0" locked="0" layoutInCell="0" allowOverlap="1" wp14:anchorId="76E17DFD" wp14:editId="7E1AA3A2">
              <wp:simplePos x="0" y="10250488"/>
              <wp:positionH relativeFrom="page">
                <wp:posOffset>0</wp:posOffset>
              </wp:positionH>
              <wp:positionV relativeFrom="page">
                <wp:posOffset>10250170</wp:posOffset>
              </wp:positionV>
              <wp:extent cx="7556500" cy="252095"/>
              <wp:effectExtent l="0" t="0" r="0" b="14605"/>
              <wp:wrapNone/>
              <wp:docPr id="26" name="MSIPCM8e7a4e6893ea91ebcc33bdc3"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58A52" w14:textId="195C066C" w:rsidR="00B03520" w:rsidRPr="00B03520" w:rsidRDefault="00B03520" w:rsidP="00B03520">
                          <w:pPr>
                            <w:jc w:val="center"/>
                            <w:rPr>
                              <w:rFonts w:ascii="Arial" w:hAnsi="Arial" w:cs="Arial"/>
                              <w:color w:val="000000"/>
                            </w:rPr>
                          </w:pPr>
                          <w:r w:rsidRPr="00B0352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E17DFD" id="_x0000_t202" coordsize="21600,21600" o:spt="202" path="m,l,21600r21600,l21600,xe">
              <v:stroke joinstyle="miter"/>
              <v:path gradientshapeok="t" o:connecttype="rect"/>
            </v:shapetype>
            <v:shape id="MSIPCM8e7a4e6893ea91ebcc33bdc3" o:spid="_x0000_s1043" type="#_x0000_t202" alt="{&quot;HashCode&quot;:376260202,&quot;Height&quot;:842.0,&quot;Width&quot;:595.0,&quot;Placement&quot;:&quot;Footer&quot;,&quot;Index&quot;:&quot;FirstPage&quot;,&quot;Section&quot;:5,&quot;Top&quot;:0.0,&quot;Left&quot;:0.0}" style="position:absolute;margin-left:0;margin-top:807.1pt;width:595pt;height:19.85pt;z-index:2516664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i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eMAqIYAgAALAQAAA4AAAAAAAAAAAAAAAAALgIAAGRycy9lMm9Eb2MueG1sUEsBAi0AFAAG&#10;AAgAAAAhAANzAJbeAAAACwEAAA8AAAAAAAAAAAAAAAAAcgQAAGRycy9kb3ducmV2LnhtbFBLBQYA&#10;AAAABAAEAPMAAAB9BQAAAAA=&#10;" o:allowincell="f" filled="f" stroked="f" strokeweight=".5pt">
              <v:textbox inset=",0,,0">
                <w:txbxContent>
                  <w:p w14:paraId="1C758A52" w14:textId="195C066C" w:rsidR="00B03520" w:rsidRPr="00B03520" w:rsidRDefault="00B03520" w:rsidP="00B03520">
                    <w:pPr>
                      <w:jc w:val="center"/>
                      <w:rPr>
                        <w:rFonts w:ascii="Arial" w:hAnsi="Arial" w:cs="Arial"/>
                        <w:color w:val="000000"/>
                      </w:rPr>
                    </w:pPr>
                    <w:r w:rsidRPr="00B03520">
                      <w:rPr>
                        <w:rFonts w:ascii="Arial" w:hAnsi="Arial" w:cs="Arial"/>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8437" w14:textId="1A7F845E" w:rsidR="00B03520" w:rsidRDefault="002D783F">
    <w:pPr>
      <w:pStyle w:val="Footer"/>
    </w:pPr>
    <w:r>
      <w:rPr>
        <w:noProof/>
      </w:rPr>
      <mc:AlternateContent>
        <mc:Choice Requires="wps">
          <w:drawing>
            <wp:anchor distT="0" distB="0" distL="114300" distR="114300" simplePos="1" relativeHeight="251668483" behindDoc="0" locked="0" layoutInCell="0" allowOverlap="1" wp14:anchorId="2905DAC6" wp14:editId="13002A7D">
              <wp:simplePos x="0" y="10250488"/>
              <wp:positionH relativeFrom="page">
                <wp:posOffset>0</wp:posOffset>
              </wp:positionH>
              <wp:positionV relativeFrom="page">
                <wp:posOffset>10250170</wp:posOffset>
              </wp:positionV>
              <wp:extent cx="7556500" cy="252095"/>
              <wp:effectExtent l="0" t="0" r="0" b="14605"/>
              <wp:wrapNone/>
              <wp:docPr id="37" name="MSIPCM1ee843638f246f8c24674f1b"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476F7" w14:textId="6867BB29"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05DAC6" id="_x0000_t202" coordsize="21600,21600" o:spt="202" path="m,l,21600r21600,l21600,xe">
              <v:stroke joinstyle="miter"/>
              <v:path gradientshapeok="t" o:connecttype="rect"/>
            </v:shapetype>
            <v:shape id="MSIPCM1ee843638f246f8c24674f1b" o:spid="_x0000_s1030" type="#_x0000_t202" alt="{&quot;HashCode&quot;:376260202,&quot;Height&quot;:842.0,&quot;Width&quot;:595.0,&quot;Placement&quot;:&quot;Footer&quot;,&quot;Index&quot;:&quot;FirstPage&quot;,&quot;Section&quot;:1,&quot;Top&quot;:0.0,&quot;Left&quot;:0.0}" style="position:absolute;margin-left:0;margin-top:807.1pt;width:595pt;height:19.85pt;z-index:2516684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textbox inset=",0,,0">
                <w:txbxContent>
                  <w:p w14:paraId="73B476F7" w14:textId="6867BB29"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7612" w14:textId="67B84D59" w:rsidR="00B60F12" w:rsidRDefault="00B60F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01BA3300" w:rsidR="00B60F12" w:rsidRPr="0039609C" w:rsidRDefault="002D783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9507" behindDoc="0" locked="0" layoutInCell="0" allowOverlap="1" wp14:anchorId="5F433DEC" wp14:editId="1250ECAD">
              <wp:simplePos x="0" y="10250488"/>
              <wp:positionH relativeFrom="page">
                <wp:posOffset>0</wp:posOffset>
              </wp:positionH>
              <wp:positionV relativeFrom="page">
                <wp:posOffset>10250170</wp:posOffset>
              </wp:positionV>
              <wp:extent cx="7556500" cy="252095"/>
              <wp:effectExtent l="0" t="0" r="0" b="14605"/>
              <wp:wrapNone/>
              <wp:docPr id="38" name="MSIPCM7a92403fb9ab22887292e013"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76A6A4" w14:textId="1AB36F83"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433DEC" id="_x0000_t202" coordsize="21600,21600" o:spt="202" path="m,l,21600r21600,l21600,xe">
              <v:stroke joinstyle="miter"/>
              <v:path gradientshapeok="t" o:connecttype="rect"/>
            </v:shapetype>
            <v:shape id="MSIPCM7a92403fb9ab22887292e013" o:spid="_x0000_s1032"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695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1776A6A4" w14:textId="1AB36F83"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p w14:paraId="7A9B7A49" w14:textId="77777777" w:rsidR="00B60F12" w:rsidRPr="003A0BDB" w:rsidRDefault="00B60F12"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13E04135" w:rsidR="00B60F12" w:rsidRPr="00FF573B" w:rsidRDefault="00FF72D6"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80771" behindDoc="0" locked="0" layoutInCell="0" allowOverlap="1" wp14:anchorId="140378D9" wp14:editId="257E2063">
              <wp:simplePos x="0" y="0"/>
              <wp:positionH relativeFrom="page">
                <wp:posOffset>0</wp:posOffset>
              </wp:positionH>
              <wp:positionV relativeFrom="page">
                <wp:posOffset>10250805</wp:posOffset>
              </wp:positionV>
              <wp:extent cx="7556500" cy="252095"/>
              <wp:effectExtent l="0" t="0" r="0" b="14605"/>
              <wp:wrapNone/>
              <wp:docPr id="7" name="MSIPCM4a9e46398281b20953701923"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4628EA" w14:textId="392365F8" w:rsidR="00FF72D6" w:rsidRPr="00FF72D6" w:rsidRDefault="00FF72D6" w:rsidP="00FF72D6">
                          <w:pPr>
                            <w:jc w:val="center"/>
                            <w:rPr>
                              <w:rFonts w:ascii="Arial" w:hAnsi="Arial" w:cs="Arial"/>
                              <w:color w:val="000000"/>
                            </w:rPr>
                          </w:pPr>
                          <w:r w:rsidRPr="00FF72D6">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378D9" id="_x0000_t202" coordsize="21600,21600" o:spt="202" path="m,l,21600r21600,l21600,xe">
              <v:stroke joinstyle="miter"/>
              <v:path gradientshapeok="t" o:connecttype="rect"/>
            </v:shapetype>
            <v:shape id="MSIPCM4a9e46398281b20953701923" o:spid="_x0000_s1035" type="#_x0000_t202" alt="{&quot;HashCode&quot;:376260202,&quot;Height&quot;:842.0,&quot;Width&quot;:595.0,&quot;Placement&quot;:&quot;Footer&quot;,&quot;Index&quot;:&quot;FirstPage&quot;,&quot;Section&quot;:2,&quot;Top&quot;:0.0,&quot;Left&quot;:0.0}" style="position:absolute;margin-left:0;margin-top:807.15pt;width:595pt;height:19.85pt;z-index:2516807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" o:allowincell="f" filled="f" stroked="f" strokeweight=".5pt">
              <v:textbox inset=",0,,0">
                <w:txbxContent>
                  <w:p w14:paraId="034628EA" w14:textId="392365F8" w:rsidR="00FF72D6" w:rsidRPr="00FF72D6" w:rsidRDefault="00FF72D6" w:rsidP="00FF72D6">
                    <w:pPr>
                      <w:jc w:val="center"/>
                      <w:rPr>
                        <w:rFonts w:ascii="Arial" w:hAnsi="Arial" w:cs="Arial"/>
                        <w:color w:val="000000"/>
                      </w:rPr>
                    </w:pPr>
                    <w:r w:rsidRPr="00FF72D6">
                      <w:rPr>
                        <w:rFonts w:ascii="Arial" w:hAnsi="Arial" w:cs="Arial"/>
                        <w:color w:val="000000"/>
                      </w:rPr>
                      <w:t>OFFICIAL</w:t>
                    </w:r>
                  </w:p>
                </w:txbxContent>
              </v:textbox>
              <w10:wrap anchorx="page" anchory="page"/>
            </v:shape>
          </w:pict>
        </mc:Fallback>
      </mc:AlternateContent>
    </w:r>
    <w:r w:rsidR="00B60F12" w:rsidRPr="00FF573B">
      <w:rPr>
        <w:rFonts w:ascii="Arial" w:hAnsi="Arial" w:cs="Arial"/>
        <w:color w:val="555559"/>
        <w:sz w:val="18"/>
        <w:szCs w:val="18"/>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57FB" w14:textId="0B163A8B" w:rsidR="00B60F12" w:rsidRDefault="00B60F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5BC5848D" w:rsidR="00B60F12" w:rsidRPr="0039609C" w:rsidRDefault="002D783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71555" behindDoc="0" locked="0" layoutInCell="0" allowOverlap="1" wp14:anchorId="437AF86E" wp14:editId="2997820F">
              <wp:simplePos x="0" y="10250488"/>
              <wp:positionH relativeFrom="page">
                <wp:posOffset>0</wp:posOffset>
              </wp:positionH>
              <wp:positionV relativeFrom="page">
                <wp:posOffset>10250170</wp:posOffset>
              </wp:positionV>
              <wp:extent cx="7556500" cy="252095"/>
              <wp:effectExtent l="0" t="0" r="0" b="14605"/>
              <wp:wrapNone/>
              <wp:docPr id="40" name="MSIPCM82964bb88c17260f32a7374d"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2AC4C6" w14:textId="431966EA"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7AF86E" id="_x0000_t202" coordsize="21600,21600" o:spt="202" path="m,l,21600r21600,l21600,xe">
              <v:stroke joinstyle="miter"/>
              <v:path gradientshapeok="t" o:connecttype="rect"/>
            </v:shapetype>
            <v:shape id="MSIPCM82964bb88c17260f32a7374d" o:spid="_x0000_s1037" type="#_x0000_t202" alt="{&quot;HashCode&quot;:376260202,&quot;Height&quot;:842.0,&quot;Width&quot;:595.0,&quot;Placement&quot;:&quot;Footer&quot;,&quot;Index&quot;:&quot;Primary&quot;,&quot;Section&quot;:4,&quot;Top&quot;:0.0,&quot;Left&quot;:0.0}" style="position:absolute;left:0;text-align:left;margin-left:0;margin-top:807.1pt;width:595pt;height:19.85pt;z-index:2516715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92AC4C6" w14:textId="431966EA"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p w14:paraId="3AD3832A" w14:textId="7DAD8150" w:rsidR="00B60F12" w:rsidRPr="003A0BDB" w:rsidRDefault="00B60F12" w:rsidP="002B6A6F">
    <w:pPr>
      <w:rPr>
        <w:color w:val="555559"/>
        <w:lang w:val="fr-FR"/>
      </w:rPr>
    </w:pPr>
    <w:r w:rsidRPr="007118AF">
      <w:rPr>
        <w:color w:val="FF0000"/>
        <w:lang w:val="fr-FR"/>
      </w:rPr>
      <w:t xml:space="preserve">Course </w:t>
    </w:r>
    <w:proofErr w:type="spellStart"/>
    <w:r w:rsidRPr="007118AF">
      <w:rPr>
        <w:color w:val="FF0000"/>
        <w:lang w:val="fr-FR"/>
      </w:rPr>
      <w:t>accreditation</w:t>
    </w:r>
    <w:proofErr w:type="spellEnd"/>
    <w:r w:rsidRPr="007118AF">
      <w:rPr>
        <w:color w:val="FF0000"/>
        <w:lang w:val="fr-FR"/>
      </w:rPr>
      <w:t xml:space="preserve">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9AC8" w14:textId="2B5EF068" w:rsidR="00B60F12" w:rsidRDefault="002D783F">
    <w:pPr>
      <w:pStyle w:val="Footer"/>
    </w:pPr>
    <w:r>
      <w:rPr>
        <w:noProof/>
      </w:rPr>
      <mc:AlternateContent>
        <mc:Choice Requires="wps">
          <w:drawing>
            <wp:anchor distT="0" distB="0" distL="114300" distR="114300" simplePos="1" relativeHeight="251672579" behindDoc="0" locked="0" layoutInCell="0" allowOverlap="1" wp14:anchorId="743983BE" wp14:editId="3501417C">
              <wp:simplePos x="0" y="10250488"/>
              <wp:positionH relativeFrom="page">
                <wp:posOffset>0</wp:posOffset>
              </wp:positionH>
              <wp:positionV relativeFrom="page">
                <wp:posOffset>10250170</wp:posOffset>
              </wp:positionV>
              <wp:extent cx="7556500" cy="252095"/>
              <wp:effectExtent l="0" t="0" r="0" b="14605"/>
              <wp:wrapNone/>
              <wp:docPr id="41" name="MSIPCM67834616975fe6fc81f057ed" descr="{&quot;HashCode&quot;:37626020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A648A" w14:textId="081D505A"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3983BE" id="_x0000_t202" coordsize="21600,21600" o:spt="202" path="m,l,21600r21600,l21600,xe">
              <v:stroke joinstyle="miter"/>
              <v:path gradientshapeok="t" o:connecttype="rect"/>
            </v:shapetype>
            <v:shape id="MSIPCM67834616975fe6fc81f057ed" o:spid="_x0000_s1039" type="#_x0000_t202" alt="{&quot;HashCode&quot;:376260202,&quot;Height&quot;:842.0,&quot;Width&quot;:595.0,&quot;Placement&quot;:&quot;Footer&quot;,&quot;Index&quot;:&quot;FirstPage&quot;,&quot;Section&quot;:4,&quot;Top&quot;:0.0,&quot;Left&quot;:0.0}" style="position:absolute;margin-left:0;margin-top:807.1pt;width:595pt;height:19.85pt;z-index:2516725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textbox inset=",0,,0">
                <w:txbxContent>
                  <w:p w14:paraId="163A648A" w14:textId="081D505A"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A932" w14:textId="585DF521" w:rsidR="00B60F12" w:rsidRDefault="00B60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65F8B" w14:textId="77777777" w:rsidR="004306C7" w:rsidRDefault="004306C7" w:rsidP="00C535EE">
      <w:r>
        <w:separator/>
      </w:r>
    </w:p>
    <w:p w14:paraId="7FCC2678" w14:textId="77777777" w:rsidR="004306C7" w:rsidRDefault="004306C7"/>
    <w:p w14:paraId="55ECB4AA" w14:textId="77777777" w:rsidR="004306C7" w:rsidRDefault="004306C7"/>
    <w:p w14:paraId="74DBCD53" w14:textId="77777777" w:rsidR="004306C7" w:rsidRDefault="004306C7"/>
    <w:p w14:paraId="2F60D4C0" w14:textId="77777777" w:rsidR="004306C7" w:rsidRDefault="004306C7"/>
  </w:footnote>
  <w:footnote w:type="continuationSeparator" w:id="0">
    <w:p w14:paraId="01753465" w14:textId="77777777" w:rsidR="004306C7" w:rsidRDefault="004306C7" w:rsidP="00C535EE">
      <w:r>
        <w:continuationSeparator/>
      </w:r>
    </w:p>
    <w:p w14:paraId="0867BA9F" w14:textId="77777777" w:rsidR="004306C7" w:rsidRDefault="004306C7"/>
    <w:p w14:paraId="0E6F1486" w14:textId="77777777" w:rsidR="004306C7" w:rsidRDefault="004306C7"/>
    <w:p w14:paraId="5672FE7B" w14:textId="77777777" w:rsidR="004306C7" w:rsidRDefault="004306C7"/>
    <w:p w14:paraId="149993CF" w14:textId="77777777" w:rsidR="004306C7" w:rsidRDefault="004306C7"/>
  </w:footnote>
  <w:footnote w:type="continuationNotice" w:id="1">
    <w:p w14:paraId="32FB1B71" w14:textId="77777777" w:rsidR="004306C7" w:rsidRDefault="004306C7"/>
    <w:p w14:paraId="66589591" w14:textId="77777777" w:rsidR="004306C7" w:rsidRDefault="004306C7"/>
  </w:footnote>
  <w:footnote w:id="2">
    <w:p w14:paraId="16BA1E42" w14:textId="20B7CD68" w:rsidR="00B60F12" w:rsidRPr="003246FA" w:rsidRDefault="00B60F12" w:rsidP="00367672">
      <w:pPr>
        <w:pStyle w:val="FootnoteText"/>
        <w:rPr>
          <w:lang w:val="en-AU"/>
        </w:rPr>
      </w:pPr>
      <w:r>
        <w:rPr>
          <w:rStyle w:val="FootnoteReference"/>
        </w:rPr>
        <w:footnoteRef/>
      </w:r>
      <w:r>
        <w:t xml:space="preserve"> </w:t>
      </w:r>
      <w:hyperlink r:id="rId1" w:history="1">
        <w:r w:rsidRPr="003246FA">
          <w:rPr>
            <w:rStyle w:val="Hyperlink"/>
            <w:sz w:val="16"/>
            <w:vertAlign w:val="superscript"/>
          </w:rPr>
          <w:footnoteRef/>
        </w:r>
        <w:r w:rsidRPr="003246FA">
          <w:rPr>
            <w:rStyle w:val="Hyperlink"/>
            <w:sz w:val="16"/>
          </w:rPr>
          <w:t xml:space="preserve">Building Information </w:t>
        </w:r>
        <w:proofErr w:type="spellStart"/>
        <w:r w:rsidRPr="003246FA">
          <w:rPr>
            <w:rStyle w:val="Hyperlink"/>
            <w:sz w:val="16"/>
          </w:rPr>
          <w:t>Modeling</w:t>
        </w:r>
        <w:proofErr w:type="spellEnd"/>
        <w:r w:rsidRPr="003246FA">
          <w:rPr>
            <w:rStyle w:val="Hyperlink"/>
            <w:sz w:val="16"/>
          </w:rPr>
          <w:t xml:space="preserve"> (BIM): Now and Beyond, Australasian Journal of Construction Economics and Building</w:t>
        </w:r>
      </w:hyperlink>
      <w:r w:rsidRPr="003246FA">
        <w:rPr>
          <w:rStyle w:val="Hyperlink"/>
          <w:sz w:val="16"/>
        </w:rPr>
        <w:t xml:space="preserve"> ,p.1</w:t>
      </w:r>
    </w:p>
  </w:footnote>
  <w:footnote w:id="3">
    <w:p w14:paraId="7D2784CB" w14:textId="77777777" w:rsidR="00B60F12" w:rsidRPr="00B51553" w:rsidRDefault="00B60F12" w:rsidP="00367672">
      <w:pPr>
        <w:pStyle w:val="FootnoteText"/>
        <w:rPr>
          <w:lang w:val="en-AU"/>
        </w:rPr>
      </w:pPr>
      <w:r w:rsidRPr="003246FA">
        <w:rPr>
          <w:rStyle w:val="FootnoteReference"/>
        </w:rPr>
        <w:footnoteRef/>
      </w:r>
      <w:r w:rsidRPr="003246FA">
        <w:t xml:space="preserve"> https://www.geoweeknews.com/news/how-bim-can-help-meet-sustainable-building-goals#:~:text=BIM%20enables%20architects%20to%20make,Environmental%20Design%20(LEED)%20certification.</w:t>
      </w:r>
    </w:p>
  </w:footnote>
  <w:footnote w:id="4">
    <w:p w14:paraId="701E5023" w14:textId="77777777" w:rsidR="00B60F12" w:rsidRPr="003246FA" w:rsidRDefault="00B60F12" w:rsidP="00367672">
      <w:pPr>
        <w:pStyle w:val="FootnoteText"/>
        <w:rPr>
          <w:lang w:val="en-AU"/>
        </w:rPr>
      </w:pPr>
      <w:r>
        <w:rPr>
          <w:rStyle w:val="FootnoteReference"/>
        </w:rPr>
        <w:footnoteRef/>
      </w:r>
      <w:r>
        <w:t xml:space="preserve"> </w:t>
      </w:r>
      <w:hyperlink r:id="rId2" w:history="1">
        <w:r w:rsidRPr="003246FA">
          <w:rPr>
            <w:rStyle w:val="Hyperlink"/>
            <w:sz w:val="16"/>
          </w:rPr>
          <w:t>Construction Industry in Australia - Market Statistics &amp; Overview (mordorintelligence.com)</w:t>
        </w:r>
      </w:hyperlink>
    </w:p>
  </w:footnote>
  <w:footnote w:id="5">
    <w:p w14:paraId="55F53A3C" w14:textId="77777777" w:rsidR="00B60F12" w:rsidRPr="003246FA" w:rsidRDefault="00B60F12" w:rsidP="00367672">
      <w:pPr>
        <w:pStyle w:val="FootnoteText"/>
        <w:rPr>
          <w:lang w:val="en-AU"/>
        </w:rPr>
      </w:pPr>
      <w:r w:rsidRPr="003246FA">
        <w:rPr>
          <w:rStyle w:val="FootnoteReference"/>
        </w:rPr>
        <w:footnoteRef/>
      </w:r>
      <w:r w:rsidRPr="003246FA">
        <w:t xml:space="preserve"> </w:t>
      </w:r>
      <w:r w:rsidRPr="003246FA">
        <w:rPr>
          <w:lang w:val="en-AU"/>
        </w:rPr>
        <w:t>ibid</w:t>
      </w:r>
    </w:p>
  </w:footnote>
  <w:footnote w:id="6">
    <w:p w14:paraId="3BC802D0" w14:textId="77777777" w:rsidR="00B60F12" w:rsidRPr="003246FA" w:rsidRDefault="00000000" w:rsidP="00367672">
      <w:pPr>
        <w:pStyle w:val="FootnoteText"/>
      </w:pPr>
      <w:hyperlink r:id="rId3" w:history="1">
        <w:r w:rsidR="00B60F12" w:rsidRPr="003246FA">
          <w:rPr>
            <w:rStyle w:val="Hyperlink"/>
            <w:sz w:val="16"/>
            <w:vertAlign w:val="superscript"/>
          </w:rPr>
          <w:footnoteRef/>
        </w:r>
        <w:r w:rsidR="00B60F12" w:rsidRPr="003246FA">
          <w:rPr>
            <w:rStyle w:val="Hyperlink"/>
            <w:sz w:val="16"/>
          </w:rPr>
          <w:t xml:space="preserve"> Building Information </w:t>
        </w:r>
        <w:proofErr w:type="spellStart"/>
        <w:r w:rsidR="00B60F12" w:rsidRPr="003246FA">
          <w:rPr>
            <w:rStyle w:val="Hyperlink"/>
            <w:sz w:val="16"/>
          </w:rPr>
          <w:t>Modeling</w:t>
        </w:r>
        <w:proofErr w:type="spellEnd"/>
        <w:r w:rsidR="00B60F12" w:rsidRPr="003246FA">
          <w:rPr>
            <w:rStyle w:val="Hyperlink"/>
            <w:sz w:val="16"/>
          </w:rPr>
          <w:t xml:space="preserve"> (BIM): Now and Beyond, Australasian Journal of Construction Economics and Building</w:t>
        </w:r>
      </w:hyperlink>
      <w:r w:rsidR="00B60F12" w:rsidRPr="003246FA">
        <w:rPr>
          <w:rStyle w:val="Hyperlink"/>
          <w:sz w:val="16"/>
        </w:rPr>
        <w:t>, p.25</w:t>
      </w:r>
    </w:p>
  </w:footnote>
  <w:footnote w:id="7">
    <w:p w14:paraId="0320B870" w14:textId="77777777" w:rsidR="00B60F12" w:rsidRPr="003246FA" w:rsidRDefault="00B60F12" w:rsidP="00367672">
      <w:pPr>
        <w:pStyle w:val="FootnoteText"/>
        <w:rPr>
          <w:lang w:val="en-AU"/>
        </w:rPr>
      </w:pPr>
      <w:r w:rsidRPr="003246FA">
        <w:rPr>
          <w:rStyle w:val="FootnoteReference"/>
        </w:rPr>
        <w:footnoteRef/>
      </w:r>
      <w:r w:rsidRPr="003246FA">
        <w:t xml:space="preserve"> </w:t>
      </w:r>
      <w:proofErr w:type="spellStart"/>
      <w:proofErr w:type="gramStart"/>
      <w:r w:rsidRPr="003246FA">
        <w:rPr>
          <w:lang w:val="en-AU"/>
        </w:rPr>
        <w:t>Hosseini,M</w:t>
      </w:r>
      <w:proofErr w:type="gramEnd"/>
      <w:r w:rsidRPr="003246FA">
        <w:rPr>
          <w:lang w:val="en-AU"/>
        </w:rPr>
        <w:t>.R</w:t>
      </w:r>
      <w:proofErr w:type="spellEnd"/>
      <w:r w:rsidRPr="003246FA">
        <w:rPr>
          <w:lang w:val="en-AU"/>
        </w:rPr>
        <w:t>, et.al., (2016).</w:t>
      </w:r>
      <w:r w:rsidRPr="003246FA">
        <w:rPr>
          <w:i/>
          <w:iCs/>
          <w:lang w:val="en-AU"/>
        </w:rPr>
        <w:t xml:space="preserve"> BIM Adoption Within Australian Small and Medium-sized Enterprises (SME’s): an innovation diffusion model</w:t>
      </w:r>
      <w:r w:rsidRPr="003246FA">
        <w:rPr>
          <w:lang w:val="en-AU"/>
        </w:rPr>
        <w:t>, p.4</w:t>
      </w:r>
    </w:p>
  </w:footnote>
  <w:footnote w:id="8">
    <w:p w14:paraId="1950501F" w14:textId="77777777" w:rsidR="00B60F12" w:rsidRPr="003246FA" w:rsidRDefault="00B60F12" w:rsidP="00367672">
      <w:pPr>
        <w:pStyle w:val="FootnoteText"/>
        <w:rPr>
          <w:lang w:val="en-AU"/>
        </w:rPr>
      </w:pPr>
      <w:r w:rsidRPr="003246FA">
        <w:rPr>
          <w:rStyle w:val="FootnoteReference"/>
        </w:rPr>
        <w:footnoteRef/>
      </w:r>
      <w:r w:rsidRPr="003246FA">
        <w:t xml:space="preserve"> </w:t>
      </w:r>
      <w:r w:rsidRPr="003246FA">
        <w:rPr>
          <w:lang w:val="en-AU"/>
        </w:rPr>
        <w:t xml:space="preserve">House of Representatives Standing Committee on Infrastructure, Transport and Cities (2016), </w:t>
      </w:r>
      <w:r w:rsidRPr="003246FA">
        <w:rPr>
          <w:i/>
          <w:iCs/>
          <w:lang w:val="en-AU"/>
        </w:rPr>
        <w:t>Smart ICT Report of the inquiry into the role of smart ICT in the design and planning of infrastructure</w:t>
      </w:r>
      <w:r w:rsidRPr="003246FA">
        <w:rPr>
          <w:lang w:val="en-AU"/>
        </w:rPr>
        <w:t xml:space="preserve">. Commonwealth of Australia, </w:t>
      </w:r>
      <w:proofErr w:type="spellStart"/>
      <w:proofErr w:type="gramStart"/>
      <w:r w:rsidRPr="003246FA">
        <w:rPr>
          <w:lang w:val="en-AU"/>
        </w:rPr>
        <w:t>p.Xiiii</w:t>
      </w:r>
      <w:proofErr w:type="spellEnd"/>
      <w:proofErr w:type="gramEnd"/>
      <w:r w:rsidRPr="003246FA">
        <w:rPr>
          <w:lang w:val="en-AU"/>
        </w:rPr>
        <w:t>.</w:t>
      </w:r>
    </w:p>
  </w:footnote>
  <w:footnote w:id="9">
    <w:p w14:paraId="391E67EB" w14:textId="77777777" w:rsidR="00B60F12" w:rsidRPr="003246FA" w:rsidRDefault="00B60F12" w:rsidP="00367672">
      <w:pPr>
        <w:pStyle w:val="FootnoteText"/>
        <w:rPr>
          <w:lang w:val="en-AU"/>
        </w:rPr>
      </w:pPr>
      <w:r w:rsidRPr="003246FA">
        <w:rPr>
          <w:rStyle w:val="FootnoteReference"/>
        </w:rPr>
        <w:footnoteRef/>
      </w:r>
      <w:r w:rsidRPr="003246FA">
        <w:t xml:space="preserve"> </w:t>
      </w:r>
      <w:proofErr w:type="spellStart"/>
      <w:r w:rsidRPr="003246FA">
        <w:rPr>
          <w:lang w:val="en-AU"/>
        </w:rPr>
        <w:t>Sardari.S</w:t>
      </w:r>
      <w:proofErr w:type="spellEnd"/>
      <w:r w:rsidRPr="003246FA">
        <w:rPr>
          <w:lang w:val="en-AU"/>
        </w:rPr>
        <w:t xml:space="preserve">., (4 Jan 2017). </w:t>
      </w:r>
      <w:r w:rsidRPr="003246FA">
        <w:rPr>
          <w:i/>
          <w:iCs/>
          <w:lang w:val="en-AU"/>
        </w:rPr>
        <w:t>New South Wales Government mandate BIM on Sydney Metro Northwest project.</w:t>
      </w:r>
      <w:r w:rsidRPr="003246FA">
        <w:rPr>
          <w:lang w:val="en-AU"/>
        </w:rPr>
        <w:t xml:space="preserve"> </w:t>
      </w:r>
      <w:proofErr w:type="spellStart"/>
      <w:r w:rsidRPr="003246FA">
        <w:rPr>
          <w:lang w:val="en-AU"/>
        </w:rPr>
        <w:t>Linkedin</w:t>
      </w:r>
      <w:proofErr w:type="spellEnd"/>
      <w:r w:rsidRPr="003246FA">
        <w:rPr>
          <w:lang w:val="en-AU"/>
        </w:rPr>
        <w:t>.</w:t>
      </w:r>
    </w:p>
  </w:footnote>
  <w:footnote w:id="10">
    <w:p w14:paraId="5E8564C2" w14:textId="77777777" w:rsidR="00B60F12" w:rsidRPr="003246FA" w:rsidRDefault="00B60F12" w:rsidP="00367672">
      <w:pPr>
        <w:pStyle w:val="FootnoteText"/>
        <w:rPr>
          <w:lang w:val="en-AU"/>
        </w:rPr>
      </w:pPr>
      <w:r w:rsidRPr="003246FA">
        <w:rPr>
          <w:rStyle w:val="FootnoteReference"/>
        </w:rPr>
        <w:footnoteRef/>
      </w:r>
      <w:r w:rsidRPr="003246FA">
        <w:t xml:space="preserve"> </w:t>
      </w:r>
      <w:hyperlink r:id="rId4" w:history="1">
        <w:r w:rsidRPr="003246FA">
          <w:rPr>
            <w:rStyle w:val="Hyperlink"/>
            <w:sz w:val="16"/>
            <w:vertAlign w:val="superscript"/>
          </w:rPr>
          <w:footnoteRef/>
        </w:r>
        <w:r w:rsidRPr="003246FA">
          <w:rPr>
            <w:rStyle w:val="Hyperlink"/>
            <w:sz w:val="16"/>
          </w:rPr>
          <w:t xml:space="preserve"> Queensland Government, Building Information Modelling (BIM)</w:t>
        </w:r>
      </w:hyperlink>
    </w:p>
  </w:footnote>
  <w:footnote w:id="11">
    <w:p w14:paraId="3E773DC5" w14:textId="77777777" w:rsidR="00B60F12" w:rsidRPr="003246FA" w:rsidRDefault="00B60F12" w:rsidP="00367672">
      <w:pPr>
        <w:pStyle w:val="FootnoteText"/>
        <w:rPr>
          <w:lang w:val="en-AU"/>
        </w:rPr>
      </w:pPr>
      <w:r w:rsidRPr="003246FA">
        <w:rPr>
          <w:rStyle w:val="FootnoteReference"/>
        </w:rPr>
        <w:footnoteRef/>
      </w:r>
      <w:r w:rsidRPr="003246FA">
        <w:t xml:space="preserve"> Victorian State Government. (2016). </w:t>
      </w:r>
      <w:r w:rsidRPr="003246FA">
        <w:rPr>
          <w:i/>
          <w:iCs/>
          <w:lang w:val="en-AU"/>
        </w:rPr>
        <w:t>The Construction Technologies Sector Strategy: Victoria’s Future Industries</w:t>
      </w:r>
      <w:r w:rsidRPr="003246FA">
        <w:rPr>
          <w:lang w:val="en-AU"/>
        </w:rPr>
        <w:t>, p.19</w:t>
      </w:r>
    </w:p>
  </w:footnote>
  <w:footnote w:id="12">
    <w:p w14:paraId="7F89797E" w14:textId="77777777" w:rsidR="00B60F12" w:rsidRPr="00740483" w:rsidRDefault="00B60F12" w:rsidP="00367672">
      <w:pPr>
        <w:pStyle w:val="FootnoteText"/>
        <w:rPr>
          <w:lang w:val="en-AU"/>
        </w:rPr>
      </w:pPr>
      <w:r>
        <w:rPr>
          <w:rStyle w:val="FootnoteReference"/>
        </w:rPr>
        <w:footnoteRef/>
      </w:r>
      <w:r>
        <w:t xml:space="preserve"> </w:t>
      </w:r>
      <w:hyperlink r:id="rId5" w:history="1">
        <w:r w:rsidRPr="003246FA">
          <w:rPr>
            <w:rStyle w:val="Hyperlink"/>
            <w:sz w:val="16"/>
          </w:rPr>
          <w:t>employment-outlook-industry-and-occupation-trends.pdf (labourmarketinsights.gov.au)</w:t>
        </w:r>
      </w:hyperlink>
      <w:r w:rsidRPr="003246FA">
        <w:t>,p.15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4C4EDBA4" w:rsidR="00B60F12" w:rsidRDefault="002D783F">
    <w:pPr>
      <w:pStyle w:val="Header"/>
      <w:jc w:val="right"/>
    </w:pPr>
    <w:r>
      <w:rPr>
        <w:noProof/>
        <w:lang w:val="en-AU" w:eastAsia="en-AU"/>
      </w:rPr>
      <mc:AlternateContent>
        <mc:Choice Requires="wps">
          <w:drawing>
            <wp:anchor distT="0" distB="0" distL="114300" distR="114300" simplePos="0" relativeHeight="251674627" behindDoc="0" locked="0" layoutInCell="0" allowOverlap="1" wp14:anchorId="084D0078" wp14:editId="5403B612">
              <wp:simplePos x="0" y="0"/>
              <wp:positionH relativeFrom="page">
                <wp:posOffset>0</wp:posOffset>
              </wp:positionH>
              <wp:positionV relativeFrom="page">
                <wp:posOffset>190500</wp:posOffset>
              </wp:positionV>
              <wp:extent cx="7556500" cy="252095"/>
              <wp:effectExtent l="0" t="0" r="0" b="14605"/>
              <wp:wrapNone/>
              <wp:docPr id="43" name="MSIPCM42f14f1f9cf4a0057e1f01c9"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111FB" w14:textId="7DCB3EAA"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4D0078" id="_x0000_t202" coordsize="21600,21600" o:spt="202" path="m,l,21600r21600,l21600,xe">
              <v:stroke joinstyle="miter"/>
              <v:path gradientshapeok="t" o:connecttype="rect"/>
            </v:shapetype>
            <v:shape id="MSIPCM42f14f1f9cf4a0057e1f01c9"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746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5E5111FB" w14:textId="7DCB3EAA"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r w:rsidR="00B60F12">
      <w:rPr>
        <w:noProof/>
        <w:lang w:val="en-AU" w:eastAsia="en-AU"/>
      </w:rPr>
      <mc:AlternateContent>
        <mc:Choice Requires="wps">
          <w:drawing>
            <wp:anchor distT="0" distB="0" distL="114300" distR="114300" simplePos="0" relativeHeight="251658243" behindDoc="0" locked="0" layoutInCell="1" allowOverlap="1" wp14:anchorId="650AF387" wp14:editId="728F0DA4">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B60F12" w:rsidRDefault="00B60F12">
                          <w:r w:rsidRPr="00514EA1">
                            <w:rPr>
                              <w:noProof/>
                              <w:lang w:val="en-AU" w:eastAsia="en-AU"/>
                            </w:rPr>
                            <w:drawing>
                              <wp:inline distT="0" distB="0" distL="0" distR="0" wp14:anchorId="5E69A661" wp14:editId="78C02100">
                                <wp:extent cx="7134225" cy="10096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7" type="#_x0000_t202" alt="&quot;&quot;"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" fillcolor="white [3201]" stroked="f" strokeweight=".5pt">
              <v:textbox>
                <w:txbxContent>
                  <w:p w14:paraId="2636538B" w14:textId="72A23051" w:rsidR="00B60F12" w:rsidRDefault="00B60F12">
                    <w:r w:rsidRPr="00514EA1">
                      <w:rPr>
                        <w:noProof/>
                        <w:lang w:val="en-AU" w:eastAsia="en-AU"/>
                      </w:rPr>
                      <w:drawing>
                        <wp:inline distT="0" distB="0" distL="0" distR="0" wp14:anchorId="5E69A661" wp14:editId="78C02100">
                          <wp:extent cx="7134225" cy="10096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B60F12" w:rsidRDefault="00B60F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D234" w14:textId="64A96FBF" w:rsidR="00B60F12" w:rsidRDefault="002D783F">
    <w:pPr>
      <w:pStyle w:val="Header"/>
    </w:pPr>
    <w:r>
      <w:rPr>
        <w:noProof/>
      </w:rPr>
      <mc:AlternateContent>
        <mc:Choice Requires="wps">
          <w:drawing>
            <wp:anchor distT="0" distB="0" distL="114300" distR="114300" simplePos="0" relativeHeight="251678723" behindDoc="0" locked="0" layoutInCell="0" allowOverlap="1" wp14:anchorId="5330ECAB" wp14:editId="1301376D">
              <wp:simplePos x="0" y="0"/>
              <wp:positionH relativeFrom="page">
                <wp:posOffset>0</wp:posOffset>
              </wp:positionH>
              <wp:positionV relativeFrom="page">
                <wp:posOffset>190500</wp:posOffset>
              </wp:positionV>
              <wp:extent cx="7556500" cy="252095"/>
              <wp:effectExtent l="0" t="0" r="0" b="14605"/>
              <wp:wrapNone/>
              <wp:docPr id="47" name="MSIPCM84dc49e2a198955435d7cdba"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4AD312" w14:textId="4C4966CB"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30ECAB" id="_x0000_t202" coordsize="21600,21600" o:spt="202" path="m,l,21600r21600,l21600,xe">
              <v:stroke joinstyle="miter"/>
              <v:path gradientshapeok="t" o:connecttype="rect"/>
            </v:shapetype>
            <v:shape id="MSIPCM84dc49e2a198955435d7cdba" o:spid="_x0000_s1040" type="#_x0000_t202" alt="{&quot;HashCode&quot;:352122633,&quot;Height&quot;:842.0,&quot;Width&quot;:595.0,&quot;Placement&quot;:&quot;Header&quot;,&quot;Index&quot;:&quot;Primary&quot;,&quot;Section&quot;:5,&quot;Top&quot;:0.0,&quot;Left&quot;:0.0}" style="position:absolute;margin-left:0;margin-top:15pt;width:595pt;height:19.85pt;z-index:2516787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textbox inset=",0,,0">
                <w:txbxContent>
                  <w:p w14:paraId="344AD312" w14:textId="4C4966CB"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C31F" w14:textId="1E93CDBC" w:rsidR="00B60F12" w:rsidRDefault="002D783F">
    <w:pPr>
      <w:pStyle w:val="Header"/>
    </w:pPr>
    <w:r>
      <w:rPr>
        <w:noProof/>
      </w:rPr>
      <mc:AlternateContent>
        <mc:Choice Requires="wps">
          <w:drawing>
            <wp:anchor distT="0" distB="0" distL="114300" distR="114300" simplePos="1" relativeHeight="251679747" behindDoc="0" locked="0" layoutInCell="0" allowOverlap="1" wp14:anchorId="27487715" wp14:editId="6099F786">
              <wp:simplePos x="0" y="190500"/>
              <wp:positionH relativeFrom="page">
                <wp:posOffset>0</wp:posOffset>
              </wp:positionH>
              <wp:positionV relativeFrom="page">
                <wp:posOffset>190500</wp:posOffset>
              </wp:positionV>
              <wp:extent cx="7556500" cy="252095"/>
              <wp:effectExtent l="0" t="0" r="0" b="14605"/>
              <wp:wrapNone/>
              <wp:docPr id="48" name="MSIPCM21554ac684625399ac276f0a"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28BF1B" w14:textId="218F3805"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487715" id="_x0000_t202" coordsize="21600,21600" o:spt="202" path="m,l,21600r21600,l21600,xe">
              <v:stroke joinstyle="miter"/>
              <v:path gradientshapeok="t" o:connecttype="rect"/>
            </v:shapetype>
            <v:shape id="MSIPCM21554ac684625399ac276f0a" o:spid="_x0000_s1042" type="#_x0000_t202" alt="{&quot;HashCode&quot;:352122633,&quot;Height&quot;:842.0,&quot;Width&quot;:595.0,&quot;Placement&quot;:&quot;Header&quot;,&quot;Index&quot;:&quot;FirstPage&quot;,&quot;Section&quot;:5,&quot;Top&quot;:0.0,&quot;Left&quot;:0.0}" style="position:absolute;margin-left:0;margin-top:15pt;width:595pt;height:19.85pt;z-index:2516797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dT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7zp1MYAgAALAQAAA4AAAAAAAAAAAAAAAAALgIAAGRycy9lMm9Eb2MueG1sUEsBAi0AFAAGAAgA&#10;AAAhAGfXodjbAAAABwEAAA8AAAAAAAAAAAAAAAAAcgQAAGRycy9kb3ducmV2LnhtbFBLBQYAAAAA&#10;BAAEAPMAAAB6BQAAAAA=&#10;" o:allowincell="f" filled="f" stroked="f" strokeweight=".5pt">
              <v:textbox inset=",0,,0">
                <w:txbxContent>
                  <w:p w14:paraId="6F28BF1B" w14:textId="218F3805"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0559" w14:textId="31FA8FA2" w:rsidR="00B03520" w:rsidRDefault="00B03520">
    <w:pPr>
      <w:pStyle w:val="Header"/>
    </w:pPr>
    <w:r>
      <w:rPr>
        <w:noProof/>
      </w:rPr>
      <mc:AlternateContent>
        <mc:Choice Requires="wps">
          <w:drawing>
            <wp:inline distT="0" distB="0" distL="0" distR="0" wp14:anchorId="74651975" wp14:editId="4535061C">
              <wp:extent cx="7556500" cy="252095"/>
              <wp:effectExtent l="0" t="0" r="0" b="14605"/>
              <wp:docPr id="29" name="MSIPCM3d3541f197ca8e8d6189a141"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78981" w14:textId="0FFA8165" w:rsidR="00B03520" w:rsidRPr="00B03520" w:rsidRDefault="00B03520" w:rsidP="00B03520">
                          <w:pPr>
                            <w:jc w:val="center"/>
                            <w:rPr>
                              <w:rFonts w:ascii="Arial" w:hAnsi="Arial" w:cs="Arial"/>
                              <w:color w:val="000000"/>
                            </w:rPr>
                          </w:pPr>
                          <w:r w:rsidRPr="00B0352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74651975" id="_x0000_t202" coordsize="21600,21600" o:spt="202" path="m,l,21600r21600,l21600,xe">
              <v:stroke joinstyle="miter"/>
              <v:path gradientshapeok="t" o:connecttype="rect"/>
            </v:shapetype>
            <v:shape id="MSIPCM3d3541f197ca8e8d6189a141" o:spid="_x0000_s1029" type="#_x0000_t202" alt="{&quot;HashCode&quot;:352122633,&quot;Height&quot;:842.0,&quot;Width&quot;:595.0,&quot;Placement&quot;:&quot;Head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E+rJ8BgCAAArBAAADgAAAAAAAAAAAAAAAAAuAgAAZHJzL2Uyb0RvYy54bWxQSwECLQAUAAYACAAA&#10;ACEABgUlx9oAAAAFAQAADwAAAAAAAAAAAAAAAAByBAAAZHJzL2Rvd25yZXYueG1sUEsFBgAAAAAE&#10;AAQA8wAAAHkFAAAAAA==&#10;" filled="f" stroked="f" strokeweight=".5pt">
              <v:textbox inset=",0,,0">
                <w:txbxContent>
                  <w:p w14:paraId="29F78981" w14:textId="0FFA8165" w:rsidR="00B03520" w:rsidRPr="00B03520" w:rsidRDefault="00B03520" w:rsidP="00B03520">
                    <w:pPr>
                      <w:jc w:val="center"/>
                      <w:rPr>
                        <w:rFonts w:ascii="Arial" w:hAnsi="Arial" w:cs="Arial"/>
                        <w:color w:val="000000"/>
                      </w:rPr>
                    </w:pPr>
                    <w:r w:rsidRPr="00B03520">
                      <w:rPr>
                        <w:rFonts w:ascii="Arial" w:hAnsi="Arial" w:cs="Arial"/>
                        <w:color w:val="000000"/>
                      </w:rPr>
                      <w:t>OFFICIAL</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C7B26" w14:textId="7654A3A9" w:rsidR="00B60F12" w:rsidRDefault="00B60F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3AE6DE73" w:rsidR="00B60F12" w:rsidRDefault="00B03520">
    <w:pPr>
      <w:pStyle w:val="Header"/>
    </w:pPr>
    <w:r>
      <w:rPr>
        <w:rFonts w:cs="Arial"/>
        <w:b/>
        <w:noProof/>
        <w:sz w:val="19"/>
        <w:szCs w:val="19"/>
        <w:lang w:val="en-AU" w:eastAsia="en-AU"/>
      </w:rPr>
      <mc:AlternateContent>
        <mc:Choice Requires="wps">
          <w:drawing>
            <wp:inline distT="0" distB="0" distL="0" distR="0" wp14:anchorId="45F0BE9D" wp14:editId="1E4A1B56">
              <wp:extent cx="7556500" cy="252095"/>
              <wp:effectExtent l="0" t="0" r="0" b="14605"/>
              <wp:docPr id="30" name="MSIPCMe0614c9286b5565ee8de1037"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9ADDCC" w14:textId="064D20E4" w:rsidR="00B03520" w:rsidRPr="00B03520" w:rsidRDefault="00B03520" w:rsidP="00B03520">
                          <w:pPr>
                            <w:jc w:val="center"/>
                            <w:rPr>
                              <w:rFonts w:ascii="Arial" w:hAnsi="Arial" w:cs="Arial"/>
                              <w:color w:val="000000"/>
                            </w:rPr>
                          </w:pPr>
                          <w:r w:rsidRPr="00B0352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5F0BE9D" id="_x0000_t202" coordsize="21600,21600" o:spt="202" path="m,l,21600r21600,l21600,xe">
              <v:stroke joinstyle="miter"/>
              <v:path gradientshapeok="t" o:connecttype="rect"/>
            </v:shapetype>
            <v:shape id="MSIPCMe0614c9286b5565ee8de1037" o:spid="_x0000_s1031" type="#_x0000_t202" alt="{&quot;HashCode&quot;:352122633,&quot;Height&quot;:842.0,&quot;Width&quot;:595.0,&quot;Placement&quot;:&quot;Header&quot;,&quot;Index&quot;:&quot;Primary&quot;,&quot;Section&quot;:2,&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51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" filled="f" stroked="f" strokeweight=".5pt">
              <v:textbox inset=",0,,0">
                <w:txbxContent>
                  <w:p w14:paraId="559ADDCC" w14:textId="064D20E4" w:rsidR="00B03520" w:rsidRPr="00B03520" w:rsidRDefault="00B03520" w:rsidP="00B03520">
                    <w:pPr>
                      <w:jc w:val="center"/>
                      <w:rPr>
                        <w:rFonts w:ascii="Arial" w:hAnsi="Arial" w:cs="Arial"/>
                        <w:color w:val="000000"/>
                      </w:rPr>
                    </w:pPr>
                    <w:r w:rsidRPr="00B03520">
                      <w:rPr>
                        <w:rFonts w:ascii="Arial" w:hAnsi="Arial" w:cs="Arial"/>
                        <w:color w:val="000000"/>
                      </w:rPr>
                      <w:t>OFFICIAL</w:t>
                    </w:r>
                  </w:p>
                </w:txbxContent>
              </v:textbox>
              <w10:anchorlock/>
            </v:shape>
          </w:pict>
        </mc:Fallback>
      </mc:AlternateContent>
    </w:r>
    <w:r w:rsidR="00B60F12" w:rsidRPr="00856727">
      <w:rPr>
        <w:rFonts w:cs="Arial"/>
        <w:b/>
        <w:noProof/>
        <w:sz w:val="19"/>
        <w:szCs w:val="19"/>
        <w:lang w:val="en-AU" w:eastAsia="en-AU"/>
      </w:rPr>
      <w:drawing>
        <wp:anchor distT="0" distB="0" distL="114300" distR="114300" simplePos="0" relativeHeight="251658241" behindDoc="0" locked="0" layoutInCell="1" allowOverlap="1" wp14:anchorId="1D0EEE0D" wp14:editId="5253C3E5">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367311FB" w:rsidR="00B60F12" w:rsidRDefault="002D783F">
    <w:pPr>
      <w:pStyle w:val="Header"/>
    </w:pPr>
    <w:r>
      <w:rPr>
        <w:noProof/>
        <w:lang w:val="en-AU" w:eastAsia="en-AU"/>
      </w:rPr>
      <mc:AlternateContent>
        <mc:Choice Requires="wps">
          <w:drawing>
            <wp:anchor distT="0" distB="0" distL="114300" distR="114300" simplePos="0" relativeHeight="251675651" behindDoc="0" locked="0" layoutInCell="0" allowOverlap="1" wp14:anchorId="7785A9A4" wp14:editId="51287F3F">
              <wp:simplePos x="0" y="0"/>
              <wp:positionH relativeFrom="page">
                <wp:posOffset>0</wp:posOffset>
              </wp:positionH>
              <wp:positionV relativeFrom="page">
                <wp:posOffset>190500</wp:posOffset>
              </wp:positionV>
              <wp:extent cx="7556500" cy="252095"/>
              <wp:effectExtent l="0" t="0" r="0" b="14605"/>
              <wp:wrapNone/>
              <wp:docPr id="44" name="MSIPCM2296447f969a34c7a2653a1f"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F5C976" w14:textId="1D924798"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85A9A4" id="_x0000_t202" coordsize="21600,21600" o:spt="202" path="m,l,21600r21600,l21600,xe">
              <v:stroke joinstyle="miter"/>
              <v:path gradientshapeok="t" o:connecttype="rect"/>
            </v:shapetype>
            <v:shape id="MSIPCM2296447f969a34c7a2653a1f"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756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24F5C976" w14:textId="1D924798"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r w:rsidR="00B60F12">
      <w:rPr>
        <w:noProof/>
        <w:lang w:val="en-AU" w:eastAsia="en-AU"/>
      </w:rPr>
      <mc:AlternateContent>
        <mc:Choice Requires="wps">
          <w:drawing>
            <wp:anchor distT="0" distB="0" distL="114300" distR="114300" simplePos="0" relativeHeight="251658242" behindDoc="0" locked="0" layoutInCell="1" allowOverlap="1" wp14:anchorId="460505E4" wp14:editId="4823CBA4">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B60F12" w:rsidRDefault="00B60F12">
                          <w:r w:rsidRPr="003F0664">
                            <w:rPr>
                              <w:noProof/>
                              <w:lang w:val="en-AU" w:eastAsia="en-AU"/>
                            </w:rPr>
                            <w:drawing>
                              <wp:inline distT="0" distB="0" distL="0" distR="0" wp14:anchorId="00D0312F" wp14:editId="7DBEF99A">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4" type="#_x0000_t202" alt="&quot;&quot;"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gbMQIAAFw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G622Bs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B60F12" w:rsidRDefault="00B60F12">
                    <w:r w:rsidRPr="003F0664">
                      <w:rPr>
                        <w:noProof/>
                        <w:lang w:val="en-AU" w:eastAsia="en-AU"/>
                      </w:rPr>
                      <w:drawing>
                        <wp:inline distT="0" distB="0" distL="0" distR="0" wp14:anchorId="00D0312F" wp14:editId="7DBEF99A">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240A" w14:textId="02F15F5C" w:rsidR="00B60F12" w:rsidRDefault="00B60F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A2E76" w14:textId="22B4F442" w:rsidR="00B60F12" w:rsidRDefault="002D783F">
    <w:pPr>
      <w:pStyle w:val="Header"/>
    </w:pPr>
    <w:r>
      <w:rPr>
        <w:noProof/>
      </w:rPr>
      <mc:AlternateContent>
        <mc:Choice Requires="wps">
          <w:drawing>
            <wp:anchor distT="0" distB="0" distL="114300" distR="114300" simplePos="1" relativeHeight="251676675" behindDoc="0" locked="0" layoutInCell="0" allowOverlap="1" wp14:anchorId="130B5754" wp14:editId="62559D68">
              <wp:simplePos x="0" y="190500"/>
              <wp:positionH relativeFrom="page">
                <wp:posOffset>0</wp:posOffset>
              </wp:positionH>
              <wp:positionV relativeFrom="page">
                <wp:posOffset>190500</wp:posOffset>
              </wp:positionV>
              <wp:extent cx="7556500" cy="252095"/>
              <wp:effectExtent l="0" t="0" r="0" b="14605"/>
              <wp:wrapNone/>
              <wp:docPr id="45" name="MSIPCMffa0411bba75304aeec48714" descr="{&quot;HashCode&quot;:352122633,&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68BE47" w14:textId="3A485D2B"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0B5754" id="_x0000_t202" coordsize="21600,21600" o:spt="202" path="m,l,21600r21600,l21600,xe">
              <v:stroke joinstyle="miter"/>
              <v:path gradientshapeok="t" o:connecttype="rect"/>
            </v:shapetype>
            <v:shape id="MSIPCMffa0411bba75304aeec48714" o:spid="_x0000_s1036" type="#_x0000_t202" alt="{&quot;HashCode&quot;:352122633,&quot;Height&quot;:842.0,&quot;Width&quot;:595.0,&quot;Placement&quot;:&quot;Header&quot;,&quot;Index&quot;:&quot;Primary&quot;,&quot;Section&quot;:4,&quot;Top&quot;:0.0,&quot;Left&quot;:0.0}" style="position:absolute;margin-left:0;margin-top:15pt;width:595pt;height:19.85pt;z-index:25167667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0DW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B8&#10;30DWFgIAACwEAAAOAAAAAAAAAAAAAAAAAC4CAABkcnMvZTJvRG9jLnhtbFBLAQItABQABgAIAAAA&#10;IQBn16HY2wAAAAcBAAAPAAAAAAAAAAAAAAAAAHAEAABkcnMvZG93bnJldi54bWxQSwUGAAAAAAQA&#10;BADzAAAAeAUAAAAA&#10;" o:allowincell="f" filled="f" stroked="f" strokeweight=".5pt">
              <v:textbox inset=",0,,0">
                <w:txbxContent>
                  <w:p w14:paraId="7268BE47" w14:textId="3A485D2B"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B16B" w14:textId="3A3C7BA0" w:rsidR="00B60F12" w:rsidRDefault="002D783F">
    <w:pPr>
      <w:pStyle w:val="Header"/>
    </w:pPr>
    <w:r>
      <w:rPr>
        <w:noProof/>
      </w:rPr>
      <mc:AlternateContent>
        <mc:Choice Requires="wps">
          <w:drawing>
            <wp:anchor distT="0" distB="0" distL="114300" distR="114300" simplePos="1" relativeHeight="251677699" behindDoc="0" locked="0" layoutInCell="0" allowOverlap="1" wp14:anchorId="3D5F6F2F" wp14:editId="2C13BAFA">
              <wp:simplePos x="0" y="190500"/>
              <wp:positionH relativeFrom="page">
                <wp:posOffset>0</wp:posOffset>
              </wp:positionH>
              <wp:positionV relativeFrom="page">
                <wp:posOffset>190500</wp:posOffset>
              </wp:positionV>
              <wp:extent cx="7556500" cy="252095"/>
              <wp:effectExtent l="0" t="0" r="0" b="14605"/>
              <wp:wrapNone/>
              <wp:docPr id="46" name="MSIPCM0500496e99e533797bd81095" descr="{&quot;HashCode&quot;:352122633,&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2E88AC" w14:textId="39B611D9"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5F6F2F" id="_x0000_t202" coordsize="21600,21600" o:spt="202" path="m,l,21600r21600,l21600,xe">
              <v:stroke joinstyle="miter"/>
              <v:path gradientshapeok="t" o:connecttype="rect"/>
            </v:shapetype>
            <v:shape id="MSIPCM0500496e99e533797bd81095" o:spid="_x0000_s1038" type="#_x0000_t202" alt="{&quot;HashCode&quot;:352122633,&quot;Height&quot;:842.0,&quot;Width&quot;:595.0,&quot;Placement&quot;:&quot;Header&quot;,&quot;Index&quot;:&quot;FirstPage&quot;,&quot;Section&quot;:4,&quot;Top&quot;:0.0,&quot;Left&quot;:0.0}" style="position:absolute;margin-left:0;margin-top:15pt;width:595pt;height:19.85pt;z-index:2516776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Ic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r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3GMhwYAgAALAQAAA4AAAAAAAAAAAAAAAAALgIAAGRycy9lMm9Eb2MueG1sUEsBAi0AFAAGAAgA&#10;AAAhAGfXodjbAAAABwEAAA8AAAAAAAAAAAAAAAAAcgQAAGRycy9kb3ducmV2LnhtbFBLBQYAAAAA&#10;BAAEAPMAAAB6BQAAAAA=&#10;" o:allowincell="f" filled="f" stroked="f" strokeweight=".5pt">
              <v:textbox inset=",0,,0">
                <w:txbxContent>
                  <w:p w14:paraId="5A2E88AC" w14:textId="39B611D9" w:rsidR="002D783F" w:rsidRPr="002D783F" w:rsidRDefault="002D783F" w:rsidP="002D783F">
                    <w:pPr>
                      <w:jc w:val="center"/>
                      <w:rPr>
                        <w:rFonts w:ascii="Arial" w:hAnsi="Arial" w:cs="Arial"/>
                        <w:color w:val="000000"/>
                      </w:rPr>
                    </w:pPr>
                    <w:r w:rsidRPr="002D783F">
                      <w:rPr>
                        <w:rFonts w:ascii="Arial" w:hAnsi="Arial" w:cs="Arial"/>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BA4C8" w14:textId="3D223A7F" w:rsidR="00B60F12" w:rsidRDefault="00B60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2"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8852E9"/>
    <w:multiLevelType w:val="hybridMultilevel"/>
    <w:tmpl w:val="BBB238F0"/>
    <w:lvl w:ilvl="0" w:tplc="C5CA52E2">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0CBF2EC6"/>
    <w:multiLevelType w:val="multilevel"/>
    <w:tmpl w:val="46E889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8825DC"/>
    <w:multiLevelType w:val="hybridMultilevel"/>
    <w:tmpl w:val="5F2ECE44"/>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401AB2"/>
    <w:multiLevelType w:val="hybridMultilevel"/>
    <w:tmpl w:val="CD68C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07EC7"/>
    <w:multiLevelType w:val="hybridMultilevel"/>
    <w:tmpl w:val="BFA0E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724E46"/>
    <w:multiLevelType w:val="hybridMultilevel"/>
    <w:tmpl w:val="9A0080E0"/>
    <w:lvl w:ilvl="0" w:tplc="79FAC7AA">
      <w:start w:val="1"/>
      <w:numFmt w:val="bullet"/>
      <w:pStyle w:val="VRQA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DF5FE9"/>
    <w:multiLevelType w:val="hybridMultilevel"/>
    <w:tmpl w:val="BB7AAF10"/>
    <w:lvl w:ilvl="0" w:tplc="6DE42A86">
      <w:start w:val="1"/>
      <w:numFmt w:val="bullet"/>
      <w:pStyle w:val="ListBulletreqS3"/>
      <w:lvlText w:val="*"/>
      <w:lvlJc w:val="left"/>
      <w:pPr>
        <w:ind w:left="1003" w:hanging="360"/>
      </w:pPr>
      <w:rPr>
        <w:rFonts w:ascii="Arial" w:hAnsi="Arial"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2" w15:restartNumberingAfterBreak="0">
    <w:nsid w:val="31F83D22"/>
    <w:multiLevelType w:val="multilevel"/>
    <w:tmpl w:val="AA84224E"/>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4"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0F30A9"/>
    <w:multiLevelType w:val="hybridMultilevel"/>
    <w:tmpl w:val="FC08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27725A"/>
    <w:multiLevelType w:val="hybridMultilevel"/>
    <w:tmpl w:val="73A4CEF8"/>
    <w:lvl w:ilvl="0" w:tplc="93C6AFD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54C84"/>
    <w:multiLevelType w:val="hybridMultilevel"/>
    <w:tmpl w:val="6DBA0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141B61"/>
    <w:multiLevelType w:val="hybridMultilevel"/>
    <w:tmpl w:val="29C4C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B00E6F"/>
    <w:multiLevelType w:val="hybridMultilevel"/>
    <w:tmpl w:val="C9068112"/>
    <w:lvl w:ilvl="0" w:tplc="F6F6F7E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5" w15:restartNumberingAfterBreak="0">
    <w:nsid w:val="59CF158F"/>
    <w:multiLevelType w:val="hybridMultilevel"/>
    <w:tmpl w:val="747E82C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7B1C91"/>
    <w:multiLevelType w:val="hybridMultilevel"/>
    <w:tmpl w:val="41CA3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0E46D3"/>
    <w:multiLevelType w:val="hybridMultilevel"/>
    <w:tmpl w:val="82F08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FD7FAE"/>
    <w:multiLevelType w:val="multilevel"/>
    <w:tmpl w:val="19729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9B5F9D"/>
    <w:multiLevelType w:val="hybridMultilevel"/>
    <w:tmpl w:val="87123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9477277">
    <w:abstractNumId w:val="0"/>
  </w:num>
  <w:num w:numId="2" w16cid:durableId="1214929782">
    <w:abstractNumId w:val="18"/>
  </w:num>
  <w:num w:numId="3" w16cid:durableId="856120567">
    <w:abstractNumId w:val="16"/>
  </w:num>
  <w:num w:numId="4" w16cid:durableId="729353385">
    <w:abstractNumId w:val="14"/>
  </w:num>
  <w:num w:numId="5" w16cid:durableId="124855637">
    <w:abstractNumId w:val="13"/>
  </w:num>
  <w:num w:numId="6" w16cid:durableId="647831974">
    <w:abstractNumId w:val="10"/>
  </w:num>
  <w:num w:numId="7" w16cid:durableId="371272872">
    <w:abstractNumId w:val="20"/>
  </w:num>
  <w:num w:numId="8" w16cid:durableId="123231299">
    <w:abstractNumId w:val="1"/>
  </w:num>
  <w:num w:numId="9" w16cid:durableId="255139808">
    <w:abstractNumId w:val="21"/>
  </w:num>
  <w:num w:numId="10" w16cid:durableId="1470245578">
    <w:abstractNumId w:val="9"/>
  </w:num>
  <w:num w:numId="11" w16cid:durableId="945621344">
    <w:abstractNumId w:val="2"/>
  </w:num>
  <w:num w:numId="12" w16cid:durableId="856426974">
    <w:abstractNumId w:val="3"/>
  </w:num>
  <w:num w:numId="13" w16cid:durableId="776752428">
    <w:abstractNumId w:val="24"/>
  </w:num>
  <w:num w:numId="14" w16cid:durableId="631591323">
    <w:abstractNumId w:val="11"/>
  </w:num>
  <w:num w:numId="15" w16cid:durableId="2020161866">
    <w:abstractNumId w:val="12"/>
  </w:num>
  <w:num w:numId="16" w16cid:durableId="205919743">
    <w:abstractNumId w:val="17"/>
  </w:num>
  <w:num w:numId="17" w16cid:durableId="109251640">
    <w:abstractNumId w:val="9"/>
  </w:num>
  <w:num w:numId="18" w16cid:durableId="2106001029">
    <w:abstractNumId w:val="23"/>
  </w:num>
  <w:num w:numId="19" w16cid:durableId="811602514">
    <w:abstractNumId w:val="19"/>
  </w:num>
  <w:num w:numId="20" w16cid:durableId="736170990">
    <w:abstractNumId w:val="6"/>
  </w:num>
  <w:num w:numId="21" w16cid:durableId="1288658182">
    <w:abstractNumId w:val="9"/>
  </w:num>
  <w:num w:numId="22" w16cid:durableId="876740868">
    <w:abstractNumId w:val="15"/>
  </w:num>
  <w:num w:numId="23" w16cid:durableId="208108680">
    <w:abstractNumId w:val="25"/>
  </w:num>
  <w:num w:numId="24" w16cid:durableId="1145319055">
    <w:abstractNumId w:val="26"/>
  </w:num>
  <w:num w:numId="25" w16cid:durableId="1658804613">
    <w:abstractNumId w:val="27"/>
  </w:num>
  <w:num w:numId="26" w16cid:durableId="611397658">
    <w:abstractNumId w:val="7"/>
  </w:num>
  <w:num w:numId="27" w16cid:durableId="461701127">
    <w:abstractNumId w:val="9"/>
  </w:num>
  <w:num w:numId="28" w16cid:durableId="792016219">
    <w:abstractNumId w:val="9"/>
  </w:num>
  <w:num w:numId="29" w16cid:durableId="1596013111">
    <w:abstractNumId w:val="9"/>
  </w:num>
  <w:num w:numId="30" w16cid:durableId="61341745">
    <w:abstractNumId w:val="9"/>
  </w:num>
  <w:num w:numId="31" w16cid:durableId="804006357">
    <w:abstractNumId w:val="9"/>
  </w:num>
  <w:num w:numId="32" w16cid:durableId="1280066823">
    <w:abstractNumId w:val="29"/>
  </w:num>
  <w:num w:numId="33" w16cid:durableId="1253507558">
    <w:abstractNumId w:val="22"/>
  </w:num>
  <w:num w:numId="34" w16cid:durableId="1986546847">
    <w:abstractNumId w:val="8"/>
  </w:num>
  <w:num w:numId="35" w16cid:durableId="1735662842">
    <w:abstractNumId w:val="5"/>
  </w:num>
  <w:num w:numId="36" w16cid:durableId="544559806">
    <w:abstractNumId w:val="28"/>
  </w:num>
  <w:num w:numId="37" w16cid:durableId="1124932270">
    <w:abstractNumId w:val="4"/>
  </w:num>
  <w:num w:numId="38" w16cid:durableId="205758563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AFB"/>
    <w:rsid w:val="00000B81"/>
    <w:rsid w:val="00000E91"/>
    <w:rsid w:val="00002011"/>
    <w:rsid w:val="000028DC"/>
    <w:rsid w:val="000033C1"/>
    <w:rsid w:val="000045A9"/>
    <w:rsid w:val="00005642"/>
    <w:rsid w:val="00005B4C"/>
    <w:rsid w:val="00005EDE"/>
    <w:rsid w:val="000071D3"/>
    <w:rsid w:val="00007AC1"/>
    <w:rsid w:val="00011D46"/>
    <w:rsid w:val="000122D3"/>
    <w:rsid w:val="00012474"/>
    <w:rsid w:val="00012A6E"/>
    <w:rsid w:val="000130F1"/>
    <w:rsid w:val="00014CC2"/>
    <w:rsid w:val="00014D76"/>
    <w:rsid w:val="0001680B"/>
    <w:rsid w:val="00016B38"/>
    <w:rsid w:val="00016C28"/>
    <w:rsid w:val="00021AED"/>
    <w:rsid w:val="000227C8"/>
    <w:rsid w:val="0002303A"/>
    <w:rsid w:val="00023173"/>
    <w:rsid w:val="00023800"/>
    <w:rsid w:val="000238C0"/>
    <w:rsid w:val="000248DA"/>
    <w:rsid w:val="000250B2"/>
    <w:rsid w:val="00025EB6"/>
    <w:rsid w:val="0002736E"/>
    <w:rsid w:val="00027FBA"/>
    <w:rsid w:val="00030E66"/>
    <w:rsid w:val="0003112C"/>
    <w:rsid w:val="000315B2"/>
    <w:rsid w:val="00033C8D"/>
    <w:rsid w:val="0003432B"/>
    <w:rsid w:val="00035872"/>
    <w:rsid w:val="00035C98"/>
    <w:rsid w:val="000361F0"/>
    <w:rsid w:val="00036BEE"/>
    <w:rsid w:val="00036CEC"/>
    <w:rsid w:val="00036D7C"/>
    <w:rsid w:val="00036E69"/>
    <w:rsid w:val="0003765A"/>
    <w:rsid w:val="0004051C"/>
    <w:rsid w:val="00040F9A"/>
    <w:rsid w:val="000412DC"/>
    <w:rsid w:val="00043B4D"/>
    <w:rsid w:val="000443C0"/>
    <w:rsid w:val="00044C24"/>
    <w:rsid w:val="00044D1F"/>
    <w:rsid w:val="000458BD"/>
    <w:rsid w:val="00047036"/>
    <w:rsid w:val="0005108C"/>
    <w:rsid w:val="0005158E"/>
    <w:rsid w:val="000519DC"/>
    <w:rsid w:val="0005278E"/>
    <w:rsid w:val="0005297D"/>
    <w:rsid w:val="00052B8A"/>
    <w:rsid w:val="00052C44"/>
    <w:rsid w:val="0005508B"/>
    <w:rsid w:val="00055D76"/>
    <w:rsid w:val="000564D1"/>
    <w:rsid w:val="00056A8B"/>
    <w:rsid w:val="0006008A"/>
    <w:rsid w:val="000608FB"/>
    <w:rsid w:val="00060AFB"/>
    <w:rsid w:val="00061934"/>
    <w:rsid w:val="00063109"/>
    <w:rsid w:val="0006354B"/>
    <w:rsid w:val="00063A9D"/>
    <w:rsid w:val="00063B00"/>
    <w:rsid w:val="00063FA1"/>
    <w:rsid w:val="00064232"/>
    <w:rsid w:val="0007036B"/>
    <w:rsid w:val="0007088C"/>
    <w:rsid w:val="00070D6B"/>
    <w:rsid w:val="00071C04"/>
    <w:rsid w:val="00071E7A"/>
    <w:rsid w:val="000723BE"/>
    <w:rsid w:val="00074622"/>
    <w:rsid w:val="000765C0"/>
    <w:rsid w:val="00080194"/>
    <w:rsid w:val="00081B5F"/>
    <w:rsid w:val="00081FE7"/>
    <w:rsid w:val="00082F8A"/>
    <w:rsid w:val="00083012"/>
    <w:rsid w:val="00084122"/>
    <w:rsid w:val="000850BE"/>
    <w:rsid w:val="0008573D"/>
    <w:rsid w:val="00085D65"/>
    <w:rsid w:val="00086738"/>
    <w:rsid w:val="000877BC"/>
    <w:rsid w:val="0008780A"/>
    <w:rsid w:val="000903F8"/>
    <w:rsid w:val="00091858"/>
    <w:rsid w:val="00093157"/>
    <w:rsid w:val="0009480D"/>
    <w:rsid w:val="0009590B"/>
    <w:rsid w:val="000970FA"/>
    <w:rsid w:val="000974DE"/>
    <w:rsid w:val="000A0779"/>
    <w:rsid w:val="000A1787"/>
    <w:rsid w:val="000A2239"/>
    <w:rsid w:val="000A33D9"/>
    <w:rsid w:val="000A3720"/>
    <w:rsid w:val="000A4468"/>
    <w:rsid w:val="000A4CAB"/>
    <w:rsid w:val="000A4FF4"/>
    <w:rsid w:val="000A72AF"/>
    <w:rsid w:val="000A7C31"/>
    <w:rsid w:val="000A7ED6"/>
    <w:rsid w:val="000B41B8"/>
    <w:rsid w:val="000B45F3"/>
    <w:rsid w:val="000B4616"/>
    <w:rsid w:val="000B4A2C"/>
    <w:rsid w:val="000B50F2"/>
    <w:rsid w:val="000B529C"/>
    <w:rsid w:val="000B54C0"/>
    <w:rsid w:val="000B5646"/>
    <w:rsid w:val="000B56F3"/>
    <w:rsid w:val="000B5849"/>
    <w:rsid w:val="000B5866"/>
    <w:rsid w:val="000B62C2"/>
    <w:rsid w:val="000B7401"/>
    <w:rsid w:val="000B7C6A"/>
    <w:rsid w:val="000C0275"/>
    <w:rsid w:val="000C168D"/>
    <w:rsid w:val="000C17B8"/>
    <w:rsid w:val="000C1A7A"/>
    <w:rsid w:val="000C28FD"/>
    <w:rsid w:val="000C2B2C"/>
    <w:rsid w:val="000C3A0E"/>
    <w:rsid w:val="000C74DB"/>
    <w:rsid w:val="000C7BDD"/>
    <w:rsid w:val="000D082B"/>
    <w:rsid w:val="000D34E0"/>
    <w:rsid w:val="000D4FE5"/>
    <w:rsid w:val="000D5B5C"/>
    <w:rsid w:val="000D62D8"/>
    <w:rsid w:val="000E1DAE"/>
    <w:rsid w:val="000E1FB3"/>
    <w:rsid w:val="000E2153"/>
    <w:rsid w:val="000E226D"/>
    <w:rsid w:val="000E2B1E"/>
    <w:rsid w:val="000E397F"/>
    <w:rsid w:val="000E3C8F"/>
    <w:rsid w:val="000E48AA"/>
    <w:rsid w:val="000E5171"/>
    <w:rsid w:val="000E64A7"/>
    <w:rsid w:val="000E6928"/>
    <w:rsid w:val="000E6C32"/>
    <w:rsid w:val="000E72A9"/>
    <w:rsid w:val="000E744A"/>
    <w:rsid w:val="000E7D7F"/>
    <w:rsid w:val="000F0843"/>
    <w:rsid w:val="000F0B25"/>
    <w:rsid w:val="000F0FDD"/>
    <w:rsid w:val="000F1E54"/>
    <w:rsid w:val="000F23FC"/>
    <w:rsid w:val="000F2683"/>
    <w:rsid w:val="000F67D7"/>
    <w:rsid w:val="000F7747"/>
    <w:rsid w:val="000F7E76"/>
    <w:rsid w:val="00102E9A"/>
    <w:rsid w:val="00103C57"/>
    <w:rsid w:val="00105689"/>
    <w:rsid w:val="00106FB1"/>
    <w:rsid w:val="00110048"/>
    <w:rsid w:val="001113A4"/>
    <w:rsid w:val="0011360E"/>
    <w:rsid w:val="001157C3"/>
    <w:rsid w:val="00115A7B"/>
    <w:rsid w:val="00115E35"/>
    <w:rsid w:val="00116151"/>
    <w:rsid w:val="00116839"/>
    <w:rsid w:val="00116C02"/>
    <w:rsid w:val="001178A1"/>
    <w:rsid w:val="0012019B"/>
    <w:rsid w:val="0012078A"/>
    <w:rsid w:val="00120D0C"/>
    <w:rsid w:val="001211E7"/>
    <w:rsid w:val="001212D0"/>
    <w:rsid w:val="00121A5F"/>
    <w:rsid w:val="001227DF"/>
    <w:rsid w:val="00122A17"/>
    <w:rsid w:val="0012394B"/>
    <w:rsid w:val="00126023"/>
    <w:rsid w:val="00126C5C"/>
    <w:rsid w:val="00126E3E"/>
    <w:rsid w:val="00127439"/>
    <w:rsid w:val="00127C18"/>
    <w:rsid w:val="00130C5C"/>
    <w:rsid w:val="00130E1C"/>
    <w:rsid w:val="00130EC0"/>
    <w:rsid w:val="0013161A"/>
    <w:rsid w:val="001318EA"/>
    <w:rsid w:val="00131CC0"/>
    <w:rsid w:val="00132046"/>
    <w:rsid w:val="00132EF9"/>
    <w:rsid w:val="001337E9"/>
    <w:rsid w:val="001353D9"/>
    <w:rsid w:val="001357FB"/>
    <w:rsid w:val="001368BC"/>
    <w:rsid w:val="00136E87"/>
    <w:rsid w:val="001371F8"/>
    <w:rsid w:val="00137C04"/>
    <w:rsid w:val="00137CD4"/>
    <w:rsid w:val="0014007D"/>
    <w:rsid w:val="00140335"/>
    <w:rsid w:val="00140B49"/>
    <w:rsid w:val="00140EFB"/>
    <w:rsid w:val="0014123F"/>
    <w:rsid w:val="001429EE"/>
    <w:rsid w:val="00142BCA"/>
    <w:rsid w:val="00142F0F"/>
    <w:rsid w:val="00145387"/>
    <w:rsid w:val="00146A4B"/>
    <w:rsid w:val="0014747B"/>
    <w:rsid w:val="00150E48"/>
    <w:rsid w:val="001527BE"/>
    <w:rsid w:val="00153DEF"/>
    <w:rsid w:val="001559D6"/>
    <w:rsid w:val="00155E98"/>
    <w:rsid w:val="00156A65"/>
    <w:rsid w:val="00157CE0"/>
    <w:rsid w:val="00160121"/>
    <w:rsid w:val="00164FF7"/>
    <w:rsid w:val="001659DE"/>
    <w:rsid w:val="0016768F"/>
    <w:rsid w:val="00167A52"/>
    <w:rsid w:val="00167E69"/>
    <w:rsid w:val="00170783"/>
    <w:rsid w:val="0017087A"/>
    <w:rsid w:val="00170A51"/>
    <w:rsid w:val="001712B1"/>
    <w:rsid w:val="001715C8"/>
    <w:rsid w:val="00171AF1"/>
    <w:rsid w:val="00172644"/>
    <w:rsid w:val="0017283D"/>
    <w:rsid w:val="00176F6F"/>
    <w:rsid w:val="00177CD9"/>
    <w:rsid w:val="00181887"/>
    <w:rsid w:val="00182064"/>
    <w:rsid w:val="00182613"/>
    <w:rsid w:val="001832E5"/>
    <w:rsid w:val="00183D52"/>
    <w:rsid w:val="001844DD"/>
    <w:rsid w:val="00184721"/>
    <w:rsid w:val="001853DB"/>
    <w:rsid w:val="00185E36"/>
    <w:rsid w:val="00186F0B"/>
    <w:rsid w:val="001872E8"/>
    <w:rsid w:val="00187434"/>
    <w:rsid w:val="00187F3E"/>
    <w:rsid w:val="001902BA"/>
    <w:rsid w:val="001922A4"/>
    <w:rsid w:val="00192D07"/>
    <w:rsid w:val="00195990"/>
    <w:rsid w:val="00195F06"/>
    <w:rsid w:val="0019793B"/>
    <w:rsid w:val="001A0C4C"/>
    <w:rsid w:val="001A0EAF"/>
    <w:rsid w:val="001A1785"/>
    <w:rsid w:val="001A39D8"/>
    <w:rsid w:val="001A3A9F"/>
    <w:rsid w:val="001A449A"/>
    <w:rsid w:val="001A4798"/>
    <w:rsid w:val="001A54E0"/>
    <w:rsid w:val="001A5766"/>
    <w:rsid w:val="001A7940"/>
    <w:rsid w:val="001B0378"/>
    <w:rsid w:val="001B2E85"/>
    <w:rsid w:val="001B2ED4"/>
    <w:rsid w:val="001B3442"/>
    <w:rsid w:val="001B3503"/>
    <w:rsid w:val="001B4518"/>
    <w:rsid w:val="001B4C65"/>
    <w:rsid w:val="001B50EE"/>
    <w:rsid w:val="001B512C"/>
    <w:rsid w:val="001C1A85"/>
    <w:rsid w:val="001C2C24"/>
    <w:rsid w:val="001C2CC2"/>
    <w:rsid w:val="001C5DB9"/>
    <w:rsid w:val="001C6EBE"/>
    <w:rsid w:val="001C7399"/>
    <w:rsid w:val="001C7781"/>
    <w:rsid w:val="001D091B"/>
    <w:rsid w:val="001D229A"/>
    <w:rsid w:val="001D6557"/>
    <w:rsid w:val="001D6F2D"/>
    <w:rsid w:val="001E09B4"/>
    <w:rsid w:val="001E1077"/>
    <w:rsid w:val="001E3F9C"/>
    <w:rsid w:val="001E442B"/>
    <w:rsid w:val="001E4A99"/>
    <w:rsid w:val="001E67C8"/>
    <w:rsid w:val="001F0566"/>
    <w:rsid w:val="001F0BFB"/>
    <w:rsid w:val="001F15F2"/>
    <w:rsid w:val="001F199A"/>
    <w:rsid w:val="001F2AC9"/>
    <w:rsid w:val="001F2F90"/>
    <w:rsid w:val="001F5238"/>
    <w:rsid w:val="001F61A3"/>
    <w:rsid w:val="001F6203"/>
    <w:rsid w:val="001F6DAA"/>
    <w:rsid w:val="001F7F58"/>
    <w:rsid w:val="00200376"/>
    <w:rsid w:val="00200CF5"/>
    <w:rsid w:val="00201315"/>
    <w:rsid w:val="002013D6"/>
    <w:rsid w:val="00202648"/>
    <w:rsid w:val="00202E3C"/>
    <w:rsid w:val="00203120"/>
    <w:rsid w:val="00203477"/>
    <w:rsid w:val="00203FCC"/>
    <w:rsid w:val="002050A8"/>
    <w:rsid w:val="002055AC"/>
    <w:rsid w:val="00206D2A"/>
    <w:rsid w:val="00210096"/>
    <w:rsid w:val="002103E0"/>
    <w:rsid w:val="00210AA1"/>
    <w:rsid w:val="002125A7"/>
    <w:rsid w:val="00212766"/>
    <w:rsid w:val="0021295C"/>
    <w:rsid w:val="00212EFF"/>
    <w:rsid w:val="00213473"/>
    <w:rsid w:val="00214B2F"/>
    <w:rsid w:val="00215CA7"/>
    <w:rsid w:val="00220D0B"/>
    <w:rsid w:val="00220D74"/>
    <w:rsid w:val="00220EE6"/>
    <w:rsid w:val="0022224A"/>
    <w:rsid w:val="00222CF1"/>
    <w:rsid w:val="00223430"/>
    <w:rsid w:val="002255FD"/>
    <w:rsid w:val="00226769"/>
    <w:rsid w:val="00226951"/>
    <w:rsid w:val="0022771D"/>
    <w:rsid w:val="002300BD"/>
    <w:rsid w:val="0023103B"/>
    <w:rsid w:val="00231236"/>
    <w:rsid w:val="0023190D"/>
    <w:rsid w:val="00233AAE"/>
    <w:rsid w:val="00235265"/>
    <w:rsid w:val="00237A80"/>
    <w:rsid w:val="002404FF"/>
    <w:rsid w:val="00240A84"/>
    <w:rsid w:val="002433BC"/>
    <w:rsid w:val="00244578"/>
    <w:rsid w:val="00244B97"/>
    <w:rsid w:val="002452FD"/>
    <w:rsid w:val="002457D1"/>
    <w:rsid w:val="00245C24"/>
    <w:rsid w:val="0024686F"/>
    <w:rsid w:val="00246ED2"/>
    <w:rsid w:val="00250AD6"/>
    <w:rsid w:val="00252A61"/>
    <w:rsid w:val="002537B4"/>
    <w:rsid w:val="00253DE4"/>
    <w:rsid w:val="00253E60"/>
    <w:rsid w:val="0025425D"/>
    <w:rsid w:val="00254A34"/>
    <w:rsid w:val="00254EE5"/>
    <w:rsid w:val="00255385"/>
    <w:rsid w:val="002561EB"/>
    <w:rsid w:val="00260262"/>
    <w:rsid w:val="002604E1"/>
    <w:rsid w:val="00261EC4"/>
    <w:rsid w:val="00262166"/>
    <w:rsid w:val="002627AE"/>
    <w:rsid w:val="0026480B"/>
    <w:rsid w:val="0026587A"/>
    <w:rsid w:val="00265B73"/>
    <w:rsid w:val="00266021"/>
    <w:rsid w:val="00267A6E"/>
    <w:rsid w:val="00267DB4"/>
    <w:rsid w:val="00267E8D"/>
    <w:rsid w:val="002703E7"/>
    <w:rsid w:val="00271355"/>
    <w:rsid w:val="00271B6E"/>
    <w:rsid w:val="00271E92"/>
    <w:rsid w:val="002720DA"/>
    <w:rsid w:val="00272D9F"/>
    <w:rsid w:val="002740D7"/>
    <w:rsid w:val="00274307"/>
    <w:rsid w:val="00274962"/>
    <w:rsid w:val="00274A74"/>
    <w:rsid w:val="00275DA8"/>
    <w:rsid w:val="00276BA0"/>
    <w:rsid w:val="00276F8C"/>
    <w:rsid w:val="00276FC6"/>
    <w:rsid w:val="00277081"/>
    <w:rsid w:val="00277987"/>
    <w:rsid w:val="00277C77"/>
    <w:rsid w:val="0028012B"/>
    <w:rsid w:val="002801C9"/>
    <w:rsid w:val="0028081E"/>
    <w:rsid w:val="00282AB3"/>
    <w:rsid w:val="002832A9"/>
    <w:rsid w:val="00285862"/>
    <w:rsid w:val="00286F04"/>
    <w:rsid w:val="0028705D"/>
    <w:rsid w:val="002876F5"/>
    <w:rsid w:val="00287F8F"/>
    <w:rsid w:val="0029022D"/>
    <w:rsid w:val="0029056C"/>
    <w:rsid w:val="00290E77"/>
    <w:rsid w:val="002912A2"/>
    <w:rsid w:val="0029225C"/>
    <w:rsid w:val="002923A9"/>
    <w:rsid w:val="002933A1"/>
    <w:rsid w:val="00294CAD"/>
    <w:rsid w:val="0029569F"/>
    <w:rsid w:val="002963A8"/>
    <w:rsid w:val="00296D15"/>
    <w:rsid w:val="002971D1"/>
    <w:rsid w:val="002974D3"/>
    <w:rsid w:val="002A14A4"/>
    <w:rsid w:val="002A28EE"/>
    <w:rsid w:val="002A3227"/>
    <w:rsid w:val="002A3C0C"/>
    <w:rsid w:val="002A4115"/>
    <w:rsid w:val="002A4A61"/>
    <w:rsid w:val="002A5481"/>
    <w:rsid w:val="002A54A5"/>
    <w:rsid w:val="002A68D3"/>
    <w:rsid w:val="002A77B7"/>
    <w:rsid w:val="002B03E5"/>
    <w:rsid w:val="002B0FE2"/>
    <w:rsid w:val="002B1D5E"/>
    <w:rsid w:val="002B26EC"/>
    <w:rsid w:val="002B2AF4"/>
    <w:rsid w:val="002B3418"/>
    <w:rsid w:val="002B545A"/>
    <w:rsid w:val="002B5A00"/>
    <w:rsid w:val="002B6A6F"/>
    <w:rsid w:val="002B735F"/>
    <w:rsid w:val="002B7F17"/>
    <w:rsid w:val="002B7F2E"/>
    <w:rsid w:val="002C0675"/>
    <w:rsid w:val="002C06B7"/>
    <w:rsid w:val="002C0CEC"/>
    <w:rsid w:val="002C121C"/>
    <w:rsid w:val="002C153A"/>
    <w:rsid w:val="002C1E92"/>
    <w:rsid w:val="002C2DB0"/>
    <w:rsid w:val="002C2DEE"/>
    <w:rsid w:val="002C2F9A"/>
    <w:rsid w:val="002C411C"/>
    <w:rsid w:val="002C4C00"/>
    <w:rsid w:val="002C5260"/>
    <w:rsid w:val="002C52A6"/>
    <w:rsid w:val="002C573C"/>
    <w:rsid w:val="002C6956"/>
    <w:rsid w:val="002C6C08"/>
    <w:rsid w:val="002C6C9F"/>
    <w:rsid w:val="002C7A63"/>
    <w:rsid w:val="002C7D4A"/>
    <w:rsid w:val="002D0444"/>
    <w:rsid w:val="002D04F5"/>
    <w:rsid w:val="002D1412"/>
    <w:rsid w:val="002D576B"/>
    <w:rsid w:val="002D6C1B"/>
    <w:rsid w:val="002D783F"/>
    <w:rsid w:val="002D7D8B"/>
    <w:rsid w:val="002E069A"/>
    <w:rsid w:val="002E0DDB"/>
    <w:rsid w:val="002E18D7"/>
    <w:rsid w:val="002E19F6"/>
    <w:rsid w:val="002E52CB"/>
    <w:rsid w:val="002E6DD9"/>
    <w:rsid w:val="002E7620"/>
    <w:rsid w:val="002E7ED5"/>
    <w:rsid w:val="002E7F38"/>
    <w:rsid w:val="002F0AD9"/>
    <w:rsid w:val="002F1289"/>
    <w:rsid w:val="002F1CCD"/>
    <w:rsid w:val="002F1DF0"/>
    <w:rsid w:val="002F23E6"/>
    <w:rsid w:val="002F2A5A"/>
    <w:rsid w:val="002F3BA0"/>
    <w:rsid w:val="002F3CFA"/>
    <w:rsid w:val="002F3E8E"/>
    <w:rsid w:val="002F4E69"/>
    <w:rsid w:val="002F5D37"/>
    <w:rsid w:val="002F6031"/>
    <w:rsid w:val="002F7A4E"/>
    <w:rsid w:val="002F7E7C"/>
    <w:rsid w:val="00302B97"/>
    <w:rsid w:val="00302CDB"/>
    <w:rsid w:val="003035EE"/>
    <w:rsid w:val="0030379E"/>
    <w:rsid w:val="00303DC7"/>
    <w:rsid w:val="00303F6E"/>
    <w:rsid w:val="00304403"/>
    <w:rsid w:val="0030578D"/>
    <w:rsid w:val="00305D3D"/>
    <w:rsid w:val="003107E8"/>
    <w:rsid w:val="00310DBF"/>
    <w:rsid w:val="00310F38"/>
    <w:rsid w:val="00312B35"/>
    <w:rsid w:val="00312E06"/>
    <w:rsid w:val="00313788"/>
    <w:rsid w:val="003138CE"/>
    <w:rsid w:val="00314941"/>
    <w:rsid w:val="00314AEE"/>
    <w:rsid w:val="00316285"/>
    <w:rsid w:val="00317033"/>
    <w:rsid w:val="003203B8"/>
    <w:rsid w:val="00320BBB"/>
    <w:rsid w:val="0032225D"/>
    <w:rsid w:val="003228BC"/>
    <w:rsid w:val="00322AB6"/>
    <w:rsid w:val="00322AC0"/>
    <w:rsid w:val="0032410D"/>
    <w:rsid w:val="003246FA"/>
    <w:rsid w:val="003247D2"/>
    <w:rsid w:val="0032605F"/>
    <w:rsid w:val="0032606F"/>
    <w:rsid w:val="00327094"/>
    <w:rsid w:val="00327421"/>
    <w:rsid w:val="003302BA"/>
    <w:rsid w:val="00332F44"/>
    <w:rsid w:val="00333651"/>
    <w:rsid w:val="003354F7"/>
    <w:rsid w:val="003359CB"/>
    <w:rsid w:val="00336D16"/>
    <w:rsid w:val="00337626"/>
    <w:rsid w:val="00337D83"/>
    <w:rsid w:val="00340109"/>
    <w:rsid w:val="003410CB"/>
    <w:rsid w:val="00341337"/>
    <w:rsid w:val="00342759"/>
    <w:rsid w:val="00343687"/>
    <w:rsid w:val="003440BB"/>
    <w:rsid w:val="003445CD"/>
    <w:rsid w:val="00344F6C"/>
    <w:rsid w:val="003451AE"/>
    <w:rsid w:val="00345438"/>
    <w:rsid w:val="003465AB"/>
    <w:rsid w:val="0034723A"/>
    <w:rsid w:val="00347843"/>
    <w:rsid w:val="0035025A"/>
    <w:rsid w:val="0035216D"/>
    <w:rsid w:val="0035355B"/>
    <w:rsid w:val="00353B24"/>
    <w:rsid w:val="00354A91"/>
    <w:rsid w:val="00357102"/>
    <w:rsid w:val="003577D5"/>
    <w:rsid w:val="003600E6"/>
    <w:rsid w:val="0036055B"/>
    <w:rsid w:val="003605C6"/>
    <w:rsid w:val="00361076"/>
    <w:rsid w:val="00361C5D"/>
    <w:rsid w:val="00361E3D"/>
    <w:rsid w:val="00362443"/>
    <w:rsid w:val="00362DDA"/>
    <w:rsid w:val="0036487D"/>
    <w:rsid w:val="0036558A"/>
    <w:rsid w:val="00365E1E"/>
    <w:rsid w:val="00366DC1"/>
    <w:rsid w:val="00367672"/>
    <w:rsid w:val="00367A22"/>
    <w:rsid w:val="00367E9B"/>
    <w:rsid w:val="0037076D"/>
    <w:rsid w:val="0037081E"/>
    <w:rsid w:val="00370B6E"/>
    <w:rsid w:val="00370E91"/>
    <w:rsid w:val="00371141"/>
    <w:rsid w:val="00371645"/>
    <w:rsid w:val="00371C10"/>
    <w:rsid w:val="003736C0"/>
    <w:rsid w:val="00373717"/>
    <w:rsid w:val="00374B81"/>
    <w:rsid w:val="00375B03"/>
    <w:rsid w:val="00376443"/>
    <w:rsid w:val="00377C5D"/>
    <w:rsid w:val="003805BD"/>
    <w:rsid w:val="00381C0F"/>
    <w:rsid w:val="00381E59"/>
    <w:rsid w:val="00385101"/>
    <w:rsid w:val="00385E9D"/>
    <w:rsid w:val="00387940"/>
    <w:rsid w:val="0039012E"/>
    <w:rsid w:val="0039127E"/>
    <w:rsid w:val="003917B8"/>
    <w:rsid w:val="00391FEB"/>
    <w:rsid w:val="00392840"/>
    <w:rsid w:val="00392E60"/>
    <w:rsid w:val="00394421"/>
    <w:rsid w:val="0039476E"/>
    <w:rsid w:val="00395706"/>
    <w:rsid w:val="00395C07"/>
    <w:rsid w:val="0039609C"/>
    <w:rsid w:val="00396433"/>
    <w:rsid w:val="003971D8"/>
    <w:rsid w:val="003A099A"/>
    <w:rsid w:val="003A0BDB"/>
    <w:rsid w:val="003A29B5"/>
    <w:rsid w:val="003A328F"/>
    <w:rsid w:val="003A344E"/>
    <w:rsid w:val="003A3C3C"/>
    <w:rsid w:val="003A50B1"/>
    <w:rsid w:val="003A64B4"/>
    <w:rsid w:val="003A6D9F"/>
    <w:rsid w:val="003B14A0"/>
    <w:rsid w:val="003B14BD"/>
    <w:rsid w:val="003B1CA0"/>
    <w:rsid w:val="003B279B"/>
    <w:rsid w:val="003B2E4A"/>
    <w:rsid w:val="003B339D"/>
    <w:rsid w:val="003B345A"/>
    <w:rsid w:val="003B4727"/>
    <w:rsid w:val="003B4986"/>
    <w:rsid w:val="003B4E84"/>
    <w:rsid w:val="003B553F"/>
    <w:rsid w:val="003B565E"/>
    <w:rsid w:val="003B5853"/>
    <w:rsid w:val="003B6957"/>
    <w:rsid w:val="003B73D2"/>
    <w:rsid w:val="003B7550"/>
    <w:rsid w:val="003B79B6"/>
    <w:rsid w:val="003B79BF"/>
    <w:rsid w:val="003B7E19"/>
    <w:rsid w:val="003C0DD0"/>
    <w:rsid w:val="003C2CFB"/>
    <w:rsid w:val="003C365B"/>
    <w:rsid w:val="003C508E"/>
    <w:rsid w:val="003C638F"/>
    <w:rsid w:val="003C6C60"/>
    <w:rsid w:val="003D071C"/>
    <w:rsid w:val="003D1168"/>
    <w:rsid w:val="003D1C47"/>
    <w:rsid w:val="003D2ABE"/>
    <w:rsid w:val="003D2EB2"/>
    <w:rsid w:val="003D4F90"/>
    <w:rsid w:val="003D515B"/>
    <w:rsid w:val="003D5D61"/>
    <w:rsid w:val="003D6353"/>
    <w:rsid w:val="003D6997"/>
    <w:rsid w:val="003D6E5C"/>
    <w:rsid w:val="003D7212"/>
    <w:rsid w:val="003D7226"/>
    <w:rsid w:val="003D77AF"/>
    <w:rsid w:val="003E215D"/>
    <w:rsid w:val="003E31FF"/>
    <w:rsid w:val="003E3739"/>
    <w:rsid w:val="003E3D10"/>
    <w:rsid w:val="003E3F47"/>
    <w:rsid w:val="003E6B38"/>
    <w:rsid w:val="003F0262"/>
    <w:rsid w:val="003F0329"/>
    <w:rsid w:val="003F048A"/>
    <w:rsid w:val="003F0664"/>
    <w:rsid w:val="003F1BE4"/>
    <w:rsid w:val="003F1DB8"/>
    <w:rsid w:val="003F1DE9"/>
    <w:rsid w:val="003F2FDA"/>
    <w:rsid w:val="003F5708"/>
    <w:rsid w:val="003F5CF9"/>
    <w:rsid w:val="003F6524"/>
    <w:rsid w:val="003F65A7"/>
    <w:rsid w:val="003F6EA1"/>
    <w:rsid w:val="003F6EE3"/>
    <w:rsid w:val="004017DC"/>
    <w:rsid w:val="00403B3A"/>
    <w:rsid w:val="00404EA2"/>
    <w:rsid w:val="00404F4F"/>
    <w:rsid w:val="00406465"/>
    <w:rsid w:val="00407EB1"/>
    <w:rsid w:val="004110F8"/>
    <w:rsid w:val="00411470"/>
    <w:rsid w:val="00411976"/>
    <w:rsid w:val="00411F41"/>
    <w:rsid w:val="004143F6"/>
    <w:rsid w:val="00414D08"/>
    <w:rsid w:val="00416698"/>
    <w:rsid w:val="00416999"/>
    <w:rsid w:val="00416CF2"/>
    <w:rsid w:val="00416FE6"/>
    <w:rsid w:val="0041770D"/>
    <w:rsid w:val="00420885"/>
    <w:rsid w:val="00420F21"/>
    <w:rsid w:val="00421535"/>
    <w:rsid w:val="004216D5"/>
    <w:rsid w:val="00421CED"/>
    <w:rsid w:val="004222E2"/>
    <w:rsid w:val="00423F07"/>
    <w:rsid w:val="00425789"/>
    <w:rsid w:val="00426B2D"/>
    <w:rsid w:val="00426F34"/>
    <w:rsid w:val="00427256"/>
    <w:rsid w:val="004277D8"/>
    <w:rsid w:val="0042785F"/>
    <w:rsid w:val="00427BB7"/>
    <w:rsid w:val="00430488"/>
    <w:rsid w:val="004306C7"/>
    <w:rsid w:val="00431564"/>
    <w:rsid w:val="00431B8E"/>
    <w:rsid w:val="00431CBA"/>
    <w:rsid w:val="00431E3A"/>
    <w:rsid w:val="00433EB8"/>
    <w:rsid w:val="004367AD"/>
    <w:rsid w:val="0043791A"/>
    <w:rsid w:val="00437FA2"/>
    <w:rsid w:val="00440AF2"/>
    <w:rsid w:val="00440C1A"/>
    <w:rsid w:val="00442C29"/>
    <w:rsid w:val="00443B9F"/>
    <w:rsid w:val="00443F4C"/>
    <w:rsid w:val="004443EA"/>
    <w:rsid w:val="004444FC"/>
    <w:rsid w:val="00444664"/>
    <w:rsid w:val="004446EB"/>
    <w:rsid w:val="00445379"/>
    <w:rsid w:val="004476D4"/>
    <w:rsid w:val="00450506"/>
    <w:rsid w:val="0045071F"/>
    <w:rsid w:val="00453546"/>
    <w:rsid w:val="00453F3C"/>
    <w:rsid w:val="00455941"/>
    <w:rsid w:val="00455E52"/>
    <w:rsid w:val="00456642"/>
    <w:rsid w:val="00456AD2"/>
    <w:rsid w:val="00456AEB"/>
    <w:rsid w:val="00460B2C"/>
    <w:rsid w:val="00461E0D"/>
    <w:rsid w:val="00462D33"/>
    <w:rsid w:val="00463A54"/>
    <w:rsid w:val="00464511"/>
    <w:rsid w:val="00464CFB"/>
    <w:rsid w:val="00464D2C"/>
    <w:rsid w:val="00464F84"/>
    <w:rsid w:val="0046574E"/>
    <w:rsid w:val="00465B55"/>
    <w:rsid w:val="00466680"/>
    <w:rsid w:val="00466736"/>
    <w:rsid w:val="00466DC9"/>
    <w:rsid w:val="0046706C"/>
    <w:rsid w:val="00467EF4"/>
    <w:rsid w:val="004705CD"/>
    <w:rsid w:val="004715CE"/>
    <w:rsid w:val="00471E62"/>
    <w:rsid w:val="00471EA7"/>
    <w:rsid w:val="004724D8"/>
    <w:rsid w:val="00472C68"/>
    <w:rsid w:val="004732AF"/>
    <w:rsid w:val="0047376B"/>
    <w:rsid w:val="00475B52"/>
    <w:rsid w:val="0047614B"/>
    <w:rsid w:val="00476308"/>
    <w:rsid w:val="00477E08"/>
    <w:rsid w:val="0048005A"/>
    <w:rsid w:val="0048219C"/>
    <w:rsid w:val="00482DF7"/>
    <w:rsid w:val="0048457C"/>
    <w:rsid w:val="00485620"/>
    <w:rsid w:val="00485D52"/>
    <w:rsid w:val="00486CB3"/>
    <w:rsid w:val="00486D68"/>
    <w:rsid w:val="00486E91"/>
    <w:rsid w:val="00486FBB"/>
    <w:rsid w:val="004877F8"/>
    <w:rsid w:val="004879DA"/>
    <w:rsid w:val="00490CED"/>
    <w:rsid w:val="004910CF"/>
    <w:rsid w:val="00491B1A"/>
    <w:rsid w:val="00492132"/>
    <w:rsid w:val="004929C3"/>
    <w:rsid w:val="00492BAB"/>
    <w:rsid w:val="00492CFC"/>
    <w:rsid w:val="00494921"/>
    <w:rsid w:val="00494CFC"/>
    <w:rsid w:val="00494DA0"/>
    <w:rsid w:val="00495029"/>
    <w:rsid w:val="00495CBF"/>
    <w:rsid w:val="004A0A52"/>
    <w:rsid w:val="004A0E15"/>
    <w:rsid w:val="004A2D0F"/>
    <w:rsid w:val="004A5558"/>
    <w:rsid w:val="004A7442"/>
    <w:rsid w:val="004A7A5E"/>
    <w:rsid w:val="004B16F1"/>
    <w:rsid w:val="004B2D68"/>
    <w:rsid w:val="004B436E"/>
    <w:rsid w:val="004B49DD"/>
    <w:rsid w:val="004B56EC"/>
    <w:rsid w:val="004B76D8"/>
    <w:rsid w:val="004B7C4F"/>
    <w:rsid w:val="004C015D"/>
    <w:rsid w:val="004C03A1"/>
    <w:rsid w:val="004C070A"/>
    <w:rsid w:val="004C17DD"/>
    <w:rsid w:val="004C1F14"/>
    <w:rsid w:val="004C2396"/>
    <w:rsid w:val="004C2BED"/>
    <w:rsid w:val="004C3B5E"/>
    <w:rsid w:val="004C5BF3"/>
    <w:rsid w:val="004C68B0"/>
    <w:rsid w:val="004C6C86"/>
    <w:rsid w:val="004C756B"/>
    <w:rsid w:val="004C7A5C"/>
    <w:rsid w:val="004D15A0"/>
    <w:rsid w:val="004D15ED"/>
    <w:rsid w:val="004D18E7"/>
    <w:rsid w:val="004D23CB"/>
    <w:rsid w:val="004D3F53"/>
    <w:rsid w:val="004D4348"/>
    <w:rsid w:val="004D5201"/>
    <w:rsid w:val="004D5890"/>
    <w:rsid w:val="004D662F"/>
    <w:rsid w:val="004D669D"/>
    <w:rsid w:val="004D6D6A"/>
    <w:rsid w:val="004D7811"/>
    <w:rsid w:val="004D7A0E"/>
    <w:rsid w:val="004E0059"/>
    <w:rsid w:val="004E106E"/>
    <w:rsid w:val="004E2A2B"/>
    <w:rsid w:val="004E3F66"/>
    <w:rsid w:val="004E453A"/>
    <w:rsid w:val="004E4910"/>
    <w:rsid w:val="004E5B7A"/>
    <w:rsid w:val="004E6998"/>
    <w:rsid w:val="004E6B69"/>
    <w:rsid w:val="004E70B8"/>
    <w:rsid w:val="004E7622"/>
    <w:rsid w:val="004F0BF3"/>
    <w:rsid w:val="004F0EB0"/>
    <w:rsid w:val="004F12E2"/>
    <w:rsid w:val="004F17D3"/>
    <w:rsid w:val="004F1DE0"/>
    <w:rsid w:val="004F32CE"/>
    <w:rsid w:val="004F3638"/>
    <w:rsid w:val="004F3AC2"/>
    <w:rsid w:val="004F4849"/>
    <w:rsid w:val="004F5745"/>
    <w:rsid w:val="004F6011"/>
    <w:rsid w:val="004F67BC"/>
    <w:rsid w:val="004F69D0"/>
    <w:rsid w:val="004F6F4E"/>
    <w:rsid w:val="004F78BF"/>
    <w:rsid w:val="00500393"/>
    <w:rsid w:val="00500F80"/>
    <w:rsid w:val="00501263"/>
    <w:rsid w:val="00501827"/>
    <w:rsid w:val="005022E9"/>
    <w:rsid w:val="00502677"/>
    <w:rsid w:val="00502734"/>
    <w:rsid w:val="00502D64"/>
    <w:rsid w:val="0050335E"/>
    <w:rsid w:val="00503E18"/>
    <w:rsid w:val="00504B2E"/>
    <w:rsid w:val="00506D77"/>
    <w:rsid w:val="00506E37"/>
    <w:rsid w:val="00507CAA"/>
    <w:rsid w:val="00511405"/>
    <w:rsid w:val="0051169E"/>
    <w:rsid w:val="005126A7"/>
    <w:rsid w:val="00513969"/>
    <w:rsid w:val="00513A3E"/>
    <w:rsid w:val="00514EA1"/>
    <w:rsid w:val="0051504D"/>
    <w:rsid w:val="00516718"/>
    <w:rsid w:val="0051753D"/>
    <w:rsid w:val="00517600"/>
    <w:rsid w:val="00517D02"/>
    <w:rsid w:val="00520628"/>
    <w:rsid w:val="00521720"/>
    <w:rsid w:val="00521F7D"/>
    <w:rsid w:val="005220F2"/>
    <w:rsid w:val="005221BB"/>
    <w:rsid w:val="00523382"/>
    <w:rsid w:val="0052565E"/>
    <w:rsid w:val="00527487"/>
    <w:rsid w:val="00527E6C"/>
    <w:rsid w:val="0053104C"/>
    <w:rsid w:val="0053111B"/>
    <w:rsid w:val="00531637"/>
    <w:rsid w:val="00531DEE"/>
    <w:rsid w:val="005322B2"/>
    <w:rsid w:val="0053306C"/>
    <w:rsid w:val="00535F4E"/>
    <w:rsid w:val="00536E0D"/>
    <w:rsid w:val="005374B2"/>
    <w:rsid w:val="00541550"/>
    <w:rsid w:val="00542356"/>
    <w:rsid w:val="005434EC"/>
    <w:rsid w:val="00543B50"/>
    <w:rsid w:val="00545168"/>
    <w:rsid w:val="0054575B"/>
    <w:rsid w:val="00546FB1"/>
    <w:rsid w:val="00547142"/>
    <w:rsid w:val="005500CB"/>
    <w:rsid w:val="005501FE"/>
    <w:rsid w:val="00550803"/>
    <w:rsid w:val="00551D6B"/>
    <w:rsid w:val="00552344"/>
    <w:rsid w:val="00552F50"/>
    <w:rsid w:val="00554FD1"/>
    <w:rsid w:val="0055568D"/>
    <w:rsid w:val="0055593E"/>
    <w:rsid w:val="00555FEA"/>
    <w:rsid w:val="00556212"/>
    <w:rsid w:val="00560CE7"/>
    <w:rsid w:val="00560CF6"/>
    <w:rsid w:val="00561008"/>
    <w:rsid w:val="005612CF"/>
    <w:rsid w:val="00561414"/>
    <w:rsid w:val="00561D14"/>
    <w:rsid w:val="00562063"/>
    <w:rsid w:val="005622CA"/>
    <w:rsid w:val="00562625"/>
    <w:rsid w:val="00564163"/>
    <w:rsid w:val="005641A9"/>
    <w:rsid w:val="005647A2"/>
    <w:rsid w:val="005662D8"/>
    <w:rsid w:val="0056760E"/>
    <w:rsid w:val="00567F02"/>
    <w:rsid w:val="00570550"/>
    <w:rsid w:val="00570570"/>
    <w:rsid w:val="00570592"/>
    <w:rsid w:val="00573083"/>
    <w:rsid w:val="005735CD"/>
    <w:rsid w:val="0057382F"/>
    <w:rsid w:val="0057386F"/>
    <w:rsid w:val="00573FA5"/>
    <w:rsid w:val="0057472D"/>
    <w:rsid w:val="00574FB3"/>
    <w:rsid w:val="00575404"/>
    <w:rsid w:val="00575E88"/>
    <w:rsid w:val="00575ED2"/>
    <w:rsid w:val="005764FE"/>
    <w:rsid w:val="005800A6"/>
    <w:rsid w:val="00580316"/>
    <w:rsid w:val="00580898"/>
    <w:rsid w:val="00580E91"/>
    <w:rsid w:val="00581CAA"/>
    <w:rsid w:val="00582271"/>
    <w:rsid w:val="00582A1E"/>
    <w:rsid w:val="0058328E"/>
    <w:rsid w:val="00583F80"/>
    <w:rsid w:val="00583FF4"/>
    <w:rsid w:val="00584408"/>
    <w:rsid w:val="0059117B"/>
    <w:rsid w:val="00591D4B"/>
    <w:rsid w:val="005927D7"/>
    <w:rsid w:val="0059282A"/>
    <w:rsid w:val="005957B9"/>
    <w:rsid w:val="00595ACB"/>
    <w:rsid w:val="00596DB3"/>
    <w:rsid w:val="005A099D"/>
    <w:rsid w:val="005A21DB"/>
    <w:rsid w:val="005A30C2"/>
    <w:rsid w:val="005A4BB7"/>
    <w:rsid w:val="005A5892"/>
    <w:rsid w:val="005A79A8"/>
    <w:rsid w:val="005B0B8B"/>
    <w:rsid w:val="005B1081"/>
    <w:rsid w:val="005B2411"/>
    <w:rsid w:val="005B25D3"/>
    <w:rsid w:val="005B3449"/>
    <w:rsid w:val="005B392E"/>
    <w:rsid w:val="005B3E46"/>
    <w:rsid w:val="005B42ED"/>
    <w:rsid w:val="005B6A15"/>
    <w:rsid w:val="005B7EBF"/>
    <w:rsid w:val="005C0A9A"/>
    <w:rsid w:val="005C170C"/>
    <w:rsid w:val="005C261F"/>
    <w:rsid w:val="005C3AA0"/>
    <w:rsid w:val="005C4312"/>
    <w:rsid w:val="005C4B49"/>
    <w:rsid w:val="005C55D9"/>
    <w:rsid w:val="005C6930"/>
    <w:rsid w:val="005D0679"/>
    <w:rsid w:val="005D08B0"/>
    <w:rsid w:val="005D0F86"/>
    <w:rsid w:val="005D1651"/>
    <w:rsid w:val="005D2BA0"/>
    <w:rsid w:val="005D33EF"/>
    <w:rsid w:val="005D36BB"/>
    <w:rsid w:val="005D416C"/>
    <w:rsid w:val="005D4698"/>
    <w:rsid w:val="005D4A85"/>
    <w:rsid w:val="005D57A7"/>
    <w:rsid w:val="005D5DE9"/>
    <w:rsid w:val="005D764E"/>
    <w:rsid w:val="005D76D2"/>
    <w:rsid w:val="005E04CE"/>
    <w:rsid w:val="005E08BB"/>
    <w:rsid w:val="005E08E2"/>
    <w:rsid w:val="005E0E03"/>
    <w:rsid w:val="005E1149"/>
    <w:rsid w:val="005E21CE"/>
    <w:rsid w:val="005E23BF"/>
    <w:rsid w:val="005E3551"/>
    <w:rsid w:val="005E35E0"/>
    <w:rsid w:val="005E37D8"/>
    <w:rsid w:val="005E37FD"/>
    <w:rsid w:val="005E55F3"/>
    <w:rsid w:val="005E5863"/>
    <w:rsid w:val="005E7E72"/>
    <w:rsid w:val="005F040D"/>
    <w:rsid w:val="005F097D"/>
    <w:rsid w:val="005F0B37"/>
    <w:rsid w:val="005F0D73"/>
    <w:rsid w:val="005F2897"/>
    <w:rsid w:val="005F2D45"/>
    <w:rsid w:val="005F4636"/>
    <w:rsid w:val="005F4D99"/>
    <w:rsid w:val="005F529C"/>
    <w:rsid w:val="005F5AF6"/>
    <w:rsid w:val="005F76CE"/>
    <w:rsid w:val="006000CD"/>
    <w:rsid w:val="006002B9"/>
    <w:rsid w:val="00600783"/>
    <w:rsid w:val="00600DD0"/>
    <w:rsid w:val="00600ED1"/>
    <w:rsid w:val="00601974"/>
    <w:rsid w:val="006042D3"/>
    <w:rsid w:val="00606493"/>
    <w:rsid w:val="00606F46"/>
    <w:rsid w:val="00607196"/>
    <w:rsid w:val="006073EC"/>
    <w:rsid w:val="00610EA0"/>
    <w:rsid w:val="00610F91"/>
    <w:rsid w:val="0061107E"/>
    <w:rsid w:val="00612D0E"/>
    <w:rsid w:val="00613311"/>
    <w:rsid w:val="006150BC"/>
    <w:rsid w:val="00615613"/>
    <w:rsid w:val="00616D3C"/>
    <w:rsid w:val="006175E6"/>
    <w:rsid w:val="00617CEF"/>
    <w:rsid w:val="00620C07"/>
    <w:rsid w:val="00621949"/>
    <w:rsid w:val="006219A5"/>
    <w:rsid w:val="00622422"/>
    <w:rsid w:val="00622590"/>
    <w:rsid w:val="00622A8D"/>
    <w:rsid w:val="00624DDC"/>
    <w:rsid w:val="00625638"/>
    <w:rsid w:val="0062714B"/>
    <w:rsid w:val="00627228"/>
    <w:rsid w:val="00627426"/>
    <w:rsid w:val="00630AC6"/>
    <w:rsid w:val="00632416"/>
    <w:rsid w:val="006324E5"/>
    <w:rsid w:val="00633D74"/>
    <w:rsid w:val="00633DE2"/>
    <w:rsid w:val="00636AB7"/>
    <w:rsid w:val="006376D5"/>
    <w:rsid w:val="00637A63"/>
    <w:rsid w:val="006408AC"/>
    <w:rsid w:val="0064131C"/>
    <w:rsid w:val="0064182D"/>
    <w:rsid w:val="00642133"/>
    <w:rsid w:val="006422A6"/>
    <w:rsid w:val="00642501"/>
    <w:rsid w:val="00642C00"/>
    <w:rsid w:val="00642C53"/>
    <w:rsid w:val="00643164"/>
    <w:rsid w:val="006431F4"/>
    <w:rsid w:val="00644215"/>
    <w:rsid w:val="00645425"/>
    <w:rsid w:val="006459C7"/>
    <w:rsid w:val="00645C40"/>
    <w:rsid w:val="00647E40"/>
    <w:rsid w:val="0065054C"/>
    <w:rsid w:val="006520FC"/>
    <w:rsid w:val="00653C76"/>
    <w:rsid w:val="00655E53"/>
    <w:rsid w:val="00655EFD"/>
    <w:rsid w:val="006566D4"/>
    <w:rsid w:val="00656AC2"/>
    <w:rsid w:val="00657519"/>
    <w:rsid w:val="00660235"/>
    <w:rsid w:val="006614C7"/>
    <w:rsid w:val="0066157A"/>
    <w:rsid w:val="006620E9"/>
    <w:rsid w:val="006629DC"/>
    <w:rsid w:val="006637FC"/>
    <w:rsid w:val="00663B70"/>
    <w:rsid w:val="00664D06"/>
    <w:rsid w:val="006664BA"/>
    <w:rsid w:val="006667CD"/>
    <w:rsid w:val="0067044E"/>
    <w:rsid w:val="00671137"/>
    <w:rsid w:val="006716CB"/>
    <w:rsid w:val="006718A0"/>
    <w:rsid w:val="00671ECC"/>
    <w:rsid w:val="00674A91"/>
    <w:rsid w:val="00675248"/>
    <w:rsid w:val="00676B99"/>
    <w:rsid w:val="00676C68"/>
    <w:rsid w:val="006803C0"/>
    <w:rsid w:val="006807EF"/>
    <w:rsid w:val="00680870"/>
    <w:rsid w:val="0068100F"/>
    <w:rsid w:val="0068132A"/>
    <w:rsid w:val="0068202A"/>
    <w:rsid w:val="00682406"/>
    <w:rsid w:val="006831BE"/>
    <w:rsid w:val="00683D28"/>
    <w:rsid w:val="00683D30"/>
    <w:rsid w:val="00683D85"/>
    <w:rsid w:val="00683D95"/>
    <w:rsid w:val="00684C94"/>
    <w:rsid w:val="00685743"/>
    <w:rsid w:val="00685FD5"/>
    <w:rsid w:val="0068658C"/>
    <w:rsid w:val="00686614"/>
    <w:rsid w:val="0068701D"/>
    <w:rsid w:val="00687C8B"/>
    <w:rsid w:val="006911D7"/>
    <w:rsid w:val="0069148D"/>
    <w:rsid w:val="00692445"/>
    <w:rsid w:val="00693D5D"/>
    <w:rsid w:val="0069524B"/>
    <w:rsid w:val="00695586"/>
    <w:rsid w:val="0069593C"/>
    <w:rsid w:val="006959CC"/>
    <w:rsid w:val="00695D2E"/>
    <w:rsid w:val="006974C5"/>
    <w:rsid w:val="006A137D"/>
    <w:rsid w:val="006A1C72"/>
    <w:rsid w:val="006A3E1F"/>
    <w:rsid w:val="006A50B6"/>
    <w:rsid w:val="006A554F"/>
    <w:rsid w:val="006A6172"/>
    <w:rsid w:val="006A71BA"/>
    <w:rsid w:val="006A7634"/>
    <w:rsid w:val="006B05F6"/>
    <w:rsid w:val="006B0EBF"/>
    <w:rsid w:val="006B29D8"/>
    <w:rsid w:val="006B660B"/>
    <w:rsid w:val="006B71C7"/>
    <w:rsid w:val="006B796A"/>
    <w:rsid w:val="006B7BA4"/>
    <w:rsid w:val="006C0BBB"/>
    <w:rsid w:val="006C0C0A"/>
    <w:rsid w:val="006C10F4"/>
    <w:rsid w:val="006C1781"/>
    <w:rsid w:val="006C22BE"/>
    <w:rsid w:val="006C2D79"/>
    <w:rsid w:val="006C319B"/>
    <w:rsid w:val="006C33D7"/>
    <w:rsid w:val="006C353E"/>
    <w:rsid w:val="006C44AC"/>
    <w:rsid w:val="006C48FD"/>
    <w:rsid w:val="006C51F7"/>
    <w:rsid w:val="006C6515"/>
    <w:rsid w:val="006C729E"/>
    <w:rsid w:val="006D15C0"/>
    <w:rsid w:val="006D209B"/>
    <w:rsid w:val="006D419E"/>
    <w:rsid w:val="006D48B2"/>
    <w:rsid w:val="006D5997"/>
    <w:rsid w:val="006D5E74"/>
    <w:rsid w:val="006D6628"/>
    <w:rsid w:val="006D6B6A"/>
    <w:rsid w:val="006D76C9"/>
    <w:rsid w:val="006D7DCB"/>
    <w:rsid w:val="006E0B15"/>
    <w:rsid w:val="006E31E8"/>
    <w:rsid w:val="006E33FE"/>
    <w:rsid w:val="006E42D1"/>
    <w:rsid w:val="006E49F1"/>
    <w:rsid w:val="006E5B14"/>
    <w:rsid w:val="006E6C38"/>
    <w:rsid w:val="006E6D15"/>
    <w:rsid w:val="006E7A73"/>
    <w:rsid w:val="006F1008"/>
    <w:rsid w:val="006F1439"/>
    <w:rsid w:val="006F2CB6"/>
    <w:rsid w:val="006F2DF2"/>
    <w:rsid w:val="006F312B"/>
    <w:rsid w:val="006F381E"/>
    <w:rsid w:val="006F4803"/>
    <w:rsid w:val="006F4A3E"/>
    <w:rsid w:val="006F4B44"/>
    <w:rsid w:val="006F5995"/>
    <w:rsid w:val="006F60EB"/>
    <w:rsid w:val="006F7135"/>
    <w:rsid w:val="006F7C31"/>
    <w:rsid w:val="00701134"/>
    <w:rsid w:val="00702429"/>
    <w:rsid w:val="00702889"/>
    <w:rsid w:val="00703AF9"/>
    <w:rsid w:val="0070457E"/>
    <w:rsid w:val="00704C0A"/>
    <w:rsid w:val="00705772"/>
    <w:rsid w:val="00706FB8"/>
    <w:rsid w:val="007076B3"/>
    <w:rsid w:val="00707CC8"/>
    <w:rsid w:val="007118AF"/>
    <w:rsid w:val="00711D6B"/>
    <w:rsid w:val="00712B2B"/>
    <w:rsid w:val="00712BDC"/>
    <w:rsid w:val="00713885"/>
    <w:rsid w:val="0071490E"/>
    <w:rsid w:val="00716405"/>
    <w:rsid w:val="00717B26"/>
    <w:rsid w:val="007210A7"/>
    <w:rsid w:val="0072112C"/>
    <w:rsid w:val="0072218A"/>
    <w:rsid w:val="00722D2B"/>
    <w:rsid w:val="00724F66"/>
    <w:rsid w:val="00727090"/>
    <w:rsid w:val="00727BBC"/>
    <w:rsid w:val="00727BF6"/>
    <w:rsid w:val="00727DFC"/>
    <w:rsid w:val="00730989"/>
    <w:rsid w:val="00730E8B"/>
    <w:rsid w:val="007313FC"/>
    <w:rsid w:val="00731EB4"/>
    <w:rsid w:val="0073215B"/>
    <w:rsid w:val="00732EA6"/>
    <w:rsid w:val="00734140"/>
    <w:rsid w:val="00734E4A"/>
    <w:rsid w:val="00735CEB"/>
    <w:rsid w:val="00736309"/>
    <w:rsid w:val="007363E1"/>
    <w:rsid w:val="00736BC0"/>
    <w:rsid w:val="00737386"/>
    <w:rsid w:val="00740FDC"/>
    <w:rsid w:val="007413E1"/>
    <w:rsid w:val="00741543"/>
    <w:rsid w:val="0074375C"/>
    <w:rsid w:val="00743E65"/>
    <w:rsid w:val="00744925"/>
    <w:rsid w:val="00744DD4"/>
    <w:rsid w:val="00745142"/>
    <w:rsid w:val="007458FE"/>
    <w:rsid w:val="0074721A"/>
    <w:rsid w:val="00747373"/>
    <w:rsid w:val="00752B4C"/>
    <w:rsid w:val="00753631"/>
    <w:rsid w:val="00753D9A"/>
    <w:rsid w:val="00754BC2"/>
    <w:rsid w:val="00754BF0"/>
    <w:rsid w:val="00754CC7"/>
    <w:rsid w:val="0075626B"/>
    <w:rsid w:val="007563DA"/>
    <w:rsid w:val="00756750"/>
    <w:rsid w:val="00757E4D"/>
    <w:rsid w:val="00760039"/>
    <w:rsid w:val="00760B5D"/>
    <w:rsid w:val="00761074"/>
    <w:rsid w:val="00761781"/>
    <w:rsid w:val="00761AE0"/>
    <w:rsid w:val="00763024"/>
    <w:rsid w:val="00763E57"/>
    <w:rsid w:val="00766D08"/>
    <w:rsid w:val="00766D53"/>
    <w:rsid w:val="00770901"/>
    <w:rsid w:val="00770D17"/>
    <w:rsid w:val="00771ABF"/>
    <w:rsid w:val="00771AD9"/>
    <w:rsid w:val="007755AB"/>
    <w:rsid w:val="00775E8C"/>
    <w:rsid w:val="00776199"/>
    <w:rsid w:val="0077785C"/>
    <w:rsid w:val="00777DCB"/>
    <w:rsid w:val="0078014E"/>
    <w:rsid w:val="0078037F"/>
    <w:rsid w:val="00780749"/>
    <w:rsid w:val="00780A91"/>
    <w:rsid w:val="00781308"/>
    <w:rsid w:val="00782056"/>
    <w:rsid w:val="0078276A"/>
    <w:rsid w:val="007828F7"/>
    <w:rsid w:val="00784060"/>
    <w:rsid w:val="00784798"/>
    <w:rsid w:val="00784AF5"/>
    <w:rsid w:val="007857E7"/>
    <w:rsid w:val="00785A23"/>
    <w:rsid w:val="00785A3D"/>
    <w:rsid w:val="00785DDC"/>
    <w:rsid w:val="00786391"/>
    <w:rsid w:val="007867E9"/>
    <w:rsid w:val="00787272"/>
    <w:rsid w:val="007876BD"/>
    <w:rsid w:val="007879FC"/>
    <w:rsid w:val="00790525"/>
    <w:rsid w:val="00790F90"/>
    <w:rsid w:val="0079394E"/>
    <w:rsid w:val="007939A6"/>
    <w:rsid w:val="00794FC1"/>
    <w:rsid w:val="0079561A"/>
    <w:rsid w:val="00796A6A"/>
    <w:rsid w:val="007A1A1B"/>
    <w:rsid w:val="007A1E31"/>
    <w:rsid w:val="007A1F5A"/>
    <w:rsid w:val="007A24D2"/>
    <w:rsid w:val="007A3B65"/>
    <w:rsid w:val="007A56B5"/>
    <w:rsid w:val="007A5B6B"/>
    <w:rsid w:val="007A5D02"/>
    <w:rsid w:val="007A6048"/>
    <w:rsid w:val="007A737C"/>
    <w:rsid w:val="007A7C68"/>
    <w:rsid w:val="007B0182"/>
    <w:rsid w:val="007B0C0E"/>
    <w:rsid w:val="007B0CC5"/>
    <w:rsid w:val="007B1530"/>
    <w:rsid w:val="007B1DD1"/>
    <w:rsid w:val="007B2BCD"/>
    <w:rsid w:val="007B3E19"/>
    <w:rsid w:val="007B4690"/>
    <w:rsid w:val="007B786C"/>
    <w:rsid w:val="007C153F"/>
    <w:rsid w:val="007C3038"/>
    <w:rsid w:val="007C3D88"/>
    <w:rsid w:val="007C4CEE"/>
    <w:rsid w:val="007C577E"/>
    <w:rsid w:val="007C629A"/>
    <w:rsid w:val="007C6472"/>
    <w:rsid w:val="007C6DEA"/>
    <w:rsid w:val="007C746E"/>
    <w:rsid w:val="007C7EE3"/>
    <w:rsid w:val="007D0192"/>
    <w:rsid w:val="007D21F4"/>
    <w:rsid w:val="007D35C7"/>
    <w:rsid w:val="007D5AE9"/>
    <w:rsid w:val="007D5C4F"/>
    <w:rsid w:val="007D5D32"/>
    <w:rsid w:val="007D6D80"/>
    <w:rsid w:val="007D714E"/>
    <w:rsid w:val="007D7AFF"/>
    <w:rsid w:val="007E0BCB"/>
    <w:rsid w:val="007E17A0"/>
    <w:rsid w:val="007E1B25"/>
    <w:rsid w:val="007E217B"/>
    <w:rsid w:val="007E2B37"/>
    <w:rsid w:val="007E2F79"/>
    <w:rsid w:val="007E49A5"/>
    <w:rsid w:val="007E4E64"/>
    <w:rsid w:val="007E56B3"/>
    <w:rsid w:val="007E666C"/>
    <w:rsid w:val="007E69E3"/>
    <w:rsid w:val="007E77D6"/>
    <w:rsid w:val="007E7B08"/>
    <w:rsid w:val="007F02E2"/>
    <w:rsid w:val="007F08BE"/>
    <w:rsid w:val="007F1A84"/>
    <w:rsid w:val="007F1CF7"/>
    <w:rsid w:val="007F2BB1"/>
    <w:rsid w:val="007F3711"/>
    <w:rsid w:val="007F51C2"/>
    <w:rsid w:val="007F5EF0"/>
    <w:rsid w:val="007F6956"/>
    <w:rsid w:val="007F6EF6"/>
    <w:rsid w:val="007F7513"/>
    <w:rsid w:val="008006DE"/>
    <w:rsid w:val="0080086C"/>
    <w:rsid w:val="0080091E"/>
    <w:rsid w:val="008012EF"/>
    <w:rsid w:val="00801998"/>
    <w:rsid w:val="008025D0"/>
    <w:rsid w:val="00803344"/>
    <w:rsid w:val="00804421"/>
    <w:rsid w:val="008048D1"/>
    <w:rsid w:val="00804C4C"/>
    <w:rsid w:val="00804CBD"/>
    <w:rsid w:val="00805329"/>
    <w:rsid w:val="0080551A"/>
    <w:rsid w:val="00805E6A"/>
    <w:rsid w:val="00805F6D"/>
    <w:rsid w:val="00806197"/>
    <w:rsid w:val="00806EDB"/>
    <w:rsid w:val="00807C52"/>
    <w:rsid w:val="00807D1F"/>
    <w:rsid w:val="0081023B"/>
    <w:rsid w:val="00810BEC"/>
    <w:rsid w:val="00812DE4"/>
    <w:rsid w:val="00812DF9"/>
    <w:rsid w:val="008131FE"/>
    <w:rsid w:val="00813E55"/>
    <w:rsid w:val="008143FF"/>
    <w:rsid w:val="00814FD2"/>
    <w:rsid w:val="00815B09"/>
    <w:rsid w:val="00816EFD"/>
    <w:rsid w:val="00817556"/>
    <w:rsid w:val="00821CEF"/>
    <w:rsid w:val="00821D5D"/>
    <w:rsid w:val="00823866"/>
    <w:rsid w:val="00826ACF"/>
    <w:rsid w:val="00826F64"/>
    <w:rsid w:val="00827314"/>
    <w:rsid w:val="00830253"/>
    <w:rsid w:val="00830358"/>
    <w:rsid w:val="00830AEC"/>
    <w:rsid w:val="0083314E"/>
    <w:rsid w:val="00833B03"/>
    <w:rsid w:val="00834166"/>
    <w:rsid w:val="008352EE"/>
    <w:rsid w:val="00835C17"/>
    <w:rsid w:val="00836A2B"/>
    <w:rsid w:val="0083744F"/>
    <w:rsid w:val="00837A92"/>
    <w:rsid w:val="008408EC"/>
    <w:rsid w:val="008421B4"/>
    <w:rsid w:val="008430CE"/>
    <w:rsid w:val="00843190"/>
    <w:rsid w:val="00843453"/>
    <w:rsid w:val="00843CAF"/>
    <w:rsid w:val="0084488A"/>
    <w:rsid w:val="008449D2"/>
    <w:rsid w:val="00844F30"/>
    <w:rsid w:val="00845E9C"/>
    <w:rsid w:val="00851E02"/>
    <w:rsid w:val="008521C3"/>
    <w:rsid w:val="008525A3"/>
    <w:rsid w:val="00853D99"/>
    <w:rsid w:val="00855115"/>
    <w:rsid w:val="00856727"/>
    <w:rsid w:val="0086031E"/>
    <w:rsid w:val="00862C9C"/>
    <w:rsid w:val="00862E1E"/>
    <w:rsid w:val="00865471"/>
    <w:rsid w:val="00865B08"/>
    <w:rsid w:val="00870848"/>
    <w:rsid w:val="00870D10"/>
    <w:rsid w:val="00871BA4"/>
    <w:rsid w:val="008725E4"/>
    <w:rsid w:val="008733BB"/>
    <w:rsid w:val="00875551"/>
    <w:rsid w:val="0087558F"/>
    <w:rsid w:val="0088036D"/>
    <w:rsid w:val="00881E2E"/>
    <w:rsid w:val="008820EB"/>
    <w:rsid w:val="008823B8"/>
    <w:rsid w:val="008824DF"/>
    <w:rsid w:val="00882F2F"/>
    <w:rsid w:val="0088315D"/>
    <w:rsid w:val="00883405"/>
    <w:rsid w:val="0088448F"/>
    <w:rsid w:val="00884973"/>
    <w:rsid w:val="00885C3F"/>
    <w:rsid w:val="00885E6C"/>
    <w:rsid w:val="00886269"/>
    <w:rsid w:val="00886AF4"/>
    <w:rsid w:val="00887410"/>
    <w:rsid w:val="0088773D"/>
    <w:rsid w:val="00887935"/>
    <w:rsid w:val="0089067C"/>
    <w:rsid w:val="008932DF"/>
    <w:rsid w:val="00893A90"/>
    <w:rsid w:val="0089444B"/>
    <w:rsid w:val="0089655C"/>
    <w:rsid w:val="0089748F"/>
    <w:rsid w:val="008A04FA"/>
    <w:rsid w:val="008A0A4E"/>
    <w:rsid w:val="008A23ED"/>
    <w:rsid w:val="008A2D5A"/>
    <w:rsid w:val="008A405A"/>
    <w:rsid w:val="008A4395"/>
    <w:rsid w:val="008A489B"/>
    <w:rsid w:val="008A4E1A"/>
    <w:rsid w:val="008A6566"/>
    <w:rsid w:val="008A7152"/>
    <w:rsid w:val="008A7988"/>
    <w:rsid w:val="008A7E67"/>
    <w:rsid w:val="008B006C"/>
    <w:rsid w:val="008B04DB"/>
    <w:rsid w:val="008B0D5B"/>
    <w:rsid w:val="008B1557"/>
    <w:rsid w:val="008B1CE4"/>
    <w:rsid w:val="008B2069"/>
    <w:rsid w:val="008B2F27"/>
    <w:rsid w:val="008B39FC"/>
    <w:rsid w:val="008B3F44"/>
    <w:rsid w:val="008B5135"/>
    <w:rsid w:val="008B52F4"/>
    <w:rsid w:val="008B5504"/>
    <w:rsid w:val="008B5938"/>
    <w:rsid w:val="008B5CA2"/>
    <w:rsid w:val="008B5FBF"/>
    <w:rsid w:val="008B6D1A"/>
    <w:rsid w:val="008B76C5"/>
    <w:rsid w:val="008B7BB7"/>
    <w:rsid w:val="008C089E"/>
    <w:rsid w:val="008C12B5"/>
    <w:rsid w:val="008C1B9E"/>
    <w:rsid w:val="008C3471"/>
    <w:rsid w:val="008C4AFD"/>
    <w:rsid w:val="008C4B54"/>
    <w:rsid w:val="008C5313"/>
    <w:rsid w:val="008C5903"/>
    <w:rsid w:val="008C694F"/>
    <w:rsid w:val="008C7BB3"/>
    <w:rsid w:val="008C7F67"/>
    <w:rsid w:val="008C7F94"/>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408"/>
    <w:rsid w:val="008E07BF"/>
    <w:rsid w:val="008E0846"/>
    <w:rsid w:val="008E2ACC"/>
    <w:rsid w:val="008E3313"/>
    <w:rsid w:val="008E41AD"/>
    <w:rsid w:val="008E4745"/>
    <w:rsid w:val="008E4BD2"/>
    <w:rsid w:val="008E529E"/>
    <w:rsid w:val="008E5731"/>
    <w:rsid w:val="008E5E8A"/>
    <w:rsid w:val="008E661E"/>
    <w:rsid w:val="008F03A8"/>
    <w:rsid w:val="008F2159"/>
    <w:rsid w:val="008F3028"/>
    <w:rsid w:val="008F40BF"/>
    <w:rsid w:val="008F6D33"/>
    <w:rsid w:val="008F72C4"/>
    <w:rsid w:val="008F79FF"/>
    <w:rsid w:val="0090003E"/>
    <w:rsid w:val="00901493"/>
    <w:rsid w:val="00901DAF"/>
    <w:rsid w:val="009030EE"/>
    <w:rsid w:val="009052E9"/>
    <w:rsid w:val="00905CA4"/>
    <w:rsid w:val="0090697B"/>
    <w:rsid w:val="00906F55"/>
    <w:rsid w:val="00907B61"/>
    <w:rsid w:val="00907E69"/>
    <w:rsid w:val="00910290"/>
    <w:rsid w:val="00910978"/>
    <w:rsid w:val="00913106"/>
    <w:rsid w:val="009132D2"/>
    <w:rsid w:val="009151FA"/>
    <w:rsid w:val="0091604E"/>
    <w:rsid w:val="00916C3F"/>
    <w:rsid w:val="009172D3"/>
    <w:rsid w:val="0091749F"/>
    <w:rsid w:val="0091779C"/>
    <w:rsid w:val="00923986"/>
    <w:rsid w:val="00924225"/>
    <w:rsid w:val="00924A11"/>
    <w:rsid w:val="00924CE0"/>
    <w:rsid w:val="00924E20"/>
    <w:rsid w:val="009256F8"/>
    <w:rsid w:val="009258B4"/>
    <w:rsid w:val="009260D8"/>
    <w:rsid w:val="00926336"/>
    <w:rsid w:val="00930CCA"/>
    <w:rsid w:val="00930CE0"/>
    <w:rsid w:val="00930E4D"/>
    <w:rsid w:val="009310D0"/>
    <w:rsid w:val="00931BEF"/>
    <w:rsid w:val="009323C5"/>
    <w:rsid w:val="009326A8"/>
    <w:rsid w:val="009327C5"/>
    <w:rsid w:val="00932F72"/>
    <w:rsid w:val="0093327C"/>
    <w:rsid w:val="00933759"/>
    <w:rsid w:val="00933E66"/>
    <w:rsid w:val="00934643"/>
    <w:rsid w:val="00934BD1"/>
    <w:rsid w:val="00936165"/>
    <w:rsid w:val="00936868"/>
    <w:rsid w:val="00936EA4"/>
    <w:rsid w:val="00937EE7"/>
    <w:rsid w:val="00942DCD"/>
    <w:rsid w:val="009435F2"/>
    <w:rsid w:val="00944012"/>
    <w:rsid w:val="00944063"/>
    <w:rsid w:val="00945843"/>
    <w:rsid w:val="00947EC7"/>
    <w:rsid w:val="009502FC"/>
    <w:rsid w:val="0095221E"/>
    <w:rsid w:val="00952663"/>
    <w:rsid w:val="00952963"/>
    <w:rsid w:val="00952B60"/>
    <w:rsid w:val="00952BA1"/>
    <w:rsid w:val="00952C4F"/>
    <w:rsid w:val="00952ECC"/>
    <w:rsid w:val="00953611"/>
    <w:rsid w:val="009548D8"/>
    <w:rsid w:val="00955C57"/>
    <w:rsid w:val="00956E5F"/>
    <w:rsid w:val="00957095"/>
    <w:rsid w:val="009575B8"/>
    <w:rsid w:val="009609A9"/>
    <w:rsid w:val="00961417"/>
    <w:rsid w:val="00961D02"/>
    <w:rsid w:val="00962D3A"/>
    <w:rsid w:val="009633D9"/>
    <w:rsid w:val="00964355"/>
    <w:rsid w:val="00964B1C"/>
    <w:rsid w:val="00965D19"/>
    <w:rsid w:val="00970C6A"/>
    <w:rsid w:val="00971A9B"/>
    <w:rsid w:val="00972753"/>
    <w:rsid w:val="00973421"/>
    <w:rsid w:val="009737FA"/>
    <w:rsid w:val="00974F5D"/>
    <w:rsid w:val="00976F53"/>
    <w:rsid w:val="00977178"/>
    <w:rsid w:val="00977633"/>
    <w:rsid w:val="00980228"/>
    <w:rsid w:val="00980A55"/>
    <w:rsid w:val="0098127B"/>
    <w:rsid w:val="00981E89"/>
    <w:rsid w:val="00984162"/>
    <w:rsid w:val="009849B2"/>
    <w:rsid w:val="00984B30"/>
    <w:rsid w:val="00991267"/>
    <w:rsid w:val="00991A83"/>
    <w:rsid w:val="00991B0A"/>
    <w:rsid w:val="00991EE4"/>
    <w:rsid w:val="009936C4"/>
    <w:rsid w:val="009947E8"/>
    <w:rsid w:val="00994957"/>
    <w:rsid w:val="00994AC7"/>
    <w:rsid w:val="00994EF9"/>
    <w:rsid w:val="00995DC6"/>
    <w:rsid w:val="00996043"/>
    <w:rsid w:val="00996044"/>
    <w:rsid w:val="00996C2C"/>
    <w:rsid w:val="009A01B4"/>
    <w:rsid w:val="009A222E"/>
    <w:rsid w:val="009A2CBF"/>
    <w:rsid w:val="009A3519"/>
    <w:rsid w:val="009A444E"/>
    <w:rsid w:val="009A452E"/>
    <w:rsid w:val="009A569A"/>
    <w:rsid w:val="009A599C"/>
    <w:rsid w:val="009A59F0"/>
    <w:rsid w:val="009A5E31"/>
    <w:rsid w:val="009A6036"/>
    <w:rsid w:val="009A6076"/>
    <w:rsid w:val="009B2893"/>
    <w:rsid w:val="009B376D"/>
    <w:rsid w:val="009B42E7"/>
    <w:rsid w:val="009B4CD3"/>
    <w:rsid w:val="009B6444"/>
    <w:rsid w:val="009B677D"/>
    <w:rsid w:val="009C0AD0"/>
    <w:rsid w:val="009C1277"/>
    <w:rsid w:val="009C1416"/>
    <w:rsid w:val="009C1946"/>
    <w:rsid w:val="009C508D"/>
    <w:rsid w:val="009C5B2F"/>
    <w:rsid w:val="009C65F2"/>
    <w:rsid w:val="009C7D29"/>
    <w:rsid w:val="009D14DE"/>
    <w:rsid w:val="009D1880"/>
    <w:rsid w:val="009D4750"/>
    <w:rsid w:val="009D5689"/>
    <w:rsid w:val="009D68C4"/>
    <w:rsid w:val="009D7227"/>
    <w:rsid w:val="009D7557"/>
    <w:rsid w:val="009D7699"/>
    <w:rsid w:val="009D7C68"/>
    <w:rsid w:val="009D7E7C"/>
    <w:rsid w:val="009E1D78"/>
    <w:rsid w:val="009E20B0"/>
    <w:rsid w:val="009E22BB"/>
    <w:rsid w:val="009E2CC2"/>
    <w:rsid w:val="009E33A6"/>
    <w:rsid w:val="009E3D20"/>
    <w:rsid w:val="009E6607"/>
    <w:rsid w:val="009E6D74"/>
    <w:rsid w:val="009E7513"/>
    <w:rsid w:val="009E75DA"/>
    <w:rsid w:val="009F08A7"/>
    <w:rsid w:val="009F0DDE"/>
    <w:rsid w:val="009F17BF"/>
    <w:rsid w:val="009F1D4A"/>
    <w:rsid w:val="009F3120"/>
    <w:rsid w:val="009F36D6"/>
    <w:rsid w:val="009F43FC"/>
    <w:rsid w:val="009F54EC"/>
    <w:rsid w:val="009F5DFC"/>
    <w:rsid w:val="009F6786"/>
    <w:rsid w:val="009F74E7"/>
    <w:rsid w:val="00A011ED"/>
    <w:rsid w:val="00A01E56"/>
    <w:rsid w:val="00A028DE"/>
    <w:rsid w:val="00A055C6"/>
    <w:rsid w:val="00A05C89"/>
    <w:rsid w:val="00A0759D"/>
    <w:rsid w:val="00A07EB0"/>
    <w:rsid w:val="00A100E2"/>
    <w:rsid w:val="00A11274"/>
    <w:rsid w:val="00A11F6A"/>
    <w:rsid w:val="00A12A07"/>
    <w:rsid w:val="00A13DEE"/>
    <w:rsid w:val="00A15106"/>
    <w:rsid w:val="00A15E06"/>
    <w:rsid w:val="00A1607F"/>
    <w:rsid w:val="00A17F88"/>
    <w:rsid w:val="00A20CFF"/>
    <w:rsid w:val="00A21FE3"/>
    <w:rsid w:val="00A22522"/>
    <w:rsid w:val="00A235ED"/>
    <w:rsid w:val="00A25230"/>
    <w:rsid w:val="00A26DBA"/>
    <w:rsid w:val="00A26EA8"/>
    <w:rsid w:val="00A2732A"/>
    <w:rsid w:val="00A27A77"/>
    <w:rsid w:val="00A30188"/>
    <w:rsid w:val="00A30591"/>
    <w:rsid w:val="00A3153A"/>
    <w:rsid w:val="00A315EA"/>
    <w:rsid w:val="00A31AC9"/>
    <w:rsid w:val="00A32A67"/>
    <w:rsid w:val="00A33E90"/>
    <w:rsid w:val="00A34075"/>
    <w:rsid w:val="00A3411D"/>
    <w:rsid w:val="00A34291"/>
    <w:rsid w:val="00A34778"/>
    <w:rsid w:val="00A34998"/>
    <w:rsid w:val="00A35AB6"/>
    <w:rsid w:val="00A35DE0"/>
    <w:rsid w:val="00A368F2"/>
    <w:rsid w:val="00A36B8F"/>
    <w:rsid w:val="00A36F8B"/>
    <w:rsid w:val="00A370DB"/>
    <w:rsid w:val="00A371B8"/>
    <w:rsid w:val="00A40975"/>
    <w:rsid w:val="00A40E08"/>
    <w:rsid w:val="00A42734"/>
    <w:rsid w:val="00A42CBC"/>
    <w:rsid w:val="00A43057"/>
    <w:rsid w:val="00A43374"/>
    <w:rsid w:val="00A43686"/>
    <w:rsid w:val="00A45C56"/>
    <w:rsid w:val="00A45F3D"/>
    <w:rsid w:val="00A471B1"/>
    <w:rsid w:val="00A47ECA"/>
    <w:rsid w:val="00A5014D"/>
    <w:rsid w:val="00A512F6"/>
    <w:rsid w:val="00A51E6F"/>
    <w:rsid w:val="00A522E4"/>
    <w:rsid w:val="00A52D3E"/>
    <w:rsid w:val="00A53488"/>
    <w:rsid w:val="00A540DB"/>
    <w:rsid w:val="00A544D8"/>
    <w:rsid w:val="00A55302"/>
    <w:rsid w:val="00A55DE7"/>
    <w:rsid w:val="00A572D9"/>
    <w:rsid w:val="00A57367"/>
    <w:rsid w:val="00A57AEE"/>
    <w:rsid w:val="00A616C7"/>
    <w:rsid w:val="00A63A60"/>
    <w:rsid w:val="00A63E35"/>
    <w:rsid w:val="00A64F75"/>
    <w:rsid w:val="00A65339"/>
    <w:rsid w:val="00A66E2C"/>
    <w:rsid w:val="00A670A3"/>
    <w:rsid w:val="00A67487"/>
    <w:rsid w:val="00A72CDD"/>
    <w:rsid w:val="00A75484"/>
    <w:rsid w:val="00A75E09"/>
    <w:rsid w:val="00A76E63"/>
    <w:rsid w:val="00A80707"/>
    <w:rsid w:val="00A8081B"/>
    <w:rsid w:val="00A80989"/>
    <w:rsid w:val="00A81CB7"/>
    <w:rsid w:val="00A826CB"/>
    <w:rsid w:val="00A829FB"/>
    <w:rsid w:val="00A833E2"/>
    <w:rsid w:val="00A839ED"/>
    <w:rsid w:val="00A83CB0"/>
    <w:rsid w:val="00A83DAD"/>
    <w:rsid w:val="00A85EDC"/>
    <w:rsid w:val="00A861AA"/>
    <w:rsid w:val="00A90DEF"/>
    <w:rsid w:val="00A915A2"/>
    <w:rsid w:val="00A919BE"/>
    <w:rsid w:val="00A91FC9"/>
    <w:rsid w:val="00A937A5"/>
    <w:rsid w:val="00A93F5A"/>
    <w:rsid w:val="00A946A7"/>
    <w:rsid w:val="00A94B5C"/>
    <w:rsid w:val="00A964C3"/>
    <w:rsid w:val="00A97744"/>
    <w:rsid w:val="00A978FE"/>
    <w:rsid w:val="00AA26BC"/>
    <w:rsid w:val="00AA2718"/>
    <w:rsid w:val="00AA289D"/>
    <w:rsid w:val="00AA4A9D"/>
    <w:rsid w:val="00AA7E07"/>
    <w:rsid w:val="00AB02A0"/>
    <w:rsid w:val="00AB145F"/>
    <w:rsid w:val="00AB2A81"/>
    <w:rsid w:val="00AB2C55"/>
    <w:rsid w:val="00AB3155"/>
    <w:rsid w:val="00AB34C0"/>
    <w:rsid w:val="00AB3EB2"/>
    <w:rsid w:val="00AB423E"/>
    <w:rsid w:val="00AB51AB"/>
    <w:rsid w:val="00AB5C6D"/>
    <w:rsid w:val="00AB607A"/>
    <w:rsid w:val="00AB6731"/>
    <w:rsid w:val="00AB7CC9"/>
    <w:rsid w:val="00AC017E"/>
    <w:rsid w:val="00AC13E7"/>
    <w:rsid w:val="00AC1758"/>
    <w:rsid w:val="00AC17FE"/>
    <w:rsid w:val="00AC1C21"/>
    <w:rsid w:val="00AC4655"/>
    <w:rsid w:val="00AC643D"/>
    <w:rsid w:val="00AC73C8"/>
    <w:rsid w:val="00AD0077"/>
    <w:rsid w:val="00AD10F4"/>
    <w:rsid w:val="00AD1830"/>
    <w:rsid w:val="00AD1B94"/>
    <w:rsid w:val="00AD21B3"/>
    <w:rsid w:val="00AD2837"/>
    <w:rsid w:val="00AD2B88"/>
    <w:rsid w:val="00AD50F6"/>
    <w:rsid w:val="00AD5C27"/>
    <w:rsid w:val="00AD77B2"/>
    <w:rsid w:val="00AD7971"/>
    <w:rsid w:val="00AE090D"/>
    <w:rsid w:val="00AE1407"/>
    <w:rsid w:val="00AE1D2F"/>
    <w:rsid w:val="00AE1E93"/>
    <w:rsid w:val="00AE4700"/>
    <w:rsid w:val="00AE7171"/>
    <w:rsid w:val="00AF2382"/>
    <w:rsid w:val="00AF4498"/>
    <w:rsid w:val="00AF449C"/>
    <w:rsid w:val="00AF4801"/>
    <w:rsid w:val="00AF5C18"/>
    <w:rsid w:val="00AF6255"/>
    <w:rsid w:val="00AF6A22"/>
    <w:rsid w:val="00AF6B0C"/>
    <w:rsid w:val="00AF731C"/>
    <w:rsid w:val="00B00717"/>
    <w:rsid w:val="00B01F51"/>
    <w:rsid w:val="00B026EB"/>
    <w:rsid w:val="00B03520"/>
    <w:rsid w:val="00B04BDC"/>
    <w:rsid w:val="00B0501F"/>
    <w:rsid w:val="00B061EF"/>
    <w:rsid w:val="00B06784"/>
    <w:rsid w:val="00B06D65"/>
    <w:rsid w:val="00B07B92"/>
    <w:rsid w:val="00B07F64"/>
    <w:rsid w:val="00B10380"/>
    <w:rsid w:val="00B11240"/>
    <w:rsid w:val="00B117D3"/>
    <w:rsid w:val="00B11C2F"/>
    <w:rsid w:val="00B126D6"/>
    <w:rsid w:val="00B12C8A"/>
    <w:rsid w:val="00B13B86"/>
    <w:rsid w:val="00B13DFE"/>
    <w:rsid w:val="00B14D2A"/>
    <w:rsid w:val="00B15FF2"/>
    <w:rsid w:val="00B16190"/>
    <w:rsid w:val="00B16E73"/>
    <w:rsid w:val="00B20E1C"/>
    <w:rsid w:val="00B23752"/>
    <w:rsid w:val="00B23AB4"/>
    <w:rsid w:val="00B23F82"/>
    <w:rsid w:val="00B2567B"/>
    <w:rsid w:val="00B26CFD"/>
    <w:rsid w:val="00B2723A"/>
    <w:rsid w:val="00B27E0A"/>
    <w:rsid w:val="00B27EB6"/>
    <w:rsid w:val="00B303BF"/>
    <w:rsid w:val="00B306CA"/>
    <w:rsid w:val="00B31D70"/>
    <w:rsid w:val="00B32469"/>
    <w:rsid w:val="00B327A2"/>
    <w:rsid w:val="00B3338E"/>
    <w:rsid w:val="00B34235"/>
    <w:rsid w:val="00B345D1"/>
    <w:rsid w:val="00B34658"/>
    <w:rsid w:val="00B34733"/>
    <w:rsid w:val="00B34BD8"/>
    <w:rsid w:val="00B34F10"/>
    <w:rsid w:val="00B35C96"/>
    <w:rsid w:val="00B36037"/>
    <w:rsid w:val="00B365E5"/>
    <w:rsid w:val="00B37C92"/>
    <w:rsid w:val="00B403E4"/>
    <w:rsid w:val="00B40929"/>
    <w:rsid w:val="00B40ACC"/>
    <w:rsid w:val="00B40E2D"/>
    <w:rsid w:val="00B40EC4"/>
    <w:rsid w:val="00B4212F"/>
    <w:rsid w:val="00B429C3"/>
    <w:rsid w:val="00B4365A"/>
    <w:rsid w:val="00B444AC"/>
    <w:rsid w:val="00B45A38"/>
    <w:rsid w:val="00B45A9A"/>
    <w:rsid w:val="00B46773"/>
    <w:rsid w:val="00B477E9"/>
    <w:rsid w:val="00B47BCB"/>
    <w:rsid w:val="00B5018B"/>
    <w:rsid w:val="00B5160B"/>
    <w:rsid w:val="00B52064"/>
    <w:rsid w:val="00B537ED"/>
    <w:rsid w:val="00B53B91"/>
    <w:rsid w:val="00B53F05"/>
    <w:rsid w:val="00B54E78"/>
    <w:rsid w:val="00B550CD"/>
    <w:rsid w:val="00B568F9"/>
    <w:rsid w:val="00B56FA4"/>
    <w:rsid w:val="00B60BA1"/>
    <w:rsid w:val="00B60F12"/>
    <w:rsid w:val="00B61217"/>
    <w:rsid w:val="00B61452"/>
    <w:rsid w:val="00B61C76"/>
    <w:rsid w:val="00B62DD0"/>
    <w:rsid w:val="00B6310A"/>
    <w:rsid w:val="00B65498"/>
    <w:rsid w:val="00B7359A"/>
    <w:rsid w:val="00B7392A"/>
    <w:rsid w:val="00B73E1B"/>
    <w:rsid w:val="00B74489"/>
    <w:rsid w:val="00B74528"/>
    <w:rsid w:val="00B74D90"/>
    <w:rsid w:val="00B751CF"/>
    <w:rsid w:val="00B75239"/>
    <w:rsid w:val="00B76E03"/>
    <w:rsid w:val="00B775C5"/>
    <w:rsid w:val="00B775EA"/>
    <w:rsid w:val="00B80298"/>
    <w:rsid w:val="00B806DC"/>
    <w:rsid w:val="00B81369"/>
    <w:rsid w:val="00B823D1"/>
    <w:rsid w:val="00B84D48"/>
    <w:rsid w:val="00B85C89"/>
    <w:rsid w:val="00B860CC"/>
    <w:rsid w:val="00B87EF5"/>
    <w:rsid w:val="00B91A60"/>
    <w:rsid w:val="00B91CA7"/>
    <w:rsid w:val="00B933EE"/>
    <w:rsid w:val="00B95380"/>
    <w:rsid w:val="00B9552D"/>
    <w:rsid w:val="00B95A28"/>
    <w:rsid w:val="00B96FAD"/>
    <w:rsid w:val="00B97968"/>
    <w:rsid w:val="00BA03E0"/>
    <w:rsid w:val="00BA07B8"/>
    <w:rsid w:val="00BA0B88"/>
    <w:rsid w:val="00BA0CDB"/>
    <w:rsid w:val="00BA150E"/>
    <w:rsid w:val="00BA1CD1"/>
    <w:rsid w:val="00BA3357"/>
    <w:rsid w:val="00BA6113"/>
    <w:rsid w:val="00BA7DEF"/>
    <w:rsid w:val="00BB0072"/>
    <w:rsid w:val="00BB01C9"/>
    <w:rsid w:val="00BB18F7"/>
    <w:rsid w:val="00BB1BD1"/>
    <w:rsid w:val="00BB1BE1"/>
    <w:rsid w:val="00BB1EEC"/>
    <w:rsid w:val="00BB1F99"/>
    <w:rsid w:val="00BB3339"/>
    <w:rsid w:val="00BB3BE1"/>
    <w:rsid w:val="00BB5E72"/>
    <w:rsid w:val="00BB6DAF"/>
    <w:rsid w:val="00BB7F74"/>
    <w:rsid w:val="00BC04C4"/>
    <w:rsid w:val="00BC0546"/>
    <w:rsid w:val="00BC0FE5"/>
    <w:rsid w:val="00BC1035"/>
    <w:rsid w:val="00BC1182"/>
    <w:rsid w:val="00BC1A06"/>
    <w:rsid w:val="00BC2A38"/>
    <w:rsid w:val="00BC3D8B"/>
    <w:rsid w:val="00BC4AEE"/>
    <w:rsid w:val="00BC64A5"/>
    <w:rsid w:val="00BC6D45"/>
    <w:rsid w:val="00BC6FC7"/>
    <w:rsid w:val="00BC7855"/>
    <w:rsid w:val="00BC798F"/>
    <w:rsid w:val="00BD0942"/>
    <w:rsid w:val="00BD139C"/>
    <w:rsid w:val="00BD3DC7"/>
    <w:rsid w:val="00BD3E3D"/>
    <w:rsid w:val="00BD3E6A"/>
    <w:rsid w:val="00BD4570"/>
    <w:rsid w:val="00BD4681"/>
    <w:rsid w:val="00BD55B5"/>
    <w:rsid w:val="00BD6774"/>
    <w:rsid w:val="00BE0BF9"/>
    <w:rsid w:val="00BE182F"/>
    <w:rsid w:val="00BE263F"/>
    <w:rsid w:val="00BE2A0C"/>
    <w:rsid w:val="00BE3D3D"/>
    <w:rsid w:val="00BE462F"/>
    <w:rsid w:val="00BE4746"/>
    <w:rsid w:val="00BE4754"/>
    <w:rsid w:val="00BE4A9D"/>
    <w:rsid w:val="00BE5C7A"/>
    <w:rsid w:val="00BE7237"/>
    <w:rsid w:val="00BE76DF"/>
    <w:rsid w:val="00BE78CA"/>
    <w:rsid w:val="00BF30F4"/>
    <w:rsid w:val="00BF532C"/>
    <w:rsid w:val="00BF58D9"/>
    <w:rsid w:val="00BF5EBE"/>
    <w:rsid w:val="00BF672C"/>
    <w:rsid w:val="00BF6A56"/>
    <w:rsid w:val="00BF6B4E"/>
    <w:rsid w:val="00BF6D66"/>
    <w:rsid w:val="00BF76DF"/>
    <w:rsid w:val="00C00A37"/>
    <w:rsid w:val="00C00E8C"/>
    <w:rsid w:val="00C0229B"/>
    <w:rsid w:val="00C02703"/>
    <w:rsid w:val="00C02ABD"/>
    <w:rsid w:val="00C0335A"/>
    <w:rsid w:val="00C037E4"/>
    <w:rsid w:val="00C03FD7"/>
    <w:rsid w:val="00C05E69"/>
    <w:rsid w:val="00C05EB9"/>
    <w:rsid w:val="00C06504"/>
    <w:rsid w:val="00C10E60"/>
    <w:rsid w:val="00C12363"/>
    <w:rsid w:val="00C12D13"/>
    <w:rsid w:val="00C137D9"/>
    <w:rsid w:val="00C14A97"/>
    <w:rsid w:val="00C15123"/>
    <w:rsid w:val="00C1532C"/>
    <w:rsid w:val="00C15723"/>
    <w:rsid w:val="00C1590F"/>
    <w:rsid w:val="00C16CE3"/>
    <w:rsid w:val="00C1799C"/>
    <w:rsid w:val="00C17B68"/>
    <w:rsid w:val="00C205A7"/>
    <w:rsid w:val="00C20DB6"/>
    <w:rsid w:val="00C221C2"/>
    <w:rsid w:val="00C23ADC"/>
    <w:rsid w:val="00C24D6B"/>
    <w:rsid w:val="00C25EED"/>
    <w:rsid w:val="00C26380"/>
    <w:rsid w:val="00C263C0"/>
    <w:rsid w:val="00C263D4"/>
    <w:rsid w:val="00C26430"/>
    <w:rsid w:val="00C26DC0"/>
    <w:rsid w:val="00C26E3C"/>
    <w:rsid w:val="00C26F5F"/>
    <w:rsid w:val="00C27D46"/>
    <w:rsid w:val="00C3003F"/>
    <w:rsid w:val="00C30972"/>
    <w:rsid w:val="00C30E98"/>
    <w:rsid w:val="00C31AEA"/>
    <w:rsid w:val="00C31DBD"/>
    <w:rsid w:val="00C32094"/>
    <w:rsid w:val="00C32095"/>
    <w:rsid w:val="00C333D8"/>
    <w:rsid w:val="00C334A6"/>
    <w:rsid w:val="00C339D4"/>
    <w:rsid w:val="00C34398"/>
    <w:rsid w:val="00C35844"/>
    <w:rsid w:val="00C36254"/>
    <w:rsid w:val="00C3646D"/>
    <w:rsid w:val="00C376F7"/>
    <w:rsid w:val="00C37FAD"/>
    <w:rsid w:val="00C406EF"/>
    <w:rsid w:val="00C40FC1"/>
    <w:rsid w:val="00C432FC"/>
    <w:rsid w:val="00C454ED"/>
    <w:rsid w:val="00C45590"/>
    <w:rsid w:val="00C47288"/>
    <w:rsid w:val="00C47971"/>
    <w:rsid w:val="00C5045C"/>
    <w:rsid w:val="00C5161A"/>
    <w:rsid w:val="00C53435"/>
    <w:rsid w:val="00C535EE"/>
    <w:rsid w:val="00C54039"/>
    <w:rsid w:val="00C54361"/>
    <w:rsid w:val="00C54520"/>
    <w:rsid w:val="00C54578"/>
    <w:rsid w:val="00C5558C"/>
    <w:rsid w:val="00C55A8F"/>
    <w:rsid w:val="00C5742C"/>
    <w:rsid w:val="00C5756D"/>
    <w:rsid w:val="00C60564"/>
    <w:rsid w:val="00C60C98"/>
    <w:rsid w:val="00C6203E"/>
    <w:rsid w:val="00C62D89"/>
    <w:rsid w:val="00C6334A"/>
    <w:rsid w:val="00C70E11"/>
    <w:rsid w:val="00C71F1F"/>
    <w:rsid w:val="00C72534"/>
    <w:rsid w:val="00C72843"/>
    <w:rsid w:val="00C72B1F"/>
    <w:rsid w:val="00C7332A"/>
    <w:rsid w:val="00C73E28"/>
    <w:rsid w:val="00C746EE"/>
    <w:rsid w:val="00C74F38"/>
    <w:rsid w:val="00C75376"/>
    <w:rsid w:val="00C7613F"/>
    <w:rsid w:val="00C77C5F"/>
    <w:rsid w:val="00C77F0F"/>
    <w:rsid w:val="00C77FAD"/>
    <w:rsid w:val="00C81D41"/>
    <w:rsid w:val="00C81E2E"/>
    <w:rsid w:val="00C81FF2"/>
    <w:rsid w:val="00C82B19"/>
    <w:rsid w:val="00C82BF4"/>
    <w:rsid w:val="00C82C8A"/>
    <w:rsid w:val="00C82EBF"/>
    <w:rsid w:val="00C83260"/>
    <w:rsid w:val="00C83287"/>
    <w:rsid w:val="00C845A3"/>
    <w:rsid w:val="00C84F63"/>
    <w:rsid w:val="00C85A41"/>
    <w:rsid w:val="00C85A4F"/>
    <w:rsid w:val="00C8669A"/>
    <w:rsid w:val="00C87972"/>
    <w:rsid w:val="00C91158"/>
    <w:rsid w:val="00C912E5"/>
    <w:rsid w:val="00C91CA4"/>
    <w:rsid w:val="00C91FB8"/>
    <w:rsid w:val="00C92C74"/>
    <w:rsid w:val="00C94CE9"/>
    <w:rsid w:val="00C96841"/>
    <w:rsid w:val="00C97230"/>
    <w:rsid w:val="00CA004E"/>
    <w:rsid w:val="00CA1596"/>
    <w:rsid w:val="00CA1C7D"/>
    <w:rsid w:val="00CA1E55"/>
    <w:rsid w:val="00CA27A8"/>
    <w:rsid w:val="00CA5163"/>
    <w:rsid w:val="00CA57E9"/>
    <w:rsid w:val="00CA5927"/>
    <w:rsid w:val="00CA7443"/>
    <w:rsid w:val="00CB19B4"/>
    <w:rsid w:val="00CB1AD5"/>
    <w:rsid w:val="00CB23A0"/>
    <w:rsid w:val="00CB38BE"/>
    <w:rsid w:val="00CB49EC"/>
    <w:rsid w:val="00CB5AF0"/>
    <w:rsid w:val="00CB685E"/>
    <w:rsid w:val="00CC00A3"/>
    <w:rsid w:val="00CC0256"/>
    <w:rsid w:val="00CC1473"/>
    <w:rsid w:val="00CC197C"/>
    <w:rsid w:val="00CC1E44"/>
    <w:rsid w:val="00CC2093"/>
    <w:rsid w:val="00CC3C8D"/>
    <w:rsid w:val="00CC4D22"/>
    <w:rsid w:val="00CC5C54"/>
    <w:rsid w:val="00CC5E7E"/>
    <w:rsid w:val="00CC65AE"/>
    <w:rsid w:val="00CC6F72"/>
    <w:rsid w:val="00CC7466"/>
    <w:rsid w:val="00CD0E84"/>
    <w:rsid w:val="00CD0FD7"/>
    <w:rsid w:val="00CD1454"/>
    <w:rsid w:val="00CD1F93"/>
    <w:rsid w:val="00CD3FA9"/>
    <w:rsid w:val="00CD409E"/>
    <w:rsid w:val="00CD412A"/>
    <w:rsid w:val="00CD4A99"/>
    <w:rsid w:val="00CD565A"/>
    <w:rsid w:val="00CD74CB"/>
    <w:rsid w:val="00CD7722"/>
    <w:rsid w:val="00CE02A5"/>
    <w:rsid w:val="00CE0F97"/>
    <w:rsid w:val="00CE141D"/>
    <w:rsid w:val="00CE1A74"/>
    <w:rsid w:val="00CE1CBC"/>
    <w:rsid w:val="00CE2975"/>
    <w:rsid w:val="00CE2AA8"/>
    <w:rsid w:val="00CE2E06"/>
    <w:rsid w:val="00CE2FFB"/>
    <w:rsid w:val="00CE3511"/>
    <w:rsid w:val="00CE3883"/>
    <w:rsid w:val="00CE3BFD"/>
    <w:rsid w:val="00CE58C9"/>
    <w:rsid w:val="00CE5916"/>
    <w:rsid w:val="00CE5BE6"/>
    <w:rsid w:val="00CE5DF6"/>
    <w:rsid w:val="00CE6823"/>
    <w:rsid w:val="00CE700D"/>
    <w:rsid w:val="00CE7047"/>
    <w:rsid w:val="00CE78CB"/>
    <w:rsid w:val="00CE7D4C"/>
    <w:rsid w:val="00CF0083"/>
    <w:rsid w:val="00CF01D2"/>
    <w:rsid w:val="00CF1ECB"/>
    <w:rsid w:val="00CF292D"/>
    <w:rsid w:val="00CF3141"/>
    <w:rsid w:val="00CF35CB"/>
    <w:rsid w:val="00CF4694"/>
    <w:rsid w:val="00CF46FB"/>
    <w:rsid w:val="00CF49E3"/>
    <w:rsid w:val="00CF6373"/>
    <w:rsid w:val="00CF675F"/>
    <w:rsid w:val="00CF6B69"/>
    <w:rsid w:val="00CF6F43"/>
    <w:rsid w:val="00D0035D"/>
    <w:rsid w:val="00D005FA"/>
    <w:rsid w:val="00D01522"/>
    <w:rsid w:val="00D01B12"/>
    <w:rsid w:val="00D0295D"/>
    <w:rsid w:val="00D02E55"/>
    <w:rsid w:val="00D03FD1"/>
    <w:rsid w:val="00D04405"/>
    <w:rsid w:val="00D04C10"/>
    <w:rsid w:val="00D057DA"/>
    <w:rsid w:val="00D05DFD"/>
    <w:rsid w:val="00D0681C"/>
    <w:rsid w:val="00D101E4"/>
    <w:rsid w:val="00D105D2"/>
    <w:rsid w:val="00D11FEF"/>
    <w:rsid w:val="00D12956"/>
    <w:rsid w:val="00D12C50"/>
    <w:rsid w:val="00D139B0"/>
    <w:rsid w:val="00D1588E"/>
    <w:rsid w:val="00D15C97"/>
    <w:rsid w:val="00D16BE2"/>
    <w:rsid w:val="00D21628"/>
    <w:rsid w:val="00D22663"/>
    <w:rsid w:val="00D22E66"/>
    <w:rsid w:val="00D22F37"/>
    <w:rsid w:val="00D23F3D"/>
    <w:rsid w:val="00D242E3"/>
    <w:rsid w:val="00D243DD"/>
    <w:rsid w:val="00D270CC"/>
    <w:rsid w:val="00D27ABC"/>
    <w:rsid w:val="00D27C81"/>
    <w:rsid w:val="00D3033B"/>
    <w:rsid w:val="00D30399"/>
    <w:rsid w:val="00D30A59"/>
    <w:rsid w:val="00D30CE8"/>
    <w:rsid w:val="00D310B1"/>
    <w:rsid w:val="00D31DC7"/>
    <w:rsid w:val="00D322F4"/>
    <w:rsid w:val="00D32929"/>
    <w:rsid w:val="00D32D02"/>
    <w:rsid w:val="00D32DFE"/>
    <w:rsid w:val="00D33AC5"/>
    <w:rsid w:val="00D34C74"/>
    <w:rsid w:val="00D36BD3"/>
    <w:rsid w:val="00D37114"/>
    <w:rsid w:val="00D37253"/>
    <w:rsid w:val="00D37463"/>
    <w:rsid w:val="00D375BD"/>
    <w:rsid w:val="00D40680"/>
    <w:rsid w:val="00D418B7"/>
    <w:rsid w:val="00D41DCB"/>
    <w:rsid w:val="00D422B0"/>
    <w:rsid w:val="00D4323F"/>
    <w:rsid w:val="00D4490E"/>
    <w:rsid w:val="00D45AF3"/>
    <w:rsid w:val="00D46372"/>
    <w:rsid w:val="00D501DF"/>
    <w:rsid w:val="00D50503"/>
    <w:rsid w:val="00D509FA"/>
    <w:rsid w:val="00D5154B"/>
    <w:rsid w:val="00D52033"/>
    <w:rsid w:val="00D5244B"/>
    <w:rsid w:val="00D52955"/>
    <w:rsid w:val="00D52CC2"/>
    <w:rsid w:val="00D54D6D"/>
    <w:rsid w:val="00D5639D"/>
    <w:rsid w:val="00D56791"/>
    <w:rsid w:val="00D631E3"/>
    <w:rsid w:val="00D63A67"/>
    <w:rsid w:val="00D65FD7"/>
    <w:rsid w:val="00D66D40"/>
    <w:rsid w:val="00D67030"/>
    <w:rsid w:val="00D6722B"/>
    <w:rsid w:val="00D702F6"/>
    <w:rsid w:val="00D71006"/>
    <w:rsid w:val="00D731DF"/>
    <w:rsid w:val="00D744B0"/>
    <w:rsid w:val="00D7526E"/>
    <w:rsid w:val="00D769F8"/>
    <w:rsid w:val="00D77996"/>
    <w:rsid w:val="00D804C0"/>
    <w:rsid w:val="00D8091C"/>
    <w:rsid w:val="00D80B37"/>
    <w:rsid w:val="00D822D9"/>
    <w:rsid w:val="00D82910"/>
    <w:rsid w:val="00D83101"/>
    <w:rsid w:val="00D847E2"/>
    <w:rsid w:val="00D84E36"/>
    <w:rsid w:val="00D85832"/>
    <w:rsid w:val="00D8734E"/>
    <w:rsid w:val="00D905BF"/>
    <w:rsid w:val="00D91462"/>
    <w:rsid w:val="00D945B2"/>
    <w:rsid w:val="00D94F2B"/>
    <w:rsid w:val="00D95486"/>
    <w:rsid w:val="00D96F37"/>
    <w:rsid w:val="00D971BC"/>
    <w:rsid w:val="00D978F0"/>
    <w:rsid w:val="00D97E4D"/>
    <w:rsid w:val="00DA0039"/>
    <w:rsid w:val="00DA0CFC"/>
    <w:rsid w:val="00DA2DBC"/>
    <w:rsid w:val="00DA423D"/>
    <w:rsid w:val="00DA5DE6"/>
    <w:rsid w:val="00DA6EAB"/>
    <w:rsid w:val="00DA742A"/>
    <w:rsid w:val="00DB177B"/>
    <w:rsid w:val="00DB1EE8"/>
    <w:rsid w:val="00DB2D77"/>
    <w:rsid w:val="00DB3CBD"/>
    <w:rsid w:val="00DB55D6"/>
    <w:rsid w:val="00DB5A2F"/>
    <w:rsid w:val="00DB6AD0"/>
    <w:rsid w:val="00DB78CF"/>
    <w:rsid w:val="00DB793C"/>
    <w:rsid w:val="00DC1725"/>
    <w:rsid w:val="00DC17BE"/>
    <w:rsid w:val="00DC1D4F"/>
    <w:rsid w:val="00DC2299"/>
    <w:rsid w:val="00DC245C"/>
    <w:rsid w:val="00DC29ED"/>
    <w:rsid w:val="00DC2E06"/>
    <w:rsid w:val="00DC377C"/>
    <w:rsid w:val="00DC474B"/>
    <w:rsid w:val="00DC65F1"/>
    <w:rsid w:val="00DC6A0C"/>
    <w:rsid w:val="00DC6CC1"/>
    <w:rsid w:val="00DC78AE"/>
    <w:rsid w:val="00DC7A8C"/>
    <w:rsid w:val="00DD0F62"/>
    <w:rsid w:val="00DD29F9"/>
    <w:rsid w:val="00DD39D2"/>
    <w:rsid w:val="00DD41C3"/>
    <w:rsid w:val="00DD42C5"/>
    <w:rsid w:val="00DD55F6"/>
    <w:rsid w:val="00DD5EA9"/>
    <w:rsid w:val="00DD6DFF"/>
    <w:rsid w:val="00DE1D3A"/>
    <w:rsid w:val="00DE304C"/>
    <w:rsid w:val="00DE39AE"/>
    <w:rsid w:val="00DE4528"/>
    <w:rsid w:val="00DE5D4A"/>
    <w:rsid w:val="00DE624F"/>
    <w:rsid w:val="00DE6997"/>
    <w:rsid w:val="00DE6A96"/>
    <w:rsid w:val="00DE75D8"/>
    <w:rsid w:val="00DF003F"/>
    <w:rsid w:val="00DF09EE"/>
    <w:rsid w:val="00DF0AFD"/>
    <w:rsid w:val="00DF0E5A"/>
    <w:rsid w:val="00DF1ADF"/>
    <w:rsid w:val="00DF1BE1"/>
    <w:rsid w:val="00DF1CD5"/>
    <w:rsid w:val="00DF3B51"/>
    <w:rsid w:val="00DF4289"/>
    <w:rsid w:val="00DF5079"/>
    <w:rsid w:val="00DF68B9"/>
    <w:rsid w:val="00DF7B2F"/>
    <w:rsid w:val="00E04176"/>
    <w:rsid w:val="00E044C7"/>
    <w:rsid w:val="00E055F3"/>
    <w:rsid w:val="00E06556"/>
    <w:rsid w:val="00E0715B"/>
    <w:rsid w:val="00E1140F"/>
    <w:rsid w:val="00E1170C"/>
    <w:rsid w:val="00E12394"/>
    <w:rsid w:val="00E1388B"/>
    <w:rsid w:val="00E13DD2"/>
    <w:rsid w:val="00E1485E"/>
    <w:rsid w:val="00E14A37"/>
    <w:rsid w:val="00E15972"/>
    <w:rsid w:val="00E16CD7"/>
    <w:rsid w:val="00E205F4"/>
    <w:rsid w:val="00E209C8"/>
    <w:rsid w:val="00E21E2E"/>
    <w:rsid w:val="00E2273F"/>
    <w:rsid w:val="00E23034"/>
    <w:rsid w:val="00E2332C"/>
    <w:rsid w:val="00E24903"/>
    <w:rsid w:val="00E2541F"/>
    <w:rsid w:val="00E25CAD"/>
    <w:rsid w:val="00E261DF"/>
    <w:rsid w:val="00E26BBA"/>
    <w:rsid w:val="00E26CA4"/>
    <w:rsid w:val="00E27A5C"/>
    <w:rsid w:val="00E3098E"/>
    <w:rsid w:val="00E30CA0"/>
    <w:rsid w:val="00E3123A"/>
    <w:rsid w:val="00E31313"/>
    <w:rsid w:val="00E31A3D"/>
    <w:rsid w:val="00E31A8A"/>
    <w:rsid w:val="00E31D6D"/>
    <w:rsid w:val="00E325FB"/>
    <w:rsid w:val="00E3304E"/>
    <w:rsid w:val="00E33A51"/>
    <w:rsid w:val="00E34187"/>
    <w:rsid w:val="00E3516B"/>
    <w:rsid w:val="00E357FA"/>
    <w:rsid w:val="00E360FD"/>
    <w:rsid w:val="00E363EA"/>
    <w:rsid w:val="00E404DB"/>
    <w:rsid w:val="00E430CD"/>
    <w:rsid w:val="00E43E89"/>
    <w:rsid w:val="00E44065"/>
    <w:rsid w:val="00E45A38"/>
    <w:rsid w:val="00E45ECE"/>
    <w:rsid w:val="00E46426"/>
    <w:rsid w:val="00E479DD"/>
    <w:rsid w:val="00E47A75"/>
    <w:rsid w:val="00E50159"/>
    <w:rsid w:val="00E50385"/>
    <w:rsid w:val="00E509FB"/>
    <w:rsid w:val="00E50D5A"/>
    <w:rsid w:val="00E51F01"/>
    <w:rsid w:val="00E523C9"/>
    <w:rsid w:val="00E52EC1"/>
    <w:rsid w:val="00E53586"/>
    <w:rsid w:val="00E55301"/>
    <w:rsid w:val="00E55655"/>
    <w:rsid w:val="00E557BC"/>
    <w:rsid w:val="00E563ED"/>
    <w:rsid w:val="00E606FE"/>
    <w:rsid w:val="00E627F5"/>
    <w:rsid w:val="00E630AE"/>
    <w:rsid w:val="00E636E3"/>
    <w:rsid w:val="00E63740"/>
    <w:rsid w:val="00E63A9B"/>
    <w:rsid w:val="00E64223"/>
    <w:rsid w:val="00E64D86"/>
    <w:rsid w:val="00E67095"/>
    <w:rsid w:val="00E70292"/>
    <w:rsid w:val="00E70DFC"/>
    <w:rsid w:val="00E71F57"/>
    <w:rsid w:val="00E723E9"/>
    <w:rsid w:val="00E728B8"/>
    <w:rsid w:val="00E73FBF"/>
    <w:rsid w:val="00E7450B"/>
    <w:rsid w:val="00E74AD2"/>
    <w:rsid w:val="00E760D4"/>
    <w:rsid w:val="00E769A8"/>
    <w:rsid w:val="00E77363"/>
    <w:rsid w:val="00E77A38"/>
    <w:rsid w:val="00E80C8B"/>
    <w:rsid w:val="00E81D23"/>
    <w:rsid w:val="00E83A04"/>
    <w:rsid w:val="00E83BE1"/>
    <w:rsid w:val="00E845BF"/>
    <w:rsid w:val="00E8544F"/>
    <w:rsid w:val="00E85DEC"/>
    <w:rsid w:val="00E9067A"/>
    <w:rsid w:val="00E90DFF"/>
    <w:rsid w:val="00E917E0"/>
    <w:rsid w:val="00E918D4"/>
    <w:rsid w:val="00E91BBA"/>
    <w:rsid w:val="00E91E43"/>
    <w:rsid w:val="00E92DC8"/>
    <w:rsid w:val="00E936EA"/>
    <w:rsid w:val="00E93855"/>
    <w:rsid w:val="00E93B6C"/>
    <w:rsid w:val="00E93C10"/>
    <w:rsid w:val="00E94247"/>
    <w:rsid w:val="00E95479"/>
    <w:rsid w:val="00E97A80"/>
    <w:rsid w:val="00EA083A"/>
    <w:rsid w:val="00EA0BDC"/>
    <w:rsid w:val="00EA0D5A"/>
    <w:rsid w:val="00EA0F35"/>
    <w:rsid w:val="00EA1642"/>
    <w:rsid w:val="00EA18C9"/>
    <w:rsid w:val="00EA30D7"/>
    <w:rsid w:val="00EA4C69"/>
    <w:rsid w:val="00EA5EEB"/>
    <w:rsid w:val="00EA6900"/>
    <w:rsid w:val="00EA7709"/>
    <w:rsid w:val="00EA7877"/>
    <w:rsid w:val="00EB0DB5"/>
    <w:rsid w:val="00EB16A8"/>
    <w:rsid w:val="00EB1862"/>
    <w:rsid w:val="00EB1883"/>
    <w:rsid w:val="00EB2429"/>
    <w:rsid w:val="00EB295F"/>
    <w:rsid w:val="00EB2B39"/>
    <w:rsid w:val="00EB2F25"/>
    <w:rsid w:val="00EB5233"/>
    <w:rsid w:val="00EB53FF"/>
    <w:rsid w:val="00EB59A1"/>
    <w:rsid w:val="00EC01DD"/>
    <w:rsid w:val="00EC0747"/>
    <w:rsid w:val="00EC0F76"/>
    <w:rsid w:val="00EC1497"/>
    <w:rsid w:val="00EC14F2"/>
    <w:rsid w:val="00EC1DEA"/>
    <w:rsid w:val="00EC1EEF"/>
    <w:rsid w:val="00EC3988"/>
    <w:rsid w:val="00EC4CC0"/>
    <w:rsid w:val="00ED1861"/>
    <w:rsid w:val="00ED2081"/>
    <w:rsid w:val="00ED2A4A"/>
    <w:rsid w:val="00ED4B52"/>
    <w:rsid w:val="00ED4E4F"/>
    <w:rsid w:val="00ED6232"/>
    <w:rsid w:val="00ED69EE"/>
    <w:rsid w:val="00ED7D38"/>
    <w:rsid w:val="00EE0060"/>
    <w:rsid w:val="00EE07EF"/>
    <w:rsid w:val="00EE3409"/>
    <w:rsid w:val="00EE3F48"/>
    <w:rsid w:val="00EE40F4"/>
    <w:rsid w:val="00EE4F65"/>
    <w:rsid w:val="00EE54C1"/>
    <w:rsid w:val="00EE6880"/>
    <w:rsid w:val="00EE68E7"/>
    <w:rsid w:val="00EF2539"/>
    <w:rsid w:val="00EF4AC4"/>
    <w:rsid w:val="00EF5E2B"/>
    <w:rsid w:val="00EF6FBB"/>
    <w:rsid w:val="00EF7F95"/>
    <w:rsid w:val="00F01AAB"/>
    <w:rsid w:val="00F024E4"/>
    <w:rsid w:val="00F02A7D"/>
    <w:rsid w:val="00F03875"/>
    <w:rsid w:val="00F072C7"/>
    <w:rsid w:val="00F07DE1"/>
    <w:rsid w:val="00F1096E"/>
    <w:rsid w:val="00F12158"/>
    <w:rsid w:val="00F12955"/>
    <w:rsid w:val="00F13557"/>
    <w:rsid w:val="00F141DF"/>
    <w:rsid w:val="00F148B4"/>
    <w:rsid w:val="00F1626F"/>
    <w:rsid w:val="00F2059B"/>
    <w:rsid w:val="00F2241A"/>
    <w:rsid w:val="00F2241F"/>
    <w:rsid w:val="00F225B6"/>
    <w:rsid w:val="00F22A55"/>
    <w:rsid w:val="00F23B55"/>
    <w:rsid w:val="00F24095"/>
    <w:rsid w:val="00F24C0D"/>
    <w:rsid w:val="00F25A43"/>
    <w:rsid w:val="00F2778F"/>
    <w:rsid w:val="00F27E79"/>
    <w:rsid w:val="00F3273B"/>
    <w:rsid w:val="00F345E2"/>
    <w:rsid w:val="00F35240"/>
    <w:rsid w:val="00F356DA"/>
    <w:rsid w:val="00F35823"/>
    <w:rsid w:val="00F35CDB"/>
    <w:rsid w:val="00F37F5D"/>
    <w:rsid w:val="00F402C5"/>
    <w:rsid w:val="00F408E6"/>
    <w:rsid w:val="00F41904"/>
    <w:rsid w:val="00F429C8"/>
    <w:rsid w:val="00F42CB3"/>
    <w:rsid w:val="00F43992"/>
    <w:rsid w:val="00F44547"/>
    <w:rsid w:val="00F44B9B"/>
    <w:rsid w:val="00F45481"/>
    <w:rsid w:val="00F46068"/>
    <w:rsid w:val="00F46E42"/>
    <w:rsid w:val="00F504D4"/>
    <w:rsid w:val="00F50541"/>
    <w:rsid w:val="00F51A6A"/>
    <w:rsid w:val="00F524E5"/>
    <w:rsid w:val="00F5508B"/>
    <w:rsid w:val="00F55CA6"/>
    <w:rsid w:val="00F5673B"/>
    <w:rsid w:val="00F56BF3"/>
    <w:rsid w:val="00F61DB8"/>
    <w:rsid w:val="00F62106"/>
    <w:rsid w:val="00F6385C"/>
    <w:rsid w:val="00F63E83"/>
    <w:rsid w:val="00F66063"/>
    <w:rsid w:val="00F708AD"/>
    <w:rsid w:val="00F70F9F"/>
    <w:rsid w:val="00F71176"/>
    <w:rsid w:val="00F73C9D"/>
    <w:rsid w:val="00F763A0"/>
    <w:rsid w:val="00F76DA1"/>
    <w:rsid w:val="00F778F2"/>
    <w:rsid w:val="00F80737"/>
    <w:rsid w:val="00F80A1A"/>
    <w:rsid w:val="00F80BFB"/>
    <w:rsid w:val="00F81028"/>
    <w:rsid w:val="00F824DA"/>
    <w:rsid w:val="00F83059"/>
    <w:rsid w:val="00F84771"/>
    <w:rsid w:val="00F851A7"/>
    <w:rsid w:val="00F858D1"/>
    <w:rsid w:val="00F859FF"/>
    <w:rsid w:val="00F86BFE"/>
    <w:rsid w:val="00F86FD3"/>
    <w:rsid w:val="00F87B7B"/>
    <w:rsid w:val="00F87EB7"/>
    <w:rsid w:val="00F90006"/>
    <w:rsid w:val="00F91D32"/>
    <w:rsid w:val="00F92F57"/>
    <w:rsid w:val="00F94441"/>
    <w:rsid w:val="00F9502A"/>
    <w:rsid w:val="00F95110"/>
    <w:rsid w:val="00F9558C"/>
    <w:rsid w:val="00F955CB"/>
    <w:rsid w:val="00F95BA6"/>
    <w:rsid w:val="00F96370"/>
    <w:rsid w:val="00F964C8"/>
    <w:rsid w:val="00F96E5D"/>
    <w:rsid w:val="00FA03C8"/>
    <w:rsid w:val="00FA26DE"/>
    <w:rsid w:val="00FA3818"/>
    <w:rsid w:val="00FA4EC1"/>
    <w:rsid w:val="00FA4EC9"/>
    <w:rsid w:val="00FA5D65"/>
    <w:rsid w:val="00FA631B"/>
    <w:rsid w:val="00FA65C1"/>
    <w:rsid w:val="00FA6920"/>
    <w:rsid w:val="00FA6A58"/>
    <w:rsid w:val="00FA714A"/>
    <w:rsid w:val="00FB05CA"/>
    <w:rsid w:val="00FB2BF8"/>
    <w:rsid w:val="00FB2FB0"/>
    <w:rsid w:val="00FB3F95"/>
    <w:rsid w:val="00FB40ED"/>
    <w:rsid w:val="00FB46BD"/>
    <w:rsid w:val="00FB46DB"/>
    <w:rsid w:val="00FB5078"/>
    <w:rsid w:val="00FB50B1"/>
    <w:rsid w:val="00FB5475"/>
    <w:rsid w:val="00FB6E0D"/>
    <w:rsid w:val="00FC061D"/>
    <w:rsid w:val="00FC0B2B"/>
    <w:rsid w:val="00FC272C"/>
    <w:rsid w:val="00FC34C6"/>
    <w:rsid w:val="00FC3EF3"/>
    <w:rsid w:val="00FC459F"/>
    <w:rsid w:val="00FC46B5"/>
    <w:rsid w:val="00FC5877"/>
    <w:rsid w:val="00FC6873"/>
    <w:rsid w:val="00FC6989"/>
    <w:rsid w:val="00FC6B54"/>
    <w:rsid w:val="00FC6B9D"/>
    <w:rsid w:val="00FC7205"/>
    <w:rsid w:val="00FC7A51"/>
    <w:rsid w:val="00FD007A"/>
    <w:rsid w:val="00FD07A3"/>
    <w:rsid w:val="00FD07E4"/>
    <w:rsid w:val="00FD09A7"/>
    <w:rsid w:val="00FD0A71"/>
    <w:rsid w:val="00FD0CD4"/>
    <w:rsid w:val="00FD3B81"/>
    <w:rsid w:val="00FD47AF"/>
    <w:rsid w:val="00FD55E9"/>
    <w:rsid w:val="00FD6507"/>
    <w:rsid w:val="00FD7DCE"/>
    <w:rsid w:val="00FE05A0"/>
    <w:rsid w:val="00FE07C3"/>
    <w:rsid w:val="00FE08B6"/>
    <w:rsid w:val="00FE0D0D"/>
    <w:rsid w:val="00FE1640"/>
    <w:rsid w:val="00FE1EFA"/>
    <w:rsid w:val="00FE262F"/>
    <w:rsid w:val="00FE2865"/>
    <w:rsid w:val="00FE3778"/>
    <w:rsid w:val="00FE3C3F"/>
    <w:rsid w:val="00FE637E"/>
    <w:rsid w:val="00FE69D6"/>
    <w:rsid w:val="00FF1FEB"/>
    <w:rsid w:val="00FF2616"/>
    <w:rsid w:val="00FF3414"/>
    <w:rsid w:val="00FF573B"/>
    <w:rsid w:val="00FF6367"/>
    <w:rsid w:val="00FF677D"/>
    <w:rsid w:val="00FF72D6"/>
    <w:rsid w:val="00FF7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266021"/>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684C94"/>
    <w:pPr>
      <w:spacing w:before="120" w:after="120"/>
      <w:ind w:right="37"/>
    </w:pPr>
    <w:rPr>
      <w:rFonts w:ascii="Arial" w:eastAsia="Times New Roman" w:hAnsi="Arial" w:cs="Arial"/>
      <w:b/>
      <w:bCs/>
      <w:color w:val="555559"/>
      <w:sz w:val="18"/>
      <w:szCs w:val="18"/>
      <w:lang w:val="en-GB"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EC0747"/>
    <w:pPr>
      <w:spacing w:before="120" w:after="120"/>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4C756B"/>
    <w:pPr>
      <w:numPr>
        <w:numId w:val="34"/>
      </w:numPr>
    </w:pPr>
  </w:style>
  <w:style w:type="paragraph" w:customStyle="1" w:styleId="VRQABullet1">
    <w:name w:val="VRQA Bullet 1"/>
    <w:basedOn w:val="Normal"/>
    <w:uiPriority w:val="1"/>
    <w:qFormat/>
    <w:rsid w:val="004110F8"/>
    <w:pPr>
      <w:numPr>
        <w:numId w:val="10"/>
      </w:numPr>
      <w:autoSpaceDE w:val="0"/>
      <w:autoSpaceDN w:val="0"/>
      <w:adjustRightInd w:val="0"/>
      <w:spacing w:after="120" w:line="264" w:lineRule="auto"/>
      <w:contextualSpacing/>
    </w:pPr>
    <w:rPr>
      <w:rFonts w:ascii="Arial" w:eastAsia="Times New Roman" w:hAnsi="Arial" w:cs="Arial"/>
      <w:color w:val="53565A"/>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FF6367"/>
    <w:pPr>
      <w:tabs>
        <w:tab w:val="left" w:pos="720"/>
        <w:tab w:val="right" w:leader="dot" w:pos="10194"/>
      </w:tabs>
      <w:spacing w:before="40" w:after="4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MediumGrid1-Accent21">
    <w:name w:val="Medium Grid 1 - Accent 21"/>
    <w:basedOn w:val="Normal"/>
    <w:uiPriority w:val="99"/>
    <w:rsid w:val="00527E6C"/>
    <w:pPr>
      <w:ind w:left="720" w:hanging="425"/>
      <w:contextualSpacing/>
    </w:pPr>
    <w:rPr>
      <w:rFonts w:ascii="Arial (W1)" w:eastAsia="Times New Roman" w:hAnsi="Arial (W1)" w:cs="Times New Roman"/>
      <w:szCs w:val="22"/>
      <w:lang w:val="en-GB" w:eastAsia="en-AU"/>
    </w:rPr>
  </w:style>
  <w:style w:type="paragraph" w:customStyle="1" w:styleId="ListBulletReqS2">
    <w:name w:val="List Bullet_ReqS2"/>
    <w:basedOn w:val="ListBullet2"/>
    <w:link w:val="ListBulletReqS2Char"/>
    <w:qFormat/>
    <w:rsid w:val="0083314E"/>
    <w:pPr>
      <w:spacing w:before="120" w:after="120"/>
    </w:pPr>
    <w:rPr>
      <w:rFonts w:ascii="Arial" w:eastAsia="Times New Roman" w:hAnsi="Arial" w:cs="Times New Roman"/>
      <w:sz w:val="22"/>
      <w:lang w:val="en-GB" w:eastAsia="en-GB"/>
    </w:rPr>
  </w:style>
  <w:style w:type="character" w:customStyle="1" w:styleId="ListBulletReqS2Char">
    <w:name w:val="List Bullet_ReqS2 Char"/>
    <w:link w:val="ListBulletReqS2"/>
    <w:rsid w:val="0083314E"/>
    <w:rPr>
      <w:rFonts w:ascii="Arial" w:eastAsia="Times New Roman" w:hAnsi="Arial" w:cs="Times New Roman"/>
      <w:sz w:val="22"/>
      <w:lang w:val="en-GB" w:eastAsia="en-GB"/>
    </w:rPr>
  </w:style>
  <w:style w:type="paragraph" w:styleId="ListBullet2">
    <w:name w:val="List Bullet 2"/>
    <w:basedOn w:val="Normal"/>
    <w:uiPriority w:val="99"/>
    <w:semiHidden/>
    <w:unhideWhenUsed/>
    <w:rsid w:val="0083314E"/>
    <w:pPr>
      <w:ind w:left="3054" w:hanging="360"/>
      <w:contextualSpacing/>
    </w:pPr>
  </w:style>
  <w:style w:type="paragraph" w:customStyle="1" w:styleId="ListBulletreqS3">
    <w:name w:val="List Bullet_reqS3"/>
    <w:basedOn w:val="ListBulletReqS2"/>
    <w:link w:val="ListBulletreqS3Char"/>
    <w:qFormat/>
    <w:rsid w:val="0083314E"/>
    <w:pPr>
      <w:numPr>
        <w:numId w:val="14"/>
      </w:numPr>
    </w:pPr>
  </w:style>
  <w:style w:type="character" w:customStyle="1" w:styleId="ListBulletreqS3Char">
    <w:name w:val="List Bullet_reqS3 Char"/>
    <w:link w:val="ListBulletreqS3"/>
    <w:rsid w:val="0083314E"/>
    <w:rPr>
      <w:rFonts w:ascii="Arial" w:eastAsia="Times New Roman" w:hAnsi="Arial" w:cs="Times New Roman"/>
      <w:sz w:val="22"/>
      <w:lang w:val="en-GB" w:eastAsia="en-GB"/>
    </w:rPr>
  </w:style>
  <w:style w:type="paragraph" w:styleId="FootnoteText">
    <w:name w:val="footnote text"/>
    <w:basedOn w:val="Normal"/>
    <w:link w:val="FootnoteTextChar"/>
    <w:uiPriority w:val="99"/>
    <w:rsid w:val="00D37463"/>
    <w:pPr>
      <w:tabs>
        <w:tab w:val="right" w:pos="9027"/>
      </w:tabs>
    </w:pPr>
    <w:rPr>
      <w:rFonts w:ascii="Arial" w:eastAsia="Times New Roman" w:hAnsi="Arial" w:cs="Arial"/>
      <w:sz w:val="16"/>
      <w:szCs w:val="16"/>
      <w:lang w:val="en-GB" w:eastAsia="en-GB"/>
    </w:rPr>
  </w:style>
  <w:style w:type="character" w:customStyle="1" w:styleId="FootnoteTextChar">
    <w:name w:val="Footnote Text Char"/>
    <w:basedOn w:val="DefaultParagraphFont"/>
    <w:link w:val="FootnoteText"/>
    <w:uiPriority w:val="99"/>
    <w:rsid w:val="00D37463"/>
    <w:rPr>
      <w:rFonts w:ascii="Arial" w:eastAsia="Times New Roman" w:hAnsi="Arial" w:cs="Arial"/>
      <w:sz w:val="16"/>
      <w:szCs w:val="16"/>
      <w:lang w:val="en-GB" w:eastAsia="en-GB"/>
    </w:rPr>
  </w:style>
  <w:style w:type="character" w:customStyle="1" w:styleId="Normal14TNR-BoldChar">
    <w:name w:val="Normal14TNR-Bold Char"/>
    <w:uiPriority w:val="99"/>
    <w:rsid w:val="00624DDC"/>
    <w:rPr>
      <w:rFonts w:cs="Times New Roman"/>
      <w:sz w:val="24"/>
      <w:szCs w:val="24"/>
    </w:rPr>
  </w:style>
  <w:style w:type="character" w:customStyle="1" w:styleId="ilfuvd">
    <w:name w:val="ilfuvd"/>
    <w:rsid w:val="006664BA"/>
  </w:style>
  <w:style w:type="paragraph" w:customStyle="1" w:styleId="Bullet1">
    <w:name w:val="Bullet 1"/>
    <w:basedOn w:val="Normal"/>
    <w:rsid w:val="008012EF"/>
    <w:pPr>
      <w:spacing w:before="120"/>
    </w:pPr>
    <w:rPr>
      <w:rFonts w:ascii="Times New Roman" w:eastAsia="Times New Roman" w:hAnsi="Times New Roman" w:cs="Times New Roman"/>
      <w:sz w:val="20"/>
      <w:szCs w:val="20"/>
      <w:lang w:val="en-AU"/>
    </w:rPr>
  </w:style>
  <w:style w:type="paragraph" w:customStyle="1" w:styleId="CATBulletList1">
    <w:name w:val="CAT Bullet List 1"/>
    <w:rsid w:val="00996C2C"/>
    <w:pPr>
      <w:numPr>
        <w:numId w:val="15"/>
      </w:numPr>
    </w:pPr>
    <w:rPr>
      <w:rFonts w:ascii="Arial" w:eastAsia="Times New Roman" w:hAnsi="Arial" w:cs="Times New Roman"/>
      <w:sz w:val="22"/>
      <w:szCs w:val="20"/>
      <w:lang w:val="en-AU"/>
    </w:rPr>
  </w:style>
  <w:style w:type="paragraph" w:customStyle="1" w:styleId="CATBulletList2">
    <w:name w:val="CAT Bullet List 2"/>
    <w:basedOn w:val="CATBulletList1"/>
    <w:rsid w:val="00996C2C"/>
    <w:pPr>
      <w:numPr>
        <w:ilvl w:val="1"/>
      </w:numPr>
    </w:pPr>
  </w:style>
  <w:style w:type="paragraph" w:customStyle="1" w:styleId="CATBulletList3">
    <w:name w:val="CAT Bullet List 3"/>
    <w:basedOn w:val="CATBulletList2"/>
    <w:rsid w:val="00996C2C"/>
    <w:pPr>
      <w:numPr>
        <w:ilvl w:val="2"/>
      </w:numPr>
    </w:pPr>
  </w:style>
  <w:style w:type="character" w:customStyle="1" w:styleId="apple-converted-space">
    <w:name w:val="apple-converted-space"/>
    <w:basedOn w:val="DefaultParagraphFont"/>
    <w:rsid w:val="00FC5877"/>
  </w:style>
  <w:style w:type="character" w:customStyle="1" w:styleId="BodycopyChar">
    <w:name w:val="Body copy Char"/>
    <w:link w:val="Bodycopy"/>
    <w:rsid w:val="00684C94"/>
    <w:rPr>
      <w:rFonts w:ascii="Arial" w:eastAsia="Times New Roman" w:hAnsi="Arial" w:cs="Arial"/>
      <w:b/>
      <w:bCs/>
      <w:color w:val="555559"/>
      <w:sz w:val="18"/>
      <w:szCs w:val="18"/>
      <w:lang w:val="en-GB" w:eastAsia="x-none"/>
    </w:rPr>
  </w:style>
  <w:style w:type="character" w:styleId="FootnoteReference">
    <w:name w:val="footnote reference"/>
    <w:basedOn w:val="DefaultParagraphFont"/>
    <w:uiPriority w:val="99"/>
    <w:semiHidden/>
    <w:unhideWhenUsed/>
    <w:rsid w:val="00780A91"/>
    <w:rPr>
      <w:vertAlign w:val="superscript"/>
    </w:rPr>
  </w:style>
  <w:style w:type="character" w:customStyle="1" w:styleId="UnresolvedMention2">
    <w:name w:val="Unresolved Mention2"/>
    <w:basedOn w:val="DefaultParagraphFont"/>
    <w:uiPriority w:val="99"/>
    <w:semiHidden/>
    <w:unhideWhenUsed/>
    <w:rsid w:val="004F32CE"/>
    <w:rPr>
      <w:color w:val="605E5C"/>
      <w:shd w:val="clear" w:color="auto" w:fill="E1DFDD"/>
    </w:rPr>
  </w:style>
  <w:style w:type="paragraph" w:styleId="NormalWeb">
    <w:name w:val="Normal (Web)"/>
    <w:basedOn w:val="Normal"/>
    <w:uiPriority w:val="99"/>
    <w:semiHidden/>
    <w:unhideWhenUsed/>
    <w:rsid w:val="00274A74"/>
    <w:pPr>
      <w:spacing w:before="100" w:beforeAutospacing="1" w:after="100" w:afterAutospacing="1"/>
    </w:pPr>
    <w:rPr>
      <w:rFonts w:ascii="Times New Roman" w:eastAsia="Times New Roman" w:hAnsi="Times New Roman" w:cs="Times New Roman"/>
      <w:lang w:val="en-AU" w:eastAsia="en-GB"/>
    </w:rPr>
  </w:style>
  <w:style w:type="character" w:customStyle="1" w:styleId="UnresolvedMention3">
    <w:name w:val="Unresolved Mention3"/>
    <w:basedOn w:val="DefaultParagraphFont"/>
    <w:uiPriority w:val="99"/>
    <w:semiHidden/>
    <w:unhideWhenUsed/>
    <w:rsid w:val="009A5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7237">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19433301">
      <w:bodyDiv w:val="1"/>
      <w:marLeft w:val="0"/>
      <w:marRight w:val="0"/>
      <w:marTop w:val="0"/>
      <w:marBottom w:val="0"/>
      <w:divBdr>
        <w:top w:val="none" w:sz="0" w:space="0" w:color="auto"/>
        <w:left w:val="none" w:sz="0" w:space="0" w:color="auto"/>
        <w:bottom w:val="none" w:sz="0" w:space="0" w:color="auto"/>
        <w:right w:val="none" w:sz="0" w:space="0" w:color="auto"/>
      </w:divBdr>
    </w:div>
    <w:div w:id="444619703">
      <w:bodyDiv w:val="1"/>
      <w:marLeft w:val="0"/>
      <w:marRight w:val="0"/>
      <w:marTop w:val="0"/>
      <w:marBottom w:val="0"/>
      <w:divBdr>
        <w:top w:val="none" w:sz="0" w:space="0" w:color="auto"/>
        <w:left w:val="none" w:sz="0" w:space="0" w:color="auto"/>
        <w:bottom w:val="none" w:sz="0" w:space="0" w:color="auto"/>
        <w:right w:val="none" w:sz="0" w:space="0" w:color="auto"/>
      </w:divBdr>
    </w:div>
    <w:div w:id="461340304">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07926653">
      <w:bodyDiv w:val="1"/>
      <w:marLeft w:val="0"/>
      <w:marRight w:val="0"/>
      <w:marTop w:val="0"/>
      <w:marBottom w:val="0"/>
      <w:divBdr>
        <w:top w:val="none" w:sz="0" w:space="0" w:color="auto"/>
        <w:left w:val="none" w:sz="0" w:space="0" w:color="auto"/>
        <w:bottom w:val="none" w:sz="0" w:space="0" w:color="auto"/>
        <w:right w:val="none" w:sz="0" w:space="0" w:color="auto"/>
      </w:divBdr>
      <w:divsChild>
        <w:div w:id="42140173">
          <w:marLeft w:val="0"/>
          <w:marRight w:val="0"/>
          <w:marTop w:val="0"/>
          <w:marBottom w:val="0"/>
          <w:divBdr>
            <w:top w:val="none" w:sz="0" w:space="0" w:color="auto"/>
            <w:left w:val="none" w:sz="0" w:space="0" w:color="auto"/>
            <w:bottom w:val="none" w:sz="0" w:space="0" w:color="auto"/>
            <w:right w:val="none" w:sz="0" w:space="0" w:color="auto"/>
          </w:divBdr>
          <w:divsChild>
            <w:div w:id="981429025">
              <w:marLeft w:val="0"/>
              <w:marRight w:val="0"/>
              <w:marTop w:val="0"/>
              <w:marBottom w:val="0"/>
              <w:divBdr>
                <w:top w:val="none" w:sz="0" w:space="0" w:color="auto"/>
                <w:left w:val="none" w:sz="0" w:space="0" w:color="auto"/>
                <w:bottom w:val="none" w:sz="0" w:space="0" w:color="auto"/>
                <w:right w:val="none" w:sz="0" w:space="0" w:color="auto"/>
              </w:divBdr>
              <w:divsChild>
                <w:div w:id="1384448642">
                  <w:marLeft w:val="0"/>
                  <w:marRight w:val="0"/>
                  <w:marTop w:val="0"/>
                  <w:marBottom w:val="0"/>
                  <w:divBdr>
                    <w:top w:val="none" w:sz="0" w:space="0" w:color="auto"/>
                    <w:left w:val="none" w:sz="0" w:space="0" w:color="auto"/>
                    <w:bottom w:val="none" w:sz="0" w:space="0" w:color="auto"/>
                    <w:right w:val="none" w:sz="0" w:space="0" w:color="auto"/>
                  </w:divBdr>
                  <w:divsChild>
                    <w:div w:id="378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699311">
      <w:bodyDiv w:val="1"/>
      <w:marLeft w:val="0"/>
      <w:marRight w:val="0"/>
      <w:marTop w:val="0"/>
      <w:marBottom w:val="0"/>
      <w:divBdr>
        <w:top w:val="none" w:sz="0" w:space="0" w:color="auto"/>
        <w:left w:val="none" w:sz="0" w:space="0" w:color="auto"/>
        <w:bottom w:val="none" w:sz="0" w:space="0" w:color="auto"/>
        <w:right w:val="none" w:sz="0" w:space="0" w:color="auto"/>
      </w:divBdr>
    </w:div>
    <w:div w:id="1052579676">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2075151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40353416">
      <w:bodyDiv w:val="1"/>
      <w:marLeft w:val="0"/>
      <w:marRight w:val="0"/>
      <w:marTop w:val="0"/>
      <w:marBottom w:val="0"/>
      <w:divBdr>
        <w:top w:val="none" w:sz="0" w:space="0" w:color="auto"/>
        <w:left w:val="none" w:sz="0" w:space="0" w:color="auto"/>
        <w:bottom w:val="none" w:sz="0" w:space="0" w:color="auto"/>
        <w:right w:val="none" w:sz="0" w:space="0" w:color="auto"/>
      </w:divBdr>
      <w:divsChild>
        <w:div w:id="852838801">
          <w:marLeft w:val="0"/>
          <w:marRight w:val="0"/>
          <w:marTop w:val="0"/>
          <w:marBottom w:val="0"/>
          <w:divBdr>
            <w:top w:val="none" w:sz="0" w:space="0" w:color="auto"/>
            <w:left w:val="none" w:sz="0" w:space="0" w:color="auto"/>
            <w:bottom w:val="none" w:sz="0" w:space="0" w:color="auto"/>
            <w:right w:val="none" w:sz="0" w:space="0" w:color="auto"/>
          </w:divBdr>
          <w:divsChild>
            <w:div w:id="1595892087">
              <w:marLeft w:val="0"/>
              <w:marRight w:val="0"/>
              <w:marTop w:val="0"/>
              <w:marBottom w:val="0"/>
              <w:divBdr>
                <w:top w:val="none" w:sz="0" w:space="0" w:color="auto"/>
                <w:left w:val="none" w:sz="0" w:space="0" w:color="auto"/>
                <w:bottom w:val="none" w:sz="0" w:space="0" w:color="auto"/>
                <w:right w:val="none" w:sz="0" w:space="0" w:color="auto"/>
              </w:divBdr>
              <w:divsChild>
                <w:div w:id="1091704582">
                  <w:marLeft w:val="0"/>
                  <w:marRight w:val="0"/>
                  <w:marTop w:val="0"/>
                  <w:marBottom w:val="0"/>
                  <w:divBdr>
                    <w:top w:val="none" w:sz="0" w:space="0" w:color="auto"/>
                    <w:left w:val="none" w:sz="0" w:space="0" w:color="auto"/>
                    <w:bottom w:val="none" w:sz="0" w:space="0" w:color="auto"/>
                    <w:right w:val="none" w:sz="0" w:space="0" w:color="auto"/>
                  </w:divBdr>
                  <w:divsChild>
                    <w:div w:id="16498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2008441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hyperlink" Target="mailto:course.enquiry@djsir.vic.gov.au"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10.xml"/><Relationship Id="rId42"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7" Type="http://schemas.openxmlformats.org/officeDocument/2006/relationships/hyperlink" Target="https://www.dewr.gov.au/skills-information-training-providers/australian-core-skills-framework/download-acsf"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yperlink" Target="https://www.worksafe.vic.gov.au/construction-induction-training-white-card" TargetMode="External"/><Relationship Id="rId2" Type="http://schemas.openxmlformats.org/officeDocument/2006/relationships/customXml" Target="../customXml/item2.xml"/><Relationship Id="rId16" Type="http://schemas.openxmlformats.org/officeDocument/2006/relationships/hyperlink" Target="mailto:copyright@education.vic.gov.au" TargetMode="External"/><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hyperlink" Target="mailto:teresa.signorello@holmesglen.edu.au" TargetMode="External"/><Relationship Id="rId45" Type="http://schemas.openxmlformats.org/officeDocument/2006/relationships/hyperlink" Target="https://www.education.vic.gov.au/training/providers/rto/Pages/courses.aspx" TargetMode="External"/><Relationship Id="rId5" Type="http://schemas.openxmlformats.org/officeDocument/2006/relationships/customXml" Target="../customXml/item5.xml"/><Relationship Id="rId15" Type="http://schemas.openxmlformats.org/officeDocument/2006/relationships/hyperlink" Target="https://creativecommons.org/licenses/by-nd/4.0/" TargetMode="External"/><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hyperlink" Target="https://www.vrqa.vic.gov.au/Documents/VETAQTF2021standardsAccredCrses.docx"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hyperlink" Target="https://www.vic.gov.au/department-accredited-vet-cours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yperlink" Target="mailto:course.enquiry@djsir.vic.gov.au" TargetMode="External"/><Relationship Id="rId48" Type="http://schemas.openxmlformats.org/officeDocument/2006/relationships/hyperlink" Target="https://www.dewr.gov.au/skills-information-training-providers/australian-core-skills-framework/download-acsf" TargetMode="External"/><Relationship Id="rId8" Type="http://schemas.openxmlformats.org/officeDocument/2006/relationships/settings" Target="settings.xml"/><Relationship Id="rId51" Type="http://schemas.openxmlformats.org/officeDocument/2006/relationships/theme" Target="theme/theme1.xml"/></Relationships>
</file>

<file path=word/_rels/footer1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epress.lib.uts.edu.au/journals/index.php/AJCEB/article/view/3032/3245" TargetMode="External"/><Relationship Id="rId2" Type="http://schemas.openxmlformats.org/officeDocument/2006/relationships/hyperlink" Target="https://www.mordorintelligence.com/industry-reports/australia-construction-market" TargetMode="External"/><Relationship Id="rId1" Type="http://schemas.openxmlformats.org/officeDocument/2006/relationships/hyperlink" Target="https://epress.lib.uts.edu.au/journals/index.php/AJCEB/article/view/3032/3245" TargetMode="External"/><Relationship Id="rId5" Type="http://schemas.openxmlformats.org/officeDocument/2006/relationships/hyperlink" Target="https://labourmarketinsights.gov.au/media/b2ppdmvp/employment-outlook-industry-and-occupation-trends.pdf" TargetMode="External"/><Relationship Id="rId4" Type="http://schemas.openxmlformats.org/officeDocument/2006/relationships/hyperlink" Target="https://www.statedevelopment.qld.gov.au/industry/infrastructure/infrastructure-planning-and-policy/building-information-modell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STATEREG-6-11281</_dlc_DocId>
    <_dlc_DocIdUrl xmlns="56179755-015c-4810-bcc8-b6896153f7ee">
      <Url>https://edugate.eduweb.vic.gov.au/edrms/stateregister/_layouts/15/DocIdRedir.aspx?ID=STATEREG-6-11281</Url>
      <Description>STATEREG-6-11281</Description>
    </_dlc_DocIdUrl>
  </documentManagement>
</p:properties>
</file>

<file path=customXml/itemProps1.xml><?xml version="1.0" encoding="utf-8"?>
<ds:datastoreItem xmlns:ds="http://schemas.openxmlformats.org/officeDocument/2006/customXml" ds:itemID="{011BD414-8DA1-4921-B95D-FC930FB6521C}">
  <ds:schemaRefs>
    <ds:schemaRef ds:uri="http://schemas.microsoft.com/sharepoint/events"/>
  </ds:schemaRefs>
</ds:datastoreItem>
</file>

<file path=customXml/itemProps2.xml><?xml version="1.0" encoding="utf-8"?>
<ds:datastoreItem xmlns:ds="http://schemas.openxmlformats.org/officeDocument/2006/customXml" ds:itemID="{5CA1D416-9F9B-49B5-BB3F-9C3AA18F3638}">
  <ds:schemaRefs>
    <ds:schemaRef ds:uri="http://schemas.openxmlformats.org/officeDocument/2006/bibliography"/>
  </ds:schemaRefs>
</ds:datastoreItem>
</file>

<file path=customXml/itemProps3.xml><?xml version="1.0" encoding="utf-8"?>
<ds:datastoreItem xmlns:ds="http://schemas.openxmlformats.org/officeDocument/2006/customXml" ds:itemID="{1FD94EFA-1CD1-47A5-8047-3FD661144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5.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59</Pages>
  <Words>13815</Words>
  <Characters>78749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Manager>Victorian Registration and Qualifications Authority (VRQA)</Manager>
  <Company>Department of Education and Training</Company>
  <LinksUpToDate>false</LinksUpToDate>
  <CharactersWithSpaces>92380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Application to Register an Independent School Application form</dc:subject>
  <dc:creator>Maryse Felicite</dc:creator>
  <cp:keywords>Course accreditation document template</cp:keywords>
  <dc:description>Course accreditation document template</dc:description>
  <cp:lastModifiedBy>Madeleine A Hayne (DJSIR)</cp:lastModifiedBy>
  <cp:revision>18</cp:revision>
  <cp:lastPrinted>2024-01-30T03:39:00Z</cp:lastPrinted>
  <dcterms:created xsi:type="dcterms:W3CDTF">2024-01-23T03:50:00Z</dcterms:created>
  <dcterms:modified xsi:type="dcterms:W3CDTF">2024-01-30T03:39:00Z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2023-07-09T23:41:40Z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0f8d87ab-00d0-45a3-a45d-7dc6b1060588</vt:lpwstr>
  </property>
  <property fmtid="{D5CDD505-2E9C-101B-9397-08002B2CF9AE}" pid="39" name="MSIP_Label_41a614bb-7b8e-4b4e-afa5-3fac8d0b6cac_ContentBits">
    <vt:lpwstr>2</vt:lpwstr>
  </property>
  <property fmtid="{D5CDD505-2E9C-101B-9397-08002B2CF9AE}" pid="40" name="GrammarlyDocumentId">
    <vt:lpwstr>9887f3274d256432bfda7bea4580fda641fa0a43acda0e28500e9eb1e1cba769</vt:lpwstr>
  </property>
  <property fmtid="{D5CDD505-2E9C-101B-9397-08002B2CF9AE}" pid="41" name="_dlc_DocIdItemGuid">
    <vt:lpwstr>e6d091ea-ee15-4ca5-8568-cd4b17e65797</vt:lpwstr>
  </property>
  <property fmtid="{D5CDD505-2E9C-101B-9397-08002B2CF9AE}" pid="42" name="MSIP_Label_d00a4df9-c942-4b09-b23a-6c1023f6de27_Enabled">
    <vt:lpwstr>true</vt:lpwstr>
  </property>
  <property fmtid="{D5CDD505-2E9C-101B-9397-08002B2CF9AE}" pid="43" name="MSIP_Label_d00a4df9-c942-4b09-b23a-6c1023f6de27_SetDate">
    <vt:lpwstr>2024-01-30T03:39:00Z</vt:lpwstr>
  </property>
  <property fmtid="{D5CDD505-2E9C-101B-9397-08002B2CF9AE}" pid="44" name="MSIP_Label_d00a4df9-c942-4b09-b23a-6c1023f6de27_Method">
    <vt:lpwstr>Privileged</vt:lpwstr>
  </property>
  <property fmtid="{D5CDD505-2E9C-101B-9397-08002B2CF9AE}" pid="45" name="MSIP_Label_d00a4df9-c942-4b09-b23a-6c1023f6de27_Name">
    <vt:lpwstr>Official (DJPR)</vt:lpwstr>
  </property>
  <property fmtid="{D5CDD505-2E9C-101B-9397-08002B2CF9AE}" pid="46" name="MSIP_Label_d00a4df9-c942-4b09-b23a-6c1023f6de27_SiteId">
    <vt:lpwstr>722ea0be-3e1c-4b11-ad6f-9401d6856e24</vt:lpwstr>
  </property>
  <property fmtid="{D5CDD505-2E9C-101B-9397-08002B2CF9AE}" pid="47" name="MSIP_Label_d00a4df9-c942-4b09-b23a-6c1023f6de27_ActionId">
    <vt:lpwstr>f594ac93-7e86-4991-b51b-9a34b2bc3e6e</vt:lpwstr>
  </property>
  <property fmtid="{D5CDD505-2E9C-101B-9397-08002B2CF9AE}" pid="48" name="MSIP_Label_d00a4df9-c942-4b09-b23a-6c1023f6de27_ContentBits">
    <vt:lpwstr>3</vt:lpwstr>
  </property>
</Properties>
</file>