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47A8A19" w:rsidR="00DA77A1" w:rsidRDefault="003F3892" w:rsidP="007868CF">
      <w:pPr>
        <w:pStyle w:val="Reference"/>
      </w:pPr>
      <w:r>
        <w:t>3</w:t>
      </w:r>
      <w:r w:rsidR="00EC6BA2">
        <w:t>1</w:t>
      </w:r>
      <w:r w:rsidR="00DE7DE9">
        <w:t xml:space="preserve"> May</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E89CAC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A9B80BC" w:rsidR="005E5788" w:rsidRDefault="00E12931"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PATRICK PAYNE SNR</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D08315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D33A6">
        <w:rPr>
          <w:rFonts w:ascii="Calibri" w:eastAsia="Calibri" w:hAnsi="Calibri" w:cs="Times New Roman"/>
          <w:bCs/>
          <w:sz w:val="24"/>
          <w:szCs w:val="24"/>
          <w:lang w:eastAsia="en-US"/>
        </w:rPr>
        <w:t>2</w:t>
      </w:r>
      <w:r w:rsidR="00E12931">
        <w:rPr>
          <w:rFonts w:ascii="Calibri" w:eastAsia="Calibri" w:hAnsi="Calibri" w:cs="Times New Roman"/>
          <w:bCs/>
          <w:sz w:val="24"/>
          <w:szCs w:val="24"/>
          <w:lang w:eastAsia="en-US"/>
        </w:rPr>
        <w:t>9</w:t>
      </w:r>
      <w:r w:rsidR="002D33A6">
        <w:rPr>
          <w:rFonts w:ascii="Calibri" w:eastAsia="Calibri" w:hAnsi="Calibri" w:cs="Times New Roman"/>
          <w:bCs/>
          <w:sz w:val="24"/>
          <w:szCs w:val="24"/>
          <w:lang w:eastAsia="en-US"/>
        </w:rPr>
        <w:t xml:space="preserve"> </w:t>
      </w:r>
      <w:r w:rsidR="00DE7DE9">
        <w:rPr>
          <w:rFonts w:ascii="Calibri" w:eastAsia="Calibri" w:hAnsi="Calibri" w:cs="Times New Roman"/>
          <w:bCs/>
          <w:sz w:val="24"/>
          <w:szCs w:val="24"/>
          <w:lang w:eastAsia="en-US"/>
        </w:rPr>
        <w:t xml:space="preserve">May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439EC265"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t>2</w:t>
      </w:r>
      <w:r w:rsidR="00E12931">
        <w:rPr>
          <w:rFonts w:ascii="Calibri" w:eastAsia="Calibri" w:hAnsi="Calibri" w:cs="Times New Roman"/>
          <w:sz w:val="24"/>
          <w:szCs w:val="24"/>
          <w:lang w:eastAsia="en-US"/>
        </w:rPr>
        <w:t>9</w:t>
      </w:r>
      <w:r>
        <w:rPr>
          <w:rFonts w:ascii="Calibri" w:eastAsia="Calibri" w:hAnsi="Calibri" w:cs="Times New Roman"/>
          <w:sz w:val="24"/>
          <w:szCs w:val="24"/>
          <w:lang w:eastAsia="en-US"/>
        </w:rPr>
        <w:t xml:space="preserve"> </w:t>
      </w:r>
      <w:r w:rsidR="00DE7DE9">
        <w:rPr>
          <w:rFonts w:ascii="Calibri" w:eastAsia="Calibri" w:hAnsi="Calibri" w:cs="Times New Roman"/>
          <w:sz w:val="24"/>
          <w:szCs w:val="24"/>
          <w:lang w:eastAsia="en-US"/>
        </w:rPr>
        <w:t xml:space="preserve">May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6239A46"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E12931">
        <w:rPr>
          <w:rFonts w:ascii="Calibri" w:eastAsia="Calibri" w:hAnsi="Calibri" w:cs="Times New Roman"/>
          <w:sz w:val="24"/>
          <w:szCs w:val="24"/>
          <w:lang w:eastAsia="en-US"/>
        </w:rPr>
        <w:t>John Bowman</w:t>
      </w:r>
      <w:r w:rsidR="00DE7DE9">
        <w:rPr>
          <w:rFonts w:ascii="Calibri" w:eastAsia="Calibri" w:hAnsi="Calibri" w:cs="Times New Roman"/>
          <w:sz w:val="24"/>
          <w:szCs w:val="24"/>
          <w:lang w:eastAsia="en-US"/>
        </w:rPr>
        <w:t xml:space="preserve"> </w:t>
      </w:r>
      <w:r w:rsidR="00E12931">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 xml:space="preserve">and </w:t>
      </w:r>
      <w:r w:rsidR="00E12931">
        <w:rPr>
          <w:rFonts w:ascii="Calibri" w:eastAsia="Calibri" w:hAnsi="Calibri" w:cs="Times New Roman"/>
          <w:sz w:val="24"/>
          <w:szCs w:val="24"/>
          <w:lang w:eastAsia="en-US"/>
        </w:rPr>
        <w:t>Mr Des Gleeson</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1B1AAC26"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12931">
        <w:rPr>
          <w:rFonts w:ascii="Calibri" w:eastAsia="Calibri" w:hAnsi="Calibri" w:cs="Times New Roman"/>
          <w:sz w:val="24"/>
          <w:szCs w:val="24"/>
          <w:lang w:eastAsia="en-US"/>
        </w:rPr>
        <w:t>Ms Georgina Lewis</w:t>
      </w:r>
      <w:r w:rsidR="001615A7">
        <w:rPr>
          <w:rFonts w:ascii="Calibri" w:eastAsia="Calibri" w:hAnsi="Calibri" w:cs="Times New Roman"/>
          <w:sz w:val="24"/>
          <w:szCs w:val="24"/>
          <w:lang w:eastAsia="en-US"/>
        </w:rPr>
        <w:t xml:space="preserve"> appeared on behalf of the Stewards.</w:t>
      </w:r>
    </w:p>
    <w:p w14:paraId="0943BBCE" w14:textId="4398111E"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E12931">
        <w:rPr>
          <w:rFonts w:ascii="Calibri" w:eastAsia="Calibri" w:hAnsi="Calibri" w:cs="Times New Roman"/>
          <w:bCs/>
          <w:sz w:val="24"/>
          <w:szCs w:val="24"/>
          <w:lang w:eastAsia="en-US"/>
        </w:rPr>
        <w:t>Mr Patrick Payne Snr, supported by Ms Bernadette Payne,</w:t>
      </w:r>
      <w:r w:rsidR="00C509A8">
        <w:rPr>
          <w:rFonts w:ascii="Calibri" w:eastAsia="Calibri" w:hAnsi="Calibri" w:cs="Times New Roman"/>
          <w:bCs/>
          <w:sz w:val="24"/>
          <w:szCs w:val="24"/>
          <w:lang w:eastAsia="en-US"/>
        </w:rPr>
        <w:t xml:space="preserve"> represented </w:t>
      </w:r>
      <w:r w:rsidR="00E12931">
        <w:rPr>
          <w:rFonts w:ascii="Calibri" w:eastAsia="Calibri" w:hAnsi="Calibri" w:cs="Times New Roman"/>
          <w:bCs/>
          <w:sz w:val="24"/>
          <w:szCs w:val="24"/>
          <w:lang w:eastAsia="en-US"/>
        </w:rPr>
        <w:t>him</w:t>
      </w:r>
      <w:r w:rsidR="00363703">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3C8D3D6A"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12931">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E12931">
        <w:rPr>
          <w:rFonts w:ascii="Calibri" w:eastAsia="Calibri" w:hAnsi="Calibri" w:cs="Times New Roman"/>
          <w:bCs/>
          <w:sz w:val="24"/>
          <w:szCs w:val="24"/>
          <w:lang w:eastAsia="en-US"/>
        </w:rPr>
        <w:t>Australian Rule of Racing (“AR”)</w:t>
      </w:r>
      <w:r w:rsidR="00B10F3F">
        <w:rPr>
          <w:rFonts w:ascii="Calibri" w:eastAsia="Calibri" w:hAnsi="Calibri" w:cs="Times New Roman"/>
          <w:bCs/>
          <w:sz w:val="24"/>
          <w:szCs w:val="24"/>
          <w:lang w:eastAsia="en-US"/>
        </w:rPr>
        <w:t xml:space="preserve"> </w:t>
      </w:r>
      <w:r w:rsidR="00E12931">
        <w:rPr>
          <w:rFonts w:ascii="Calibri" w:eastAsia="Calibri" w:hAnsi="Calibri" w:cs="Times New Roman"/>
          <w:bCs/>
          <w:sz w:val="24"/>
          <w:szCs w:val="24"/>
          <w:lang w:eastAsia="en-US"/>
        </w:rPr>
        <w:t>227(a)</w:t>
      </w:r>
      <w:r w:rsidR="00B10F3F">
        <w:rPr>
          <w:rFonts w:ascii="Calibri" w:eastAsia="Calibri" w:hAnsi="Calibri" w:cs="Times New Roman"/>
          <w:bCs/>
          <w:sz w:val="24"/>
          <w:szCs w:val="24"/>
          <w:lang w:eastAsia="en-US"/>
        </w:rPr>
        <w:t xml:space="preserve"> states:</w:t>
      </w:r>
    </w:p>
    <w:p w14:paraId="64B611AE" w14:textId="765B9557" w:rsidR="00E12931" w:rsidRPr="00E12931" w:rsidRDefault="00E12931" w:rsidP="00E12931">
      <w:pPr>
        <w:spacing w:line="259" w:lineRule="auto"/>
        <w:ind w:left="2880"/>
        <w:jc w:val="both"/>
        <w:rPr>
          <w:rFonts w:ascii="Calibri" w:eastAsia="Calibri" w:hAnsi="Calibri" w:cs="Times New Roman"/>
          <w:bCs/>
          <w:sz w:val="24"/>
          <w:szCs w:val="24"/>
          <w:lang w:eastAsia="en-US"/>
        </w:rPr>
      </w:pPr>
      <w:r w:rsidRPr="00E12931">
        <w:rPr>
          <w:rFonts w:ascii="Calibri" w:eastAsia="Calibri" w:hAnsi="Calibri" w:cs="Times New Roman"/>
          <w:bCs/>
          <w:sz w:val="24"/>
          <w:szCs w:val="24"/>
          <w:lang w:eastAsia="en-US"/>
        </w:rPr>
        <w:t>Without limiting any other powers, a PRA or the Stewards may penalise any person who:</w:t>
      </w:r>
    </w:p>
    <w:p w14:paraId="1015B968" w14:textId="6100D4F2" w:rsidR="005520E7" w:rsidRDefault="00E12931" w:rsidP="00E12931">
      <w:pPr>
        <w:spacing w:line="259" w:lineRule="auto"/>
        <w:ind w:left="2880"/>
        <w:jc w:val="both"/>
        <w:rPr>
          <w:rFonts w:ascii="Calibri" w:eastAsia="Calibri" w:hAnsi="Calibri" w:cs="Times New Roman"/>
          <w:bCs/>
          <w:sz w:val="24"/>
          <w:szCs w:val="24"/>
          <w:lang w:eastAsia="en-US"/>
        </w:rPr>
      </w:pPr>
      <w:r w:rsidRPr="00E12931">
        <w:rPr>
          <w:rFonts w:ascii="Calibri" w:eastAsia="Calibri" w:hAnsi="Calibri" w:cs="Times New Roman"/>
          <w:bCs/>
          <w:sz w:val="24"/>
          <w:szCs w:val="24"/>
          <w:lang w:eastAsia="en-US"/>
        </w:rPr>
        <w:t>(a) commits any breach of the Rules, or engages in conduct or negligence which has led or</w:t>
      </w:r>
      <w:r>
        <w:rPr>
          <w:rFonts w:ascii="Calibri" w:eastAsia="Calibri" w:hAnsi="Calibri" w:cs="Times New Roman"/>
          <w:bCs/>
          <w:sz w:val="24"/>
          <w:szCs w:val="24"/>
          <w:lang w:eastAsia="en-US"/>
        </w:rPr>
        <w:t xml:space="preserve"> </w:t>
      </w:r>
      <w:r w:rsidRPr="00E12931">
        <w:rPr>
          <w:rFonts w:ascii="Calibri" w:eastAsia="Calibri" w:hAnsi="Calibri" w:cs="Times New Roman"/>
          <w:bCs/>
          <w:sz w:val="24"/>
          <w:szCs w:val="24"/>
          <w:lang w:eastAsia="en-US"/>
        </w:rPr>
        <w:t>could have led to a breach of the Rules</w:t>
      </w:r>
      <w:r>
        <w:rPr>
          <w:rFonts w:ascii="Calibri" w:eastAsia="Calibri" w:hAnsi="Calibri" w:cs="Times New Roman"/>
          <w:bCs/>
          <w:sz w:val="24"/>
          <w:szCs w:val="24"/>
          <w:lang w:eastAsia="en-US"/>
        </w:rPr>
        <w:t>.</w:t>
      </w:r>
    </w:p>
    <w:p w14:paraId="3962904F" w14:textId="77777777" w:rsidR="00E12931" w:rsidRDefault="00E12931" w:rsidP="00E12931">
      <w:pPr>
        <w:spacing w:line="259" w:lineRule="auto"/>
        <w:ind w:left="2880"/>
        <w:jc w:val="both"/>
        <w:rPr>
          <w:rFonts w:ascii="Calibri" w:eastAsia="Calibri" w:hAnsi="Calibri" w:cs="Times New Roman"/>
          <w:bCs/>
          <w:sz w:val="24"/>
          <w:szCs w:val="24"/>
          <w:lang w:eastAsia="en-US"/>
        </w:rPr>
      </w:pPr>
    </w:p>
    <w:p w14:paraId="42623F08" w14:textId="77777777" w:rsidR="00E12931" w:rsidRDefault="00E12931" w:rsidP="00E12931">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 251(1)(a) states:</w:t>
      </w:r>
    </w:p>
    <w:p w14:paraId="5CC6DD21" w14:textId="589C6722" w:rsidR="00E12931" w:rsidRPr="00E12931" w:rsidRDefault="00E12931" w:rsidP="0055264F">
      <w:pPr>
        <w:spacing w:line="259" w:lineRule="auto"/>
        <w:ind w:left="2880"/>
        <w:jc w:val="both"/>
        <w:rPr>
          <w:rFonts w:ascii="Calibri" w:eastAsia="Calibri" w:hAnsi="Calibri" w:cs="Times New Roman"/>
          <w:bCs/>
          <w:sz w:val="24"/>
          <w:szCs w:val="24"/>
          <w:lang w:eastAsia="en-US"/>
        </w:rPr>
      </w:pPr>
      <w:r w:rsidRPr="00E12931">
        <w:rPr>
          <w:rFonts w:ascii="Calibri" w:eastAsia="Calibri" w:hAnsi="Calibri" w:cs="Times New Roman"/>
          <w:bCs/>
          <w:sz w:val="24"/>
          <w:szCs w:val="24"/>
          <w:lang w:eastAsia="en-US"/>
        </w:rPr>
        <w:t>(1) A person must not, without the written permission of the Stewards, have in his or her</w:t>
      </w:r>
      <w:r w:rsidR="0055264F">
        <w:rPr>
          <w:rFonts w:ascii="Calibri" w:eastAsia="Calibri" w:hAnsi="Calibri" w:cs="Times New Roman"/>
          <w:bCs/>
          <w:sz w:val="24"/>
          <w:szCs w:val="24"/>
          <w:lang w:eastAsia="en-US"/>
        </w:rPr>
        <w:t xml:space="preserve"> </w:t>
      </w:r>
      <w:r w:rsidRPr="00E12931">
        <w:rPr>
          <w:rFonts w:ascii="Calibri" w:eastAsia="Calibri" w:hAnsi="Calibri" w:cs="Times New Roman"/>
          <w:bCs/>
          <w:sz w:val="24"/>
          <w:szCs w:val="24"/>
          <w:lang w:eastAsia="en-US"/>
        </w:rPr>
        <w:t>possession:</w:t>
      </w:r>
    </w:p>
    <w:p w14:paraId="150DA0D3" w14:textId="172FFF0B" w:rsidR="00E12931" w:rsidRDefault="00E12931" w:rsidP="00E12931">
      <w:pPr>
        <w:spacing w:line="259" w:lineRule="auto"/>
        <w:ind w:left="2880"/>
        <w:jc w:val="both"/>
        <w:rPr>
          <w:rFonts w:ascii="Calibri" w:eastAsia="Calibri" w:hAnsi="Calibri" w:cs="Times New Roman"/>
          <w:bCs/>
          <w:sz w:val="24"/>
          <w:szCs w:val="24"/>
          <w:lang w:eastAsia="en-US"/>
        </w:rPr>
      </w:pPr>
      <w:r w:rsidRPr="00E12931">
        <w:rPr>
          <w:rFonts w:ascii="Calibri" w:eastAsia="Calibri" w:hAnsi="Calibri" w:cs="Times New Roman"/>
          <w:bCs/>
          <w:sz w:val="24"/>
          <w:szCs w:val="24"/>
          <w:lang w:eastAsia="en-US"/>
        </w:rPr>
        <w:t>(a) on a racecourse where a race meeting is being conducted;</w:t>
      </w:r>
    </w:p>
    <w:p w14:paraId="0D544CA0" w14:textId="765AAB3A" w:rsidR="00E12931" w:rsidRPr="00E12931" w:rsidRDefault="00E12931" w:rsidP="00E12931">
      <w:pPr>
        <w:spacing w:line="259" w:lineRule="auto"/>
        <w:ind w:left="2880"/>
        <w:jc w:val="both"/>
        <w:rPr>
          <w:rFonts w:ascii="Calibri" w:eastAsia="Calibri" w:hAnsi="Calibri" w:cs="Times New Roman"/>
          <w:bCs/>
          <w:sz w:val="24"/>
          <w:szCs w:val="24"/>
          <w:lang w:eastAsia="en-US"/>
        </w:rPr>
      </w:pPr>
      <w:r w:rsidRPr="00E12931">
        <w:rPr>
          <w:rFonts w:ascii="Calibri" w:eastAsia="Calibri" w:hAnsi="Calibri" w:cs="Times New Roman"/>
          <w:bCs/>
          <w:sz w:val="24"/>
          <w:szCs w:val="24"/>
          <w:lang w:eastAsia="en-US"/>
        </w:rPr>
        <w:t>any prohibited substance, or a syringe, needle, naso-gastric tube or other instrument</w:t>
      </w:r>
      <w:r>
        <w:rPr>
          <w:rFonts w:ascii="Calibri" w:eastAsia="Calibri" w:hAnsi="Calibri" w:cs="Times New Roman"/>
          <w:bCs/>
          <w:sz w:val="24"/>
          <w:szCs w:val="24"/>
          <w:lang w:eastAsia="en-US"/>
        </w:rPr>
        <w:t xml:space="preserve"> </w:t>
      </w:r>
      <w:r w:rsidRPr="00E12931">
        <w:rPr>
          <w:rFonts w:ascii="Calibri" w:eastAsia="Calibri" w:hAnsi="Calibri" w:cs="Times New Roman"/>
          <w:bCs/>
          <w:sz w:val="24"/>
          <w:szCs w:val="24"/>
          <w:lang w:eastAsia="en-US"/>
        </w:rPr>
        <w:t>that could be used:</w:t>
      </w:r>
    </w:p>
    <w:p w14:paraId="760C3C43" w14:textId="77777777" w:rsidR="00E12931" w:rsidRPr="00E12931" w:rsidRDefault="00E12931" w:rsidP="00E12931">
      <w:pPr>
        <w:spacing w:line="259" w:lineRule="auto"/>
        <w:ind w:left="2880"/>
        <w:jc w:val="both"/>
        <w:rPr>
          <w:rFonts w:ascii="Calibri" w:eastAsia="Calibri" w:hAnsi="Calibri" w:cs="Times New Roman"/>
          <w:bCs/>
          <w:sz w:val="24"/>
          <w:szCs w:val="24"/>
          <w:lang w:eastAsia="en-US"/>
        </w:rPr>
      </w:pPr>
      <w:r w:rsidRPr="00E12931">
        <w:rPr>
          <w:rFonts w:ascii="Calibri" w:eastAsia="Calibri" w:hAnsi="Calibri" w:cs="Times New Roman"/>
          <w:bCs/>
          <w:sz w:val="24"/>
          <w:szCs w:val="24"/>
          <w:lang w:eastAsia="en-US"/>
        </w:rPr>
        <w:t>(i) to administer a prohibited substance to a horse; or</w:t>
      </w:r>
    </w:p>
    <w:p w14:paraId="318DCEDD" w14:textId="4E70C1A3" w:rsidR="00E12931" w:rsidRDefault="00E12931" w:rsidP="00E12931">
      <w:pPr>
        <w:spacing w:line="259" w:lineRule="auto"/>
        <w:ind w:left="2880"/>
        <w:jc w:val="both"/>
        <w:rPr>
          <w:rFonts w:ascii="Calibri" w:eastAsia="Calibri" w:hAnsi="Calibri" w:cs="Times New Roman"/>
          <w:bCs/>
          <w:sz w:val="24"/>
          <w:szCs w:val="24"/>
          <w:lang w:eastAsia="en-US"/>
        </w:rPr>
      </w:pPr>
      <w:r w:rsidRPr="00E12931">
        <w:rPr>
          <w:rFonts w:ascii="Calibri" w:eastAsia="Calibri" w:hAnsi="Calibri" w:cs="Times New Roman"/>
          <w:bCs/>
          <w:sz w:val="24"/>
          <w:szCs w:val="24"/>
          <w:lang w:eastAsia="en-US"/>
        </w:rPr>
        <w:t>(ii) to produce a prohibited substance in a horse.</w:t>
      </w:r>
    </w:p>
    <w:p w14:paraId="54C93784" w14:textId="77777777" w:rsidR="00E12931" w:rsidRPr="00E12931" w:rsidRDefault="00E12931" w:rsidP="00E12931">
      <w:pPr>
        <w:spacing w:line="259" w:lineRule="auto"/>
        <w:ind w:left="2880"/>
        <w:jc w:val="both"/>
        <w:rPr>
          <w:rFonts w:ascii="Calibri" w:eastAsia="Calibri" w:hAnsi="Calibri" w:cs="Times New Roman"/>
          <w:bCs/>
          <w:sz w:val="24"/>
          <w:szCs w:val="24"/>
          <w:lang w:eastAsia="en-US"/>
        </w:rPr>
      </w:pPr>
    </w:p>
    <w:p w14:paraId="0EF446B2" w14:textId="26BC2B3B" w:rsidR="00E8208B" w:rsidRPr="00DE7DE9" w:rsidRDefault="007868CF" w:rsidP="00197E4A">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E12931" w:rsidRPr="00E12931">
        <w:rPr>
          <w:rFonts w:ascii="Calibri" w:eastAsia="Calibri" w:hAnsi="Calibri" w:cs="Times New Roman"/>
          <w:bCs/>
          <w:sz w:val="24"/>
          <w:szCs w:val="24"/>
          <w:lang w:eastAsia="en-US"/>
        </w:rPr>
        <w:t xml:space="preserve">During a routine pre-race inspection of </w:t>
      </w:r>
      <w:r w:rsidR="00E12931">
        <w:rPr>
          <w:rFonts w:ascii="Calibri" w:eastAsia="Calibri" w:hAnsi="Calibri" w:cs="Times New Roman"/>
          <w:bCs/>
          <w:sz w:val="24"/>
          <w:szCs w:val="24"/>
          <w:lang w:eastAsia="en-US"/>
        </w:rPr>
        <w:t>“</w:t>
      </w:r>
      <w:r w:rsidR="00E12931" w:rsidRPr="00E12931">
        <w:rPr>
          <w:rFonts w:ascii="Calibri" w:eastAsia="Calibri" w:hAnsi="Calibri" w:cs="Times New Roman"/>
          <w:bCs/>
          <w:sz w:val="24"/>
          <w:szCs w:val="24"/>
          <w:lang w:eastAsia="en-US"/>
        </w:rPr>
        <w:t>Magic Opal</w:t>
      </w:r>
      <w:r w:rsidR="00E12931">
        <w:rPr>
          <w:rFonts w:ascii="Calibri" w:eastAsia="Calibri" w:hAnsi="Calibri" w:cs="Times New Roman"/>
          <w:bCs/>
          <w:sz w:val="24"/>
          <w:szCs w:val="24"/>
          <w:lang w:eastAsia="en-US"/>
        </w:rPr>
        <w:t>”</w:t>
      </w:r>
      <w:r w:rsidR="00E12931" w:rsidRPr="00E12931">
        <w:rPr>
          <w:rFonts w:ascii="Calibri" w:eastAsia="Calibri" w:hAnsi="Calibri" w:cs="Times New Roman"/>
          <w:bCs/>
          <w:sz w:val="24"/>
          <w:szCs w:val="24"/>
          <w:lang w:eastAsia="en-US"/>
        </w:rPr>
        <w:t xml:space="preserve">, which was resuming from a spell, Stewards identified a bottle of Flunixon, a jar of Vicks Vaporub and several needles and syringes in the raceday gear. Stewards, having initially interviewed </w:t>
      </w:r>
      <w:r w:rsidR="00E12931">
        <w:rPr>
          <w:rFonts w:ascii="Calibri" w:eastAsia="Calibri" w:hAnsi="Calibri" w:cs="Times New Roman"/>
          <w:bCs/>
          <w:sz w:val="24"/>
          <w:szCs w:val="24"/>
          <w:lang w:eastAsia="en-US"/>
        </w:rPr>
        <w:t>Patrick</w:t>
      </w:r>
      <w:r w:rsidR="00E12931" w:rsidRPr="00E12931">
        <w:rPr>
          <w:rFonts w:ascii="Calibri" w:eastAsia="Calibri" w:hAnsi="Calibri" w:cs="Times New Roman"/>
          <w:bCs/>
          <w:sz w:val="24"/>
          <w:szCs w:val="24"/>
          <w:lang w:eastAsia="en-US"/>
        </w:rPr>
        <w:t xml:space="preserve"> Payne </w:t>
      </w:r>
      <w:r w:rsidR="00E12931">
        <w:rPr>
          <w:rFonts w:ascii="Calibri" w:eastAsia="Calibri" w:hAnsi="Calibri" w:cs="Times New Roman"/>
          <w:bCs/>
          <w:sz w:val="24"/>
          <w:szCs w:val="24"/>
          <w:lang w:eastAsia="en-US"/>
        </w:rPr>
        <w:t xml:space="preserve">Snr </w:t>
      </w:r>
      <w:r w:rsidR="00E12931" w:rsidRPr="00E12931">
        <w:rPr>
          <w:rFonts w:ascii="Calibri" w:eastAsia="Calibri" w:hAnsi="Calibri" w:cs="Times New Roman"/>
          <w:bCs/>
          <w:sz w:val="24"/>
          <w:szCs w:val="24"/>
          <w:lang w:eastAsia="en-US"/>
        </w:rPr>
        <w:t>and Bernadette Payne, were satisfied</w:t>
      </w:r>
      <w:r w:rsidR="00E12931">
        <w:rPr>
          <w:rFonts w:ascii="Calibri" w:eastAsia="Calibri" w:hAnsi="Calibri" w:cs="Times New Roman"/>
          <w:bCs/>
          <w:sz w:val="24"/>
          <w:szCs w:val="24"/>
          <w:lang w:eastAsia="en-US"/>
        </w:rPr>
        <w:t>,</w:t>
      </w:r>
      <w:r w:rsidR="00E12931" w:rsidRPr="00E12931">
        <w:rPr>
          <w:rFonts w:ascii="Calibri" w:eastAsia="Calibri" w:hAnsi="Calibri" w:cs="Times New Roman"/>
          <w:bCs/>
          <w:sz w:val="24"/>
          <w:szCs w:val="24"/>
          <w:lang w:eastAsia="en-US"/>
        </w:rPr>
        <w:t xml:space="preserve"> on the balance </w:t>
      </w:r>
      <w:r w:rsidR="00E12931" w:rsidRPr="00E12931">
        <w:rPr>
          <w:rFonts w:ascii="Calibri" w:eastAsia="Calibri" w:hAnsi="Calibri" w:cs="Times New Roman"/>
          <w:bCs/>
          <w:sz w:val="24"/>
          <w:szCs w:val="24"/>
          <w:lang w:eastAsia="en-US"/>
        </w:rPr>
        <w:lastRenderedPageBreak/>
        <w:t>of probabilities</w:t>
      </w:r>
      <w:r w:rsidR="00E12931">
        <w:rPr>
          <w:rFonts w:ascii="Calibri" w:eastAsia="Calibri" w:hAnsi="Calibri" w:cs="Times New Roman"/>
          <w:bCs/>
          <w:sz w:val="24"/>
          <w:szCs w:val="24"/>
          <w:lang w:eastAsia="en-US"/>
        </w:rPr>
        <w:t>, that</w:t>
      </w:r>
      <w:r w:rsidR="00E12931" w:rsidRPr="00E12931">
        <w:rPr>
          <w:rFonts w:ascii="Calibri" w:eastAsia="Calibri" w:hAnsi="Calibri" w:cs="Times New Roman"/>
          <w:bCs/>
          <w:sz w:val="24"/>
          <w:szCs w:val="24"/>
          <w:lang w:eastAsia="en-US"/>
        </w:rPr>
        <w:t xml:space="preserve"> Magic Opal had not been administered any treatments in breach of the </w:t>
      </w:r>
      <w:r w:rsidR="00E12931">
        <w:rPr>
          <w:rFonts w:ascii="Calibri" w:eastAsia="Calibri" w:hAnsi="Calibri" w:cs="Times New Roman"/>
          <w:bCs/>
          <w:sz w:val="24"/>
          <w:szCs w:val="24"/>
          <w:lang w:eastAsia="en-US"/>
        </w:rPr>
        <w:t>R</w:t>
      </w:r>
      <w:r w:rsidR="00E12931" w:rsidRPr="00E12931">
        <w:rPr>
          <w:rFonts w:ascii="Calibri" w:eastAsia="Calibri" w:hAnsi="Calibri" w:cs="Times New Roman"/>
          <w:bCs/>
          <w:sz w:val="24"/>
          <w:szCs w:val="24"/>
          <w:lang w:eastAsia="en-US"/>
        </w:rPr>
        <w:t xml:space="preserve">ules and therefore permitted Magic Opal to take its place in the field. Stewards did however order the pre-race collection of blood and urine samples from Magic Opal. At a subsequent inquiry, </w:t>
      </w:r>
      <w:r w:rsidR="00E12931">
        <w:rPr>
          <w:rFonts w:ascii="Calibri" w:eastAsia="Calibri" w:hAnsi="Calibri" w:cs="Times New Roman"/>
          <w:bCs/>
          <w:sz w:val="24"/>
          <w:szCs w:val="24"/>
          <w:lang w:eastAsia="en-US"/>
        </w:rPr>
        <w:t>Mr</w:t>
      </w:r>
      <w:r w:rsidR="00E12931" w:rsidRPr="00E12931">
        <w:rPr>
          <w:rFonts w:ascii="Calibri" w:eastAsia="Calibri" w:hAnsi="Calibri" w:cs="Times New Roman"/>
          <w:bCs/>
          <w:sz w:val="24"/>
          <w:szCs w:val="24"/>
          <w:lang w:eastAsia="en-US"/>
        </w:rPr>
        <w:t xml:space="preserve"> Payne was found guilty of a charge under the provisions of AR</w:t>
      </w:r>
      <w:r w:rsidR="00E12931">
        <w:rPr>
          <w:rFonts w:ascii="Calibri" w:eastAsia="Calibri" w:hAnsi="Calibri" w:cs="Times New Roman"/>
          <w:bCs/>
          <w:sz w:val="24"/>
          <w:szCs w:val="24"/>
          <w:lang w:eastAsia="en-US"/>
        </w:rPr>
        <w:t xml:space="preserve"> </w:t>
      </w:r>
      <w:r w:rsidR="00E12931" w:rsidRPr="00E12931">
        <w:rPr>
          <w:rFonts w:ascii="Calibri" w:eastAsia="Calibri" w:hAnsi="Calibri" w:cs="Times New Roman"/>
          <w:bCs/>
          <w:sz w:val="24"/>
          <w:szCs w:val="24"/>
          <w:lang w:eastAsia="en-US"/>
        </w:rPr>
        <w:t xml:space="preserve">227(a) relevant to his negligent conduct. The particulars being </w:t>
      </w:r>
      <w:r w:rsidR="00E12931">
        <w:rPr>
          <w:rFonts w:ascii="Calibri" w:eastAsia="Calibri" w:hAnsi="Calibri" w:cs="Times New Roman"/>
          <w:bCs/>
          <w:sz w:val="24"/>
          <w:szCs w:val="24"/>
          <w:lang w:eastAsia="en-US"/>
        </w:rPr>
        <w:t>Mr</w:t>
      </w:r>
      <w:r w:rsidR="00E12931" w:rsidRPr="00E12931">
        <w:rPr>
          <w:rFonts w:ascii="Calibri" w:eastAsia="Calibri" w:hAnsi="Calibri" w:cs="Times New Roman"/>
          <w:bCs/>
          <w:sz w:val="24"/>
          <w:szCs w:val="24"/>
          <w:lang w:eastAsia="en-US"/>
        </w:rPr>
        <w:t xml:space="preserve"> Payne, trainer of Magic Opal, was negligently found to have on inspection a bottle of Flunixon, an opened jar of Vicks Vaporub and needles and syringes in his raceday bag without the written permission of Stewards therefore in breach of AR251(1)(a). </w:t>
      </w:r>
      <w:r w:rsidR="00E12931">
        <w:rPr>
          <w:rFonts w:ascii="Calibri" w:eastAsia="Calibri" w:hAnsi="Calibri" w:cs="Times New Roman"/>
          <w:bCs/>
          <w:sz w:val="24"/>
          <w:szCs w:val="24"/>
          <w:lang w:eastAsia="en-US"/>
        </w:rPr>
        <w:t>Mr</w:t>
      </w:r>
      <w:r w:rsidR="00E12931" w:rsidRPr="00E12931">
        <w:rPr>
          <w:rFonts w:ascii="Calibri" w:eastAsia="Calibri" w:hAnsi="Calibri" w:cs="Times New Roman"/>
          <w:bCs/>
          <w:sz w:val="24"/>
          <w:szCs w:val="24"/>
          <w:lang w:eastAsia="en-US"/>
        </w:rPr>
        <w:t xml:space="preserve"> Payne was fined $1</w:t>
      </w:r>
      <w:r w:rsidR="00E12931">
        <w:rPr>
          <w:rFonts w:ascii="Calibri" w:eastAsia="Calibri" w:hAnsi="Calibri" w:cs="Times New Roman"/>
          <w:bCs/>
          <w:sz w:val="24"/>
          <w:szCs w:val="24"/>
          <w:lang w:eastAsia="en-US"/>
        </w:rPr>
        <w:t>,</w:t>
      </w:r>
      <w:r w:rsidR="00E12931" w:rsidRPr="00E12931">
        <w:rPr>
          <w:rFonts w:ascii="Calibri" w:eastAsia="Calibri" w:hAnsi="Calibri" w:cs="Times New Roman"/>
          <w:bCs/>
          <w:sz w:val="24"/>
          <w:szCs w:val="24"/>
          <w:lang w:eastAsia="en-US"/>
        </w:rPr>
        <w:t>000.</w:t>
      </w:r>
      <w:r w:rsidR="00E12931">
        <w:rPr>
          <w:rFonts w:ascii="Calibri" w:eastAsia="Calibri" w:hAnsi="Calibri" w:cs="Times New Roman"/>
          <w:bCs/>
          <w:sz w:val="24"/>
          <w:szCs w:val="24"/>
          <w:lang w:eastAsia="en-US"/>
        </w:rPr>
        <w:t xml:space="preserve"> </w:t>
      </w:r>
      <w:r w:rsidR="00E12931" w:rsidRPr="00E12931">
        <w:rPr>
          <w:rFonts w:ascii="Calibri" w:eastAsia="Calibri" w:hAnsi="Calibri" w:cs="Times New Roman"/>
          <w:bCs/>
          <w:sz w:val="24"/>
          <w:szCs w:val="24"/>
          <w:lang w:eastAsia="en-US"/>
        </w:rPr>
        <w:t>In assessing penalty</w:t>
      </w:r>
      <w:r w:rsidR="00E12931">
        <w:rPr>
          <w:rFonts w:ascii="Calibri" w:eastAsia="Calibri" w:hAnsi="Calibri" w:cs="Times New Roman"/>
          <w:bCs/>
          <w:sz w:val="24"/>
          <w:szCs w:val="24"/>
          <w:lang w:eastAsia="en-US"/>
        </w:rPr>
        <w:t>,</w:t>
      </w:r>
      <w:r w:rsidR="00E12931" w:rsidRPr="00E12931">
        <w:rPr>
          <w:rFonts w:ascii="Calibri" w:eastAsia="Calibri" w:hAnsi="Calibri" w:cs="Times New Roman"/>
          <w:bCs/>
          <w:sz w:val="24"/>
          <w:szCs w:val="24"/>
          <w:lang w:eastAsia="en-US"/>
        </w:rPr>
        <w:t xml:space="preserve"> Stewards took into account the circumstances, the nature of substances and items collected and his record in relation to the </w:t>
      </w:r>
      <w:r w:rsidR="00E12931">
        <w:rPr>
          <w:rFonts w:ascii="Calibri" w:eastAsia="Calibri" w:hAnsi="Calibri" w:cs="Times New Roman"/>
          <w:bCs/>
          <w:sz w:val="24"/>
          <w:szCs w:val="24"/>
          <w:lang w:eastAsia="en-US"/>
        </w:rPr>
        <w:t>R</w:t>
      </w:r>
      <w:r w:rsidR="00E12931" w:rsidRPr="00E12931">
        <w:rPr>
          <w:rFonts w:ascii="Calibri" w:eastAsia="Calibri" w:hAnsi="Calibri" w:cs="Times New Roman"/>
          <w:bCs/>
          <w:sz w:val="24"/>
          <w:szCs w:val="24"/>
          <w:lang w:eastAsia="en-US"/>
        </w:rPr>
        <w:t>ule.</w:t>
      </w:r>
    </w:p>
    <w:p w14:paraId="70919B2D" w14:textId="77777777" w:rsidR="002D33A6" w:rsidRPr="005D6B97" w:rsidRDefault="002D33A6" w:rsidP="002D33A6">
      <w:pPr>
        <w:pStyle w:val="ListParagraph"/>
        <w:ind w:left="2880"/>
        <w:rPr>
          <w:rFonts w:ascii="Calibri" w:eastAsia="Calibri" w:hAnsi="Calibri" w:cs="Times New Roman"/>
          <w:bCs/>
          <w:sz w:val="24"/>
          <w:szCs w:val="24"/>
          <w:lang w:eastAsia="en-US"/>
        </w:rPr>
      </w:pPr>
    </w:p>
    <w:p w14:paraId="6941B9F0" w14:textId="333242E9"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442505E9" w14:textId="4499919B" w:rsidR="00D807E1" w:rsidRDefault="00D807E1" w:rsidP="001C550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Patrick Payne, you are appealing against the penalty imposed on you by the Stewards at Ballarat on 24 March 2024</w:t>
      </w:r>
      <w:r w:rsidR="00197E4A">
        <w:rPr>
          <w:rFonts w:ascii="Calibri" w:eastAsia="Calibri" w:hAnsi="Calibri" w:cs="Times New Roman"/>
          <w:bCs/>
          <w:sz w:val="24"/>
          <w:szCs w:val="24"/>
          <w:lang w:eastAsia="en-US"/>
        </w:rPr>
        <w:t>. Y</w:t>
      </w:r>
      <w:r>
        <w:rPr>
          <w:rFonts w:ascii="Calibri" w:eastAsia="Calibri" w:hAnsi="Calibri" w:cs="Times New Roman"/>
          <w:bCs/>
          <w:sz w:val="24"/>
          <w:szCs w:val="24"/>
          <w:lang w:eastAsia="en-US"/>
        </w:rPr>
        <w:t>ou had a runner, namely “Magic Opal”, in Race 3.</w:t>
      </w:r>
    </w:p>
    <w:p w14:paraId="24BDB76D" w14:textId="77777777" w:rsidR="00D807E1" w:rsidRDefault="00D807E1" w:rsidP="001C550F">
      <w:pPr>
        <w:spacing w:line="259" w:lineRule="auto"/>
        <w:jc w:val="both"/>
        <w:rPr>
          <w:rFonts w:ascii="Calibri" w:eastAsia="Calibri" w:hAnsi="Calibri" w:cs="Times New Roman"/>
          <w:bCs/>
          <w:sz w:val="24"/>
          <w:szCs w:val="24"/>
          <w:lang w:eastAsia="en-US"/>
        </w:rPr>
      </w:pPr>
    </w:p>
    <w:p w14:paraId="09F95D0D" w14:textId="25F8F92F" w:rsidR="00831E4D" w:rsidRDefault="009B7E19" w:rsidP="001C550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Prior to that race, a Stewards inspection revealed that you had with you a bag in which there were various items. These included some unused needles and syringes, a bottle of</w:t>
      </w:r>
      <w:r w:rsidR="00831E4D">
        <w:rPr>
          <w:rFonts w:ascii="Calibri" w:eastAsia="Calibri" w:hAnsi="Calibri" w:cs="Times New Roman"/>
          <w:bCs/>
          <w:sz w:val="24"/>
          <w:szCs w:val="24"/>
          <w:lang w:eastAsia="en-US"/>
        </w:rPr>
        <w:t xml:space="preserve"> </w:t>
      </w:r>
      <w:r w:rsidRPr="00E12931">
        <w:rPr>
          <w:rFonts w:ascii="Calibri" w:eastAsia="Calibri" w:hAnsi="Calibri" w:cs="Times New Roman"/>
          <w:bCs/>
          <w:sz w:val="24"/>
          <w:szCs w:val="24"/>
          <w:lang w:eastAsia="en-US"/>
        </w:rPr>
        <w:t>Flunixon</w:t>
      </w:r>
      <w:r>
        <w:rPr>
          <w:rFonts w:ascii="Calibri" w:eastAsia="Calibri" w:hAnsi="Calibri" w:cs="Times New Roman"/>
          <w:bCs/>
          <w:sz w:val="24"/>
          <w:szCs w:val="24"/>
          <w:lang w:eastAsia="en-US"/>
        </w:rPr>
        <w:t xml:space="preserve"> and some </w:t>
      </w:r>
      <w:r w:rsidRPr="00E12931">
        <w:rPr>
          <w:rFonts w:ascii="Calibri" w:eastAsia="Calibri" w:hAnsi="Calibri" w:cs="Times New Roman"/>
          <w:bCs/>
          <w:sz w:val="24"/>
          <w:szCs w:val="24"/>
          <w:lang w:eastAsia="en-US"/>
        </w:rPr>
        <w:t>Vicks Vaporub</w:t>
      </w:r>
      <w:r>
        <w:rPr>
          <w:rFonts w:ascii="Calibri" w:eastAsia="Calibri" w:hAnsi="Calibri" w:cs="Times New Roman"/>
          <w:bCs/>
          <w:sz w:val="24"/>
          <w:szCs w:val="24"/>
          <w:lang w:eastAsia="en-US"/>
        </w:rPr>
        <w:t xml:space="preserve">. Ultimately, the horse was cleared to run in the race, but the Stewards interviewed you and a fine of $1,000 was imposed. You are appealing against the severity of that penalty. </w:t>
      </w:r>
    </w:p>
    <w:p w14:paraId="7691D433" w14:textId="77777777" w:rsidR="00887878" w:rsidRDefault="00887878" w:rsidP="001C550F">
      <w:pPr>
        <w:spacing w:line="259" w:lineRule="auto"/>
        <w:jc w:val="both"/>
        <w:rPr>
          <w:rFonts w:ascii="Calibri" w:eastAsia="Calibri" w:hAnsi="Calibri" w:cs="Times New Roman"/>
          <w:bCs/>
          <w:sz w:val="24"/>
          <w:szCs w:val="24"/>
          <w:lang w:eastAsia="en-US"/>
        </w:rPr>
      </w:pPr>
    </w:p>
    <w:p w14:paraId="70687B3A" w14:textId="4F1E7A51" w:rsidR="00887878" w:rsidRDefault="00887878" w:rsidP="001C550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accept that what had occurred in relation to the bringing of the bag on to the track was completely accidental and</w:t>
      </w:r>
      <w:r w:rsidR="00197E4A">
        <w:rPr>
          <w:rFonts w:ascii="Calibri" w:eastAsia="Calibri" w:hAnsi="Calibri" w:cs="Times New Roman"/>
          <w:bCs/>
          <w:sz w:val="24"/>
          <w:szCs w:val="24"/>
          <w:lang w:eastAsia="en-US"/>
        </w:rPr>
        <w:t xml:space="preserve"> that</w:t>
      </w:r>
      <w:r>
        <w:rPr>
          <w:rFonts w:ascii="Calibri" w:eastAsia="Calibri" w:hAnsi="Calibri" w:cs="Times New Roman"/>
          <w:bCs/>
          <w:sz w:val="24"/>
          <w:szCs w:val="24"/>
          <w:lang w:eastAsia="en-US"/>
        </w:rPr>
        <w:t xml:space="preserve"> there was absolutely no intention on your part to bring items of this nature on to the course. </w:t>
      </w:r>
    </w:p>
    <w:p w14:paraId="3BA9B496" w14:textId="77777777" w:rsidR="00887878" w:rsidRDefault="00887878" w:rsidP="001C550F">
      <w:pPr>
        <w:spacing w:line="259" w:lineRule="auto"/>
        <w:jc w:val="both"/>
        <w:rPr>
          <w:rFonts w:ascii="Calibri" w:eastAsia="Calibri" w:hAnsi="Calibri" w:cs="Times New Roman"/>
          <w:bCs/>
          <w:sz w:val="24"/>
          <w:szCs w:val="24"/>
          <w:lang w:eastAsia="en-US"/>
        </w:rPr>
      </w:pPr>
    </w:p>
    <w:p w14:paraId="20DD4555" w14:textId="3E1C3E3A" w:rsidR="00887878" w:rsidRDefault="00887878" w:rsidP="001C550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had been fires in the Ballarat region. This bag had been packed with items that may have had to be taken with you if you had been forced to move your horses.</w:t>
      </w:r>
    </w:p>
    <w:p w14:paraId="05B09DF7" w14:textId="77777777" w:rsidR="00887878" w:rsidRDefault="00887878" w:rsidP="001C550F">
      <w:pPr>
        <w:spacing w:line="259" w:lineRule="auto"/>
        <w:jc w:val="both"/>
        <w:rPr>
          <w:rFonts w:ascii="Calibri" w:eastAsia="Calibri" w:hAnsi="Calibri" w:cs="Times New Roman"/>
          <w:bCs/>
          <w:sz w:val="24"/>
          <w:szCs w:val="24"/>
          <w:lang w:eastAsia="en-US"/>
        </w:rPr>
      </w:pPr>
    </w:p>
    <w:p w14:paraId="5C415EA8" w14:textId="55CF2E85" w:rsidR="00887878" w:rsidRDefault="007A002C" w:rsidP="001C550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24 March 2024, you were assisted in the preparation and transporting of Magic Opal to the course by your daughter, Ms Bernadette Payne, and particularly by your grandson, Mr Steven Payne. He, accidentally, brought the wrong bag to the track. There was no intention to </w:t>
      </w:r>
      <w:r>
        <w:rPr>
          <w:rFonts w:ascii="Calibri" w:eastAsia="Calibri" w:hAnsi="Calibri" w:cs="Times New Roman"/>
          <w:bCs/>
          <w:sz w:val="24"/>
          <w:szCs w:val="24"/>
          <w:lang w:eastAsia="en-US"/>
        </w:rPr>
        <w:lastRenderedPageBreak/>
        <w:t xml:space="preserve">use any of the items in that bag. There is no argument but that this was a complete mistake or accident. </w:t>
      </w:r>
    </w:p>
    <w:p w14:paraId="79B9FCCC" w14:textId="77777777" w:rsidR="007A002C" w:rsidRDefault="007A002C" w:rsidP="001C550F">
      <w:pPr>
        <w:spacing w:line="259" w:lineRule="auto"/>
        <w:jc w:val="both"/>
        <w:rPr>
          <w:rFonts w:ascii="Calibri" w:eastAsia="Calibri" w:hAnsi="Calibri" w:cs="Times New Roman"/>
          <w:bCs/>
          <w:sz w:val="24"/>
          <w:szCs w:val="24"/>
          <w:lang w:eastAsia="en-US"/>
        </w:rPr>
      </w:pPr>
    </w:p>
    <w:p w14:paraId="549AF830" w14:textId="7499670E" w:rsidR="007A002C" w:rsidRDefault="00B11D28" w:rsidP="001C550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Of course, you, as the trainer, are completely responsible and you are in no way trying to avoid that responsibility.</w:t>
      </w:r>
    </w:p>
    <w:p w14:paraId="5034C5C1" w14:textId="77777777" w:rsidR="00B11D28" w:rsidRDefault="00B11D28" w:rsidP="001C550F">
      <w:pPr>
        <w:spacing w:line="259" w:lineRule="auto"/>
        <w:jc w:val="both"/>
        <w:rPr>
          <w:rFonts w:ascii="Calibri" w:eastAsia="Calibri" w:hAnsi="Calibri" w:cs="Times New Roman"/>
          <w:bCs/>
          <w:sz w:val="24"/>
          <w:szCs w:val="24"/>
          <w:lang w:eastAsia="en-US"/>
        </w:rPr>
      </w:pPr>
    </w:p>
    <w:p w14:paraId="18616A76" w14:textId="474D55CA" w:rsidR="00B11D28" w:rsidRDefault="00B11D28" w:rsidP="001C550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been assisted in this hearing by Ms Bernadette Payne.</w:t>
      </w:r>
    </w:p>
    <w:p w14:paraId="5DA769D4" w14:textId="77777777" w:rsidR="00B11D28" w:rsidRDefault="00B11D28" w:rsidP="001C550F">
      <w:pPr>
        <w:spacing w:line="259" w:lineRule="auto"/>
        <w:jc w:val="both"/>
        <w:rPr>
          <w:rFonts w:ascii="Calibri" w:eastAsia="Calibri" w:hAnsi="Calibri" w:cs="Times New Roman"/>
          <w:bCs/>
          <w:sz w:val="24"/>
          <w:szCs w:val="24"/>
          <w:lang w:eastAsia="en-US"/>
        </w:rPr>
      </w:pPr>
    </w:p>
    <w:p w14:paraId="12BEEF5F" w14:textId="79508042" w:rsidR="00B11D28" w:rsidRDefault="00B11D28" w:rsidP="001C550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accept that you have been a licensed trainer for approximately 60 years, 20 of those in New Zealand and 40 years in Australia, particularly based </w:t>
      </w:r>
      <w:r w:rsidR="00197E4A">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Ballarat. </w:t>
      </w:r>
    </w:p>
    <w:p w14:paraId="05670E0B" w14:textId="77777777" w:rsidR="00B11D28" w:rsidRDefault="00B11D28" w:rsidP="001C550F">
      <w:pPr>
        <w:spacing w:line="259" w:lineRule="auto"/>
        <w:jc w:val="both"/>
        <w:rPr>
          <w:rFonts w:ascii="Calibri" w:eastAsia="Calibri" w:hAnsi="Calibri" w:cs="Times New Roman"/>
          <w:bCs/>
          <w:sz w:val="24"/>
          <w:szCs w:val="24"/>
          <w:lang w:eastAsia="en-US"/>
        </w:rPr>
      </w:pPr>
    </w:p>
    <w:p w14:paraId="53FF5B52" w14:textId="04BDA3CF" w:rsidR="00B11D28" w:rsidRDefault="00B11D28" w:rsidP="001C550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a truly outstanding and unblemished record. You are continuing to train a few horses, with some assistance from Bernadette and Steven. Your record would be hard to match by a</w:t>
      </w:r>
      <w:r w:rsidR="00197E4A">
        <w:rPr>
          <w:rFonts w:ascii="Calibri" w:eastAsia="Calibri" w:hAnsi="Calibri" w:cs="Times New Roman"/>
          <w:bCs/>
          <w:sz w:val="24"/>
          <w:szCs w:val="24"/>
          <w:lang w:eastAsia="en-US"/>
        </w:rPr>
        <w:t>ny</w:t>
      </w:r>
      <w:r>
        <w:rPr>
          <w:rFonts w:ascii="Calibri" w:eastAsia="Calibri" w:hAnsi="Calibri" w:cs="Times New Roman"/>
          <w:bCs/>
          <w:sz w:val="24"/>
          <w:szCs w:val="24"/>
          <w:lang w:eastAsia="en-US"/>
        </w:rPr>
        <w:t xml:space="preserve"> licensed person. As stated, you quite openly admit your responsibility for what was a complete mistake by your grandson and of which you were unaware.</w:t>
      </w:r>
    </w:p>
    <w:p w14:paraId="14FE3E6E" w14:textId="77777777" w:rsidR="00B11D28" w:rsidRDefault="00B11D28" w:rsidP="001C550F">
      <w:pPr>
        <w:spacing w:line="259" w:lineRule="auto"/>
        <w:jc w:val="both"/>
        <w:rPr>
          <w:rFonts w:ascii="Calibri" w:eastAsia="Calibri" w:hAnsi="Calibri" w:cs="Times New Roman"/>
          <w:bCs/>
          <w:sz w:val="24"/>
          <w:szCs w:val="24"/>
          <w:lang w:eastAsia="en-US"/>
        </w:rPr>
      </w:pPr>
    </w:p>
    <w:p w14:paraId="3C9D49C6" w14:textId="248578C2" w:rsidR="00B11D28" w:rsidRDefault="008E4C3F" w:rsidP="001C550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Given all </w:t>
      </w:r>
      <w:r w:rsidR="00197E4A">
        <w:rPr>
          <w:rFonts w:ascii="Calibri" w:eastAsia="Calibri" w:hAnsi="Calibri" w:cs="Times New Roman"/>
          <w:bCs/>
          <w:sz w:val="24"/>
          <w:szCs w:val="24"/>
          <w:lang w:eastAsia="en-US"/>
        </w:rPr>
        <w:t xml:space="preserve">the above </w:t>
      </w:r>
      <w:r>
        <w:rPr>
          <w:rFonts w:ascii="Calibri" w:eastAsia="Calibri" w:hAnsi="Calibri" w:cs="Times New Roman"/>
          <w:bCs/>
          <w:sz w:val="24"/>
          <w:szCs w:val="24"/>
          <w:lang w:eastAsia="en-US"/>
        </w:rPr>
        <w:t>matters, and particularly the completely accidental bringing of the wrong bag by Steven, the circumstances surrounding that, your total co</w:t>
      </w:r>
      <w:r w:rsidR="00197E4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operation and your truly outstanding record, we are of the view that the appeal against penalty should be upheld. </w:t>
      </w:r>
    </w:p>
    <w:p w14:paraId="101855F7" w14:textId="77777777" w:rsidR="008E4C3F" w:rsidRDefault="008E4C3F" w:rsidP="001C550F">
      <w:pPr>
        <w:spacing w:line="259" w:lineRule="auto"/>
        <w:jc w:val="both"/>
        <w:rPr>
          <w:rFonts w:ascii="Calibri" w:eastAsia="Calibri" w:hAnsi="Calibri" w:cs="Times New Roman"/>
          <w:bCs/>
          <w:sz w:val="24"/>
          <w:szCs w:val="24"/>
          <w:lang w:eastAsia="en-US"/>
        </w:rPr>
      </w:pPr>
    </w:p>
    <w:p w14:paraId="63776BEC" w14:textId="6D12F362" w:rsidR="008E4C3F" w:rsidRDefault="008E4C3F" w:rsidP="001C550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fine </w:t>
      </w:r>
      <w:r w:rsidR="00197E4A">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f $1,000 remains, but that penalty is wholly suspended for a period of 12 months. In other words, the $1,000 fine is only payable if you commit a relevant offence during that 12 month period. We are confident that you will not.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6"/>
  </w:num>
  <w:num w:numId="2" w16cid:durableId="1572080931">
    <w:abstractNumId w:val="9"/>
  </w:num>
  <w:num w:numId="3" w16cid:durableId="698700703">
    <w:abstractNumId w:val="20"/>
  </w:num>
  <w:num w:numId="4" w16cid:durableId="224529062">
    <w:abstractNumId w:val="17"/>
  </w:num>
  <w:num w:numId="5" w16cid:durableId="302660549">
    <w:abstractNumId w:val="5"/>
  </w:num>
  <w:num w:numId="6" w16cid:durableId="1573546654">
    <w:abstractNumId w:val="12"/>
  </w:num>
  <w:num w:numId="7" w16cid:durableId="1913198248">
    <w:abstractNumId w:val="18"/>
  </w:num>
  <w:num w:numId="8" w16cid:durableId="975182852">
    <w:abstractNumId w:val="3"/>
  </w:num>
  <w:num w:numId="9" w16cid:durableId="1093011373">
    <w:abstractNumId w:val="15"/>
  </w:num>
  <w:num w:numId="10" w16cid:durableId="808324942">
    <w:abstractNumId w:val="13"/>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19"/>
  </w:num>
  <w:num w:numId="16" w16cid:durableId="1623613131">
    <w:abstractNumId w:val="14"/>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C203F"/>
    <w:rsid w:val="000D0B13"/>
    <w:rsid w:val="000D6964"/>
    <w:rsid w:val="000E63ED"/>
    <w:rsid w:val="000F57BE"/>
    <w:rsid w:val="000F5FA4"/>
    <w:rsid w:val="00100B03"/>
    <w:rsid w:val="00104AA1"/>
    <w:rsid w:val="00105417"/>
    <w:rsid w:val="001164B5"/>
    <w:rsid w:val="001175D7"/>
    <w:rsid w:val="0012029D"/>
    <w:rsid w:val="001203CF"/>
    <w:rsid w:val="0012210D"/>
    <w:rsid w:val="00123EDB"/>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97E4A"/>
    <w:rsid w:val="001A0C83"/>
    <w:rsid w:val="001B0DAB"/>
    <w:rsid w:val="001B31F7"/>
    <w:rsid w:val="001C0250"/>
    <w:rsid w:val="001C0E6F"/>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1ADD"/>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61CD"/>
    <w:rsid w:val="003B6F12"/>
    <w:rsid w:val="003C53DC"/>
    <w:rsid w:val="003D043D"/>
    <w:rsid w:val="003D0AFE"/>
    <w:rsid w:val="003D2357"/>
    <w:rsid w:val="003D2D46"/>
    <w:rsid w:val="003E25B3"/>
    <w:rsid w:val="003E4645"/>
    <w:rsid w:val="003E4984"/>
    <w:rsid w:val="003E528C"/>
    <w:rsid w:val="003E749F"/>
    <w:rsid w:val="003E7682"/>
    <w:rsid w:val="003F05A3"/>
    <w:rsid w:val="003F3892"/>
    <w:rsid w:val="003F5878"/>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264F"/>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20923"/>
    <w:rsid w:val="0062226E"/>
    <w:rsid w:val="0063130F"/>
    <w:rsid w:val="006368F6"/>
    <w:rsid w:val="006458D5"/>
    <w:rsid w:val="00650664"/>
    <w:rsid w:val="00651855"/>
    <w:rsid w:val="006649F5"/>
    <w:rsid w:val="00665D2F"/>
    <w:rsid w:val="00670338"/>
    <w:rsid w:val="00674577"/>
    <w:rsid w:val="0068045A"/>
    <w:rsid w:val="0068157E"/>
    <w:rsid w:val="006816AD"/>
    <w:rsid w:val="006842FC"/>
    <w:rsid w:val="00687B71"/>
    <w:rsid w:val="00692A9F"/>
    <w:rsid w:val="00695E3E"/>
    <w:rsid w:val="006A0546"/>
    <w:rsid w:val="006A20EB"/>
    <w:rsid w:val="006A2F42"/>
    <w:rsid w:val="006A45B1"/>
    <w:rsid w:val="006B68B3"/>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8335B"/>
    <w:rsid w:val="0078392C"/>
    <w:rsid w:val="007868CF"/>
    <w:rsid w:val="0079432E"/>
    <w:rsid w:val="007A002C"/>
    <w:rsid w:val="007A015B"/>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1FE9"/>
    <w:rsid w:val="008142E6"/>
    <w:rsid w:val="00831E4D"/>
    <w:rsid w:val="00842094"/>
    <w:rsid w:val="00845D53"/>
    <w:rsid w:val="00847B40"/>
    <w:rsid w:val="0085353A"/>
    <w:rsid w:val="0085494A"/>
    <w:rsid w:val="008555BA"/>
    <w:rsid w:val="00855C5B"/>
    <w:rsid w:val="008653EC"/>
    <w:rsid w:val="008679B2"/>
    <w:rsid w:val="00867C1C"/>
    <w:rsid w:val="00871B7E"/>
    <w:rsid w:val="008729AE"/>
    <w:rsid w:val="008766F3"/>
    <w:rsid w:val="00880431"/>
    <w:rsid w:val="008855EA"/>
    <w:rsid w:val="0088616A"/>
    <w:rsid w:val="00887878"/>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C3F"/>
    <w:rsid w:val="008E4E18"/>
    <w:rsid w:val="008F172C"/>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B7E19"/>
    <w:rsid w:val="009C1346"/>
    <w:rsid w:val="009D1D60"/>
    <w:rsid w:val="009D512A"/>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6F3"/>
    <w:rsid w:val="00A3220C"/>
    <w:rsid w:val="00A36508"/>
    <w:rsid w:val="00A36564"/>
    <w:rsid w:val="00A4249D"/>
    <w:rsid w:val="00A45F15"/>
    <w:rsid w:val="00A533ED"/>
    <w:rsid w:val="00A53899"/>
    <w:rsid w:val="00A5519D"/>
    <w:rsid w:val="00A556DB"/>
    <w:rsid w:val="00A55BAC"/>
    <w:rsid w:val="00A57594"/>
    <w:rsid w:val="00A57CD0"/>
    <w:rsid w:val="00A60AF7"/>
    <w:rsid w:val="00A62729"/>
    <w:rsid w:val="00A64410"/>
    <w:rsid w:val="00A72796"/>
    <w:rsid w:val="00A72D45"/>
    <w:rsid w:val="00A855AC"/>
    <w:rsid w:val="00A86237"/>
    <w:rsid w:val="00A862F4"/>
    <w:rsid w:val="00A86E51"/>
    <w:rsid w:val="00A910E4"/>
    <w:rsid w:val="00A935E7"/>
    <w:rsid w:val="00A9472F"/>
    <w:rsid w:val="00A94E7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11D28"/>
    <w:rsid w:val="00B22F6F"/>
    <w:rsid w:val="00B2760E"/>
    <w:rsid w:val="00B30C4A"/>
    <w:rsid w:val="00B327BB"/>
    <w:rsid w:val="00B357B5"/>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3B08"/>
    <w:rsid w:val="00D3532D"/>
    <w:rsid w:val="00D43E2D"/>
    <w:rsid w:val="00D45632"/>
    <w:rsid w:val="00D500E8"/>
    <w:rsid w:val="00D52796"/>
    <w:rsid w:val="00D63101"/>
    <w:rsid w:val="00D6499E"/>
    <w:rsid w:val="00D73075"/>
    <w:rsid w:val="00D740D8"/>
    <w:rsid w:val="00D7609B"/>
    <w:rsid w:val="00D807E1"/>
    <w:rsid w:val="00D82636"/>
    <w:rsid w:val="00D84020"/>
    <w:rsid w:val="00D8495D"/>
    <w:rsid w:val="00D87E9A"/>
    <w:rsid w:val="00D95864"/>
    <w:rsid w:val="00DA005B"/>
    <w:rsid w:val="00DA306A"/>
    <w:rsid w:val="00DA77A1"/>
    <w:rsid w:val="00DB20FD"/>
    <w:rsid w:val="00DC3E85"/>
    <w:rsid w:val="00DD68D2"/>
    <w:rsid w:val="00DE2C5C"/>
    <w:rsid w:val="00DE6F9C"/>
    <w:rsid w:val="00DE7A8E"/>
    <w:rsid w:val="00DE7DE9"/>
    <w:rsid w:val="00E07246"/>
    <w:rsid w:val="00E1180F"/>
    <w:rsid w:val="00E12931"/>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6A6"/>
    <w:rsid w:val="00EB462D"/>
    <w:rsid w:val="00EC3A41"/>
    <w:rsid w:val="00EC6BA2"/>
    <w:rsid w:val="00ED3440"/>
    <w:rsid w:val="00ED3AB3"/>
    <w:rsid w:val="00EE16A7"/>
    <w:rsid w:val="00EE4B93"/>
    <w:rsid w:val="00EF292A"/>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http://schemas.microsoft.com/office/2006/metadata/propertie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14</cp:revision>
  <cp:lastPrinted>2024-05-30T06:28:00Z</cp:lastPrinted>
  <dcterms:created xsi:type="dcterms:W3CDTF">2024-05-29T01:26:00Z</dcterms:created>
  <dcterms:modified xsi:type="dcterms:W3CDTF">2024-05-30T06:28:00Z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