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3E9B" w14:textId="67B47B2E" w:rsidR="00A16E8F" w:rsidRDefault="00FB6280" w:rsidP="008501EF">
      <w:pPr>
        <w:pStyle w:val="Title"/>
        <w:rPr>
          <w:sz w:val="40"/>
          <w:szCs w:val="40"/>
        </w:rPr>
      </w:pPr>
      <w:bookmarkStart w:id="0" w:name="_Hlk162282970"/>
      <w:bookmarkStart w:id="1" w:name="_Toc442780672"/>
      <w:r w:rsidRPr="00283D19">
        <w:rPr>
          <w:sz w:val="40"/>
          <w:szCs w:val="40"/>
        </w:rPr>
        <w:t>VPS Enterprise Agreement</w:t>
      </w:r>
      <w:r w:rsidR="009348B3">
        <w:rPr>
          <w:sz w:val="40"/>
          <w:szCs w:val="40"/>
        </w:rPr>
        <w:t xml:space="preserve"> 2024</w:t>
      </w:r>
      <w:r w:rsidRPr="00283D19">
        <w:rPr>
          <w:sz w:val="40"/>
          <w:szCs w:val="40"/>
        </w:rPr>
        <w:t xml:space="preserve"> </w:t>
      </w:r>
      <w:r w:rsidRPr="00283D19">
        <w:rPr>
          <w:sz w:val="40"/>
          <w:szCs w:val="40"/>
        </w:rPr>
        <w:br/>
      </w:r>
      <w:bookmarkEnd w:id="0"/>
    </w:p>
    <w:p w14:paraId="50F94162" w14:textId="15FF61E3" w:rsidR="00045296" w:rsidRPr="008501EF" w:rsidRDefault="00B56F18" w:rsidP="008501EF">
      <w:pPr>
        <w:pStyle w:val="Title"/>
      </w:pPr>
      <w:r>
        <w:rPr>
          <w:sz w:val="40"/>
          <w:szCs w:val="40"/>
        </w:rPr>
        <w:t xml:space="preserve">Notification - </w:t>
      </w:r>
      <w:r w:rsidR="00C67946" w:rsidRPr="00C67946">
        <w:rPr>
          <w:sz w:val="40"/>
          <w:szCs w:val="40"/>
        </w:rPr>
        <w:t>Voting Arrangements</w:t>
      </w:r>
    </w:p>
    <w:p w14:paraId="2BB011F4" w14:textId="77777777" w:rsidR="009348B3" w:rsidRDefault="009348B3" w:rsidP="00496360">
      <w:pPr>
        <w:pStyle w:val="DPCbody"/>
        <w:rPr>
          <w:sz w:val="20"/>
          <w:szCs w:val="20"/>
        </w:rPr>
      </w:pPr>
      <w:bookmarkStart w:id="2" w:name="_Toc442780674"/>
    </w:p>
    <w:p w14:paraId="5C6233DC" w14:textId="0AFC8E37" w:rsidR="00496360" w:rsidRPr="00D62D87" w:rsidRDefault="00B65421" w:rsidP="00496360">
      <w:pPr>
        <w:pStyle w:val="DPCbody"/>
        <w:rPr>
          <w:sz w:val="20"/>
          <w:szCs w:val="20"/>
        </w:rPr>
      </w:pPr>
      <w:r>
        <w:rPr>
          <w:sz w:val="20"/>
          <w:szCs w:val="20"/>
        </w:rPr>
        <w:t>T</w:t>
      </w:r>
      <w:r w:rsidR="00496360" w:rsidRPr="00D62D87">
        <w:rPr>
          <w:sz w:val="20"/>
          <w:szCs w:val="20"/>
        </w:rPr>
        <w:t>he Community and Public Sector Union and the</w:t>
      </w:r>
      <w:r w:rsidR="00D62D87" w:rsidRPr="00D62D87">
        <w:rPr>
          <w:sz w:val="20"/>
          <w:szCs w:val="20"/>
        </w:rPr>
        <w:t xml:space="preserve"> Victorian</w:t>
      </w:r>
      <w:r w:rsidR="00496360" w:rsidRPr="00D62D87">
        <w:rPr>
          <w:sz w:val="20"/>
          <w:szCs w:val="20"/>
        </w:rPr>
        <w:t xml:space="preserve"> Government have reached agreement on the terms for a new enterprise agreement covering Victorian Public Service (VPS) employees.</w:t>
      </w:r>
    </w:p>
    <w:p w14:paraId="5FF1A75A" w14:textId="31CD3FE6" w:rsidR="00496360" w:rsidRDefault="00DC09B3" w:rsidP="00496360">
      <w:pPr>
        <w:pStyle w:val="DPCbody"/>
        <w:rPr>
          <w:sz w:val="20"/>
          <w:szCs w:val="20"/>
        </w:rPr>
      </w:pPr>
      <w:r w:rsidRPr="00D62D87">
        <w:rPr>
          <w:sz w:val="20"/>
          <w:szCs w:val="20"/>
        </w:rPr>
        <w:t>You</w:t>
      </w:r>
      <w:r w:rsidR="00496360" w:rsidRPr="00D62D87">
        <w:rPr>
          <w:sz w:val="20"/>
          <w:szCs w:val="20"/>
        </w:rPr>
        <w:t xml:space="preserve"> </w:t>
      </w:r>
      <w:r w:rsidR="00D47C10" w:rsidRPr="00D62D87">
        <w:rPr>
          <w:sz w:val="20"/>
          <w:szCs w:val="20"/>
        </w:rPr>
        <w:t xml:space="preserve">may have or </w:t>
      </w:r>
      <w:r w:rsidR="00496360" w:rsidRPr="00D62D87">
        <w:rPr>
          <w:sz w:val="20"/>
          <w:szCs w:val="20"/>
        </w:rPr>
        <w:t xml:space="preserve">will soon be contacted directly in writing by </w:t>
      </w:r>
      <w:proofErr w:type="spellStart"/>
      <w:r w:rsidRPr="00D62D87">
        <w:rPr>
          <w:sz w:val="20"/>
          <w:szCs w:val="20"/>
        </w:rPr>
        <w:t>GoVote</w:t>
      </w:r>
      <w:proofErr w:type="spellEnd"/>
      <w:r w:rsidRPr="00D62D87">
        <w:rPr>
          <w:sz w:val="20"/>
          <w:szCs w:val="20"/>
        </w:rPr>
        <w:t xml:space="preserve"> Pty Ltd</w:t>
      </w:r>
      <w:r w:rsidR="00496360" w:rsidRPr="00D62D87">
        <w:rPr>
          <w:sz w:val="20"/>
          <w:szCs w:val="20"/>
        </w:rPr>
        <w:t xml:space="preserve">. </w:t>
      </w:r>
      <w:proofErr w:type="spellStart"/>
      <w:r w:rsidR="00992AC8" w:rsidRPr="00D62D87">
        <w:rPr>
          <w:sz w:val="20"/>
          <w:szCs w:val="20"/>
        </w:rPr>
        <w:t>GoVote</w:t>
      </w:r>
      <w:proofErr w:type="spellEnd"/>
      <w:r w:rsidR="00992AC8" w:rsidRPr="00D62D87">
        <w:rPr>
          <w:sz w:val="20"/>
          <w:szCs w:val="20"/>
        </w:rPr>
        <w:t xml:space="preserve"> Pty Ltd</w:t>
      </w:r>
      <w:r w:rsidR="0069429D" w:rsidRPr="00D62D87">
        <w:rPr>
          <w:sz w:val="20"/>
          <w:szCs w:val="20"/>
        </w:rPr>
        <w:t xml:space="preserve"> </w:t>
      </w:r>
      <w:r w:rsidR="00496360" w:rsidRPr="00D62D87">
        <w:rPr>
          <w:sz w:val="20"/>
          <w:szCs w:val="20"/>
        </w:rPr>
        <w:t xml:space="preserve">has been contracted to conduct a secure and independent ballot of employees who are covered by the proposed Agreement, to see whether they approve the changes to their terms and conditions of employment. The communication from </w:t>
      </w:r>
      <w:proofErr w:type="spellStart"/>
      <w:r w:rsidR="00992AC8" w:rsidRPr="00D62D87">
        <w:rPr>
          <w:sz w:val="20"/>
          <w:szCs w:val="20"/>
        </w:rPr>
        <w:t>GoV</w:t>
      </w:r>
      <w:r w:rsidR="00D62D87" w:rsidRPr="00D62D87">
        <w:rPr>
          <w:sz w:val="20"/>
          <w:szCs w:val="20"/>
        </w:rPr>
        <w:t>o</w:t>
      </w:r>
      <w:r w:rsidR="00992AC8" w:rsidRPr="00D62D87">
        <w:rPr>
          <w:sz w:val="20"/>
          <w:szCs w:val="20"/>
        </w:rPr>
        <w:t>te</w:t>
      </w:r>
      <w:proofErr w:type="spellEnd"/>
      <w:r w:rsidR="00992AC8" w:rsidRPr="00D62D87">
        <w:rPr>
          <w:sz w:val="20"/>
          <w:szCs w:val="20"/>
        </w:rPr>
        <w:t xml:space="preserve"> Pty Ltd </w:t>
      </w:r>
      <w:r w:rsidR="00496360" w:rsidRPr="00D62D87">
        <w:rPr>
          <w:sz w:val="20"/>
          <w:szCs w:val="20"/>
        </w:rPr>
        <w:t>will contain important instructions</w:t>
      </w:r>
      <w:r w:rsidR="00705B86">
        <w:rPr>
          <w:sz w:val="20"/>
          <w:szCs w:val="20"/>
        </w:rPr>
        <w:t xml:space="preserve"> and</w:t>
      </w:r>
      <w:r w:rsidR="00496360" w:rsidRPr="00D62D87">
        <w:rPr>
          <w:sz w:val="20"/>
          <w:szCs w:val="20"/>
        </w:rPr>
        <w:t xml:space="preserve"> a personalised PIN and a password to allow employees to log on and cast their vote. If you lose your voting credentials or have not received them by the time the voting period starts</w:t>
      </w:r>
      <w:r w:rsidR="00D62D87">
        <w:rPr>
          <w:sz w:val="20"/>
          <w:szCs w:val="20"/>
        </w:rPr>
        <w:t xml:space="preserve"> on 1 July 2024</w:t>
      </w:r>
      <w:r w:rsidR="00496360" w:rsidRPr="00D62D87">
        <w:rPr>
          <w:sz w:val="20"/>
          <w:szCs w:val="20"/>
        </w:rPr>
        <w:t xml:space="preserve">, please contact </w:t>
      </w:r>
      <w:proofErr w:type="spellStart"/>
      <w:r w:rsidR="00992AC8" w:rsidRPr="00D62D87">
        <w:rPr>
          <w:sz w:val="20"/>
          <w:szCs w:val="20"/>
        </w:rPr>
        <w:t>GoVote</w:t>
      </w:r>
      <w:proofErr w:type="spellEnd"/>
      <w:r w:rsidR="00992AC8" w:rsidRPr="00D62D87">
        <w:rPr>
          <w:sz w:val="20"/>
          <w:szCs w:val="20"/>
        </w:rPr>
        <w:t xml:space="preserve"> Pty Ltd</w:t>
      </w:r>
      <w:r w:rsidR="00D62D87">
        <w:rPr>
          <w:sz w:val="20"/>
          <w:szCs w:val="20"/>
        </w:rPr>
        <w:t xml:space="preserve"> </w:t>
      </w:r>
      <w:r w:rsidR="00496360" w:rsidRPr="00D62D87">
        <w:rPr>
          <w:sz w:val="20"/>
          <w:szCs w:val="20"/>
        </w:rPr>
        <w:t xml:space="preserve">immediately at </w:t>
      </w:r>
      <w:hyperlink r:id="rId12" w:history="1">
        <w:r w:rsidR="00E175D3" w:rsidRPr="009348B3">
          <w:rPr>
            <w:rStyle w:val="Hyperlink"/>
            <w:sz w:val="20"/>
            <w:szCs w:val="20"/>
          </w:rPr>
          <w:t>support@govote.com.au</w:t>
        </w:r>
      </w:hyperlink>
      <w:r w:rsidR="00D62D87">
        <w:rPr>
          <w:rStyle w:val="Hyperlink"/>
          <w:sz w:val="20"/>
          <w:szCs w:val="20"/>
        </w:rPr>
        <w:t xml:space="preserve"> </w:t>
      </w:r>
      <w:r w:rsidR="00496360" w:rsidRPr="00D62D87">
        <w:rPr>
          <w:sz w:val="20"/>
          <w:szCs w:val="20"/>
        </w:rPr>
        <w:t xml:space="preserve">or </w:t>
      </w:r>
      <w:r w:rsidR="00E175D3" w:rsidRPr="00D62D87">
        <w:rPr>
          <w:sz w:val="20"/>
          <w:szCs w:val="20"/>
        </w:rPr>
        <w:t>via phone at 1800 919 553.</w:t>
      </w:r>
    </w:p>
    <w:p w14:paraId="6DAE64C5" w14:textId="77777777" w:rsidR="004D6397" w:rsidRPr="006C6FAB" w:rsidRDefault="004D6397" w:rsidP="004D6397">
      <w:pPr>
        <w:pStyle w:val="DPCbody"/>
        <w:rPr>
          <w:b/>
          <w:bCs/>
          <w:sz w:val="20"/>
          <w:szCs w:val="20"/>
        </w:rPr>
      </w:pPr>
      <w:r w:rsidRPr="006C6FAB">
        <w:rPr>
          <w:b/>
          <w:bCs/>
          <w:sz w:val="20"/>
          <w:szCs w:val="20"/>
        </w:rPr>
        <w:t>P</w:t>
      </w:r>
      <w:r w:rsidRPr="006C6FAB">
        <w:rPr>
          <w:rFonts w:asciiTheme="majorHAnsi" w:eastAsiaTheme="majorEastAsia" w:hAnsiTheme="majorHAnsi" w:cstheme="majorBidi"/>
          <w:b/>
          <w:bCs/>
          <w:iCs/>
          <w:color w:val="201547" w:themeColor="text2"/>
          <w:sz w:val="20"/>
          <w:szCs w:val="20"/>
          <w:lang w:eastAsia="en-AU"/>
        </w:rPr>
        <w:t>rivacy &amp; Information Security</w:t>
      </w:r>
    </w:p>
    <w:p w14:paraId="565CBBA6" w14:textId="77777777" w:rsidR="004D6397" w:rsidRPr="00D62D87" w:rsidRDefault="004D6397" w:rsidP="004D6397">
      <w:pPr>
        <w:pStyle w:val="DPCbody"/>
        <w:rPr>
          <w:sz w:val="20"/>
          <w:szCs w:val="20"/>
        </w:rPr>
      </w:pPr>
      <w:r w:rsidRPr="0056485A">
        <w:rPr>
          <w:sz w:val="20"/>
          <w:szCs w:val="20"/>
        </w:rPr>
        <w:t xml:space="preserve">To be successfully chosen as the ballot provider, </w:t>
      </w:r>
      <w:proofErr w:type="spellStart"/>
      <w:r w:rsidRPr="0056485A">
        <w:rPr>
          <w:sz w:val="20"/>
          <w:szCs w:val="20"/>
        </w:rPr>
        <w:t>GoVote</w:t>
      </w:r>
      <w:proofErr w:type="spellEnd"/>
      <w:r w:rsidRPr="0056485A">
        <w:rPr>
          <w:sz w:val="20"/>
          <w:szCs w:val="20"/>
        </w:rPr>
        <w:t xml:space="preserve"> Pty. Ltd </w:t>
      </w:r>
      <w:r>
        <w:rPr>
          <w:sz w:val="20"/>
          <w:szCs w:val="20"/>
        </w:rPr>
        <w:t xml:space="preserve">is compliant with ISO27001 Cyber Security Standard and </w:t>
      </w:r>
      <w:r w:rsidRPr="0056485A">
        <w:rPr>
          <w:sz w:val="20"/>
          <w:szCs w:val="20"/>
        </w:rPr>
        <w:t xml:space="preserve">has had to comply with the Information Privacy Principles as required by the </w:t>
      </w:r>
      <w:r w:rsidRPr="0056485A">
        <w:rPr>
          <w:i/>
          <w:iCs/>
          <w:sz w:val="20"/>
          <w:szCs w:val="20"/>
        </w:rPr>
        <w:t>Privacy Act 1988</w:t>
      </w:r>
      <w:r>
        <w:rPr>
          <w:i/>
          <w:iCs/>
          <w:sz w:val="20"/>
          <w:szCs w:val="20"/>
        </w:rPr>
        <w:t xml:space="preserve">. </w:t>
      </w:r>
      <w:r w:rsidRPr="00A56B0F">
        <w:rPr>
          <w:sz w:val="20"/>
          <w:szCs w:val="20"/>
        </w:rPr>
        <w:t>A</w:t>
      </w:r>
      <w:r>
        <w:rPr>
          <w:sz w:val="20"/>
          <w:szCs w:val="20"/>
        </w:rPr>
        <w:t xml:space="preserve">ny </w:t>
      </w:r>
      <w:r w:rsidRPr="0056485A">
        <w:rPr>
          <w:sz w:val="20"/>
          <w:szCs w:val="20"/>
        </w:rPr>
        <w:t xml:space="preserve">personal employment information provided to </w:t>
      </w:r>
      <w:proofErr w:type="spellStart"/>
      <w:r w:rsidRPr="0056485A">
        <w:rPr>
          <w:sz w:val="20"/>
          <w:szCs w:val="20"/>
        </w:rPr>
        <w:t>GoVote</w:t>
      </w:r>
      <w:proofErr w:type="spellEnd"/>
      <w:r w:rsidRPr="0056485A">
        <w:rPr>
          <w:sz w:val="20"/>
          <w:szCs w:val="20"/>
        </w:rPr>
        <w:t xml:space="preserve"> Pty Ltd in order to conduct the ballot will be destroyed </w:t>
      </w:r>
      <w:r>
        <w:rPr>
          <w:sz w:val="20"/>
          <w:szCs w:val="20"/>
        </w:rPr>
        <w:t xml:space="preserve">shortly </w:t>
      </w:r>
      <w:r w:rsidRPr="0056485A">
        <w:rPr>
          <w:sz w:val="20"/>
          <w:szCs w:val="20"/>
        </w:rPr>
        <w:t>after the ballot end</w:t>
      </w:r>
      <w:r>
        <w:rPr>
          <w:sz w:val="20"/>
          <w:szCs w:val="20"/>
        </w:rPr>
        <w:t>s</w:t>
      </w:r>
      <w:r w:rsidRPr="0056485A">
        <w:rPr>
          <w:sz w:val="20"/>
          <w:szCs w:val="20"/>
        </w:rPr>
        <w:t>.</w:t>
      </w:r>
    </w:p>
    <w:p w14:paraId="54AE1205" w14:textId="77777777" w:rsidR="00496360" w:rsidRPr="00D62D87" w:rsidRDefault="00496360" w:rsidP="00496360">
      <w:pPr>
        <w:pStyle w:val="Heading4"/>
        <w:rPr>
          <w:sz w:val="20"/>
          <w:szCs w:val="20"/>
        </w:rPr>
      </w:pPr>
      <w:r w:rsidRPr="00D62D87">
        <w:rPr>
          <w:sz w:val="20"/>
          <w:szCs w:val="20"/>
        </w:rPr>
        <w:t>Next steps</w:t>
      </w:r>
    </w:p>
    <w:p w14:paraId="34F619FE" w14:textId="1195CA89" w:rsidR="00496360" w:rsidRPr="00D62D87" w:rsidRDefault="00496360" w:rsidP="00496360">
      <w:pPr>
        <w:pStyle w:val="DPCbody"/>
        <w:rPr>
          <w:sz w:val="20"/>
          <w:szCs w:val="20"/>
        </w:rPr>
      </w:pPr>
      <w:r w:rsidRPr="009348B3">
        <w:rPr>
          <w:sz w:val="20"/>
          <w:szCs w:val="20"/>
        </w:rPr>
        <w:t xml:space="preserve">Voting opens at </w:t>
      </w:r>
      <w:r w:rsidR="00E175D3" w:rsidRPr="009348B3">
        <w:rPr>
          <w:sz w:val="20"/>
          <w:szCs w:val="20"/>
        </w:rPr>
        <w:t>12</w:t>
      </w:r>
      <w:r w:rsidR="00705B86">
        <w:rPr>
          <w:sz w:val="20"/>
          <w:szCs w:val="20"/>
        </w:rPr>
        <w:t>:</w:t>
      </w:r>
      <w:r w:rsidR="00E175D3" w:rsidRPr="009348B3">
        <w:rPr>
          <w:sz w:val="20"/>
          <w:szCs w:val="20"/>
        </w:rPr>
        <w:t>01am (AEST)</w:t>
      </w:r>
      <w:r w:rsidR="00924873">
        <w:rPr>
          <w:sz w:val="20"/>
          <w:szCs w:val="20"/>
        </w:rPr>
        <w:t xml:space="preserve"> </w:t>
      </w:r>
      <w:r w:rsidRPr="009348B3">
        <w:rPr>
          <w:sz w:val="20"/>
          <w:szCs w:val="20"/>
        </w:rPr>
        <w:t xml:space="preserve">on Monday, </w:t>
      </w:r>
      <w:r w:rsidR="00E175D3" w:rsidRPr="009348B3">
        <w:rPr>
          <w:sz w:val="20"/>
          <w:szCs w:val="20"/>
        </w:rPr>
        <w:t>1 July</w:t>
      </w:r>
      <w:r w:rsidRPr="009348B3">
        <w:rPr>
          <w:sz w:val="20"/>
          <w:szCs w:val="20"/>
        </w:rPr>
        <w:t xml:space="preserve"> 202</w:t>
      </w:r>
      <w:r w:rsidR="006B4BFA" w:rsidRPr="009348B3">
        <w:rPr>
          <w:sz w:val="20"/>
          <w:szCs w:val="20"/>
        </w:rPr>
        <w:t>4</w:t>
      </w:r>
      <w:r w:rsidRPr="009348B3">
        <w:rPr>
          <w:sz w:val="20"/>
          <w:szCs w:val="20"/>
        </w:rPr>
        <w:t xml:space="preserve"> and will close at </w:t>
      </w:r>
      <w:r w:rsidR="00E175D3" w:rsidRPr="009348B3">
        <w:rPr>
          <w:sz w:val="20"/>
          <w:szCs w:val="20"/>
        </w:rPr>
        <w:t xml:space="preserve">11:59pm (AEST) </w:t>
      </w:r>
      <w:r w:rsidRPr="009348B3">
        <w:rPr>
          <w:sz w:val="20"/>
          <w:szCs w:val="20"/>
        </w:rPr>
        <w:t xml:space="preserve">on Friday, </w:t>
      </w:r>
      <w:r w:rsidR="000A446E" w:rsidRPr="009348B3">
        <w:rPr>
          <w:sz w:val="20"/>
          <w:szCs w:val="20"/>
        </w:rPr>
        <w:t>5 July</w:t>
      </w:r>
      <w:r w:rsidR="00A02F9A" w:rsidRPr="009348B3">
        <w:rPr>
          <w:sz w:val="20"/>
          <w:szCs w:val="20"/>
        </w:rPr>
        <w:t xml:space="preserve"> </w:t>
      </w:r>
      <w:r w:rsidRPr="009348B3">
        <w:rPr>
          <w:sz w:val="20"/>
          <w:szCs w:val="20"/>
        </w:rPr>
        <w:t>202</w:t>
      </w:r>
      <w:r w:rsidR="00A02F9A" w:rsidRPr="009348B3">
        <w:rPr>
          <w:sz w:val="20"/>
          <w:szCs w:val="20"/>
        </w:rPr>
        <w:t>4</w:t>
      </w:r>
      <w:r w:rsidRPr="009348B3">
        <w:rPr>
          <w:sz w:val="20"/>
          <w:szCs w:val="20"/>
        </w:rPr>
        <w:t xml:space="preserve">. Employees will </w:t>
      </w:r>
      <w:r w:rsidRPr="009348B3">
        <w:rPr>
          <w:b/>
          <w:bCs/>
          <w:sz w:val="20"/>
          <w:szCs w:val="20"/>
          <w:u w:val="single"/>
        </w:rPr>
        <w:t>only</w:t>
      </w:r>
      <w:r w:rsidRPr="009348B3">
        <w:rPr>
          <w:sz w:val="20"/>
          <w:szCs w:val="20"/>
        </w:rPr>
        <w:t xml:space="preserve"> be able to vote within this period. Employees may vote on the proposed agreement either electronically via </w:t>
      </w:r>
      <w:proofErr w:type="spellStart"/>
      <w:r w:rsidR="00147ECB" w:rsidRPr="009348B3">
        <w:rPr>
          <w:sz w:val="20"/>
          <w:szCs w:val="20"/>
        </w:rPr>
        <w:t>GoVote’s</w:t>
      </w:r>
      <w:proofErr w:type="spellEnd"/>
      <w:r w:rsidR="00147ECB" w:rsidRPr="009348B3">
        <w:rPr>
          <w:sz w:val="20"/>
          <w:szCs w:val="20"/>
        </w:rPr>
        <w:t xml:space="preserve"> provided </w:t>
      </w:r>
      <w:r w:rsidRPr="009348B3">
        <w:rPr>
          <w:sz w:val="20"/>
          <w:szCs w:val="20"/>
        </w:rPr>
        <w:t xml:space="preserve">secure voting website or through </w:t>
      </w:r>
      <w:r w:rsidR="00147ECB" w:rsidRPr="009348B3">
        <w:rPr>
          <w:sz w:val="20"/>
          <w:szCs w:val="20"/>
        </w:rPr>
        <w:t xml:space="preserve">SMS or telephone via </w:t>
      </w:r>
      <w:r w:rsidRPr="009348B3">
        <w:rPr>
          <w:sz w:val="20"/>
          <w:szCs w:val="20"/>
        </w:rPr>
        <w:t>its telephone voting service.</w:t>
      </w:r>
    </w:p>
    <w:p w14:paraId="604FE662" w14:textId="77777777" w:rsidR="00496360" w:rsidRPr="00D62D87" w:rsidRDefault="00496360" w:rsidP="00496360">
      <w:pPr>
        <w:pStyle w:val="DPCbody"/>
        <w:rPr>
          <w:sz w:val="20"/>
          <w:szCs w:val="20"/>
        </w:rPr>
      </w:pPr>
      <w:r w:rsidRPr="00D62D87">
        <w:rPr>
          <w:sz w:val="20"/>
          <w:szCs w:val="20"/>
        </w:rPr>
        <w:t xml:space="preserve">If approved, the agreement will then be submitted to the Fair Work Commission for formal approval. </w:t>
      </w:r>
    </w:p>
    <w:p w14:paraId="63CB7995" w14:textId="5D4E449E" w:rsidR="00FE24E9" w:rsidRPr="00D62D87" w:rsidRDefault="00496360" w:rsidP="0028554A">
      <w:pPr>
        <w:pStyle w:val="DPCbody"/>
        <w:rPr>
          <w:sz w:val="20"/>
          <w:szCs w:val="20"/>
        </w:rPr>
      </w:pPr>
      <w:r w:rsidRPr="00D62D87">
        <w:rPr>
          <w:sz w:val="20"/>
          <w:szCs w:val="20"/>
        </w:rPr>
        <w:t xml:space="preserve">If you have any questions about the VPS Agreement, please email </w:t>
      </w:r>
      <w:hyperlink r:id="rId13" w:history="1">
        <w:r w:rsidR="009348B3" w:rsidRPr="009348B3">
          <w:rPr>
            <w:rStyle w:val="Hyperlink"/>
            <w:sz w:val="20"/>
            <w:szCs w:val="20"/>
          </w:rPr>
          <w:t>vpsagreement2024@dtf.vic.gov.au</w:t>
        </w:r>
      </w:hyperlink>
      <w:r w:rsidRPr="009348B3">
        <w:rPr>
          <w:sz w:val="20"/>
          <w:szCs w:val="20"/>
        </w:rPr>
        <w:t>.</w:t>
      </w:r>
      <w:bookmarkEnd w:id="1"/>
      <w:bookmarkEnd w:id="2"/>
      <w:r w:rsidR="005A0E49" w:rsidRPr="00D62D87">
        <w:rPr>
          <w:sz w:val="20"/>
          <w:szCs w:val="20"/>
        </w:rPr>
        <w:t xml:space="preserve"> </w:t>
      </w:r>
    </w:p>
    <w:p w14:paraId="10042FEF" w14:textId="77777777" w:rsidR="00C62C34" w:rsidRDefault="00C62C34" w:rsidP="00030708"/>
    <w:sectPr w:rsidR="00C62C34" w:rsidSect="00695C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C9F0" w14:textId="77777777" w:rsidR="005554FC" w:rsidRDefault="005554FC" w:rsidP="002D711A">
      <w:pPr>
        <w:spacing w:after="0" w:line="240" w:lineRule="auto"/>
      </w:pPr>
      <w:r>
        <w:separator/>
      </w:r>
    </w:p>
  </w:endnote>
  <w:endnote w:type="continuationSeparator" w:id="0">
    <w:p w14:paraId="6238A156" w14:textId="77777777" w:rsidR="005554FC" w:rsidRDefault="005554FC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ABFD" w14:textId="2CAA6DBD" w:rsidR="00C35C10" w:rsidRDefault="00E15AB0">
    <w:pPr>
      <w:pStyle w:val="Footer"/>
    </w:pPr>
    <w:r>
      <mc:AlternateContent>
        <mc:Choice Requires="wps">
          <w:drawing>
            <wp:anchor distT="0" distB="0" distL="0" distR="0" simplePos="0" relativeHeight="251684864" behindDoc="0" locked="0" layoutInCell="1" allowOverlap="1" wp14:anchorId="2140B7C1" wp14:editId="57ECA2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42862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999DB" w14:textId="05603C0E" w:rsidR="00E15AB0" w:rsidRPr="00E15AB0" w:rsidRDefault="00E15AB0" w:rsidP="00E15A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5A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0B7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6pt;height:33.75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20999DB" w14:textId="05603C0E" w:rsidR="00E15AB0" w:rsidRPr="00E15AB0" w:rsidRDefault="00E15AB0" w:rsidP="00E15A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5A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1370" w14:textId="402601D5" w:rsidR="00C62C34" w:rsidRDefault="00E15AB0" w:rsidP="00695C7C">
    <w:pPr>
      <w:pStyle w:val="Footer"/>
      <w:rPr>
        <w:rStyle w:val="PageNumber"/>
      </w:rPr>
    </w:pPr>
    <w:r>
      <mc:AlternateContent>
        <mc:Choice Requires="wps">
          <w:drawing>
            <wp:anchor distT="0" distB="0" distL="0" distR="0" simplePos="0" relativeHeight="251685888" behindDoc="0" locked="0" layoutInCell="1" allowOverlap="1" wp14:anchorId="0D212093" wp14:editId="1B7002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42862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7C23D" w14:textId="3E53444D" w:rsidR="00E15AB0" w:rsidRPr="00E15AB0" w:rsidRDefault="00E15AB0" w:rsidP="00E15A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5A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120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6pt;height:33.75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27C23D" w14:textId="3E53444D" w:rsidR="00E15AB0" w:rsidRPr="00E15AB0" w:rsidRDefault="00E15AB0" w:rsidP="00E15A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5A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2C34" w:rsidRPr="00C022F9">
      <w:tab/>
      <w:t xml:space="preserve">Page </w:t>
    </w:r>
    <w:r w:rsidR="00C62C34" w:rsidRPr="00DE60CC">
      <w:rPr>
        <w:rStyle w:val="PageNumber"/>
      </w:rPr>
      <w:fldChar w:fldCharType="begin"/>
    </w:r>
    <w:r w:rsidR="00C62C34" w:rsidRPr="00DE60CC">
      <w:rPr>
        <w:rStyle w:val="PageNumber"/>
      </w:rPr>
      <w:instrText xml:space="preserve"> Page </w:instrText>
    </w:r>
    <w:r w:rsidR="00C62C34" w:rsidRPr="00DE60CC">
      <w:rPr>
        <w:rStyle w:val="PageNumber"/>
      </w:rPr>
      <w:fldChar w:fldCharType="separate"/>
    </w:r>
    <w:r w:rsidR="00C62C34">
      <w:rPr>
        <w:rStyle w:val="PageNumber"/>
      </w:rPr>
      <w:t>1</w:t>
    </w:r>
    <w:r w:rsidR="00C62C34" w:rsidRPr="00DE60CC">
      <w:rPr>
        <w:rStyle w:val="PageNumber"/>
      </w:rPr>
      <w:fldChar w:fldCharType="end"/>
    </w:r>
  </w:p>
  <w:p w14:paraId="61605B25" w14:textId="77777777" w:rsidR="00C62C34" w:rsidRPr="00C022F9" w:rsidRDefault="00C62C34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D7D" w14:textId="671085B2" w:rsidR="00C35C10" w:rsidRDefault="00E15AB0">
    <w:pPr>
      <w:pStyle w:val="Footer"/>
    </w:pPr>
    <w:r>
      <mc:AlternateContent>
        <mc:Choice Requires="wps">
          <w:drawing>
            <wp:anchor distT="0" distB="0" distL="0" distR="0" simplePos="0" relativeHeight="251683840" behindDoc="0" locked="0" layoutInCell="1" allowOverlap="1" wp14:anchorId="7FE5F6D2" wp14:editId="010E72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42862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52DE0" w14:textId="1FEDCE42" w:rsidR="00E15AB0" w:rsidRPr="00E15AB0" w:rsidRDefault="00E15AB0" w:rsidP="00E15A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5A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5F6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6pt;height:33.75pt;z-index:25168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F52DE0" w14:textId="1FEDCE42" w:rsidR="00E15AB0" w:rsidRPr="00E15AB0" w:rsidRDefault="00E15AB0" w:rsidP="00E15A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5A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AB14" w14:textId="77777777" w:rsidR="005554FC" w:rsidRDefault="005554FC" w:rsidP="002D711A">
      <w:pPr>
        <w:spacing w:after="0" w:line="240" w:lineRule="auto"/>
      </w:pPr>
      <w:r>
        <w:separator/>
      </w:r>
    </w:p>
  </w:footnote>
  <w:footnote w:type="continuationSeparator" w:id="0">
    <w:p w14:paraId="0D15991F" w14:textId="77777777" w:rsidR="005554FC" w:rsidRDefault="005554FC" w:rsidP="002D711A">
      <w:pPr>
        <w:spacing w:after="0" w:line="240" w:lineRule="auto"/>
      </w:pPr>
      <w:r>
        <w:continuationSeparator/>
      </w:r>
    </w:p>
  </w:footnote>
  <w:footnote w:type="continuationNotice" w:id="1">
    <w:p w14:paraId="636A5214" w14:textId="77777777" w:rsidR="005554FC" w:rsidRDefault="005554F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2708" w14:textId="20C62489" w:rsidR="00787974" w:rsidRDefault="00787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B46B" w14:textId="6C744E0B" w:rsidR="00C62C34" w:rsidRPr="0041689E" w:rsidRDefault="00C62C3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4E4FF15" wp14:editId="601A8578">
              <wp:simplePos x="0" y="0"/>
              <wp:positionH relativeFrom="page">
                <wp:align>left</wp:align>
              </wp:positionH>
              <wp:positionV relativeFrom="paragraph">
                <wp:posOffset>-450376</wp:posOffset>
              </wp:positionV>
              <wp:extent cx="7598197" cy="978408"/>
              <wp:effectExtent l="0" t="0" r="3175" b="0"/>
              <wp:wrapNone/>
              <wp:docPr id="1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197" cy="978408"/>
                        <a:chOff x="0" y="1270"/>
                        <a:chExt cx="7598197" cy="978408"/>
                      </a:xfrm>
                    </wpg:grpSpPr>
                    <wps:wsp>
                      <wps:cNvPr id="16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84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6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01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>
          <w:pict w14:anchorId="6A201B3C">
            <v:group id="Page banner" style="position:absolute;margin-left:0;margin-top:-35.45pt;width:598.3pt;height:77.05pt;z-index:251682816;mso-position-horizontal:left;mso-position-horizontal-relative:page" alt="&quot;&quot;" coordsize="75981,9784" coordorigin=",12" o:spid="_x0000_s1026" w14:anchorId="31DA6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">
              <v:shape id="Shape 5" style="position:absolute;top:12;width:75653;height:9784;visibility:visible;mso-wrap-style:square;v-text-anchor:middle" coordsize="5670042,733806" o:spid="_x0000_s1027" fillcolor="#ffd184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">
                <v:stroke joinstyle="miter"/>
                <v:path arrowok="t" o:connecttype="custom" o:connectlocs="0,0;7565307,0;7565307,978408;0,978408" o:connectangles="0,0,0,0"/>
              </v:shape>
              <v:shape id="Shape  4" style="position:absolute;left:59724;top:12;width:16213;height:9784;visibility:visible;mso-wrap-style:square;v-text-anchor:middle" coordsize="1209579,733806" o:spid="_x0000_s1028" fillcolor="#f39600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">
                <v:stroke joinstyle="miter"/>
                <v:path arrowok="t" o:connecttype="custom" o:connectlocs="1621309,0;1621309,978408;0,978408;464854,0" o:connectangles="0,0,0,0"/>
              </v:shape>
              <v:shape id="Shape 3" style="position:absolute;left:49404;top:12;width:15035;height:9784;visibility:visible;mso-wrap-style:square;v-text-anchor:middle" coordsize="1121664,733806" o:spid="_x0000_s1029" fillcolor="#ffb01a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">
                <v:stroke joinstyle="miter"/>
                <v:path arrowok="t" o:connecttype="custom" o:connectlocs="0,978408;1038614,978408;1503468,0;464854,0" o:connectangles="0,0,0,0"/>
              </v:shape>
              <v:shape id="Shape 2" style="position:absolute;left:64417;top:12;width:11564;height:9783;visibility:visible;mso-wrap-style:square;v-text-anchor:middle" coordsize="862774,733710" o:spid="_x0000_s1030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">
                <v:stroke joinstyle="miter"/>
                <v:path arrowok="t" o:connecttype="custom" o:connectlocs="0,0;464854,978281;1156454,978281;1156454,0" o:connectangles="0,0,0,0"/>
              </v:shape>
              <v:shape id="Shape 1" style="position:absolute;left:47016;top:4776;width:12767;height:5017;visibility:visible;mso-wrap-style:square;v-text-anchor:middle" coordsize="952500,376237" o:spid="_x0000_s1031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288D" w14:textId="7848ED57" w:rsidR="00C62C34" w:rsidRDefault="00C62C3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47F3950" wp14:editId="4FC6A168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598197" cy="978408"/>
              <wp:effectExtent l="0" t="0" r="3175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197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84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6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01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>
          <w:pict w14:anchorId="60F4B6DF">
            <v:group id="Page banner" style="position:absolute;margin-left:0;margin-top:-36pt;width:598.3pt;height:77.05pt;z-index:251680768;mso-position-horizontal:left;mso-position-horizontal-relative:page" alt="&quot;&quot;" coordsize="75981,9784" coordorigin=",12" o:spid="_x0000_s1026" w14:anchorId="75EA2B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">
              <v:shape id="Shape 5" style="position:absolute;top:12;width:75653;height:9784;visibility:visible;mso-wrap-style:square;v-text-anchor:middle" coordsize="5670042,733806" o:spid="_x0000_s1027" fillcolor="#ffd184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">
                <v:stroke joinstyle="miter"/>
                <v:path arrowok="t" o:connecttype="custom" o:connectlocs="0,0;7565307,0;7565307,978408;0,978408" o:connectangles="0,0,0,0"/>
              </v:shape>
              <v:shape id="Shape  4" style="position:absolute;left:59724;top:12;width:16213;height:9784;visibility:visible;mso-wrap-style:square;v-text-anchor:middle" coordsize="1209579,733806" o:spid="_x0000_s1028" fillcolor="#f39600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">
                <v:stroke joinstyle="miter"/>
                <v:path arrowok="t" o:connecttype="custom" o:connectlocs="1621309,0;1621309,978408;0,978408;464854,0" o:connectangles="0,0,0,0"/>
              </v:shape>
              <v:shape id="Shape 3" style="position:absolute;left:49404;top:12;width:15035;height:9784;visibility:visible;mso-wrap-style:square;v-text-anchor:middle" coordsize="1121664,733806" o:spid="_x0000_s1029" fillcolor="#ffb01a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">
                <v:stroke joinstyle="miter"/>
                <v:path arrowok="t" o:connecttype="custom" o:connectlocs="0,978408;1038614,978408;1503468,0;464854,0" o:connectangles="0,0,0,0"/>
              </v:shape>
              <v:shape id="Shape 2" style="position:absolute;left:64417;top:12;width:11564;height:9783;visibility:visible;mso-wrap-style:square;v-text-anchor:middle" coordsize="862774,733710" o:spid="_x0000_s1030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>
                <v:stroke joinstyle="miter"/>
                <v:path arrowok="t" o:connecttype="custom" o:connectlocs="0,0;464854,978281;1156454,978281;1156454,0" o:connectangles="0,0,0,0"/>
              </v:shape>
              <v:shape id="Shape 1" style="position:absolute;left:47016;top:4776;width:12767;height:5017;visibility:visible;mso-wrap-style:square;v-text-anchor:middle" coordsize="952500,376237" o:spid="_x0000_s1031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568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EA3CA93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894997010">
    <w:abstractNumId w:val="2"/>
  </w:num>
  <w:num w:numId="2" w16cid:durableId="444269957">
    <w:abstractNumId w:val="3"/>
  </w:num>
  <w:num w:numId="3" w16cid:durableId="776295113">
    <w:abstractNumId w:val="4"/>
  </w:num>
  <w:num w:numId="4" w16cid:durableId="729351306">
    <w:abstractNumId w:val="0"/>
  </w:num>
  <w:num w:numId="5" w16cid:durableId="206729428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9D"/>
    <w:rsid w:val="00012F6F"/>
    <w:rsid w:val="00014213"/>
    <w:rsid w:val="00014B55"/>
    <w:rsid w:val="00020E3E"/>
    <w:rsid w:val="00023BF3"/>
    <w:rsid w:val="0002475A"/>
    <w:rsid w:val="00026811"/>
    <w:rsid w:val="00030708"/>
    <w:rsid w:val="00043296"/>
    <w:rsid w:val="0004356D"/>
    <w:rsid w:val="00045296"/>
    <w:rsid w:val="00072A2A"/>
    <w:rsid w:val="00075E6C"/>
    <w:rsid w:val="00090171"/>
    <w:rsid w:val="000A446E"/>
    <w:rsid w:val="000B29AD"/>
    <w:rsid w:val="000B2DED"/>
    <w:rsid w:val="000B5CFD"/>
    <w:rsid w:val="000C6372"/>
    <w:rsid w:val="000D593F"/>
    <w:rsid w:val="000E392D"/>
    <w:rsid w:val="000F4288"/>
    <w:rsid w:val="000F7165"/>
    <w:rsid w:val="00102379"/>
    <w:rsid w:val="0010598A"/>
    <w:rsid w:val="001065D6"/>
    <w:rsid w:val="00121252"/>
    <w:rsid w:val="00124609"/>
    <w:rsid w:val="001254CE"/>
    <w:rsid w:val="00126AF9"/>
    <w:rsid w:val="00134CEA"/>
    <w:rsid w:val="001422CC"/>
    <w:rsid w:val="00147ECB"/>
    <w:rsid w:val="0015160D"/>
    <w:rsid w:val="00152C9B"/>
    <w:rsid w:val="001617B6"/>
    <w:rsid w:val="00165E66"/>
    <w:rsid w:val="001A3DD1"/>
    <w:rsid w:val="001B373A"/>
    <w:rsid w:val="001C7BAE"/>
    <w:rsid w:val="001D717E"/>
    <w:rsid w:val="001E31FA"/>
    <w:rsid w:val="001E64F6"/>
    <w:rsid w:val="001F4D48"/>
    <w:rsid w:val="00200BB3"/>
    <w:rsid w:val="00207C72"/>
    <w:rsid w:val="00222BEB"/>
    <w:rsid w:val="00225E60"/>
    <w:rsid w:val="002277B2"/>
    <w:rsid w:val="00227C39"/>
    <w:rsid w:val="0023202C"/>
    <w:rsid w:val="002321D3"/>
    <w:rsid w:val="00236203"/>
    <w:rsid w:val="00245043"/>
    <w:rsid w:val="00257760"/>
    <w:rsid w:val="00275FBB"/>
    <w:rsid w:val="002805BC"/>
    <w:rsid w:val="0028554A"/>
    <w:rsid w:val="00292D36"/>
    <w:rsid w:val="00297281"/>
    <w:rsid w:val="002A2EF2"/>
    <w:rsid w:val="002C54E0"/>
    <w:rsid w:val="002D711A"/>
    <w:rsid w:val="002D7336"/>
    <w:rsid w:val="002E3396"/>
    <w:rsid w:val="002F3EB0"/>
    <w:rsid w:val="0031149C"/>
    <w:rsid w:val="00313BAD"/>
    <w:rsid w:val="00321FF9"/>
    <w:rsid w:val="00330A9A"/>
    <w:rsid w:val="00342AF7"/>
    <w:rsid w:val="0038771C"/>
    <w:rsid w:val="00392A8F"/>
    <w:rsid w:val="003931EB"/>
    <w:rsid w:val="0039405B"/>
    <w:rsid w:val="003A1C92"/>
    <w:rsid w:val="003A541A"/>
    <w:rsid w:val="003A6923"/>
    <w:rsid w:val="003C2C67"/>
    <w:rsid w:val="003C2EA2"/>
    <w:rsid w:val="003C5BA4"/>
    <w:rsid w:val="003D42D5"/>
    <w:rsid w:val="003E3A85"/>
    <w:rsid w:val="003E3E26"/>
    <w:rsid w:val="003E6FC9"/>
    <w:rsid w:val="003F1295"/>
    <w:rsid w:val="003F76FC"/>
    <w:rsid w:val="004002EB"/>
    <w:rsid w:val="00405C57"/>
    <w:rsid w:val="0041689E"/>
    <w:rsid w:val="004236C8"/>
    <w:rsid w:val="00427681"/>
    <w:rsid w:val="00433DB7"/>
    <w:rsid w:val="004358AA"/>
    <w:rsid w:val="00453750"/>
    <w:rsid w:val="00456941"/>
    <w:rsid w:val="004669E3"/>
    <w:rsid w:val="004702EA"/>
    <w:rsid w:val="004757BC"/>
    <w:rsid w:val="00482D02"/>
    <w:rsid w:val="00496360"/>
    <w:rsid w:val="00496EE2"/>
    <w:rsid w:val="004A7519"/>
    <w:rsid w:val="004B41CA"/>
    <w:rsid w:val="004B65C0"/>
    <w:rsid w:val="004D3518"/>
    <w:rsid w:val="004D62D6"/>
    <w:rsid w:val="004D6397"/>
    <w:rsid w:val="00503EBE"/>
    <w:rsid w:val="005077F6"/>
    <w:rsid w:val="0052270A"/>
    <w:rsid w:val="00522F8A"/>
    <w:rsid w:val="00530176"/>
    <w:rsid w:val="0053416C"/>
    <w:rsid w:val="00541C2F"/>
    <w:rsid w:val="005554FC"/>
    <w:rsid w:val="00556E23"/>
    <w:rsid w:val="00563527"/>
    <w:rsid w:val="0057283F"/>
    <w:rsid w:val="0058124E"/>
    <w:rsid w:val="00584301"/>
    <w:rsid w:val="005875A3"/>
    <w:rsid w:val="005A0E49"/>
    <w:rsid w:val="005A3416"/>
    <w:rsid w:val="005B096F"/>
    <w:rsid w:val="005B27FE"/>
    <w:rsid w:val="005B7F55"/>
    <w:rsid w:val="005C3E6D"/>
    <w:rsid w:val="005D0D93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5F58"/>
    <w:rsid w:val="0065615D"/>
    <w:rsid w:val="00657011"/>
    <w:rsid w:val="006650B5"/>
    <w:rsid w:val="006651B1"/>
    <w:rsid w:val="00665778"/>
    <w:rsid w:val="006738C4"/>
    <w:rsid w:val="00691C09"/>
    <w:rsid w:val="0069429D"/>
    <w:rsid w:val="00695C7C"/>
    <w:rsid w:val="006A5B34"/>
    <w:rsid w:val="006A5F5B"/>
    <w:rsid w:val="006B3FA3"/>
    <w:rsid w:val="006B4BFA"/>
    <w:rsid w:val="006C77A9"/>
    <w:rsid w:val="006D40C6"/>
    <w:rsid w:val="006E33F5"/>
    <w:rsid w:val="006F6693"/>
    <w:rsid w:val="00705B86"/>
    <w:rsid w:val="007075E8"/>
    <w:rsid w:val="00707FE8"/>
    <w:rsid w:val="00711DDD"/>
    <w:rsid w:val="00724962"/>
    <w:rsid w:val="00724A0F"/>
    <w:rsid w:val="007306D5"/>
    <w:rsid w:val="0073072C"/>
    <w:rsid w:val="007320B4"/>
    <w:rsid w:val="00732162"/>
    <w:rsid w:val="00736577"/>
    <w:rsid w:val="00736732"/>
    <w:rsid w:val="00750CBE"/>
    <w:rsid w:val="00766B5A"/>
    <w:rsid w:val="007732E2"/>
    <w:rsid w:val="007834F2"/>
    <w:rsid w:val="0078520C"/>
    <w:rsid w:val="00787974"/>
    <w:rsid w:val="00791020"/>
    <w:rsid w:val="00793D5F"/>
    <w:rsid w:val="00797D58"/>
    <w:rsid w:val="007A309D"/>
    <w:rsid w:val="007A5F82"/>
    <w:rsid w:val="007B75A4"/>
    <w:rsid w:val="007F1A4C"/>
    <w:rsid w:val="008022C3"/>
    <w:rsid w:val="00804085"/>
    <w:rsid w:val="008041E6"/>
    <w:rsid w:val="008065D2"/>
    <w:rsid w:val="0082194C"/>
    <w:rsid w:val="008220C4"/>
    <w:rsid w:val="008222FF"/>
    <w:rsid w:val="008241FF"/>
    <w:rsid w:val="0082438F"/>
    <w:rsid w:val="008411E9"/>
    <w:rsid w:val="0084200F"/>
    <w:rsid w:val="00843B2C"/>
    <w:rsid w:val="008471C4"/>
    <w:rsid w:val="008501EF"/>
    <w:rsid w:val="00894847"/>
    <w:rsid w:val="008A4900"/>
    <w:rsid w:val="008A779F"/>
    <w:rsid w:val="008C3C89"/>
    <w:rsid w:val="008D0281"/>
    <w:rsid w:val="008E3C4E"/>
    <w:rsid w:val="008E49B3"/>
    <w:rsid w:val="008F6D45"/>
    <w:rsid w:val="00924873"/>
    <w:rsid w:val="00925C13"/>
    <w:rsid w:val="009348B3"/>
    <w:rsid w:val="0093610D"/>
    <w:rsid w:val="00971CD9"/>
    <w:rsid w:val="00973844"/>
    <w:rsid w:val="009834C0"/>
    <w:rsid w:val="00984C95"/>
    <w:rsid w:val="00986AAC"/>
    <w:rsid w:val="00992AC8"/>
    <w:rsid w:val="009A1DA2"/>
    <w:rsid w:val="009A3704"/>
    <w:rsid w:val="009A4130"/>
    <w:rsid w:val="009A4739"/>
    <w:rsid w:val="009A674F"/>
    <w:rsid w:val="009B199C"/>
    <w:rsid w:val="009B54C8"/>
    <w:rsid w:val="009B61F1"/>
    <w:rsid w:val="009B62E0"/>
    <w:rsid w:val="009C3D88"/>
    <w:rsid w:val="009D0E7C"/>
    <w:rsid w:val="009E3858"/>
    <w:rsid w:val="009E70DD"/>
    <w:rsid w:val="009F25FB"/>
    <w:rsid w:val="009F2ED9"/>
    <w:rsid w:val="009F3231"/>
    <w:rsid w:val="009F5C58"/>
    <w:rsid w:val="00A004AC"/>
    <w:rsid w:val="00A023A0"/>
    <w:rsid w:val="00A02F9A"/>
    <w:rsid w:val="00A0588C"/>
    <w:rsid w:val="00A1562B"/>
    <w:rsid w:val="00A16E8F"/>
    <w:rsid w:val="00A170F4"/>
    <w:rsid w:val="00A2559E"/>
    <w:rsid w:val="00A25FD9"/>
    <w:rsid w:val="00A3212B"/>
    <w:rsid w:val="00A46BA8"/>
    <w:rsid w:val="00A47634"/>
    <w:rsid w:val="00A612FE"/>
    <w:rsid w:val="00A64E47"/>
    <w:rsid w:val="00A90BFC"/>
    <w:rsid w:val="00A90FEA"/>
    <w:rsid w:val="00A918DF"/>
    <w:rsid w:val="00AA26B8"/>
    <w:rsid w:val="00AA6FB5"/>
    <w:rsid w:val="00AB3FE2"/>
    <w:rsid w:val="00AD3322"/>
    <w:rsid w:val="00AD7E04"/>
    <w:rsid w:val="00AD7E4E"/>
    <w:rsid w:val="00AE0BEF"/>
    <w:rsid w:val="00AF34DE"/>
    <w:rsid w:val="00AF39C9"/>
    <w:rsid w:val="00AF4D58"/>
    <w:rsid w:val="00AF6666"/>
    <w:rsid w:val="00B10154"/>
    <w:rsid w:val="00B50213"/>
    <w:rsid w:val="00B56F18"/>
    <w:rsid w:val="00B65421"/>
    <w:rsid w:val="00B66EFE"/>
    <w:rsid w:val="00B74674"/>
    <w:rsid w:val="00B76FEA"/>
    <w:rsid w:val="00B81B44"/>
    <w:rsid w:val="00B8221A"/>
    <w:rsid w:val="00B9053B"/>
    <w:rsid w:val="00BA0983"/>
    <w:rsid w:val="00BB660E"/>
    <w:rsid w:val="00BC3422"/>
    <w:rsid w:val="00BD2369"/>
    <w:rsid w:val="00BD2704"/>
    <w:rsid w:val="00BD7292"/>
    <w:rsid w:val="00BE5CB9"/>
    <w:rsid w:val="00C015B9"/>
    <w:rsid w:val="00C022F9"/>
    <w:rsid w:val="00C02CEC"/>
    <w:rsid w:val="00C032EA"/>
    <w:rsid w:val="00C05B01"/>
    <w:rsid w:val="00C06EB5"/>
    <w:rsid w:val="00C1145F"/>
    <w:rsid w:val="00C26647"/>
    <w:rsid w:val="00C35C10"/>
    <w:rsid w:val="00C62C34"/>
    <w:rsid w:val="00C637E1"/>
    <w:rsid w:val="00C67946"/>
    <w:rsid w:val="00C70D50"/>
    <w:rsid w:val="00C8243E"/>
    <w:rsid w:val="00C85001"/>
    <w:rsid w:val="00C907D7"/>
    <w:rsid w:val="00C92338"/>
    <w:rsid w:val="00CA24D2"/>
    <w:rsid w:val="00CA7C3A"/>
    <w:rsid w:val="00CC2DB2"/>
    <w:rsid w:val="00CD0307"/>
    <w:rsid w:val="00CD2D88"/>
    <w:rsid w:val="00CD3D1B"/>
    <w:rsid w:val="00CD53DC"/>
    <w:rsid w:val="00CE62B3"/>
    <w:rsid w:val="00CF7DCA"/>
    <w:rsid w:val="00D20655"/>
    <w:rsid w:val="00D211E9"/>
    <w:rsid w:val="00D2312F"/>
    <w:rsid w:val="00D269C1"/>
    <w:rsid w:val="00D3489A"/>
    <w:rsid w:val="00D44953"/>
    <w:rsid w:val="00D47C10"/>
    <w:rsid w:val="00D542F3"/>
    <w:rsid w:val="00D543E5"/>
    <w:rsid w:val="00D5644B"/>
    <w:rsid w:val="00D56E25"/>
    <w:rsid w:val="00D62D87"/>
    <w:rsid w:val="00D71896"/>
    <w:rsid w:val="00D718D7"/>
    <w:rsid w:val="00D73212"/>
    <w:rsid w:val="00D75CE5"/>
    <w:rsid w:val="00D814B7"/>
    <w:rsid w:val="00D90688"/>
    <w:rsid w:val="00D968DC"/>
    <w:rsid w:val="00DA3AAD"/>
    <w:rsid w:val="00DA49DB"/>
    <w:rsid w:val="00DB27A6"/>
    <w:rsid w:val="00DB312B"/>
    <w:rsid w:val="00DC09B3"/>
    <w:rsid w:val="00DC5654"/>
    <w:rsid w:val="00DC658F"/>
    <w:rsid w:val="00DE60CC"/>
    <w:rsid w:val="00E15AB0"/>
    <w:rsid w:val="00E175D3"/>
    <w:rsid w:val="00E26B32"/>
    <w:rsid w:val="00E31444"/>
    <w:rsid w:val="00E36A2D"/>
    <w:rsid w:val="00E407B6"/>
    <w:rsid w:val="00E41EF1"/>
    <w:rsid w:val="00E42942"/>
    <w:rsid w:val="00E468A6"/>
    <w:rsid w:val="00E65FB6"/>
    <w:rsid w:val="00E71BDF"/>
    <w:rsid w:val="00E83CA7"/>
    <w:rsid w:val="00E9630C"/>
    <w:rsid w:val="00EC171D"/>
    <w:rsid w:val="00EC2A7A"/>
    <w:rsid w:val="00ED06E5"/>
    <w:rsid w:val="00ED487E"/>
    <w:rsid w:val="00EE7A0D"/>
    <w:rsid w:val="00EF0D21"/>
    <w:rsid w:val="00F0360C"/>
    <w:rsid w:val="00F037BD"/>
    <w:rsid w:val="00F17CE1"/>
    <w:rsid w:val="00F2115C"/>
    <w:rsid w:val="00F22ABA"/>
    <w:rsid w:val="00F36B12"/>
    <w:rsid w:val="00F37FCA"/>
    <w:rsid w:val="00F417C3"/>
    <w:rsid w:val="00F60F9F"/>
    <w:rsid w:val="00F64F08"/>
    <w:rsid w:val="00F734F5"/>
    <w:rsid w:val="00F868C5"/>
    <w:rsid w:val="00F91B61"/>
    <w:rsid w:val="00F966B1"/>
    <w:rsid w:val="00F97D48"/>
    <w:rsid w:val="00FA0311"/>
    <w:rsid w:val="00FB6280"/>
    <w:rsid w:val="00FC42E5"/>
    <w:rsid w:val="00FD5D28"/>
    <w:rsid w:val="00FD640F"/>
    <w:rsid w:val="00FD6B4C"/>
    <w:rsid w:val="00FD6BE9"/>
    <w:rsid w:val="00FE24E9"/>
    <w:rsid w:val="00FF4E99"/>
    <w:rsid w:val="49F7A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1669C"/>
  <w15:docId w15:val="{E094DAD4-6123-4000-B116-6B1E5CEF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D2704"/>
    <w:pPr>
      <w:keepLines/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2015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F39600" w:themeColor="accent1"/>
        <w:left w:val="single" w:sz="8" w:space="0" w:color="F39600" w:themeColor="accent1"/>
        <w:bottom w:val="single" w:sz="8" w:space="0" w:color="F39600" w:themeColor="accent1"/>
        <w:right w:val="single" w:sz="8" w:space="0" w:color="F39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600" w:themeColor="accent1"/>
          <w:left w:val="single" w:sz="8" w:space="0" w:color="F39600" w:themeColor="accent1"/>
          <w:bottom w:val="single" w:sz="8" w:space="0" w:color="F39600" w:themeColor="accent1"/>
          <w:right w:val="single" w:sz="8" w:space="0" w:color="F39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600" w:themeColor="accent1"/>
          <w:left w:val="single" w:sz="8" w:space="0" w:color="F39600" w:themeColor="accent1"/>
          <w:bottom w:val="single" w:sz="8" w:space="0" w:color="F39600" w:themeColor="accent1"/>
          <w:right w:val="single" w:sz="8" w:space="0" w:color="F39600" w:themeColor="accent1"/>
        </w:tcBorders>
      </w:tcPr>
    </w:tblStylePr>
    <w:tblStylePr w:type="band1Horz">
      <w:tblPr/>
      <w:tcPr>
        <w:tcBorders>
          <w:top w:val="single" w:sz="8" w:space="0" w:color="F39600" w:themeColor="accent1"/>
          <w:left w:val="single" w:sz="8" w:space="0" w:color="F39600" w:themeColor="accent1"/>
          <w:bottom w:val="single" w:sz="8" w:space="0" w:color="F39600" w:themeColor="accent1"/>
          <w:right w:val="single" w:sz="8" w:space="0" w:color="F39600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keepLines w:val="0"/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keepLines w:val="0"/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D7292"/>
    <w:rPr>
      <w:color w:val="E57200" w:themeColor="accent3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customStyle="1" w:styleId="Bullet1">
    <w:name w:val="Bullet 1"/>
    <w:uiPriority w:val="1"/>
    <w:qFormat/>
    <w:rsid w:val="00BD2704"/>
    <w:pPr>
      <w:keepLines/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2277B2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FB01A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D184"/>
      </w:tcPr>
    </w:tblStylePr>
    <w:tblStylePr w:type="lastRow">
      <w:rPr>
        <w:b/>
      </w:rPr>
      <w:tblPr/>
      <w:tcPr>
        <w:tcBorders>
          <w:top w:val="single" w:sz="6" w:space="0" w:color="FFB01A" w:themeColor="accent2"/>
          <w:left w:val="nil"/>
          <w:bottom w:val="single" w:sz="12" w:space="0" w:color="FFB01A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2277B2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FB01A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D184"/>
      </w:tcPr>
    </w:tblStylePr>
    <w:tblStylePr w:type="lastRow">
      <w:rPr>
        <w:b/>
      </w:rPr>
      <w:tblPr/>
      <w:tcPr>
        <w:tcBorders>
          <w:top w:val="single" w:sz="6" w:space="0" w:color="F39600" w:themeColor="accent1"/>
          <w:left w:val="nil"/>
          <w:bottom w:val="single" w:sz="12" w:space="0" w:color="F39600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2277B2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D184"/>
      </w:tcPr>
    </w:tblStylePr>
    <w:tblStylePr w:type="lastRow">
      <w:rPr>
        <w:b/>
      </w:rPr>
      <w:tblPr/>
      <w:tcPr>
        <w:tcBorders>
          <w:top w:val="single" w:sz="6" w:space="0" w:color="F39600" w:themeColor="accent1"/>
          <w:left w:val="nil"/>
          <w:bottom w:val="single" w:sz="12" w:space="0" w:color="F39600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2277B2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D184"/>
      </w:tcPr>
    </w:tblStylePr>
    <w:tblStylePr w:type="lastRow">
      <w:rPr>
        <w:b/>
      </w:rPr>
      <w:tblPr/>
      <w:tcPr>
        <w:tcBorders>
          <w:top w:val="single" w:sz="6" w:space="0" w:color="F39600" w:themeColor="accent1"/>
          <w:left w:val="nil"/>
          <w:bottom w:val="single" w:sz="12" w:space="0" w:color="F39600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20154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20154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FFD184" w:themeColor="background2"/>
        <w:bottom w:val="single" w:sz="12" w:space="4" w:color="FFD184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customStyle="1" w:styleId="DPCbody">
    <w:name w:val="DPC body"/>
    <w:qFormat/>
    <w:rsid w:val="0078520C"/>
    <w:pPr>
      <w:spacing w:after="160" w:line="300" w:lineRule="atLeast"/>
    </w:pPr>
    <w:rPr>
      <w:rFonts w:eastAsia="Times" w:cs="Arial"/>
      <w:color w:val="232B39" w:themeColor="text1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83F"/>
    <w:pPr>
      <w:keepLines w:val="0"/>
      <w:spacing w:before="0"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83F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PCbullet1">
    <w:name w:val="DPC bullet 1"/>
    <w:basedOn w:val="DPCbody"/>
    <w:qFormat/>
    <w:rsid w:val="00A64E47"/>
    <w:pPr>
      <w:numPr>
        <w:numId w:val="5"/>
      </w:numPr>
      <w:spacing w:after="60"/>
    </w:pPr>
  </w:style>
  <w:style w:type="paragraph" w:customStyle="1" w:styleId="DPCbullet2">
    <w:name w:val="DPC bullet 2"/>
    <w:basedOn w:val="DPCbody"/>
    <w:uiPriority w:val="2"/>
    <w:qFormat/>
    <w:rsid w:val="00A64E47"/>
    <w:pPr>
      <w:numPr>
        <w:ilvl w:val="1"/>
        <w:numId w:val="5"/>
      </w:numPr>
      <w:spacing w:after="60"/>
    </w:pPr>
  </w:style>
  <w:style w:type="numbering" w:customStyle="1" w:styleId="ZZBullets">
    <w:name w:val="ZZ Bullets"/>
    <w:rsid w:val="00A64E47"/>
    <w:pPr>
      <w:numPr>
        <w:numId w:val="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F6"/>
    <w:pPr>
      <w:keepLines/>
      <w:spacing w:before="120" w:after="120"/>
    </w:pPr>
    <w:rPr>
      <w:rFonts w:asciiTheme="minorHAnsi" w:eastAsiaTheme="minorEastAsia" w:hAnsiTheme="minorHAnsi" w:cstheme="minorBidi"/>
      <w:b/>
      <w:bCs/>
      <w:color w:val="232B39" w:themeColor="text1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F6"/>
    <w:rPr>
      <w:rFonts w:ascii="Calibri" w:eastAsiaTheme="minorHAnsi" w:hAnsi="Calibri" w:cs="Calibri"/>
      <w:b/>
      <w:bCs/>
      <w:color w:val="232B39" w:themeColor="text1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C09B3"/>
    <w:pPr>
      <w:spacing w:after="0" w:line="240" w:lineRule="auto"/>
    </w:pPr>
    <w:rPr>
      <w:color w:val="232B39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psagreement2024@dpc.v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help@austelec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ikt5\TRIM\Offline%20Records%20(PP)\VPS%20Agreement%202020%20Communications%20-%20INDUSTRIAL%20RELATIONS%20-%20AGREEMENTS(5)\Portrait%20DTF%20Template%20%20-%20Copy.dotm" TargetMode="External"/></Relationships>
</file>

<file path=word/theme/theme1.xml><?xml version="1.0" encoding="utf-8"?>
<a:theme xmlns:a="http://schemas.openxmlformats.org/drawingml/2006/main" name="Office Theme">
  <a:themeElements>
    <a:clrScheme name="DTF IndustrialRelations">
      <a:dk1>
        <a:srgbClr val="232B39"/>
      </a:dk1>
      <a:lt1>
        <a:sysClr val="window" lastClr="FFFFFF"/>
      </a:lt1>
      <a:dk2>
        <a:srgbClr val="201547"/>
      </a:dk2>
      <a:lt2>
        <a:srgbClr val="FFD184"/>
      </a:lt2>
      <a:accent1>
        <a:srgbClr val="F39600"/>
      </a:accent1>
      <a:accent2>
        <a:srgbClr val="FFB01A"/>
      </a:accent2>
      <a:accent3>
        <a:srgbClr val="E57200"/>
      </a:accent3>
      <a:accent4>
        <a:srgbClr val="D3D5D7"/>
      </a:accent4>
      <a:accent5>
        <a:srgbClr val="D4E15F"/>
      </a:accent5>
      <a:accent6>
        <a:srgbClr val="5BBD74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A1014D25B5F48AFEF1BA9064851C0" ma:contentTypeVersion="25" ma:contentTypeDescription="Create a new document." ma:contentTypeScope="" ma:versionID="ba38b5113605320e449644d6e5845f81">
  <xsd:schema xmlns:xsd="http://www.w3.org/2001/XMLSchema" xmlns:xs="http://www.w3.org/2001/XMLSchema" xmlns:p="http://schemas.microsoft.com/office/2006/metadata/properties" xmlns:ns2="ba964136-f31f-49db-930f-722c18f9f069" xmlns:ns3="5ce0f2b5-5be5-4508-bce9-d7011ece0659" xmlns:ns4="edc24be7-85b6-48b8-bec8-bca4fac6ccab" targetNamespace="http://schemas.microsoft.com/office/2006/metadata/properties" ma:root="true" ma:fieldsID="b646ecf26ac79f54c307604038ce76a8" ns2:_="" ns3:_="" ns4:_="">
    <xsd:import namespace="ba964136-f31f-49db-930f-722c18f9f069"/>
    <xsd:import namespace="5ce0f2b5-5be5-4508-bce9-d7011ece0659"/>
    <xsd:import namespace="edc24be7-85b6-48b8-bec8-bca4fac6ccab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MetadataListItemId" minOccurs="0"/>
                <xsd:element ref="ns2:ImageMetadataListFieldId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4:Delete" minOccurs="0"/>
                <xsd:element ref="ns4:Review_x0020_Du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4136-f31f-49db-930f-722c18f9f06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MetadataListItemId" ma:index="18" nillable="true" ma:displayName="ImageMetadataListItemId" ma:hidden="true" ma:indexed="true" ma:internalName="ImageMetadataListItemId">
      <xsd:simpleType>
        <xsd:restriction base="dms:Unknown"/>
      </xsd:simpleType>
    </xsd:element>
    <xsd:element name="ImageMetadataListFieldId" ma:index="19" nillable="true" ma:displayName="ImageMetadataListFieldId" ma:hidden="true" ma:indexed="true" ma:internalName="ImageMetadataListFieldId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53b1683-0861-4244-a845-dd8daf1f12c4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elete" ma:index="28" nillable="true" ma:displayName="Delete" ma:default="0" ma:internalName="Delete">
      <xsd:simpleType>
        <xsd:restriction base="dms:Boolean"/>
      </xsd:simpleType>
    </xsd:element>
    <xsd:element name="Review_x0020_Due_x0020_Date" ma:index="29" nillable="true" ma:displayName="Review Due Date" ma:format="DateOnly" ma:internalName="Review_x0020_Du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ba964136-f31f-49db-930f-722c18f9f069">
      <Terms xmlns="http://schemas.microsoft.com/office/infopath/2007/PartnerControls"/>
    </lcf76f155ced4ddcb4097134ff3c332f>
    <SharedWithUsers xmlns="edc24be7-85b6-48b8-bec8-bca4fac6ccab">
      <UserInfo>
        <DisplayName/>
        <AccountId xsi:nil="true"/>
        <AccountType/>
      </UserInfo>
    </SharedWithUsers>
    <MediaLengthInSeconds xmlns="ba964136-f31f-49db-930f-722c18f9f069" xsi:nil="true"/>
    <Review_x0020_Due_x0020_Date xmlns="edc24be7-85b6-48b8-bec8-bca4fac6ccab" xsi:nil="true"/>
    <ImageMetadataListItemId xmlns="ba964136-f31f-49db-930f-722c18f9f069" xsi:nil="true"/>
    <Delete xmlns="edc24be7-85b6-48b8-bec8-bca4fac6ccab">false</Delete>
    <ImageMetadataListFieldId xmlns="ba964136-f31f-49db-930f-722c18f9f06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97C4C-CDDF-45E6-9EBC-5DD254E1B00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D891C5-B4C8-4B64-834E-3E468FD15753}"/>
</file>

<file path=customXml/itemProps4.xml><?xml version="1.0" encoding="utf-8"?>
<ds:datastoreItem xmlns:ds="http://schemas.openxmlformats.org/officeDocument/2006/customXml" ds:itemID="{05A96A43-1D43-4DDF-BD39-380124A057A9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  <ds:schemaRef ds:uri="51ef5222-d273-4e86-adbf-8aa3d9e99a84"/>
  </ds:schemaRefs>
</ds:datastoreItem>
</file>

<file path=customXml/itemProps5.xml><?xml version="1.0" encoding="utf-8"?>
<ds:datastoreItem xmlns:ds="http://schemas.openxmlformats.org/officeDocument/2006/customXml" ds:itemID="{F5A2C920-C2EA-465D-8890-D1D551655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Portrait%20DTF%20Template%20%20-%20Copy.dotm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Department of Treasury and Finance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Palumbo (DPC)</dc:creator>
  <cp:revision>8</cp:revision>
  <cp:lastPrinted>2016-02-09T01:59:00Z</cp:lastPrinted>
  <dcterms:created xsi:type="dcterms:W3CDTF">2024-06-14T03:51:00Z</dcterms:created>
  <dcterms:modified xsi:type="dcterms:W3CDTF">2024-06-14T03:51:00Z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2021-07-06T04:40:57Z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/>
  </property>
  <property fmtid="{D5CDD505-2E9C-101B-9397-08002B2CF9AE}" pid="10" name="MSIP_Label_bb4ee517-5ca4-4fff-98d2-ed4f906edd6d_ContentBits">
    <vt:lpwstr>0</vt:lpwstr>
  </property>
  <property fmtid="{D5CDD505-2E9C-101B-9397-08002B2CF9AE}" pid="11" name="ContentTypeId">
    <vt:lpwstr>0x010100431A1014D25B5F48AFEF1BA9064851C0</vt:lpwstr>
  </property>
  <property fmtid="{D5CDD505-2E9C-101B-9397-08002B2CF9AE}" pid="12" name="Order">
    <vt:r8>112900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ClassificationContentMarkingFooterShapeIds">
    <vt:lpwstr>2,4,5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2024-06-14T03:51:20Z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1d151220-15f4-492c-a801-5c366e333d16</vt:lpwstr>
  </property>
  <property fmtid="{D5CDD505-2E9C-101B-9397-08002B2CF9AE}" pid="28" name="MSIP_Label_43e64453-338c-4f93-8a4d-0039a0a41f2a_ContentBits">
    <vt:lpwstr>2</vt:lpwstr>
  </property>
  <property fmtid="{D5CDD505-2E9C-101B-9397-08002B2CF9AE}" pid="29" name="xd_ProgID">
    <vt:lpwstr/>
  </property>
  <property fmtid="{D5CDD505-2E9C-101B-9397-08002B2CF9AE}" pid="30" name="TemplateUrl">
    <vt:lpwstr/>
  </property>
  <property fmtid="{D5CDD505-2E9C-101B-9397-08002B2CF9AE}" pid="31" name="xd_Signature">
    <vt:bool>false</vt:bool>
  </property>
</Properties>
</file>