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4D9385CE" w:rsidR="0074696E" w:rsidRPr="004C6EEE" w:rsidRDefault="00F1694F" w:rsidP="00AD784C">
      <w:pPr>
        <w:pStyle w:val="Spacerparatopoffirstpage"/>
      </w:pPr>
      <w:r>
        <w:drawing>
          <wp:anchor distT="0" distB="0" distL="114300" distR="114300" simplePos="0" relativeHeight="251658240" behindDoc="1" locked="1" layoutInCell="1" allowOverlap="1" wp14:anchorId="2F81113E" wp14:editId="518700FD">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4604F5CE">
        <w:trPr>
          <w:trHeight w:val="1304"/>
        </w:trPr>
        <w:tc>
          <w:tcPr>
            <w:tcW w:w="11907" w:type="dxa"/>
            <w:vAlign w:val="bottom"/>
          </w:tcPr>
          <w:p w14:paraId="10559EA9" w14:textId="31C8ED30" w:rsidR="00AD784C" w:rsidRPr="00161AA0" w:rsidRDefault="7B4CBF11" w:rsidP="00CE12AF">
            <w:pPr>
              <w:pStyle w:val="Documenttitle"/>
            </w:pPr>
            <w:bookmarkStart w:id="0" w:name="_Hlk97811416"/>
            <w:r>
              <w:t>LGBTIQA+ Organisational Development Grants</w:t>
            </w:r>
            <w:r w:rsidR="001D1888">
              <w:t xml:space="preserve"> </w:t>
            </w:r>
            <w:r w:rsidR="007419D8">
              <w:t>202</w:t>
            </w:r>
            <w:r w:rsidR="587CEACA">
              <w:t>3</w:t>
            </w:r>
            <w:r w:rsidR="007419D8">
              <w:t>-2</w:t>
            </w:r>
            <w:r w:rsidR="1C3BFD69">
              <w:t>4</w:t>
            </w:r>
          </w:p>
        </w:tc>
      </w:tr>
      <w:tr w:rsidR="00CE12AF" w14:paraId="20148B84" w14:textId="77777777" w:rsidTr="4604F5CE">
        <w:trPr>
          <w:trHeight w:val="1191"/>
        </w:trPr>
        <w:tc>
          <w:tcPr>
            <w:tcW w:w="11907" w:type="dxa"/>
          </w:tcPr>
          <w:p w14:paraId="092308C8" w14:textId="6DE5B314" w:rsidR="00CE12AF" w:rsidRPr="00A1389F" w:rsidRDefault="002355DA" w:rsidP="00CE12AF">
            <w:pPr>
              <w:pStyle w:val="Documentsubtitle"/>
            </w:pPr>
            <w:bookmarkStart w:id="1" w:name="_Hlk97811350"/>
            <w:r>
              <w:t>Successful applicants</w:t>
            </w:r>
          </w:p>
        </w:tc>
      </w:tr>
      <w:bookmarkEnd w:id="0"/>
      <w:bookmarkEnd w:id="1"/>
      <w:tr w:rsidR="00CE12AF" w14:paraId="5D166424" w14:textId="77777777" w:rsidTr="4604F5CE">
        <w:trPr>
          <w:trHeight w:val="284"/>
        </w:trPr>
        <w:tc>
          <w:tcPr>
            <w:tcW w:w="11907" w:type="dxa"/>
          </w:tcPr>
          <w:p w14:paraId="02D01E2B" w14:textId="04BA5446" w:rsidR="007C1F53" w:rsidRDefault="002355DA" w:rsidP="00CE12AF">
            <w:pPr>
              <w:pStyle w:val="Bannermarking"/>
            </w:pPr>
            <w:r>
              <w:fldChar w:fldCharType="begin"/>
            </w:r>
            <w:r>
              <w:instrText xml:space="preserve"> FILLIN  "Type the protective marking" \d OFFICIAL \o  \* MERGEFORMAT </w:instrText>
            </w:r>
            <w:r>
              <w:fldChar w:fldCharType="separate"/>
            </w:r>
            <w:r w:rsidR="00CE12AF">
              <w:t>OFFICIAL</w:t>
            </w:r>
            <w:r>
              <w:fldChar w:fldCharType="end"/>
            </w:r>
          </w:p>
          <w:p w14:paraId="4F391CE5" w14:textId="2C0BEEF7" w:rsidR="007C1F53" w:rsidRPr="00250DC4" w:rsidRDefault="007C1F53" w:rsidP="007C1F53">
            <w:pPr>
              <w:pStyle w:val="Heading2"/>
            </w:pPr>
            <w:r>
              <w:t xml:space="preserve">Stream 1 recipients </w:t>
            </w:r>
          </w:p>
        </w:tc>
      </w:tr>
    </w:tbl>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9255"/>
        <w:gridCol w:w="1453"/>
        <w:gridCol w:w="1353"/>
      </w:tblGrid>
      <w:tr w:rsidR="00504E70" w:rsidRPr="007C2F52" w14:paraId="5FA42AA9" w14:textId="77777777" w:rsidTr="00B73CE3">
        <w:trPr>
          <w:trHeight w:val="290"/>
        </w:trPr>
        <w:tc>
          <w:tcPr>
            <w:tcW w:w="2940" w:type="dxa"/>
            <w:shd w:val="clear" w:color="auto" w:fill="auto"/>
            <w:noWrap/>
            <w:vAlign w:val="bottom"/>
            <w:hideMark/>
          </w:tcPr>
          <w:p w14:paraId="4D95AA39" w14:textId="3A70E025" w:rsidR="00504E70" w:rsidRPr="007C2F52" w:rsidRDefault="0BE429F9" w:rsidP="00B73CE3">
            <w:pPr>
              <w:pStyle w:val="Tablecolhead"/>
              <w:rPr>
                <w:color w:val="000000"/>
                <w:lang w:eastAsia="en-AU"/>
              </w:rPr>
            </w:pPr>
            <w:bookmarkStart w:id="2" w:name="_Hlk37240926"/>
            <w:r w:rsidRPr="07654115">
              <w:rPr>
                <w:lang w:eastAsia="en-AU"/>
              </w:rPr>
              <w:t>Organisation</w:t>
            </w:r>
          </w:p>
        </w:tc>
        <w:tc>
          <w:tcPr>
            <w:tcW w:w="9255" w:type="dxa"/>
            <w:shd w:val="clear" w:color="auto" w:fill="auto"/>
            <w:noWrap/>
            <w:vAlign w:val="bottom"/>
            <w:hideMark/>
          </w:tcPr>
          <w:p w14:paraId="607B3B3C" w14:textId="77777777" w:rsidR="00504E70" w:rsidRPr="007C2F52" w:rsidRDefault="00504E70" w:rsidP="00B73CE3">
            <w:pPr>
              <w:pStyle w:val="Tablecolhead"/>
              <w:rPr>
                <w:rFonts w:cstheme="minorHAnsi"/>
                <w:color w:val="000000"/>
                <w:lang w:eastAsia="en-AU"/>
              </w:rPr>
            </w:pPr>
            <w:r w:rsidRPr="007C2F52">
              <w:rPr>
                <w:rFonts w:cstheme="minorHAnsi"/>
                <w:color w:val="000000"/>
                <w:lang w:eastAsia="en-AU"/>
              </w:rPr>
              <w:t>Project description</w:t>
            </w:r>
          </w:p>
        </w:tc>
        <w:tc>
          <w:tcPr>
            <w:tcW w:w="1453" w:type="dxa"/>
            <w:shd w:val="clear" w:color="auto" w:fill="auto"/>
            <w:noWrap/>
            <w:vAlign w:val="bottom"/>
            <w:hideMark/>
          </w:tcPr>
          <w:p w14:paraId="729C4656" w14:textId="189F953D" w:rsidR="00504E70" w:rsidRPr="007C2F52" w:rsidRDefault="0BE429F9" w:rsidP="00B73CE3">
            <w:pPr>
              <w:pStyle w:val="Tablecolhead"/>
              <w:rPr>
                <w:color w:val="000000"/>
                <w:lang w:eastAsia="en-AU"/>
              </w:rPr>
            </w:pPr>
            <w:r w:rsidRPr="07654115">
              <w:rPr>
                <w:lang w:eastAsia="en-AU"/>
              </w:rPr>
              <w:t>Loca</w:t>
            </w:r>
            <w:r w:rsidR="5CF958BF" w:rsidRPr="07654115">
              <w:rPr>
                <w:lang w:eastAsia="en-AU"/>
              </w:rPr>
              <w:t>l Government Area</w:t>
            </w:r>
          </w:p>
        </w:tc>
        <w:tc>
          <w:tcPr>
            <w:tcW w:w="1353" w:type="dxa"/>
            <w:shd w:val="clear" w:color="auto" w:fill="auto"/>
            <w:noWrap/>
            <w:vAlign w:val="bottom"/>
            <w:hideMark/>
          </w:tcPr>
          <w:p w14:paraId="67FB7F0E" w14:textId="77777777" w:rsidR="00504E70" w:rsidRDefault="00504E70" w:rsidP="00B73CE3">
            <w:pPr>
              <w:pStyle w:val="Tablecolhead"/>
              <w:rPr>
                <w:rFonts w:cstheme="minorHAnsi"/>
                <w:color w:val="000000"/>
                <w:lang w:eastAsia="en-AU"/>
              </w:rPr>
            </w:pPr>
            <w:r w:rsidRPr="007C2F52">
              <w:rPr>
                <w:rFonts w:cstheme="minorHAnsi"/>
                <w:color w:val="000000"/>
                <w:lang w:eastAsia="en-AU"/>
              </w:rPr>
              <w:t xml:space="preserve">Amount </w:t>
            </w:r>
          </w:p>
          <w:p w14:paraId="70434468" w14:textId="483658DA" w:rsidR="00504E70" w:rsidRPr="007C2F52" w:rsidRDefault="00504E70" w:rsidP="00B73CE3">
            <w:pPr>
              <w:pStyle w:val="Tablecolhead"/>
              <w:rPr>
                <w:rFonts w:cstheme="minorHAnsi"/>
                <w:color w:val="000000"/>
                <w:lang w:eastAsia="en-AU"/>
              </w:rPr>
            </w:pPr>
            <w:r w:rsidRPr="007C2F52">
              <w:rPr>
                <w:rFonts w:cstheme="minorHAnsi"/>
                <w:color w:val="000000"/>
                <w:lang w:eastAsia="en-AU"/>
              </w:rPr>
              <w:t>(excl. GST)</w:t>
            </w:r>
          </w:p>
        </w:tc>
      </w:tr>
      <w:tr w:rsidR="00987B0A" w:rsidRPr="007C2F52" w14:paraId="22C160BE" w14:textId="77777777" w:rsidTr="00B73CE3">
        <w:trPr>
          <w:trHeight w:val="416"/>
        </w:trPr>
        <w:tc>
          <w:tcPr>
            <w:tcW w:w="2940" w:type="dxa"/>
            <w:shd w:val="clear" w:color="auto" w:fill="auto"/>
          </w:tcPr>
          <w:p w14:paraId="42946FCC" w14:textId="69D97495" w:rsidR="4604F5CE" w:rsidRDefault="4604F5CE" w:rsidP="000C4691">
            <w:pPr>
              <w:pStyle w:val="Body"/>
            </w:pPr>
            <w:proofErr w:type="spellStart"/>
            <w:r w:rsidRPr="4604F5CE">
              <w:t>Africare</w:t>
            </w:r>
            <w:proofErr w:type="spellEnd"/>
            <w:r w:rsidRPr="4604F5CE">
              <w:t xml:space="preserve"> Community Services Inc.</w:t>
            </w:r>
          </w:p>
        </w:tc>
        <w:tc>
          <w:tcPr>
            <w:tcW w:w="9255" w:type="dxa"/>
            <w:shd w:val="clear" w:color="auto" w:fill="auto"/>
          </w:tcPr>
          <w:p w14:paraId="725E73BB" w14:textId="48E468F1" w:rsidR="4604F5CE" w:rsidRDefault="4604F5CE" w:rsidP="000C4691">
            <w:pPr>
              <w:pStyle w:val="Body"/>
            </w:pPr>
            <w:proofErr w:type="spellStart"/>
            <w:r w:rsidRPr="4604F5CE">
              <w:t>Africare</w:t>
            </w:r>
            <w:proofErr w:type="spellEnd"/>
            <w:r w:rsidRPr="4604F5CE">
              <w:t xml:space="preserve"> will use funding to deliver a three-component project - deliver cultural competency training to staff and volunteers, review and strengthen board recruitment, develop a comprehensive strategic plan, and upgrade technology and accessibility features.</w:t>
            </w:r>
          </w:p>
        </w:tc>
        <w:tc>
          <w:tcPr>
            <w:tcW w:w="1453" w:type="dxa"/>
            <w:shd w:val="clear" w:color="auto" w:fill="auto"/>
          </w:tcPr>
          <w:p w14:paraId="29E20616" w14:textId="3E8B3427" w:rsidR="4604F5CE" w:rsidRDefault="4604F5CE" w:rsidP="000C4691">
            <w:pPr>
              <w:pStyle w:val="Body"/>
            </w:pPr>
            <w:r w:rsidRPr="4604F5CE">
              <w:t>Wodonga</w:t>
            </w:r>
          </w:p>
        </w:tc>
        <w:tc>
          <w:tcPr>
            <w:tcW w:w="1353" w:type="dxa"/>
            <w:shd w:val="clear" w:color="auto" w:fill="auto"/>
            <w:noWrap/>
          </w:tcPr>
          <w:p w14:paraId="05943BA8" w14:textId="10C6F468" w:rsidR="00987B0A" w:rsidRPr="07654115" w:rsidRDefault="2C9BCA8A" w:rsidP="000C4691">
            <w:pPr>
              <w:pStyle w:val="Body"/>
            </w:pPr>
            <w:r w:rsidRPr="4604F5CE">
              <w:t>$11,300</w:t>
            </w:r>
          </w:p>
        </w:tc>
      </w:tr>
      <w:tr w:rsidR="00987B0A" w:rsidRPr="007C2F52" w14:paraId="17D2A8B1" w14:textId="77777777" w:rsidTr="00B73CE3">
        <w:trPr>
          <w:trHeight w:val="416"/>
        </w:trPr>
        <w:tc>
          <w:tcPr>
            <w:tcW w:w="2940" w:type="dxa"/>
            <w:shd w:val="clear" w:color="auto" w:fill="auto"/>
          </w:tcPr>
          <w:p w14:paraId="14863741" w14:textId="72810CDA" w:rsidR="4604F5CE" w:rsidRDefault="4604F5CE" w:rsidP="000C4691">
            <w:pPr>
              <w:pStyle w:val="Body"/>
            </w:pPr>
            <w:r w:rsidRPr="4604F5CE">
              <w:t>Latin American and Hispanic Rainbow Community (LAHRC)</w:t>
            </w:r>
          </w:p>
        </w:tc>
        <w:tc>
          <w:tcPr>
            <w:tcW w:w="9255" w:type="dxa"/>
            <w:shd w:val="clear" w:color="auto" w:fill="auto"/>
          </w:tcPr>
          <w:p w14:paraId="28D643C1" w14:textId="15ECD190" w:rsidR="4604F5CE" w:rsidRDefault="4604F5CE" w:rsidP="000C4691">
            <w:pPr>
              <w:pStyle w:val="Body"/>
            </w:pPr>
            <w:r w:rsidRPr="4604F5CE">
              <w:t>LAHRC will use funding to conduct community consultations, strategic planning sessions, and capacity building workshops. They will partner with fellow organisations to provide Board training sessions.</w:t>
            </w:r>
          </w:p>
        </w:tc>
        <w:tc>
          <w:tcPr>
            <w:tcW w:w="1453" w:type="dxa"/>
            <w:shd w:val="clear" w:color="auto" w:fill="auto"/>
          </w:tcPr>
          <w:p w14:paraId="3CCF3716" w14:textId="201D36E2" w:rsidR="00987B0A" w:rsidRPr="07654115" w:rsidRDefault="5A1684B9" w:rsidP="000C4691">
            <w:pPr>
              <w:pStyle w:val="Body"/>
            </w:pPr>
            <w:r w:rsidRPr="4604F5CE">
              <w:t>Melbourne</w:t>
            </w:r>
          </w:p>
        </w:tc>
        <w:tc>
          <w:tcPr>
            <w:tcW w:w="1353" w:type="dxa"/>
            <w:shd w:val="clear" w:color="auto" w:fill="auto"/>
            <w:noWrap/>
          </w:tcPr>
          <w:p w14:paraId="74811A16" w14:textId="7F368649" w:rsidR="00987B0A" w:rsidRPr="07654115" w:rsidRDefault="5A1684B9" w:rsidP="000C4691">
            <w:pPr>
              <w:pStyle w:val="Body"/>
            </w:pPr>
            <w:r w:rsidRPr="4604F5CE">
              <w:t>$15,000</w:t>
            </w:r>
          </w:p>
        </w:tc>
      </w:tr>
      <w:tr w:rsidR="00987B0A" w:rsidRPr="007C2F52" w14:paraId="5454B225" w14:textId="77777777" w:rsidTr="00B73CE3">
        <w:trPr>
          <w:trHeight w:val="416"/>
        </w:trPr>
        <w:tc>
          <w:tcPr>
            <w:tcW w:w="2940" w:type="dxa"/>
            <w:shd w:val="clear" w:color="auto" w:fill="auto"/>
          </w:tcPr>
          <w:p w14:paraId="1CEF373A" w14:textId="442F4BE9" w:rsidR="00987B0A" w:rsidRPr="07654115" w:rsidRDefault="5A1684B9" w:rsidP="000C4691">
            <w:pPr>
              <w:pStyle w:val="Body"/>
            </w:pPr>
            <w:r w:rsidRPr="4604F5CE">
              <w:t>Our Point 3 Incorporated</w:t>
            </w:r>
          </w:p>
        </w:tc>
        <w:tc>
          <w:tcPr>
            <w:tcW w:w="9255" w:type="dxa"/>
            <w:shd w:val="clear" w:color="auto" w:fill="auto"/>
          </w:tcPr>
          <w:p w14:paraId="49762FEC" w14:textId="4A78111B" w:rsidR="4604F5CE" w:rsidRDefault="4604F5CE" w:rsidP="000C4691">
            <w:pPr>
              <w:pStyle w:val="Body"/>
            </w:pPr>
            <w:r w:rsidRPr="4604F5CE">
              <w:t xml:space="preserve">Our Point 3's work focuses on LGBITQA+ international students. They will use funding for a range of capacity building projects, including co-design coaching, podcast interview training, resource development, </w:t>
            </w:r>
            <w:proofErr w:type="gramStart"/>
            <w:r w:rsidRPr="4604F5CE">
              <w:t>co-leaders</w:t>
            </w:r>
            <w:proofErr w:type="gramEnd"/>
            <w:r w:rsidRPr="4604F5CE">
              <w:t xml:space="preserve"> and communications development training. They will also deliver an overarching organisational strategy and communications plan.</w:t>
            </w:r>
          </w:p>
        </w:tc>
        <w:tc>
          <w:tcPr>
            <w:tcW w:w="1453" w:type="dxa"/>
            <w:shd w:val="clear" w:color="auto" w:fill="auto"/>
          </w:tcPr>
          <w:p w14:paraId="7C8AFFC0" w14:textId="58ADF052" w:rsidR="00987B0A" w:rsidRPr="07654115" w:rsidRDefault="52544BD0" w:rsidP="000C4691">
            <w:pPr>
              <w:pStyle w:val="Body"/>
            </w:pPr>
            <w:r w:rsidRPr="4604F5CE">
              <w:t>Melbourne</w:t>
            </w:r>
          </w:p>
        </w:tc>
        <w:tc>
          <w:tcPr>
            <w:tcW w:w="1353" w:type="dxa"/>
            <w:shd w:val="clear" w:color="auto" w:fill="auto"/>
            <w:noWrap/>
          </w:tcPr>
          <w:p w14:paraId="7B826474" w14:textId="04905150" w:rsidR="00987B0A" w:rsidRPr="07654115" w:rsidRDefault="52544BD0" w:rsidP="000C4691">
            <w:pPr>
              <w:pStyle w:val="Body"/>
            </w:pPr>
            <w:r w:rsidRPr="4604F5CE">
              <w:t>$18,000</w:t>
            </w:r>
          </w:p>
        </w:tc>
      </w:tr>
      <w:tr w:rsidR="00987B0A" w:rsidRPr="007C2F52" w14:paraId="48CE6E61" w14:textId="77777777" w:rsidTr="00B73CE3">
        <w:trPr>
          <w:trHeight w:val="416"/>
        </w:trPr>
        <w:tc>
          <w:tcPr>
            <w:tcW w:w="2940" w:type="dxa"/>
            <w:shd w:val="clear" w:color="auto" w:fill="auto"/>
          </w:tcPr>
          <w:p w14:paraId="463793D5" w14:textId="2FCA257A" w:rsidR="4604F5CE" w:rsidRDefault="4604F5CE" w:rsidP="000C4691">
            <w:pPr>
              <w:pStyle w:val="Body"/>
            </w:pPr>
            <w:r w:rsidRPr="4604F5CE">
              <w:t xml:space="preserve">Q-Lit: Victoria's Queer Festival of Words </w:t>
            </w:r>
          </w:p>
        </w:tc>
        <w:tc>
          <w:tcPr>
            <w:tcW w:w="9255" w:type="dxa"/>
            <w:shd w:val="clear" w:color="auto" w:fill="auto"/>
          </w:tcPr>
          <w:p w14:paraId="6CD96032" w14:textId="0248295B" w:rsidR="4604F5CE" w:rsidRDefault="4604F5CE" w:rsidP="000C4691">
            <w:pPr>
              <w:pStyle w:val="Body"/>
            </w:pPr>
            <w:r w:rsidRPr="4604F5CE">
              <w:t>Q-Lit will use funding to become an official not-for-profit, host their first AGM and future planning session weekend, develop strategic plans, and engage a philanthropic specialist to develop financial strategies for organisational sustainability.</w:t>
            </w:r>
          </w:p>
        </w:tc>
        <w:tc>
          <w:tcPr>
            <w:tcW w:w="1453" w:type="dxa"/>
            <w:shd w:val="clear" w:color="auto" w:fill="auto"/>
          </w:tcPr>
          <w:p w14:paraId="57FB48FA" w14:textId="5DCA34C6" w:rsidR="00987B0A" w:rsidRPr="07654115" w:rsidRDefault="18BB69EB" w:rsidP="000C4691">
            <w:pPr>
              <w:pStyle w:val="Body"/>
            </w:pPr>
            <w:r w:rsidRPr="4604F5CE">
              <w:t>Yarra</w:t>
            </w:r>
          </w:p>
        </w:tc>
        <w:tc>
          <w:tcPr>
            <w:tcW w:w="1353" w:type="dxa"/>
            <w:shd w:val="clear" w:color="auto" w:fill="auto"/>
            <w:noWrap/>
          </w:tcPr>
          <w:p w14:paraId="5E2B93B5" w14:textId="06F117C0" w:rsidR="00987B0A" w:rsidRPr="07654115" w:rsidRDefault="18BB69EB" w:rsidP="000C4691">
            <w:pPr>
              <w:pStyle w:val="Body"/>
            </w:pPr>
            <w:r w:rsidRPr="4604F5CE">
              <w:t>$18,400</w:t>
            </w:r>
          </w:p>
        </w:tc>
      </w:tr>
      <w:tr w:rsidR="00987B0A" w:rsidRPr="007C2F52" w14:paraId="293ED7E8" w14:textId="77777777" w:rsidTr="00B73CE3">
        <w:trPr>
          <w:trHeight w:val="70"/>
        </w:trPr>
        <w:tc>
          <w:tcPr>
            <w:tcW w:w="2940" w:type="dxa"/>
            <w:shd w:val="clear" w:color="auto" w:fill="auto"/>
          </w:tcPr>
          <w:p w14:paraId="6501D4B7" w14:textId="7A8C295F" w:rsidR="4604F5CE" w:rsidRDefault="4604F5CE" w:rsidP="000C4691">
            <w:pPr>
              <w:pStyle w:val="Body"/>
            </w:pPr>
            <w:r w:rsidRPr="4604F5CE">
              <w:t xml:space="preserve">Trans Space Pty Ltd </w:t>
            </w:r>
          </w:p>
        </w:tc>
        <w:tc>
          <w:tcPr>
            <w:tcW w:w="9255" w:type="dxa"/>
            <w:shd w:val="clear" w:color="auto" w:fill="auto"/>
          </w:tcPr>
          <w:p w14:paraId="2502A407" w14:textId="69874600" w:rsidR="4604F5CE" w:rsidRDefault="4604F5CE" w:rsidP="000C4691">
            <w:pPr>
              <w:pStyle w:val="Body"/>
            </w:pPr>
            <w:r w:rsidRPr="4604F5CE">
              <w:t>Trans</w:t>
            </w:r>
            <w:r w:rsidR="30A8197D" w:rsidRPr="4604F5CE">
              <w:t xml:space="preserve"> S</w:t>
            </w:r>
            <w:r w:rsidRPr="4604F5CE">
              <w:t>pace will use funding to establish their organisation as a healthcare charity to strengthen their current operating model, allow them to apply for funding and receive donations, and be able to provide more accessible gender affirming care and treatment to TGD people.</w:t>
            </w:r>
          </w:p>
        </w:tc>
        <w:tc>
          <w:tcPr>
            <w:tcW w:w="1453" w:type="dxa"/>
            <w:shd w:val="clear" w:color="auto" w:fill="auto"/>
          </w:tcPr>
          <w:p w14:paraId="6D1BEFE8" w14:textId="44304D48" w:rsidR="00987B0A" w:rsidRPr="07654115" w:rsidRDefault="362E8F93" w:rsidP="000C4691">
            <w:pPr>
              <w:pStyle w:val="Body"/>
            </w:pPr>
            <w:r w:rsidRPr="4604F5CE">
              <w:t>Moreland</w:t>
            </w:r>
          </w:p>
        </w:tc>
        <w:tc>
          <w:tcPr>
            <w:tcW w:w="1353" w:type="dxa"/>
            <w:shd w:val="clear" w:color="auto" w:fill="auto"/>
            <w:noWrap/>
          </w:tcPr>
          <w:p w14:paraId="40515864" w14:textId="28530841" w:rsidR="00987B0A" w:rsidRPr="07654115" w:rsidRDefault="362E8F93" w:rsidP="000C4691">
            <w:pPr>
              <w:pStyle w:val="Body"/>
            </w:pPr>
            <w:r w:rsidRPr="4604F5CE">
              <w:t>$18,330</w:t>
            </w:r>
          </w:p>
          <w:p w14:paraId="63CF7816" w14:textId="425B14B6" w:rsidR="00987B0A" w:rsidRPr="07654115" w:rsidRDefault="00987B0A" w:rsidP="000C4691">
            <w:pPr>
              <w:pStyle w:val="Body"/>
            </w:pPr>
          </w:p>
        </w:tc>
      </w:tr>
    </w:tbl>
    <w:p w14:paraId="79AF3986" w14:textId="36756787" w:rsidR="07654115" w:rsidRDefault="07654115"/>
    <w:p w14:paraId="216E44D9" w14:textId="506CF487" w:rsidR="007C1F53" w:rsidRDefault="007C1F53" w:rsidP="007C1F53">
      <w:pPr>
        <w:pStyle w:val="Heading2"/>
      </w:pPr>
      <w:r>
        <w:t xml:space="preserve">Stream 2 recipients </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8679"/>
        <w:gridCol w:w="2029"/>
        <w:gridCol w:w="1353"/>
      </w:tblGrid>
      <w:tr w:rsidR="007C1F53" w:rsidRPr="007C2F52" w14:paraId="2AEA7F0C" w14:textId="77777777" w:rsidTr="002C68BF">
        <w:trPr>
          <w:trHeight w:val="290"/>
        </w:trPr>
        <w:tc>
          <w:tcPr>
            <w:tcW w:w="2940" w:type="dxa"/>
            <w:shd w:val="clear" w:color="auto" w:fill="auto"/>
            <w:noWrap/>
            <w:vAlign w:val="bottom"/>
            <w:hideMark/>
          </w:tcPr>
          <w:p w14:paraId="12C25D37" w14:textId="77777777" w:rsidR="007C1F53" w:rsidRPr="007C2F52" w:rsidRDefault="007C1F53">
            <w:pPr>
              <w:pStyle w:val="Tablecolhead"/>
              <w:rPr>
                <w:color w:val="000000"/>
                <w:lang w:eastAsia="en-AU"/>
              </w:rPr>
            </w:pPr>
            <w:r w:rsidRPr="07654115">
              <w:rPr>
                <w:lang w:eastAsia="en-AU"/>
              </w:rPr>
              <w:t>Organisation</w:t>
            </w:r>
          </w:p>
        </w:tc>
        <w:tc>
          <w:tcPr>
            <w:tcW w:w="8679" w:type="dxa"/>
            <w:shd w:val="clear" w:color="auto" w:fill="auto"/>
            <w:noWrap/>
            <w:vAlign w:val="bottom"/>
            <w:hideMark/>
          </w:tcPr>
          <w:p w14:paraId="457EBFB4" w14:textId="77777777" w:rsidR="007C1F53" w:rsidRPr="007C2F52" w:rsidRDefault="007C1F53">
            <w:pPr>
              <w:pStyle w:val="Tablecolhead"/>
              <w:rPr>
                <w:rFonts w:cstheme="minorHAnsi"/>
                <w:color w:val="000000"/>
                <w:lang w:eastAsia="en-AU"/>
              </w:rPr>
            </w:pPr>
            <w:r w:rsidRPr="007C2F52">
              <w:rPr>
                <w:rFonts w:cstheme="minorHAnsi"/>
                <w:color w:val="000000"/>
                <w:lang w:eastAsia="en-AU"/>
              </w:rPr>
              <w:t>Project description</w:t>
            </w:r>
          </w:p>
        </w:tc>
        <w:tc>
          <w:tcPr>
            <w:tcW w:w="2029" w:type="dxa"/>
            <w:shd w:val="clear" w:color="auto" w:fill="auto"/>
            <w:noWrap/>
            <w:vAlign w:val="bottom"/>
            <w:hideMark/>
          </w:tcPr>
          <w:p w14:paraId="2A8D2320" w14:textId="77777777" w:rsidR="007C1F53" w:rsidRPr="007C2F52" w:rsidRDefault="007C1F53">
            <w:pPr>
              <w:pStyle w:val="Tablecolhead"/>
              <w:rPr>
                <w:color w:val="000000"/>
                <w:lang w:eastAsia="en-AU"/>
              </w:rPr>
            </w:pPr>
            <w:r w:rsidRPr="07654115">
              <w:rPr>
                <w:lang w:eastAsia="en-AU"/>
              </w:rPr>
              <w:t>Local Government Area</w:t>
            </w:r>
          </w:p>
        </w:tc>
        <w:tc>
          <w:tcPr>
            <w:tcW w:w="1353" w:type="dxa"/>
            <w:shd w:val="clear" w:color="auto" w:fill="auto"/>
            <w:noWrap/>
            <w:vAlign w:val="bottom"/>
            <w:hideMark/>
          </w:tcPr>
          <w:p w14:paraId="03894816" w14:textId="77777777" w:rsidR="007C1F53" w:rsidRDefault="007C1F53">
            <w:pPr>
              <w:pStyle w:val="Tablecolhead"/>
              <w:rPr>
                <w:rFonts w:cstheme="minorHAnsi"/>
                <w:color w:val="000000"/>
                <w:lang w:eastAsia="en-AU"/>
              </w:rPr>
            </w:pPr>
            <w:r w:rsidRPr="007C2F52">
              <w:rPr>
                <w:rFonts w:cstheme="minorHAnsi"/>
                <w:color w:val="000000"/>
                <w:lang w:eastAsia="en-AU"/>
              </w:rPr>
              <w:t xml:space="preserve">Amount </w:t>
            </w:r>
          </w:p>
          <w:p w14:paraId="449F3614" w14:textId="77777777" w:rsidR="007C1F53" w:rsidRPr="007C2F52" w:rsidRDefault="007C1F53">
            <w:pPr>
              <w:pStyle w:val="Tablecolhead"/>
              <w:rPr>
                <w:rFonts w:cstheme="minorHAnsi"/>
                <w:color w:val="000000"/>
                <w:lang w:eastAsia="en-AU"/>
              </w:rPr>
            </w:pPr>
            <w:r w:rsidRPr="007C2F52">
              <w:rPr>
                <w:rFonts w:cstheme="minorHAnsi"/>
                <w:color w:val="000000"/>
                <w:lang w:eastAsia="en-AU"/>
              </w:rPr>
              <w:t>(excl. GST)</w:t>
            </w:r>
          </w:p>
        </w:tc>
      </w:tr>
      <w:tr w:rsidR="007C1F53" w:rsidRPr="007C2F52" w14:paraId="4FC67389" w14:textId="77777777" w:rsidTr="002C68BF">
        <w:trPr>
          <w:trHeight w:val="844"/>
        </w:trPr>
        <w:tc>
          <w:tcPr>
            <w:tcW w:w="2940" w:type="dxa"/>
            <w:shd w:val="clear" w:color="auto" w:fill="auto"/>
          </w:tcPr>
          <w:p w14:paraId="6657FD38" w14:textId="77777777" w:rsidR="007C1F53" w:rsidRPr="07654115" w:rsidRDefault="007C1F53" w:rsidP="000C4691">
            <w:pPr>
              <w:pStyle w:val="Body"/>
            </w:pPr>
            <w:r w:rsidRPr="4604F5CE">
              <w:t>Australian Queer Archives Inc (</w:t>
            </w:r>
            <w:proofErr w:type="spellStart"/>
            <w:r w:rsidRPr="4604F5CE">
              <w:t>AQuA</w:t>
            </w:r>
            <w:proofErr w:type="spellEnd"/>
            <w:r w:rsidRPr="4604F5CE">
              <w:t>)</w:t>
            </w:r>
          </w:p>
        </w:tc>
        <w:tc>
          <w:tcPr>
            <w:tcW w:w="8679" w:type="dxa"/>
            <w:shd w:val="clear" w:color="auto" w:fill="auto"/>
          </w:tcPr>
          <w:p w14:paraId="589A3D5C" w14:textId="77777777" w:rsidR="007C1F53" w:rsidRDefault="007C1F53" w:rsidP="000C4691">
            <w:pPr>
              <w:pStyle w:val="Body"/>
            </w:pPr>
            <w:r w:rsidRPr="4604F5CE">
              <w:t xml:space="preserve">Australian Queer Archives will use funding to establish an online Collection Management System (CMS) and migrate across </w:t>
            </w:r>
            <w:proofErr w:type="gramStart"/>
            <w:r w:rsidRPr="4604F5CE">
              <w:t>all of</w:t>
            </w:r>
            <w:proofErr w:type="gramEnd"/>
            <w:r w:rsidRPr="4604F5CE">
              <w:t xml:space="preserve"> their content to reduce their reliance on Excel spreadsheets and increase the accessibility of their collections across the state (and country).</w:t>
            </w:r>
          </w:p>
        </w:tc>
        <w:tc>
          <w:tcPr>
            <w:tcW w:w="2029" w:type="dxa"/>
            <w:shd w:val="clear" w:color="auto" w:fill="auto"/>
          </w:tcPr>
          <w:p w14:paraId="3030E178" w14:textId="77777777" w:rsidR="007C1F53" w:rsidRPr="07654115" w:rsidRDefault="007C1F53" w:rsidP="000C4691">
            <w:pPr>
              <w:pStyle w:val="Body"/>
            </w:pPr>
            <w:r w:rsidRPr="4604F5CE">
              <w:t>Melbourne</w:t>
            </w:r>
          </w:p>
        </w:tc>
        <w:tc>
          <w:tcPr>
            <w:tcW w:w="1353" w:type="dxa"/>
            <w:shd w:val="clear" w:color="auto" w:fill="auto"/>
            <w:noWrap/>
          </w:tcPr>
          <w:p w14:paraId="5E467369" w14:textId="77777777" w:rsidR="007C1F53" w:rsidRPr="07654115" w:rsidRDefault="007C1F53" w:rsidP="000C4691">
            <w:pPr>
              <w:pStyle w:val="Body"/>
            </w:pPr>
            <w:r w:rsidRPr="4604F5CE">
              <w:t>$32,000</w:t>
            </w:r>
          </w:p>
        </w:tc>
      </w:tr>
      <w:tr w:rsidR="007C1F53" w:rsidRPr="007C2F52" w14:paraId="33CDC524" w14:textId="77777777" w:rsidTr="002C68BF">
        <w:trPr>
          <w:trHeight w:val="844"/>
        </w:trPr>
        <w:tc>
          <w:tcPr>
            <w:tcW w:w="2940" w:type="dxa"/>
            <w:shd w:val="clear" w:color="auto" w:fill="auto"/>
          </w:tcPr>
          <w:p w14:paraId="0B4B3A4C" w14:textId="77777777" w:rsidR="007C1F53" w:rsidRPr="07654115" w:rsidRDefault="007C1F53" w:rsidP="000C4691">
            <w:pPr>
              <w:pStyle w:val="Body"/>
            </w:pPr>
            <w:proofErr w:type="spellStart"/>
            <w:r w:rsidRPr="4604F5CE">
              <w:t>ClimbingQTs</w:t>
            </w:r>
            <w:proofErr w:type="spellEnd"/>
          </w:p>
        </w:tc>
        <w:tc>
          <w:tcPr>
            <w:tcW w:w="8679" w:type="dxa"/>
            <w:shd w:val="clear" w:color="auto" w:fill="auto"/>
          </w:tcPr>
          <w:p w14:paraId="60081BD2" w14:textId="77777777" w:rsidR="007C1F53" w:rsidRDefault="007C1F53" w:rsidP="000C4691">
            <w:pPr>
              <w:pStyle w:val="Body"/>
            </w:pPr>
            <w:proofErr w:type="spellStart"/>
            <w:r w:rsidRPr="4604F5CE">
              <w:t>ClimbingQTs</w:t>
            </w:r>
            <w:proofErr w:type="spellEnd"/>
            <w:r w:rsidRPr="4604F5CE">
              <w:t xml:space="preserve"> will use funding to apply for charitable status, provide formal onboarding, training and mentorship to Board member and their incoming President, improve access for LGBTIQA+ climbers with disability to support their participation (including community consultations), and develop marketing and fundraising strategies.</w:t>
            </w:r>
          </w:p>
        </w:tc>
        <w:tc>
          <w:tcPr>
            <w:tcW w:w="2029" w:type="dxa"/>
            <w:shd w:val="clear" w:color="auto" w:fill="auto"/>
          </w:tcPr>
          <w:p w14:paraId="3220398E" w14:textId="77777777" w:rsidR="007C1F53" w:rsidRPr="07654115" w:rsidRDefault="007C1F53" w:rsidP="000C4691">
            <w:pPr>
              <w:pStyle w:val="Body"/>
            </w:pPr>
            <w:r w:rsidRPr="4604F5CE">
              <w:t>Horsham</w:t>
            </w:r>
          </w:p>
        </w:tc>
        <w:tc>
          <w:tcPr>
            <w:tcW w:w="1353" w:type="dxa"/>
            <w:shd w:val="clear" w:color="auto" w:fill="auto"/>
            <w:noWrap/>
          </w:tcPr>
          <w:p w14:paraId="194CD681" w14:textId="77777777" w:rsidR="007C1F53" w:rsidRPr="07654115" w:rsidRDefault="007C1F53" w:rsidP="000C4691">
            <w:pPr>
              <w:pStyle w:val="Body"/>
            </w:pPr>
            <w:r w:rsidRPr="4604F5CE">
              <w:t>$25,150</w:t>
            </w:r>
          </w:p>
        </w:tc>
      </w:tr>
      <w:tr w:rsidR="007C1F53" w:rsidRPr="007C2F52" w14:paraId="3E88B2F0" w14:textId="77777777" w:rsidTr="002C68BF">
        <w:trPr>
          <w:trHeight w:val="675"/>
        </w:trPr>
        <w:tc>
          <w:tcPr>
            <w:tcW w:w="2940" w:type="dxa"/>
            <w:shd w:val="clear" w:color="auto" w:fill="auto"/>
            <w:hideMark/>
          </w:tcPr>
          <w:p w14:paraId="7810CB58" w14:textId="77777777" w:rsidR="007C1F53" w:rsidRDefault="007C1F53" w:rsidP="000C4691">
            <w:pPr>
              <w:pStyle w:val="Body"/>
            </w:pPr>
            <w:r w:rsidRPr="4604F5CE">
              <w:t>Flat Out</w:t>
            </w:r>
          </w:p>
        </w:tc>
        <w:tc>
          <w:tcPr>
            <w:tcW w:w="8679" w:type="dxa"/>
            <w:shd w:val="clear" w:color="auto" w:fill="auto"/>
            <w:hideMark/>
          </w:tcPr>
          <w:p w14:paraId="3755E3EF" w14:textId="77777777" w:rsidR="007C1F53" w:rsidRDefault="007C1F53" w:rsidP="000C4691">
            <w:pPr>
              <w:pStyle w:val="Body"/>
            </w:pPr>
            <w:r w:rsidRPr="4604F5CE">
              <w:t>Flat Out will use funding to develop and implement a two-year organisational sustainability plan to support the organisation's expansion in its support of LGBTIQA+ people in the criminal justice system.</w:t>
            </w:r>
          </w:p>
        </w:tc>
        <w:tc>
          <w:tcPr>
            <w:tcW w:w="2029" w:type="dxa"/>
            <w:shd w:val="clear" w:color="auto" w:fill="auto"/>
            <w:hideMark/>
          </w:tcPr>
          <w:p w14:paraId="75161021" w14:textId="77777777" w:rsidR="007C1F53" w:rsidRDefault="007C1F53" w:rsidP="000C4691">
            <w:pPr>
              <w:pStyle w:val="Body"/>
            </w:pPr>
            <w:r w:rsidRPr="4604F5CE">
              <w:t>Melbourne</w:t>
            </w:r>
          </w:p>
        </w:tc>
        <w:tc>
          <w:tcPr>
            <w:tcW w:w="1353" w:type="dxa"/>
            <w:shd w:val="clear" w:color="auto" w:fill="auto"/>
            <w:noWrap/>
            <w:hideMark/>
          </w:tcPr>
          <w:p w14:paraId="6A75A6B1" w14:textId="77777777" w:rsidR="007C1F53" w:rsidRDefault="007C1F53" w:rsidP="000C4691">
            <w:pPr>
              <w:pStyle w:val="Body"/>
            </w:pPr>
            <w:r w:rsidRPr="4604F5CE">
              <w:t>$30,000</w:t>
            </w:r>
          </w:p>
        </w:tc>
      </w:tr>
      <w:tr w:rsidR="007C1F53" w14:paraId="3BD05658" w14:textId="77777777" w:rsidTr="002C68BF">
        <w:trPr>
          <w:trHeight w:val="675"/>
        </w:trPr>
        <w:tc>
          <w:tcPr>
            <w:tcW w:w="2940" w:type="dxa"/>
            <w:shd w:val="clear" w:color="auto" w:fill="auto"/>
            <w:hideMark/>
          </w:tcPr>
          <w:p w14:paraId="1D45647A" w14:textId="77777777" w:rsidR="007C1F53" w:rsidRDefault="007C1F53" w:rsidP="000C4691">
            <w:pPr>
              <w:pStyle w:val="Body"/>
            </w:pPr>
            <w:proofErr w:type="spellStart"/>
            <w:r w:rsidRPr="4604F5CE">
              <w:t>Gaytimes</w:t>
            </w:r>
            <w:proofErr w:type="spellEnd"/>
            <w:r w:rsidRPr="4604F5CE">
              <w:t xml:space="preserve"> Pty Ltd</w:t>
            </w:r>
          </w:p>
        </w:tc>
        <w:tc>
          <w:tcPr>
            <w:tcW w:w="8679" w:type="dxa"/>
            <w:shd w:val="clear" w:color="auto" w:fill="auto"/>
            <w:hideMark/>
          </w:tcPr>
          <w:p w14:paraId="0A2C5425" w14:textId="77777777" w:rsidR="007C1F53" w:rsidRDefault="007C1F53" w:rsidP="000C4691">
            <w:pPr>
              <w:pStyle w:val="Body"/>
            </w:pPr>
            <w:proofErr w:type="spellStart"/>
            <w:r w:rsidRPr="4604F5CE">
              <w:t>Gaytimes</w:t>
            </w:r>
            <w:proofErr w:type="spellEnd"/>
            <w:r w:rsidRPr="4604F5CE">
              <w:t xml:space="preserve"> will use funding to undertake a strategic organisational development planning to build internal capacity and governance process and support the festival's sustainability, including a new marketing and communications plan. The planning will involve community consultation particularly with people with disability and older LGBTIQA+ Victorians to improve accessibility as the festival grows through the life of the strategic plan.</w:t>
            </w:r>
          </w:p>
        </w:tc>
        <w:tc>
          <w:tcPr>
            <w:tcW w:w="2029" w:type="dxa"/>
            <w:shd w:val="clear" w:color="auto" w:fill="auto"/>
            <w:hideMark/>
          </w:tcPr>
          <w:p w14:paraId="61A4CF47" w14:textId="77777777" w:rsidR="007C1F53" w:rsidRDefault="007C1F53" w:rsidP="000C4691">
            <w:pPr>
              <w:pStyle w:val="Body"/>
            </w:pPr>
            <w:r w:rsidRPr="4604F5CE">
              <w:t>Cardinia</w:t>
            </w:r>
          </w:p>
        </w:tc>
        <w:tc>
          <w:tcPr>
            <w:tcW w:w="1353" w:type="dxa"/>
            <w:shd w:val="clear" w:color="auto" w:fill="auto"/>
            <w:noWrap/>
            <w:hideMark/>
          </w:tcPr>
          <w:p w14:paraId="0AB0CDB5" w14:textId="77777777" w:rsidR="007C1F53" w:rsidRDefault="007C1F53" w:rsidP="000C4691">
            <w:pPr>
              <w:pStyle w:val="Body"/>
            </w:pPr>
            <w:r w:rsidRPr="4604F5CE">
              <w:t>$32,000</w:t>
            </w:r>
          </w:p>
        </w:tc>
      </w:tr>
      <w:tr w:rsidR="007C1F53" w14:paraId="2E3523FF" w14:textId="77777777" w:rsidTr="002C68BF">
        <w:trPr>
          <w:trHeight w:val="675"/>
        </w:trPr>
        <w:tc>
          <w:tcPr>
            <w:tcW w:w="2940" w:type="dxa"/>
            <w:shd w:val="clear" w:color="auto" w:fill="auto"/>
            <w:hideMark/>
          </w:tcPr>
          <w:p w14:paraId="428D53A6" w14:textId="77777777" w:rsidR="007C1F53" w:rsidRDefault="007C1F53" w:rsidP="000C4691">
            <w:pPr>
              <w:pStyle w:val="Body"/>
            </w:pPr>
            <w:r w:rsidRPr="4604F5CE">
              <w:t>Goulburn Valley Pride Incorporated</w:t>
            </w:r>
          </w:p>
        </w:tc>
        <w:tc>
          <w:tcPr>
            <w:tcW w:w="8679" w:type="dxa"/>
            <w:shd w:val="clear" w:color="auto" w:fill="auto"/>
            <w:hideMark/>
          </w:tcPr>
          <w:p w14:paraId="42CECD70" w14:textId="77777777" w:rsidR="007C1F53" w:rsidRDefault="007C1F53" w:rsidP="000C4691">
            <w:pPr>
              <w:pStyle w:val="Body"/>
            </w:pPr>
            <w:r w:rsidRPr="4604F5CE">
              <w:t xml:space="preserve">Goulburn Valley Pride will use funding to conduct a leadership and strategic planning weekend to workshop a </w:t>
            </w:r>
            <w:r>
              <w:t xml:space="preserve">strategic </w:t>
            </w:r>
            <w:r w:rsidRPr="4604F5CE">
              <w:t xml:space="preserve">plan for the organisation's </w:t>
            </w:r>
            <w:r>
              <w:t>future</w:t>
            </w:r>
            <w:r w:rsidRPr="4604F5CE">
              <w:t>. The weekend will include training and development for GVP's Board and leadership team, and a support group will be created.</w:t>
            </w:r>
          </w:p>
        </w:tc>
        <w:tc>
          <w:tcPr>
            <w:tcW w:w="2029" w:type="dxa"/>
            <w:shd w:val="clear" w:color="auto" w:fill="auto"/>
            <w:hideMark/>
          </w:tcPr>
          <w:p w14:paraId="12AC1C21" w14:textId="77777777" w:rsidR="007C1F53" w:rsidRDefault="007C1F53" w:rsidP="000C4691">
            <w:pPr>
              <w:pStyle w:val="Body"/>
            </w:pPr>
            <w:r w:rsidRPr="4604F5CE">
              <w:t>Greater Shepparton</w:t>
            </w:r>
          </w:p>
        </w:tc>
        <w:tc>
          <w:tcPr>
            <w:tcW w:w="1353" w:type="dxa"/>
            <w:shd w:val="clear" w:color="auto" w:fill="auto"/>
            <w:noWrap/>
            <w:hideMark/>
          </w:tcPr>
          <w:p w14:paraId="6FBFDAAD" w14:textId="77777777" w:rsidR="007C1F53" w:rsidRDefault="007C1F53" w:rsidP="000C4691">
            <w:pPr>
              <w:pStyle w:val="Body"/>
            </w:pPr>
            <w:r w:rsidRPr="4604F5CE">
              <w:t>$33,700</w:t>
            </w:r>
          </w:p>
        </w:tc>
      </w:tr>
      <w:tr w:rsidR="007C1F53" w14:paraId="402B573C" w14:textId="77777777" w:rsidTr="002C68BF">
        <w:trPr>
          <w:trHeight w:val="675"/>
        </w:trPr>
        <w:tc>
          <w:tcPr>
            <w:tcW w:w="2940" w:type="dxa"/>
            <w:shd w:val="clear" w:color="auto" w:fill="auto"/>
            <w:hideMark/>
          </w:tcPr>
          <w:p w14:paraId="47B2BEEF" w14:textId="77777777" w:rsidR="007C1F53" w:rsidRDefault="007C1F53" w:rsidP="000C4691">
            <w:pPr>
              <w:pStyle w:val="Body"/>
            </w:pPr>
            <w:r w:rsidRPr="4604F5CE">
              <w:lastRenderedPageBreak/>
              <w:t>LINE Wangaratta</w:t>
            </w:r>
          </w:p>
        </w:tc>
        <w:tc>
          <w:tcPr>
            <w:tcW w:w="8679" w:type="dxa"/>
            <w:shd w:val="clear" w:color="auto" w:fill="auto"/>
            <w:hideMark/>
          </w:tcPr>
          <w:p w14:paraId="2F53B3BD" w14:textId="77777777" w:rsidR="007C1F53" w:rsidRDefault="007C1F53" w:rsidP="000C4691">
            <w:pPr>
              <w:pStyle w:val="Body"/>
            </w:pPr>
            <w:r w:rsidRPr="4604F5CE">
              <w:t>LINE Wangaratta will use funding to coordinate an organisational development project for staff, volunteers, and board members, focusing on strategic planning, business development, financial sustainability, and community engagement.</w:t>
            </w:r>
          </w:p>
        </w:tc>
        <w:tc>
          <w:tcPr>
            <w:tcW w:w="2029" w:type="dxa"/>
            <w:shd w:val="clear" w:color="auto" w:fill="auto"/>
            <w:hideMark/>
          </w:tcPr>
          <w:p w14:paraId="39231621" w14:textId="77777777" w:rsidR="007C1F53" w:rsidRDefault="007C1F53" w:rsidP="000C4691">
            <w:pPr>
              <w:pStyle w:val="Body"/>
            </w:pPr>
            <w:r w:rsidRPr="4604F5CE">
              <w:t>Wangaratta</w:t>
            </w:r>
          </w:p>
        </w:tc>
        <w:tc>
          <w:tcPr>
            <w:tcW w:w="1353" w:type="dxa"/>
            <w:shd w:val="clear" w:color="auto" w:fill="auto"/>
            <w:noWrap/>
            <w:hideMark/>
          </w:tcPr>
          <w:p w14:paraId="1214B9DF" w14:textId="77777777" w:rsidR="007C1F53" w:rsidRDefault="007C1F53" w:rsidP="000C4691">
            <w:pPr>
              <w:pStyle w:val="Body"/>
            </w:pPr>
            <w:r w:rsidRPr="4604F5CE">
              <w:t>$32,120</w:t>
            </w:r>
          </w:p>
        </w:tc>
      </w:tr>
      <w:tr w:rsidR="007C1F53" w14:paraId="36BCDCCB" w14:textId="77777777" w:rsidTr="002C68BF">
        <w:trPr>
          <w:trHeight w:val="675"/>
        </w:trPr>
        <w:tc>
          <w:tcPr>
            <w:tcW w:w="2940" w:type="dxa"/>
            <w:shd w:val="clear" w:color="auto" w:fill="auto"/>
            <w:hideMark/>
          </w:tcPr>
          <w:p w14:paraId="59BE6D9D" w14:textId="77777777" w:rsidR="007C1F53" w:rsidRDefault="007C1F53" w:rsidP="000C4691">
            <w:pPr>
              <w:pStyle w:val="Body"/>
            </w:pPr>
            <w:r w:rsidRPr="4604F5CE">
              <w:t>Many Coloured Sky</w:t>
            </w:r>
          </w:p>
        </w:tc>
        <w:tc>
          <w:tcPr>
            <w:tcW w:w="8679" w:type="dxa"/>
            <w:shd w:val="clear" w:color="auto" w:fill="auto"/>
            <w:hideMark/>
          </w:tcPr>
          <w:p w14:paraId="7980118C" w14:textId="77777777" w:rsidR="007C1F53" w:rsidRDefault="007C1F53" w:rsidP="000C4691">
            <w:pPr>
              <w:pStyle w:val="Body"/>
            </w:pPr>
            <w:r w:rsidRPr="4604F5CE">
              <w:t>Many Coloured Sky will use funding to develop and implement their first comprehensive business plan and develop and implement a volunteer strategy. The project will support the organisation's development and sustainability by identify new funding streams and ensure good practice and strategies for engaging and retaining volunteers.</w:t>
            </w:r>
          </w:p>
        </w:tc>
        <w:tc>
          <w:tcPr>
            <w:tcW w:w="2029" w:type="dxa"/>
            <w:shd w:val="clear" w:color="auto" w:fill="auto"/>
            <w:hideMark/>
          </w:tcPr>
          <w:p w14:paraId="412E2F2E" w14:textId="77777777" w:rsidR="007C1F53" w:rsidRDefault="007C1F53" w:rsidP="000C4691">
            <w:pPr>
              <w:pStyle w:val="Body"/>
            </w:pPr>
            <w:r w:rsidRPr="4604F5CE">
              <w:t>Melbourne</w:t>
            </w:r>
          </w:p>
        </w:tc>
        <w:tc>
          <w:tcPr>
            <w:tcW w:w="1353" w:type="dxa"/>
            <w:shd w:val="clear" w:color="auto" w:fill="auto"/>
            <w:noWrap/>
            <w:hideMark/>
          </w:tcPr>
          <w:p w14:paraId="23D4D35A" w14:textId="77777777" w:rsidR="007C1F53" w:rsidRDefault="007C1F53" w:rsidP="000C4691">
            <w:pPr>
              <w:pStyle w:val="Body"/>
            </w:pPr>
            <w:r w:rsidRPr="4604F5CE">
              <w:t>$27,000</w:t>
            </w:r>
          </w:p>
        </w:tc>
      </w:tr>
      <w:tr w:rsidR="007C1F53" w14:paraId="5A13F297" w14:textId="77777777" w:rsidTr="002C68BF">
        <w:trPr>
          <w:trHeight w:val="675"/>
        </w:trPr>
        <w:tc>
          <w:tcPr>
            <w:tcW w:w="2940" w:type="dxa"/>
            <w:shd w:val="clear" w:color="auto" w:fill="auto"/>
            <w:hideMark/>
          </w:tcPr>
          <w:p w14:paraId="066F1AF6" w14:textId="77777777" w:rsidR="007C1F53" w:rsidRDefault="007C1F53" w:rsidP="000C4691">
            <w:pPr>
              <w:pStyle w:val="Body"/>
            </w:pPr>
            <w:r w:rsidRPr="4604F5CE">
              <w:t>Melbourne Bisexual Network</w:t>
            </w:r>
          </w:p>
        </w:tc>
        <w:tc>
          <w:tcPr>
            <w:tcW w:w="8679" w:type="dxa"/>
            <w:shd w:val="clear" w:color="auto" w:fill="auto"/>
            <w:hideMark/>
          </w:tcPr>
          <w:p w14:paraId="6F6A0038" w14:textId="77777777" w:rsidR="007C1F53" w:rsidRDefault="007C1F53" w:rsidP="000C4691">
            <w:pPr>
              <w:pStyle w:val="Body"/>
            </w:pPr>
            <w:r w:rsidRPr="4604F5CE">
              <w:t>Melbourne Bi Network will use funding to merge the two peak bodies representing Bi+ people in Victoria, MBN and Bi Alliance Victoria. The project will include support the manage the merger, new branding and communications, training in community engagement and co-design for committee members, expanding regional networks and strategic planning.</w:t>
            </w:r>
          </w:p>
        </w:tc>
        <w:tc>
          <w:tcPr>
            <w:tcW w:w="2029" w:type="dxa"/>
            <w:shd w:val="clear" w:color="auto" w:fill="auto"/>
            <w:hideMark/>
          </w:tcPr>
          <w:p w14:paraId="50974EAB" w14:textId="77777777" w:rsidR="007C1F53" w:rsidRDefault="007C1F53" w:rsidP="000C4691">
            <w:pPr>
              <w:pStyle w:val="Body"/>
            </w:pPr>
            <w:r w:rsidRPr="4604F5CE">
              <w:t>Yarra</w:t>
            </w:r>
          </w:p>
        </w:tc>
        <w:tc>
          <w:tcPr>
            <w:tcW w:w="1353" w:type="dxa"/>
            <w:shd w:val="clear" w:color="auto" w:fill="auto"/>
            <w:noWrap/>
            <w:hideMark/>
          </w:tcPr>
          <w:p w14:paraId="57B1C65E" w14:textId="77777777" w:rsidR="007C1F53" w:rsidRDefault="007C1F53" w:rsidP="000C4691">
            <w:pPr>
              <w:pStyle w:val="Body"/>
            </w:pPr>
            <w:r w:rsidRPr="4604F5CE">
              <w:t>$32,000</w:t>
            </w:r>
          </w:p>
        </w:tc>
      </w:tr>
      <w:tr w:rsidR="007C1F53" w14:paraId="3D9623A6" w14:textId="77777777" w:rsidTr="002C68BF">
        <w:trPr>
          <w:trHeight w:val="675"/>
        </w:trPr>
        <w:tc>
          <w:tcPr>
            <w:tcW w:w="2940" w:type="dxa"/>
            <w:shd w:val="clear" w:color="auto" w:fill="auto"/>
            <w:hideMark/>
          </w:tcPr>
          <w:p w14:paraId="4A4E8104" w14:textId="77777777" w:rsidR="007C1F53" w:rsidRDefault="007C1F53" w:rsidP="000C4691">
            <w:pPr>
              <w:pStyle w:val="Body"/>
            </w:pPr>
            <w:proofErr w:type="spellStart"/>
            <w:r w:rsidRPr="4604F5CE">
              <w:t>Midsumma</w:t>
            </w:r>
            <w:proofErr w:type="spellEnd"/>
            <w:r w:rsidRPr="4604F5CE">
              <w:t xml:space="preserve"> Festival Inc</w:t>
            </w:r>
          </w:p>
        </w:tc>
        <w:tc>
          <w:tcPr>
            <w:tcW w:w="8679" w:type="dxa"/>
            <w:shd w:val="clear" w:color="auto" w:fill="auto"/>
            <w:hideMark/>
          </w:tcPr>
          <w:p w14:paraId="40B86173" w14:textId="77777777" w:rsidR="007C1F53" w:rsidRDefault="007C1F53" w:rsidP="000C4691">
            <w:pPr>
              <w:pStyle w:val="Body"/>
            </w:pPr>
            <w:proofErr w:type="spellStart"/>
            <w:r w:rsidRPr="4604F5CE">
              <w:t>Midsumma</w:t>
            </w:r>
            <w:proofErr w:type="spellEnd"/>
            <w:r w:rsidRPr="4604F5CE">
              <w:t xml:space="preserve"> will use funding to enhance their capabilities in Human Resource support and management, focusing on trauma-informed community management skills, critical during this time of unprecedented external community division and violence. As a small organisation dedicated to diverse communities, they face significant challenges due to limited resources and complexity of issues.</w:t>
            </w:r>
          </w:p>
        </w:tc>
        <w:tc>
          <w:tcPr>
            <w:tcW w:w="2029" w:type="dxa"/>
            <w:shd w:val="clear" w:color="auto" w:fill="auto"/>
            <w:hideMark/>
          </w:tcPr>
          <w:p w14:paraId="7C7F614D" w14:textId="77777777" w:rsidR="007C1F53" w:rsidRDefault="007C1F53" w:rsidP="000C4691">
            <w:pPr>
              <w:pStyle w:val="Body"/>
            </w:pPr>
            <w:r w:rsidRPr="4604F5CE">
              <w:t>Melbourne</w:t>
            </w:r>
          </w:p>
        </w:tc>
        <w:tc>
          <w:tcPr>
            <w:tcW w:w="1353" w:type="dxa"/>
            <w:shd w:val="clear" w:color="auto" w:fill="auto"/>
            <w:noWrap/>
            <w:hideMark/>
          </w:tcPr>
          <w:p w14:paraId="3DC4AFB9" w14:textId="77777777" w:rsidR="007C1F53" w:rsidRDefault="007C1F53" w:rsidP="000C4691">
            <w:pPr>
              <w:pStyle w:val="Body"/>
            </w:pPr>
            <w:r w:rsidRPr="4604F5CE">
              <w:t>$25,000</w:t>
            </w:r>
          </w:p>
        </w:tc>
      </w:tr>
      <w:tr w:rsidR="007C1F53" w14:paraId="00ADA11D" w14:textId="77777777" w:rsidTr="002C68BF">
        <w:trPr>
          <w:trHeight w:val="675"/>
        </w:trPr>
        <w:tc>
          <w:tcPr>
            <w:tcW w:w="2940" w:type="dxa"/>
            <w:shd w:val="clear" w:color="auto" w:fill="auto"/>
            <w:hideMark/>
          </w:tcPr>
          <w:p w14:paraId="43E2702B" w14:textId="77777777" w:rsidR="007C1F53" w:rsidRDefault="007C1F53" w:rsidP="000C4691">
            <w:pPr>
              <w:pStyle w:val="Body"/>
            </w:pPr>
            <w:r w:rsidRPr="4604F5CE">
              <w:t>The Melbourne Gay and Lesbian Chorus</w:t>
            </w:r>
          </w:p>
        </w:tc>
        <w:tc>
          <w:tcPr>
            <w:tcW w:w="8679" w:type="dxa"/>
            <w:shd w:val="clear" w:color="auto" w:fill="auto"/>
            <w:hideMark/>
          </w:tcPr>
          <w:p w14:paraId="60F60BCB" w14:textId="77777777" w:rsidR="007C1F53" w:rsidRDefault="007C1F53" w:rsidP="000C4691">
            <w:pPr>
              <w:pStyle w:val="Body"/>
            </w:pPr>
            <w:r w:rsidRPr="4604F5CE">
              <w:t>MGLC will use funds to support an organisational and funding review of the organisation. The project aims to establish a more secure financial operating base by developing a fundraising and sustainability plan.</w:t>
            </w:r>
          </w:p>
        </w:tc>
        <w:tc>
          <w:tcPr>
            <w:tcW w:w="2029" w:type="dxa"/>
            <w:shd w:val="clear" w:color="auto" w:fill="auto"/>
            <w:hideMark/>
          </w:tcPr>
          <w:p w14:paraId="5A2F5358" w14:textId="77777777" w:rsidR="007C1F53" w:rsidRDefault="007C1F53" w:rsidP="000C4691">
            <w:pPr>
              <w:pStyle w:val="Body"/>
            </w:pPr>
            <w:r w:rsidRPr="4604F5CE">
              <w:t>Stonnington</w:t>
            </w:r>
          </w:p>
        </w:tc>
        <w:tc>
          <w:tcPr>
            <w:tcW w:w="1353" w:type="dxa"/>
            <w:shd w:val="clear" w:color="auto" w:fill="auto"/>
            <w:noWrap/>
            <w:hideMark/>
          </w:tcPr>
          <w:p w14:paraId="649D46AF" w14:textId="77777777" w:rsidR="007C1F53" w:rsidRDefault="007C1F53" w:rsidP="000C4691">
            <w:pPr>
              <w:pStyle w:val="Body"/>
            </w:pPr>
            <w:r w:rsidRPr="4604F5CE">
              <w:t>$17,000</w:t>
            </w:r>
          </w:p>
        </w:tc>
      </w:tr>
      <w:tr w:rsidR="007C1F53" w14:paraId="094517DE" w14:textId="77777777" w:rsidTr="002C68BF">
        <w:trPr>
          <w:trHeight w:val="675"/>
        </w:trPr>
        <w:tc>
          <w:tcPr>
            <w:tcW w:w="2940" w:type="dxa"/>
            <w:shd w:val="clear" w:color="auto" w:fill="auto"/>
            <w:hideMark/>
          </w:tcPr>
          <w:p w14:paraId="200A7A7A" w14:textId="77777777" w:rsidR="007C1F53" w:rsidRDefault="007C1F53" w:rsidP="000C4691">
            <w:pPr>
              <w:pStyle w:val="Body"/>
            </w:pPr>
            <w:r w:rsidRPr="4604F5CE">
              <w:t xml:space="preserve">Victorian Aboriginal </w:t>
            </w:r>
            <w:proofErr w:type="gramStart"/>
            <w:r w:rsidRPr="4604F5CE">
              <w:t>Child Care</w:t>
            </w:r>
            <w:proofErr w:type="gramEnd"/>
            <w:r w:rsidRPr="4604F5CE">
              <w:t xml:space="preserve"> Agency Co-operative Limited</w:t>
            </w:r>
          </w:p>
        </w:tc>
        <w:tc>
          <w:tcPr>
            <w:tcW w:w="8679" w:type="dxa"/>
            <w:shd w:val="clear" w:color="auto" w:fill="auto"/>
            <w:hideMark/>
          </w:tcPr>
          <w:p w14:paraId="4D0962DA" w14:textId="77777777" w:rsidR="007C1F53" w:rsidRDefault="007C1F53" w:rsidP="000C4691">
            <w:pPr>
              <w:pStyle w:val="Body"/>
            </w:pPr>
            <w:r w:rsidRPr="4604F5CE">
              <w:t xml:space="preserve">VACCA will use funding to support the development and delivery of an internal LGBTIQA+ training package to upskill VACCA'S client-facing staff in providing a more informed, </w:t>
            </w:r>
            <w:proofErr w:type="gramStart"/>
            <w:r w:rsidRPr="4604F5CE">
              <w:t>safer</w:t>
            </w:r>
            <w:proofErr w:type="gramEnd"/>
            <w:r w:rsidRPr="4604F5CE">
              <w:t xml:space="preserve"> and effective response when working with LGBTIQA+ First Nations clients and families. VACCA will engage </w:t>
            </w:r>
            <w:r>
              <w:t>LGBTIQA+ organisations</w:t>
            </w:r>
            <w:r w:rsidRPr="4604F5CE">
              <w:t xml:space="preserve"> as content specialists to assist in developing this training and to capture the diverse needs of LGBTIQA+ clients.</w:t>
            </w:r>
          </w:p>
        </w:tc>
        <w:tc>
          <w:tcPr>
            <w:tcW w:w="2029" w:type="dxa"/>
            <w:shd w:val="clear" w:color="auto" w:fill="auto"/>
            <w:hideMark/>
          </w:tcPr>
          <w:p w14:paraId="7C2223F0" w14:textId="77777777" w:rsidR="007C1F53" w:rsidRDefault="007C1F53" w:rsidP="000C4691">
            <w:pPr>
              <w:pStyle w:val="Body"/>
            </w:pPr>
            <w:r w:rsidRPr="4604F5CE">
              <w:t>Darebin</w:t>
            </w:r>
          </w:p>
        </w:tc>
        <w:tc>
          <w:tcPr>
            <w:tcW w:w="1353" w:type="dxa"/>
            <w:shd w:val="clear" w:color="auto" w:fill="auto"/>
            <w:noWrap/>
            <w:hideMark/>
          </w:tcPr>
          <w:p w14:paraId="44C9B582" w14:textId="77777777" w:rsidR="007C1F53" w:rsidRDefault="007C1F53" w:rsidP="000C4691">
            <w:pPr>
              <w:pStyle w:val="Body"/>
            </w:pPr>
            <w:r w:rsidRPr="4604F5CE">
              <w:t>$33,000</w:t>
            </w:r>
          </w:p>
        </w:tc>
      </w:tr>
    </w:tbl>
    <w:p w14:paraId="085F7529" w14:textId="77777777" w:rsidR="001D1888" w:rsidRPr="00504E70" w:rsidRDefault="001D1888" w:rsidP="00F32368">
      <w:pPr>
        <w:pStyle w:val="Body"/>
        <w:rPr>
          <w:sz w:val="10"/>
          <w:szCs w:val="8"/>
        </w:rPr>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4604F5CE">
        <w:tc>
          <w:tcPr>
            <w:tcW w:w="15163" w:type="dxa"/>
          </w:tcPr>
          <w:p w14:paraId="7C86561C" w14:textId="016F85CF" w:rsidR="0055119B" w:rsidRPr="0055119B" w:rsidRDefault="5ECA3D41" w:rsidP="0055119B">
            <w:pPr>
              <w:pStyle w:val="Accessibilitypara"/>
            </w:pPr>
            <w:r>
              <w:lastRenderedPageBreak/>
              <w:t xml:space="preserve">If you would like to receive this publication in an alternative format, please </w:t>
            </w:r>
            <w:hyperlink r:id="rId18">
              <w:r w:rsidRPr="07654115">
                <w:rPr>
                  <w:rStyle w:val="Hyperlink"/>
                </w:rPr>
                <w:t>email the Equality Programs team</w:t>
              </w:r>
            </w:hyperlink>
            <w:r>
              <w:t xml:space="preserve"> &lt;equality</w:t>
            </w:r>
            <w:r w:rsidR="39C60A2A">
              <w:t>-grants</w:t>
            </w:r>
            <w:r>
              <w:t>@dffh.vic.gov.au&gt; at the Department of Families, Fairness and Housing.</w:t>
            </w:r>
          </w:p>
          <w:p w14:paraId="0EBB430A" w14:textId="77777777" w:rsidR="00FD2A22" w:rsidRPr="00B264D5" w:rsidRDefault="0055119B" w:rsidP="00C975CA">
            <w:pPr>
              <w:pStyle w:val="Imprint"/>
              <w:rPr>
                <w:color w:val="auto"/>
              </w:rPr>
            </w:pPr>
            <w:r w:rsidRPr="00B264D5">
              <w:rPr>
                <w:color w:val="auto"/>
              </w:rPr>
              <w:t>Authorised and published by the Victorian Government, 1 Treasury Place, Melbourne.</w:t>
            </w:r>
          </w:p>
          <w:p w14:paraId="23504402" w14:textId="2E0B5BCE" w:rsidR="00FD2A22" w:rsidRPr="00B264D5" w:rsidRDefault="7AFE7C76" w:rsidP="00C975CA">
            <w:pPr>
              <w:pStyle w:val="Imprint"/>
              <w:rPr>
                <w:color w:val="auto"/>
              </w:rPr>
            </w:pPr>
            <w:r w:rsidRPr="4604F5CE">
              <w:rPr>
                <w:color w:val="auto"/>
              </w:rPr>
              <w:t xml:space="preserve">© State of Victoria, Australia, Department of </w:t>
            </w:r>
            <w:r w:rsidR="244A8CD1" w:rsidRPr="4604F5CE">
              <w:rPr>
                <w:color w:val="auto"/>
              </w:rPr>
              <w:t>Families, Fairness and Housing</w:t>
            </w:r>
            <w:r w:rsidRPr="4604F5CE">
              <w:rPr>
                <w:color w:val="auto"/>
              </w:rPr>
              <w:t xml:space="preserve">, </w:t>
            </w:r>
            <w:r w:rsidR="4A421968" w:rsidRPr="4604F5CE">
              <w:rPr>
                <w:color w:val="auto"/>
              </w:rPr>
              <w:t>June</w:t>
            </w:r>
            <w:r w:rsidR="6467D3C2" w:rsidRPr="4604F5CE">
              <w:rPr>
                <w:color w:val="auto"/>
              </w:rPr>
              <w:t xml:space="preserve"> 2024</w:t>
            </w:r>
            <w:r w:rsidRPr="4604F5CE">
              <w:rPr>
                <w:color w:val="auto"/>
              </w:rPr>
              <w:t>.</w:t>
            </w:r>
            <w:bookmarkStart w:id="3" w:name="_Hlk62746129"/>
          </w:p>
          <w:p w14:paraId="4BF4F6D8" w14:textId="04A755A8" w:rsidR="0055119B" w:rsidRDefault="5104B159" w:rsidP="00B264D5">
            <w:pPr>
              <w:pStyle w:val="Imprint"/>
            </w:pPr>
            <w:r w:rsidRPr="4604F5CE">
              <w:rPr>
                <w:color w:val="auto"/>
              </w:rPr>
              <w:t xml:space="preserve">Available at </w:t>
            </w:r>
            <w:hyperlink r:id="rId19">
              <w:r w:rsidR="0D2E0EC3" w:rsidRPr="4604F5CE">
                <w:rPr>
                  <w:rStyle w:val="Hyperlink"/>
                </w:rPr>
                <w:t>LGBTIQA Organisational Development grants</w:t>
              </w:r>
              <w:r w:rsidR="204FDACB" w:rsidRPr="4604F5CE">
                <w:rPr>
                  <w:rStyle w:val="Hyperlink"/>
                </w:rPr>
                <w:t xml:space="preserve"> - successful applicants</w:t>
              </w:r>
            </w:hyperlink>
            <w:r w:rsidR="204FDACB" w:rsidRPr="4604F5CE">
              <w:rPr>
                <w:color w:val="auto"/>
              </w:rPr>
              <w:t xml:space="preserve"> </w:t>
            </w:r>
            <w:r>
              <w:t>&lt;</w:t>
            </w:r>
            <w:bookmarkEnd w:id="3"/>
            <w:r w:rsidR="1A5697DD">
              <w:t>www.vic.gov.au/successful-recipients-LGBTIQ-organisational-grants</w:t>
            </w:r>
            <w:r w:rsidR="204FDACB" w:rsidRPr="4604F5CE">
              <w:rPr>
                <w:color w:val="004C97"/>
              </w:rPr>
              <w:t>&gt;</w:t>
            </w:r>
          </w:p>
        </w:tc>
      </w:tr>
      <w:bookmarkEnd w:id="2"/>
    </w:tbl>
    <w:p w14:paraId="36D1F17E" w14:textId="77777777" w:rsidR="00162CA9" w:rsidRDefault="00162CA9" w:rsidP="00162CA9">
      <w:pPr>
        <w:pStyle w:val="Body"/>
      </w:pPr>
    </w:p>
    <w:sectPr w:rsidR="00162CA9" w:rsidSect="00502603">
      <w:headerReference w:type="default" r:id="rId20"/>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03D1" w14:textId="77777777" w:rsidR="005F601F" w:rsidRDefault="005F601F">
      <w:r>
        <w:separator/>
      </w:r>
    </w:p>
    <w:p w14:paraId="6DC55FAF" w14:textId="77777777" w:rsidR="005F601F" w:rsidRDefault="005F601F"/>
  </w:endnote>
  <w:endnote w:type="continuationSeparator" w:id="0">
    <w:p w14:paraId="126B3682" w14:textId="77777777" w:rsidR="005F601F" w:rsidRDefault="005F601F">
      <w:r>
        <w:continuationSeparator/>
      </w:r>
    </w:p>
    <w:p w14:paraId="3616E175" w14:textId="77777777" w:rsidR="005F601F" w:rsidRDefault="005F601F"/>
  </w:endnote>
  <w:endnote w:type="continuationNotice" w:id="1">
    <w:p w14:paraId="3358BDEB" w14:textId="77777777" w:rsidR="005F601F" w:rsidRDefault="005F6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1BA1" w14:textId="77777777" w:rsidR="006E62CD" w:rsidRDefault="006E6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EA7396" w:rsidR="00E261B3" w:rsidRPr="00F65AA9" w:rsidRDefault="00925DD5" w:rsidP="00EF2C72">
    <w:pPr>
      <w:pStyle w:val="Footer"/>
    </w:pPr>
    <w:r>
      <w:rPr>
        <w:noProof/>
        <w:lang w:eastAsia="en-AU"/>
      </w:rPr>
      <mc:AlternateContent>
        <mc:Choice Requires="wps">
          <w:drawing>
            <wp:anchor distT="0" distB="0" distL="114300" distR="114300" simplePos="0" relativeHeight="251658240" behindDoc="0" locked="0" layoutInCell="0" allowOverlap="1" wp14:anchorId="2DAF9877" wp14:editId="7DC1C5CB">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BD85FA2" w14:textId="04C520DA" w:rsidR="00925DD5" w:rsidRPr="00925DD5" w:rsidRDefault="00DB3D79" w:rsidP="00925DD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5824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58241" behindDoc="0" locked="0" layoutInCell="0" allowOverlap="1" wp14:anchorId="76EFE7C8" wp14:editId="2594AD09">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6027AF08" w:rsidR="00925DD5" w:rsidRPr="00925DD5" w:rsidRDefault="00925DD5" w:rsidP="00925DD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33F43B7F" w14:textId="6027AF08" w:rsidR="00925DD5" w:rsidRPr="00925DD5" w:rsidRDefault="00925DD5" w:rsidP="00925DD5">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C2BF" w14:textId="77777777" w:rsidR="005F601F" w:rsidRDefault="005F601F" w:rsidP="00207717">
      <w:pPr>
        <w:spacing w:before="120"/>
      </w:pPr>
      <w:r>
        <w:separator/>
      </w:r>
    </w:p>
  </w:footnote>
  <w:footnote w:type="continuationSeparator" w:id="0">
    <w:p w14:paraId="3CB23CCF" w14:textId="77777777" w:rsidR="005F601F" w:rsidRDefault="005F601F">
      <w:r>
        <w:continuationSeparator/>
      </w:r>
    </w:p>
    <w:p w14:paraId="1CD3B47B" w14:textId="77777777" w:rsidR="005F601F" w:rsidRDefault="005F601F"/>
  </w:footnote>
  <w:footnote w:type="continuationNotice" w:id="1">
    <w:p w14:paraId="526A57F3" w14:textId="77777777" w:rsidR="005F601F" w:rsidRDefault="005F60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D106" w14:textId="77777777" w:rsidR="006E62CD" w:rsidRDefault="006E6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77A5" w14:textId="77777777" w:rsidR="006E62CD" w:rsidRDefault="006E6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313C1AD4" w:rsidR="00E261B3" w:rsidRPr="001D1888" w:rsidRDefault="4604F5CE" w:rsidP="001D1888">
    <w:pPr>
      <w:pStyle w:val="Header"/>
      <w:tabs>
        <w:tab w:val="left" w:pos="3700"/>
      </w:tabs>
    </w:pPr>
    <w:r>
      <w:t>LGBTIQA+ Organisational Development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78354861">
    <w:abstractNumId w:val="10"/>
  </w:num>
  <w:num w:numId="2" w16cid:durableId="595477499">
    <w:abstractNumId w:val="17"/>
  </w:num>
  <w:num w:numId="3" w16cid:durableId="2132822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6798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317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653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785362">
    <w:abstractNumId w:val="21"/>
  </w:num>
  <w:num w:numId="8" w16cid:durableId="516508521">
    <w:abstractNumId w:val="16"/>
  </w:num>
  <w:num w:numId="9" w16cid:durableId="1441027875">
    <w:abstractNumId w:val="20"/>
  </w:num>
  <w:num w:numId="10" w16cid:durableId="1074298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4369833">
    <w:abstractNumId w:val="22"/>
  </w:num>
  <w:num w:numId="12" w16cid:durableId="909998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811084">
    <w:abstractNumId w:val="18"/>
  </w:num>
  <w:num w:numId="14" w16cid:durableId="1743143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4263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3285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603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1239676">
    <w:abstractNumId w:val="24"/>
  </w:num>
  <w:num w:numId="19" w16cid:durableId="773596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673332">
    <w:abstractNumId w:val="14"/>
  </w:num>
  <w:num w:numId="21" w16cid:durableId="1589463604">
    <w:abstractNumId w:val="12"/>
  </w:num>
  <w:num w:numId="22" w16cid:durableId="1085417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3029460">
    <w:abstractNumId w:val="15"/>
  </w:num>
  <w:num w:numId="24" w16cid:durableId="671298751">
    <w:abstractNumId w:val="25"/>
  </w:num>
  <w:num w:numId="25" w16cid:durableId="557326126">
    <w:abstractNumId w:val="23"/>
  </w:num>
  <w:num w:numId="26" w16cid:durableId="1746799359">
    <w:abstractNumId w:val="19"/>
  </w:num>
  <w:num w:numId="27" w16cid:durableId="199901066">
    <w:abstractNumId w:val="11"/>
  </w:num>
  <w:num w:numId="28" w16cid:durableId="495150875">
    <w:abstractNumId w:val="26"/>
  </w:num>
  <w:num w:numId="29" w16cid:durableId="1639531422">
    <w:abstractNumId w:val="9"/>
  </w:num>
  <w:num w:numId="30" w16cid:durableId="319970786">
    <w:abstractNumId w:val="7"/>
  </w:num>
  <w:num w:numId="31" w16cid:durableId="704061880">
    <w:abstractNumId w:val="6"/>
  </w:num>
  <w:num w:numId="32" w16cid:durableId="56049033">
    <w:abstractNumId w:val="5"/>
  </w:num>
  <w:num w:numId="33" w16cid:durableId="496305480">
    <w:abstractNumId w:val="4"/>
  </w:num>
  <w:num w:numId="34" w16cid:durableId="1861624263">
    <w:abstractNumId w:val="8"/>
  </w:num>
  <w:num w:numId="35" w16cid:durableId="2076706290">
    <w:abstractNumId w:val="3"/>
  </w:num>
  <w:num w:numId="36" w16cid:durableId="1818261729">
    <w:abstractNumId w:val="2"/>
  </w:num>
  <w:num w:numId="37" w16cid:durableId="533885256">
    <w:abstractNumId w:val="1"/>
  </w:num>
  <w:num w:numId="38" w16cid:durableId="529877004">
    <w:abstractNumId w:val="0"/>
  </w:num>
  <w:num w:numId="39" w16cid:durableId="1359427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08623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0CB29"/>
    <w:rsid w:val="0001021B"/>
    <w:rsid w:val="00011D89"/>
    <w:rsid w:val="000152F2"/>
    <w:rsid w:val="000154FD"/>
    <w:rsid w:val="000159A2"/>
    <w:rsid w:val="00016CD6"/>
    <w:rsid w:val="00022271"/>
    <w:rsid w:val="000235E8"/>
    <w:rsid w:val="00024D89"/>
    <w:rsid w:val="000250B6"/>
    <w:rsid w:val="00033D81"/>
    <w:rsid w:val="00037366"/>
    <w:rsid w:val="00037F8A"/>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4691"/>
    <w:rsid w:val="000D1242"/>
    <w:rsid w:val="000D78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6E8"/>
    <w:rsid w:val="00124ED5"/>
    <w:rsid w:val="001276FA"/>
    <w:rsid w:val="001447B3"/>
    <w:rsid w:val="00152073"/>
    <w:rsid w:val="00152A9F"/>
    <w:rsid w:val="00156598"/>
    <w:rsid w:val="00161939"/>
    <w:rsid w:val="00161AA0"/>
    <w:rsid w:val="00161D2E"/>
    <w:rsid w:val="00161F3E"/>
    <w:rsid w:val="00162093"/>
    <w:rsid w:val="00162CA9"/>
    <w:rsid w:val="00165459"/>
    <w:rsid w:val="00165A57"/>
    <w:rsid w:val="00170B5B"/>
    <w:rsid w:val="001712C2"/>
    <w:rsid w:val="00172BAF"/>
    <w:rsid w:val="0017674D"/>
    <w:rsid w:val="001771DD"/>
    <w:rsid w:val="00177995"/>
    <w:rsid w:val="00177A8C"/>
    <w:rsid w:val="00186B33"/>
    <w:rsid w:val="00192F9D"/>
    <w:rsid w:val="00194BB9"/>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5CA5"/>
    <w:rsid w:val="001D0B75"/>
    <w:rsid w:val="001D1888"/>
    <w:rsid w:val="001D39A5"/>
    <w:rsid w:val="001D3C09"/>
    <w:rsid w:val="001D44E8"/>
    <w:rsid w:val="001D57A7"/>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6F9C"/>
    <w:rsid w:val="0022701F"/>
    <w:rsid w:val="00227C68"/>
    <w:rsid w:val="002333F5"/>
    <w:rsid w:val="00233724"/>
    <w:rsid w:val="002355DA"/>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45D"/>
    <w:rsid w:val="002709BB"/>
    <w:rsid w:val="0027131C"/>
    <w:rsid w:val="00273BAC"/>
    <w:rsid w:val="002763B3"/>
    <w:rsid w:val="002802E3"/>
    <w:rsid w:val="00280518"/>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8BF"/>
    <w:rsid w:val="002D1E0D"/>
    <w:rsid w:val="002D5006"/>
    <w:rsid w:val="002E01D0"/>
    <w:rsid w:val="002E161D"/>
    <w:rsid w:val="002E3100"/>
    <w:rsid w:val="002E6C95"/>
    <w:rsid w:val="002E7702"/>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288F"/>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DBD"/>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3710"/>
    <w:rsid w:val="00406285"/>
    <w:rsid w:val="004148F9"/>
    <w:rsid w:val="0042084E"/>
    <w:rsid w:val="00421EEF"/>
    <w:rsid w:val="00424919"/>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2B35"/>
    <w:rsid w:val="00503DC6"/>
    <w:rsid w:val="00504E70"/>
    <w:rsid w:val="005065CF"/>
    <w:rsid w:val="00506F5D"/>
    <w:rsid w:val="00510C37"/>
    <w:rsid w:val="005126D0"/>
    <w:rsid w:val="00514667"/>
    <w:rsid w:val="0051568D"/>
    <w:rsid w:val="00526AC7"/>
    <w:rsid w:val="00526C15"/>
    <w:rsid w:val="00527010"/>
    <w:rsid w:val="00536499"/>
    <w:rsid w:val="00542A03"/>
    <w:rsid w:val="00543903"/>
    <w:rsid w:val="00543F11"/>
    <w:rsid w:val="00544232"/>
    <w:rsid w:val="00546305"/>
    <w:rsid w:val="00547A95"/>
    <w:rsid w:val="0055119B"/>
    <w:rsid w:val="00557BDC"/>
    <w:rsid w:val="00561202"/>
    <w:rsid w:val="00572031"/>
    <w:rsid w:val="00572282"/>
    <w:rsid w:val="00573CE3"/>
    <w:rsid w:val="0057451F"/>
    <w:rsid w:val="00576E84"/>
    <w:rsid w:val="0057B7F2"/>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9B6"/>
    <w:rsid w:val="005F601F"/>
    <w:rsid w:val="005F64CF"/>
    <w:rsid w:val="00600D90"/>
    <w:rsid w:val="006041AD"/>
    <w:rsid w:val="00605908"/>
    <w:rsid w:val="00607850"/>
    <w:rsid w:val="00610D7C"/>
    <w:rsid w:val="00613414"/>
    <w:rsid w:val="00620154"/>
    <w:rsid w:val="0062376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60F"/>
    <w:rsid w:val="006508EA"/>
    <w:rsid w:val="0065092E"/>
    <w:rsid w:val="006557A7"/>
    <w:rsid w:val="00655D73"/>
    <w:rsid w:val="00656290"/>
    <w:rsid w:val="006601C9"/>
    <w:rsid w:val="006608D8"/>
    <w:rsid w:val="006621D7"/>
    <w:rsid w:val="00662F03"/>
    <w:rsid w:val="0066302A"/>
    <w:rsid w:val="006675CF"/>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5910"/>
    <w:rsid w:val="006E62CD"/>
    <w:rsid w:val="006F0330"/>
    <w:rsid w:val="006F1FDC"/>
    <w:rsid w:val="006F35FD"/>
    <w:rsid w:val="006F6A31"/>
    <w:rsid w:val="006F6B8C"/>
    <w:rsid w:val="007013EF"/>
    <w:rsid w:val="007055BD"/>
    <w:rsid w:val="007173CA"/>
    <w:rsid w:val="007216AA"/>
    <w:rsid w:val="00721AB5"/>
    <w:rsid w:val="00721CFB"/>
    <w:rsid w:val="00721DEF"/>
    <w:rsid w:val="00724A43"/>
    <w:rsid w:val="007273AC"/>
    <w:rsid w:val="00731AD4"/>
    <w:rsid w:val="007346E4"/>
    <w:rsid w:val="00740F22"/>
    <w:rsid w:val="007419D8"/>
    <w:rsid w:val="00741CF0"/>
    <w:rsid w:val="00741F1A"/>
    <w:rsid w:val="00743A2C"/>
    <w:rsid w:val="007447DA"/>
    <w:rsid w:val="007450F8"/>
    <w:rsid w:val="0074696E"/>
    <w:rsid w:val="00750135"/>
    <w:rsid w:val="00750EC2"/>
    <w:rsid w:val="00752B28"/>
    <w:rsid w:val="007541A9"/>
    <w:rsid w:val="00754E36"/>
    <w:rsid w:val="0075582B"/>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1F53"/>
    <w:rsid w:val="007C20B9"/>
    <w:rsid w:val="007C2F52"/>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69B"/>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1244"/>
    <w:rsid w:val="0089270A"/>
    <w:rsid w:val="00893AF6"/>
    <w:rsid w:val="00894BC4"/>
    <w:rsid w:val="008A28A8"/>
    <w:rsid w:val="008A5B32"/>
    <w:rsid w:val="008A7037"/>
    <w:rsid w:val="008B2029"/>
    <w:rsid w:val="008B2EE4"/>
    <w:rsid w:val="008B30DE"/>
    <w:rsid w:val="008B3821"/>
    <w:rsid w:val="008B4D3D"/>
    <w:rsid w:val="008B57C7"/>
    <w:rsid w:val="008C2F92"/>
    <w:rsid w:val="008C589D"/>
    <w:rsid w:val="008C6D51"/>
    <w:rsid w:val="008D2846"/>
    <w:rsid w:val="008D4236"/>
    <w:rsid w:val="008D462F"/>
    <w:rsid w:val="008D5C45"/>
    <w:rsid w:val="008D6866"/>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3C0E"/>
    <w:rsid w:val="009853E1"/>
    <w:rsid w:val="00986E6B"/>
    <w:rsid w:val="00987B0A"/>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664C"/>
    <w:rsid w:val="00A67263"/>
    <w:rsid w:val="00A7161C"/>
    <w:rsid w:val="00A77AA3"/>
    <w:rsid w:val="00A8236D"/>
    <w:rsid w:val="00A854EB"/>
    <w:rsid w:val="00A872E5"/>
    <w:rsid w:val="00A91406"/>
    <w:rsid w:val="00A96E65"/>
    <w:rsid w:val="00A96ECE"/>
    <w:rsid w:val="00A97C72"/>
    <w:rsid w:val="00AA1D8E"/>
    <w:rsid w:val="00AA310B"/>
    <w:rsid w:val="00AA6054"/>
    <w:rsid w:val="00AA63D4"/>
    <w:rsid w:val="00AB06E8"/>
    <w:rsid w:val="00AB1CD3"/>
    <w:rsid w:val="00AB245A"/>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4D5"/>
    <w:rsid w:val="00B26CB5"/>
    <w:rsid w:val="00B2752E"/>
    <w:rsid w:val="00B27CD1"/>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347"/>
    <w:rsid w:val="00B676FD"/>
    <w:rsid w:val="00B678B6"/>
    <w:rsid w:val="00B71469"/>
    <w:rsid w:val="00B73CE3"/>
    <w:rsid w:val="00B74213"/>
    <w:rsid w:val="00B75646"/>
    <w:rsid w:val="00B7629E"/>
    <w:rsid w:val="00B77CA1"/>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1EA"/>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1C30"/>
    <w:rsid w:val="00C7275E"/>
    <w:rsid w:val="00C74C5D"/>
    <w:rsid w:val="00C863C4"/>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0434"/>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1834"/>
    <w:rsid w:val="00D17B72"/>
    <w:rsid w:val="00D3185C"/>
    <w:rsid w:val="00D3205F"/>
    <w:rsid w:val="00D3318E"/>
    <w:rsid w:val="00D33E72"/>
    <w:rsid w:val="00D35BD6"/>
    <w:rsid w:val="00D361B5"/>
    <w:rsid w:val="00D3661B"/>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1AE"/>
    <w:rsid w:val="00DB2962"/>
    <w:rsid w:val="00DB3D79"/>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231"/>
    <w:rsid w:val="00E33237"/>
    <w:rsid w:val="00E40181"/>
    <w:rsid w:val="00E54950"/>
    <w:rsid w:val="00E55FB3"/>
    <w:rsid w:val="00E56A01"/>
    <w:rsid w:val="00E60B90"/>
    <w:rsid w:val="00E629A1"/>
    <w:rsid w:val="00E6794C"/>
    <w:rsid w:val="00E71591"/>
    <w:rsid w:val="00E718CB"/>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9A3"/>
    <w:rsid w:val="00EF6675"/>
    <w:rsid w:val="00F0063D"/>
    <w:rsid w:val="00F00F9C"/>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307"/>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B77A3"/>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020DFB03"/>
    <w:rsid w:val="0341CA70"/>
    <w:rsid w:val="04233D24"/>
    <w:rsid w:val="05F24CBE"/>
    <w:rsid w:val="06BE4E56"/>
    <w:rsid w:val="07654115"/>
    <w:rsid w:val="091B3677"/>
    <w:rsid w:val="09996316"/>
    <w:rsid w:val="0A04F7F7"/>
    <w:rsid w:val="0BE429F9"/>
    <w:rsid w:val="0D2E0EC3"/>
    <w:rsid w:val="0DD20CF0"/>
    <w:rsid w:val="0EB0FDA4"/>
    <w:rsid w:val="0EB4257A"/>
    <w:rsid w:val="100DAE61"/>
    <w:rsid w:val="117962D5"/>
    <w:rsid w:val="11D807B7"/>
    <w:rsid w:val="13CFEF1D"/>
    <w:rsid w:val="13EE110B"/>
    <w:rsid w:val="14E8CA76"/>
    <w:rsid w:val="16B42203"/>
    <w:rsid w:val="16C6D9DB"/>
    <w:rsid w:val="1705C795"/>
    <w:rsid w:val="17088C0F"/>
    <w:rsid w:val="184FF264"/>
    <w:rsid w:val="18BB69EB"/>
    <w:rsid w:val="19FE7A9D"/>
    <w:rsid w:val="1A5697DD"/>
    <w:rsid w:val="1B35EE9A"/>
    <w:rsid w:val="1B627A92"/>
    <w:rsid w:val="1C3BFD69"/>
    <w:rsid w:val="1C627568"/>
    <w:rsid w:val="1D6D752C"/>
    <w:rsid w:val="200976B2"/>
    <w:rsid w:val="204FDACB"/>
    <w:rsid w:val="22DBCAC8"/>
    <w:rsid w:val="2376EA15"/>
    <w:rsid w:val="23A33E43"/>
    <w:rsid w:val="244A8CD1"/>
    <w:rsid w:val="247DB560"/>
    <w:rsid w:val="249B076C"/>
    <w:rsid w:val="24AE75C2"/>
    <w:rsid w:val="24EABE76"/>
    <w:rsid w:val="254314DA"/>
    <w:rsid w:val="2A1E7383"/>
    <w:rsid w:val="2C9BCA8A"/>
    <w:rsid w:val="2CE82F26"/>
    <w:rsid w:val="2D3D1EB9"/>
    <w:rsid w:val="30A8197D"/>
    <w:rsid w:val="31455224"/>
    <w:rsid w:val="320349B7"/>
    <w:rsid w:val="339337E0"/>
    <w:rsid w:val="347CF2E6"/>
    <w:rsid w:val="3489EAD1"/>
    <w:rsid w:val="362E8F93"/>
    <w:rsid w:val="36AFB2DD"/>
    <w:rsid w:val="36B2C1B5"/>
    <w:rsid w:val="36CAD8A2"/>
    <w:rsid w:val="3740BE8A"/>
    <w:rsid w:val="39506409"/>
    <w:rsid w:val="39C60A2A"/>
    <w:rsid w:val="3A027964"/>
    <w:rsid w:val="3AE2481B"/>
    <w:rsid w:val="3B9E49C5"/>
    <w:rsid w:val="3C4D7042"/>
    <w:rsid w:val="3F0DD14A"/>
    <w:rsid w:val="3F626DFD"/>
    <w:rsid w:val="3F6EBC8D"/>
    <w:rsid w:val="44FEF6DF"/>
    <w:rsid w:val="453DD6F8"/>
    <w:rsid w:val="45DBCFC2"/>
    <w:rsid w:val="4604F5CE"/>
    <w:rsid w:val="46B60DF2"/>
    <w:rsid w:val="4851DE53"/>
    <w:rsid w:val="4876F4A4"/>
    <w:rsid w:val="48F44F3D"/>
    <w:rsid w:val="4A421968"/>
    <w:rsid w:val="4B0A45BA"/>
    <w:rsid w:val="4B2555AD"/>
    <w:rsid w:val="4CA6161B"/>
    <w:rsid w:val="4E5CF66F"/>
    <w:rsid w:val="4EA0BE6E"/>
    <w:rsid w:val="4FBCAC42"/>
    <w:rsid w:val="5104B159"/>
    <w:rsid w:val="51A4FDCF"/>
    <w:rsid w:val="52544BD0"/>
    <w:rsid w:val="539A1899"/>
    <w:rsid w:val="54CC37F3"/>
    <w:rsid w:val="56762BC9"/>
    <w:rsid w:val="5711094C"/>
    <w:rsid w:val="57139732"/>
    <w:rsid w:val="57604F1C"/>
    <w:rsid w:val="57A10CEE"/>
    <w:rsid w:val="587CEACA"/>
    <w:rsid w:val="59A85937"/>
    <w:rsid w:val="5A1684B9"/>
    <w:rsid w:val="5BFA6CA2"/>
    <w:rsid w:val="5CF958BF"/>
    <w:rsid w:val="5DA7B96E"/>
    <w:rsid w:val="5E00FF43"/>
    <w:rsid w:val="5ECA3D41"/>
    <w:rsid w:val="60CE753D"/>
    <w:rsid w:val="6278750E"/>
    <w:rsid w:val="640390A6"/>
    <w:rsid w:val="641F3E5C"/>
    <w:rsid w:val="6467D3C2"/>
    <w:rsid w:val="668DBBCD"/>
    <w:rsid w:val="6702E7E4"/>
    <w:rsid w:val="68F49715"/>
    <w:rsid w:val="6A755783"/>
    <w:rsid w:val="6A906776"/>
    <w:rsid w:val="6B9B7755"/>
    <w:rsid w:val="6DD68600"/>
    <w:rsid w:val="7092B199"/>
    <w:rsid w:val="7259BB94"/>
    <w:rsid w:val="74F97541"/>
    <w:rsid w:val="776EE139"/>
    <w:rsid w:val="7AAE78C6"/>
    <w:rsid w:val="7AE574D0"/>
    <w:rsid w:val="7AFE7C76"/>
    <w:rsid w:val="7B4CBF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3"/>
      </w:numPr>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Numberloweralphaindent"/>
    <w:uiPriority w:val="3"/>
    <w:rsid w:val="00FD2A22"/>
    <w:pPr>
      <w:numPr>
        <w:numId w:val="3"/>
      </w:numPr>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3"/>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TableParagraph">
    <w:name w:val="Table Paragraph"/>
    <w:basedOn w:val="Normal"/>
    <w:uiPriority w:val="1"/>
    <w:qFormat/>
    <w:rsid w:val="001D1888"/>
    <w:pPr>
      <w:widowControl w:val="0"/>
      <w:autoSpaceDE w:val="0"/>
      <w:autoSpaceDN w:val="0"/>
      <w:spacing w:before="1" w:after="0" w:line="240" w:lineRule="auto"/>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9300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079344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ality@dff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successful-recipients-LGBTIQ-organisational-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2e4350b-c9ec-4cf9-8bf5-5701c567b7cd">
      <Terms xmlns="http://schemas.microsoft.com/office/infopath/2007/PartnerControls"/>
    </lcf76f155ced4ddcb4097134ff3c332f>
    <SharedWithUsers xmlns="81a669a9-4c03-4d16-87ee-6a524753b854">
      <UserInfo>
        <DisplayName/>
        <AccountId xsi:nil="true"/>
        <AccountType/>
      </UserInfo>
    </SharedWithUsers>
    <MediaLengthInSeconds xmlns="12e4350b-c9ec-4cf9-8bf5-5701c567b7cd" xsi:nil="true"/>
    <IdentityTags xmlns="12e4350b-c9ec-4cf9-8bf5-5701c567b7cd"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726CDE79-2C63-494E-A421-F764448C0B48}">
  <ds:schemaRefs>
    <ds:schemaRef ds:uri="http://schemas.microsoft.com/sharepoint/v3/contenttype/forms"/>
  </ds:schemaRefs>
</ds:datastoreItem>
</file>

<file path=customXml/itemProps3.xml><?xml version="1.0" encoding="utf-8"?>
<ds:datastoreItem xmlns:ds="http://schemas.openxmlformats.org/officeDocument/2006/customXml" ds:itemID="{5EB533F7-C473-44A5-AC06-52C480B00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88F0E-7A56-432E-A0F4-86125C53CD45}">
  <ds:schemaRefs>
    <ds:schemaRef ds:uri="http://schemas.microsoft.com/office/2006/documentManagement/types"/>
    <ds:schemaRef ds:uri="81a669a9-4c03-4d16-87ee-6a524753b854"/>
    <ds:schemaRef ds:uri="5ce0f2b5-5be5-4508-bce9-d7011ece0659"/>
    <ds:schemaRef ds:uri="12e4350b-c9ec-4cf9-8bf5-5701c567b7c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5675</Characters>
  <Application>Microsoft Office Word</Application>
  <DocSecurity>0</DocSecurity>
  <Lines>153</Lines>
  <Paragraphs>99</Paragraphs>
  <ScaleCrop>false</ScaleCrop>
  <HeadingPairs>
    <vt:vector size="2" baseType="variant">
      <vt:variant>
        <vt:lpstr>Title</vt:lpstr>
      </vt:variant>
      <vt:variant>
        <vt:i4>1</vt:i4>
      </vt:variant>
    </vt:vector>
  </HeadingPairs>
  <TitlesOfParts>
    <vt:vector size="1" baseType="lpstr">
      <vt:lpstr>LGBTIQA+ Organisational Development Grants 2023-24</vt:lpstr>
    </vt:vector>
  </TitlesOfParts>
  <Manager/>
  <Company/>
  <LinksUpToDate>false</LinksUpToDate>
  <CharactersWithSpaces>6464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Organisational Development Grants 2023-24</dc:title>
  <dc:subject>Successful applicants</dc:subject>
  <dc:creator/>
  <cp:keywords/>
  <cp:lastModifiedBy/>
  <cp:revision>1</cp:revision>
  <dcterms:created xsi:type="dcterms:W3CDTF">2024-06-04T06:04:00Z</dcterms:created>
  <dcterms:modified xsi:type="dcterms:W3CDTF">2024-06-04T06:04:00Z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2022-10-24T05:31:59Z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99ab8194-6283-4e84-b38f-b144a5ac5e6f</vt:lpwstr>
  </property>
  <property fmtid="{D5CDD505-2E9C-101B-9397-08002B2CF9AE}" pid="8" name="MSIP_Label_43e64453-338c-4f93-8a4d-0039a0a41f2a_ContentBits">
    <vt:lpwstr>2</vt:lpwstr>
  </property>
  <property fmtid="{D5CDD505-2E9C-101B-9397-08002B2CF9AE}" pid="9" name="ContentTypeId">
    <vt:lpwstr>0x010100E57296EA1D751A4798FB6B0DFFB81F87</vt:lpwstr>
  </property>
  <property fmtid="{D5CDD505-2E9C-101B-9397-08002B2CF9AE}" pid="10" name="Order">
    <vt:r8>1063300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GrammarlyDocumentId">
    <vt:lpwstr>de4fef460ff7d9c138f21c07f5d9bf338936845384933f7e2420b5c4f280a6ed</vt:lpwstr>
  </property>
</Properties>
</file>