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C07F2E" w:rsidR="00DA77A1" w:rsidRDefault="00982E70" w:rsidP="007868CF">
      <w:pPr>
        <w:pStyle w:val="Reference"/>
      </w:pPr>
      <w:r>
        <w:t>22</w:t>
      </w:r>
      <w:r w:rsidR="0069671F">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E643CBA" w:rsidR="007868CF" w:rsidRPr="007868CF" w:rsidRDefault="0046506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B10F3F">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69C7030" w:rsidR="005E5788" w:rsidRDefault="0069671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JOSEPH PACE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D01F18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9671F">
        <w:rPr>
          <w:rFonts w:ascii="Calibri" w:eastAsia="Calibri" w:hAnsi="Calibri" w:cs="Times New Roman"/>
          <w:bCs/>
          <w:sz w:val="24"/>
          <w:szCs w:val="24"/>
          <w:lang w:eastAsia="en-US"/>
        </w:rPr>
        <w:t>2 July</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5E676A5A"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9671F">
        <w:rPr>
          <w:rFonts w:ascii="Calibri" w:eastAsia="Calibri" w:hAnsi="Calibri" w:cs="Times New Roman"/>
          <w:sz w:val="24"/>
          <w:szCs w:val="24"/>
          <w:lang w:eastAsia="en-US"/>
        </w:rPr>
        <w:t>2 July</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EE828D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9671F">
        <w:rPr>
          <w:rFonts w:ascii="Calibri" w:eastAsia="Calibri" w:hAnsi="Calibri" w:cs="Times New Roman"/>
          <w:sz w:val="24"/>
          <w:szCs w:val="24"/>
          <w:lang w:eastAsia="en-US"/>
        </w:rPr>
        <w:t>Judge Marilyn Harbison</w:t>
      </w:r>
      <w:r w:rsidR="00A26D2E">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w:t>
      </w:r>
      <w:r w:rsidR="00DE7DE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and</w:t>
      </w:r>
      <w:r w:rsidR="0069671F">
        <w:rPr>
          <w:rFonts w:ascii="Calibri" w:eastAsia="Calibri" w:hAnsi="Calibri" w:cs="Times New Roman"/>
          <w:sz w:val="24"/>
          <w:szCs w:val="24"/>
          <w:lang w:eastAsia="en-US"/>
        </w:rPr>
        <w:t xml:space="preserve"> Ms Danielle Hikri</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BE692D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69671F">
        <w:rPr>
          <w:rFonts w:ascii="Calibri" w:eastAsia="Calibri" w:hAnsi="Calibri" w:cs="Times New Roman"/>
          <w:sz w:val="24"/>
          <w:szCs w:val="24"/>
          <w:lang w:eastAsia="en-US"/>
        </w:rPr>
        <w:t>Daniel Caruana</w:t>
      </w:r>
      <w:r w:rsidR="001615A7">
        <w:rPr>
          <w:rFonts w:ascii="Calibri" w:eastAsia="Calibri" w:hAnsi="Calibri" w:cs="Times New Roman"/>
          <w:sz w:val="24"/>
          <w:szCs w:val="24"/>
          <w:lang w:eastAsia="en-US"/>
        </w:rPr>
        <w:t xml:space="preserve"> appeared on behalf of the Stewards.</w:t>
      </w:r>
    </w:p>
    <w:p w14:paraId="0943BBCE" w14:textId="46BD544E"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 xml:space="preserve">Mr </w:t>
      </w:r>
      <w:r w:rsidR="0069671F">
        <w:rPr>
          <w:rFonts w:ascii="Calibri" w:eastAsia="Calibri" w:hAnsi="Calibri" w:cs="Times New Roman"/>
          <w:bCs/>
          <w:sz w:val="24"/>
          <w:szCs w:val="24"/>
          <w:lang w:eastAsia="en-US"/>
        </w:rPr>
        <w:t>Joseph Pace</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F85A11">
        <w:rPr>
          <w:rFonts w:ascii="Calibri" w:eastAsia="Calibri" w:hAnsi="Calibri" w:cs="Times New Roman"/>
          <w:bCs/>
          <w:sz w:val="24"/>
          <w:szCs w:val="24"/>
          <w:lang w:eastAsia="en-US"/>
        </w:rPr>
        <w:t>im</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CB3290A" w14:textId="77777777" w:rsidR="00465066" w:rsidRPr="00465066" w:rsidRDefault="00A26D2E" w:rsidP="004650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465066" w:rsidRPr="00465066">
        <w:rPr>
          <w:rFonts w:ascii="Calibri" w:eastAsia="Calibri" w:hAnsi="Calibri" w:cs="Times New Roman"/>
          <w:bCs/>
          <w:sz w:val="24"/>
          <w:szCs w:val="24"/>
          <w:lang w:eastAsia="en-US"/>
        </w:rPr>
        <w:t>Australian Harness Racing Rule (“AHRR”) 190(1) states:</w:t>
      </w:r>
    </w:p>
    <w:p w14:paraId="639AEF8B" w14:textId="203A25D3" w:rsidR="00B10F3F" w:rsidRDefault="00465066" w:rsidP="00465066">
      <w:pPr>
        <w:spacing w:line="259" w:lineRule="auto"/>
        <w:ind w:left="2880"/>
        <w:jc w:val="both"/>
        <w:rPr>
          <w:rFonts w:ascii="Calibri" w:eastAsia="Calibri" w:hAnsi="Calibri" w:cs="Times New Roman"/>
          <w:bCs/>
          <w:sz w:val="24"/>
          <w:szCs w:val="24"/>
          <w:lang w:eastAsia="en-US"/>
        </w:rPr>
      </w:pPr>
      <w:r w:rsidRPr="00465066">
        <w:rPr>
          <w:rFonts w:ascii="Calibri" w:eastAsia="Calibri" w:hAnsi="Calibri" w:cs="Times New Roman"/>
          <w:bCs/>
          <w:sz w:val="24"/>
          <w:szCs w:val="24"/>
          <w:lang w:eastAsia="en-US"/>
        </w:rPr>
        <w:t>(1) A horse shall be presented for a race free of prohibited substances.</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4C22CD86" w14:textId="17D5AF05" w:rsidR="0069671F" w:rsidRPr="0069671F" w:rsidRDefault="007868CF" w:rsidP="0069671F">
      <w:pPr>
        <w:spacing w:line="276" w:lineRule="auto"/>
        <w:ind w:left="2880" w:hanging="2880"/>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69671F" w:rsidRPr="0069671F">
        <w:rPr>
          <w:rFonts w:ascii="Calibri" w:eastAsia="Calibri" w:hAnsi="Calibri" w:cs="Times New Roman"/>
          <w:bCs/>
          <w:sz w:val="24"/>
          <w:szCs w:val="24"/>
          <w:lang w:eastAsia="en-US"/>
        </w:rPr>
        <w:t>1.</w:t>
      </w:r>
      <w:r w:rsidR="0069671F">
        <w:rPr>
          <w:rFonts w:ascii="Calibri" w:eastAsia="Calibri" w:hAnsi="Calibri" w:cs="Times New Roman"/>
          <w:bCs/>
          <w:sz w:val="24"/>
          <w:szCs w:val="24"/>
          <w:lang w:eastAsia="en-US"/>
        </w:rPr>
        <w:t xml:space="preserve"> </w:t>
      </w:r>
      <w:r w:rsidR="0069671F" w:rsidRPr="0069671F">
        <w:rPr>
          <w:rFonts w:ascii="Calibri" w:eastAsia="Calibri" w:hAnsi="Calibri" w:cs="Times New Roman"/>
          <w:bCs/>
          <w:sz w:val="24"/>
          <w:szCs w:val="24"/>
          <w:lang w:eastAsia="en-US"/>
        </w:rPr>
        <w:t xml:space="preserve">At all relevant times, you were a licensed trainer with </w:t>
      </w:r>
      <w:proofErr w:type="gramStart"/>
      <w:r w:rsidR="0069671F" w:rsidRPr="0069671F">
        <w:rPr>
          <w:rFonts w:ascii="Calibri" w:eastAsia="Calibri" w:hAnsi="Calibri" w:cs="Times New Roman"/>
          <w:bCs/>
          <w:sz w:val="24"/>
          <w:szCs w:val="24"/>
          <w:lang w:eastAsia="en-US"/>
        </w:rPr>
        <w:t>HRV</w:t>
      </w:r>
      <w:proofErr w:type="gramEnd"/>
      <w:r w:rsidR="0069671F" w:rsidRPr="0069671F">
        <w:rPr>
          <w:rFonts w:ascii="Calibri" w:eastAsia="Calibri" w:hAnsi="Calibri" w:cs="Times New Roman"/>
          <w:bCs/>
          <w:sz w:val="24"/>
          <w:szCs w:val="24"/>
          <w:lang w:eastAsia="en-US"/>
        </w:rPr>
        <w:t xml:space="preserve"> and a person bound by the Australian Harness Racing Rules;</w:t>
      </w:r>
    </w:p>
    <w:p w14:paraId="197C00AC" w14:textId="77777777" w:rsidR="0069671F" w:rsidRDefault="0069671F" w:rsidP="0069671F">
      <w:pPr>
        <w:spacing w:line="276" w:lineRule="auto"/>
        <w:ind w:left="2880" w:hanging="2880"/>
        <w:rPr>
          <w:rFonts w:ascii="Calibri" w:eastAsia="Calibri" w:hAnsi="Calibri" w:cs="Times New Roman"/>
          <w:bCs/>
          <w:sz w:val="24"/>
          <w:szCs w:val="24"/>
          <w:lang w:eastAsia="en-US"/>
        </w:rPr>
      </w:pPr>
    </w:p>
    <w:p w14:paraId="6E335DED" w14:textId="6F01222D" w:rsidR="0069671F" w:rsidRPr="0069671F" w:rsidRDefault="0069671F" w:rsidP="0069671F">
      <w:pPr>
        <w:spacing w:line="276" w:lineRule="auto"/>
        <w:ind w:left="2880"/>
        <w:rPr>
          <w:rFonts w:ascii="Calibri" w:eastAsia="Calibri" w:hAnsi="Calibri" w:cs="Times New Roman"/>
          <w:bCs/>
          <w:sz w:val="24"/>
          <w:szCs w:val="24"/>
          <w:lang w:eastAsia="en-US"/>
        </w:rPr>
      </w:pPr>
      <w:r w:rsidRPr="0069671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9671F">
        <w:rPr>
          <w:rFonts w:ascii="Calibri" w:eastAsia="Calibri" w:hAnsi="Calibri" w:cs="Times New Roman"/>
          <w:bCs/>
          <w:sz w:val="24"/>
          <w:szCs w:val="24"/>
          <w:lang w:eastAsia="en-US"/>
        </w:rPr>
        <w:t xml:space="preserve">At the relevant time you were the trainer of the horse </w:t>
      </w:r>
      <w:r>
        <w:rPr>
          <w:rFonts w:ascii="Calibri" w:eastAsia="Calibri" w:hAnsi="Calibri" w:cs="Times New Roman"/>
          <w:bCs/>
          <w:sz w:val="24"/>
          <w:szCs w:val="24"/>
          <w:lang w:eastAsia="en-US"/>
        </w:rPr>
        <w:t>“</w:t>
      </w:r>
      <w:proofErr w:type="spellStart"/>
      <w:r w:rsidRPr="0069671F">
        <w:rPr>
          <w:rFonts w:ascii="Calibri" w:eastAsia="Calibri" w:hAnsi="Calibri" w:cs="Times New Roman"/>
          <w:bCs/>
          <w:sz w:val="24"/>
          <w:szCs w:val="24"/>
          <w:lang w:eastAsia="en-US"/>
        </w:rPr>
        <w:t>Flowertop</w:t>
      </w:r>
      <w:proofErr w:type="spellEnd"/>
      <w:r w:rsidRPr="0069671F">
        <w:rPr>
          <w:rFonts w:ascii="Calibri" w:eastAsia="Calibri" w:hAnsi="Calibri" w:cs="Times New Roman"/>
          <w:bCs/>
          <w:sz w:val="24"/>
          <w:szCs w:val="24"/>
          <w:lang w:eastAsia="en-US"/>
        </w:rPr>
        <w:t xml:space="preserve"> Mountain</w:t>
      </w:r>
      <w:proofErr w:type="gramStart"/>
      <w:r>
        <w:rPr>
          <w:rFonts w:ascii="Calibri" w:eastAsia="Calibri" w:hAnsi="Calibri" w:cs="Times New Roman"/>
          <w:bCs/>
          <w:sz w:val="24"/>
          <w:szCs w:val="24"/>
          <w:lang w:eastAsia="en-US"/>
        </w:rPr>
        <w:t>”</w:t>
      </w:r>
      <w:r w:rsidRPr="0069671F">
        <w:rPr>
          <w:rFonts w:ascii="Calibri" w:eastAsia="Calibri" w:hAnsi="Calibri" w:cs="Times New Roman"/>
          <w:bCs/>
          <w:sz w:val="24"/>
          <w:szCs w:val="24"/>
          <w:lang w:eastAsia="en-US"/>
        </w:rPr>
        <w:t>;</w:t>
      </w:r>
      <w:proofErr w:type="gramEnd"/>
    </w:p>
    <w:p w14:paraId="38D389C0" w14:textId="77777777" w:rsidR="0069671F" w:rsidRDefault="0069671F" w:rsidP="0069671F">
      <w:pPr>
        <w:spacing w:line="276" w:lineRule="auto"/>
        <w:ind w:left="2880" w:hanging="2880"/>
        <w:rPr>
          <w:rFonts w:ascii="Calibri" w:eastAsia="Calibri" w:hAnsi="Calibri" w:cs="Times New Roman"/>
          <w:bCs/>
          <w:sz w:val="24"/>
          <w:szCs w:val="24"/>
          <w:lang w:eastAsia="en-US"/>
        </w:rPr>
      </w:pPr>
    </w:p>
    <w:p w14:paraId="43A73B8B" w14:textId="63B3DF2D" w:rsidR="0069671F" w:rsidRPr="0069671F" w:rsidRDefault="0069671F" w:rsidP="0069671F">
      <w:pPr>
        <w:spacing w:line="276" w:lineRule="auto"/>
        <w:ind w:left="2880"/>
        <w:rPr>
          <w:rFonts w:ascii="Calibri" w:eastAsia="Calibri" w:hAnsi="Calibri" w:cs="Times New Roman"/>
          <w:bCs/>
          <w:sz w:val="24"/>
          <w:szCs w:val="24"/>
          <w:lang w:eastAsia="en-US"/>
        </w:rPr>
      </w:pPr>
      <w:r w:rsidRPr="0069671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9671F">
        <w:rPr>
          <w:rFonts w:ascii="Calibri" w:eastAsia="Calibri" w:hAnsi="Calibri" w:cs="Times New Roman"/>
          <w:bCs/>
          <w:sz w:val="24"/>
          <w:szCs w:val="24"/>
          <w:lang w:eastAsia="en-US"/>
        </w:rPr>
        <w:t xml:space="preserve">On 14 July 2023, </w:t>
      </w:r>
      <w:proofErr w:type="spellStart"/>
      <w:r w:rsidRPr="0069671F">
        <w:rPr>
          <w:rFonts w:ascii="Calibri" w:eastAsia="Calibri" w:hAnsi="Calibri" w:cs="Times New Roman"/>
          <w:bCs/>
          <w:sz w:val="24"/>
          <w:szCs w:val="24"/>
          <w:lang w:eastAsia="en-US"/>
        </w:rPr>
        <w:t>Flowertop</w:t>
      </w:r>
      <w:proofErr w:type="spellEnd"/>
      <w:r w:rsidRPr="0069671F">
        <w:rPr>
          <w:rFonts w:ascii="Calibri" w:eastAsia="Calibri" w:hAnsi="Calibri" w:cs="Times New Roman"/>
          <w:bCs/>
          <w:sz w:val="24"/>
          <w:szCs w:val="24"/>
          <w:lang w:eastAsia="en-US"/>
        </w:rPr>
        <w:t xml:space="preserve"> Mountain was presented to race at the Melton harness racing meeting in Race 3, the ‘Tab Download </w:t>
      </w:r>
      <w:proofErr w:type="gramStart"/>
      <w:r w:rsidRPr="0069671F">
        <w:rPr>
          <w:rFonts w:ascii="Calibri" w:eastAsia="Calibri" w:hAnsi="Calibri" w:cs="Times New Roman"/>
          <w:bCs/>
          <w:sz w:val="24"/>
          <w:szCs w:val="24"/>
          <w:lang w:eastAsia="en-US"/>
        </w:rPr>
        <w:t>The</w:t>
      </w:r>
      <w:proofErr w:type="gramEnd"/>
      <w:r w:rsidRPr="0069671F">
        <w:rPr>
          <w:rFonts w:ascii="Calibri" w:eastAsia="Calibri" w:hAnsi="Calibri" w:cs="Times New Roman"/>
          <w:bCs/>
          <w:sz w:val="24"/>
          <w:szCs w:val="24"/>
          <w:lang w:eastAsia="en-US"/>
        </w:rPr>
        <w:t xml:space="preserve"> App Pace’;</w:t>
      </w:r>
    </w:p>
    <w:p w14:paraId="2B76D62D" w14:textId="77777777" w:rsidR="0069671F" w:rsidRDefault="0069671F" w:rsidP="0069671F">
      <w:pPr>
        <w:spacing w:line="276" w:lineRule="auto"/>
        <w:ind w:left="2880" w:hanging="2880"/>
        <w:rPr>
          <w:rFonts w:ascii="Calibri" w:eastAsia="Calibri" w:hAnsi="Calibri" w:cs="Times New Roman"/>
          <w:bCs/>
          <w:sz w:val="24"/>
          <w:szCs w:val="24"/>
          <w:lang w:eastAsia="en-US"/>
        </w:rPr>
      </w:pPr>
    </w:p>
    <w:p w14:paraId="01A41373" w14:textId="5CD54639" w:rsidR="0069671F" w:rsidRPr="0069671F" w:rsidRDefault="0069671F" w:rsidP="0069671F">
      <w:pPr>
        <w:spacing w:line="276" w:lineRule="auto"/>
        <w:ind w:left="2880"/>
        <w:rPr>
          <w:rFonts w:ascii="Calibri" w:eastAsia="Calibri" w:hAnsi="Calibri" w:cs="Times New Roman"/>
          <w:bCs/>
          <w:sz w:val="24"/>
          <w:szCs w:val="24"/>
          <w:lang w:eastAsia="en-US"/>
        </w:rPr>
      </w:pPr>
      <w:r w:rsidRPr="0069671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9671F">
        <w:rPr>
          <w:rFonts w:ascii="Calibri" w:eastAsia="Calibri" w:hAnsi="Calibri" w:cs="Times New Roman"/>
          <w:bCs/>
          <w:sz w:val="24"/>
          <w:szCs w:val="24"/>
          <w:lang w:eastAsia="en-US"/>
        </w:rPr>
        <w:t xml:space="preserve">Following Race 3, a urine sample was collected from </w:t>
      </w:r>
      <w:proofErr w:type="spellStart"/>
      <w:r w:rsidRPr="0069671F">
        <w:rPr>
          <w:rFonts w:ascii="Calibri" w:eastAsia="Calibri" w:hAnsi="Calibri" w:cs="Times New Roman"/>
          <w:bCs/>
          <w:sz w:val="24"/>
          <w:szCs w:val="24"/>
          <w:lang w:eastAsia="en-US"/>
        </w:rPr>
        <w:t>Flowertop</w:t>
      </w:r>
      <w:proofErr w:type="spellEnd"/>
      <w:r w:rsidRPr="0069671F">
        <w:rPr>
          <w:rFonts w:ascii="Calibri" w:eastAsia="Calibri" w:hAnsi="Calibri" w:cs="Times New Roman"/>
          <w:bCs/>
          <w:sz w:val="24"/>
          <w:szCs w:val="24"/>
          <w:lang w:eastAsia="en-US"/>
        </w:rPr>
        <w:t xml:space="preserve"> Mountain with subsequent analysis of that sample revealing the presence of </w:t>
      </w:r>
      <w:proofErr w:type="gramStart"/>
      <w:r w:rsidRPr="0069671F">
        <w:rPr>
          <w:rFonts w:ascii="Calibri" w:eastAsia="Calibri" w:hAnsi="Calibri" w:cs="Times New Roman"/>
          <w:bCs/>
          <w:sz w:val="24"/>
          <w:szCs w:val="24"/>
          <w:lang w:eastAsia="en-US"/>
        </w:rPr>
        <w:t>Diclofenac;</w:t>
      </w:r>
      <w:proofErr w:type="gramEnd"/>
    </w:p>
    <w:p w14:paraId="42BBDD2A" w14:textId="77777777" w:rsidR="0069671F" w:rsidRDefault="0069671F" w:rsidP="0069671F">
      <w:pPr>
        <w:spacing w:line="276" w:lineRule="auto"/>
        <w:ind w:left="2880" w:hanging="2880"/>
        <w:rPr>
          <w:rFonts w:ascii="Calibri" w:eastAsia="Calibri" w:hAnsi="Calibri" w:cs="Times New Roman"/>
          <w:bCs/>
          <w:sz w:val="24"/>
          <w:szCs w:val="24"/>
          <w:lang w:eastAsia="en-US"/>
        </w:rPr>
      </w:pPr>
    </w:p>
    <w:p w14:paraId="7FE7CCEF" w14:textId="4388829E" w:rsidR="00A86B3C" w:rsidRPr="0069671F" w:rsidRDefault="0069671F" w:rsidP="0069671F">
      <w:pPr>
        <w:spacing w:line="276" w:lineRule="auto"/>
        <w:ind w:left="2880"/>
        <w:rPr>
          <w:rFonts w:ascii="Calibri" w:eastAsia="Calibri" w:hAnsi="Calibri" w:cs="Times New Roman"/>
          <w:bCs/>
          <w:sz w:val="24"/>
          <w:szCs w:val="24"/>
          <w:lang w:eastAsia="en-US"/>
        </w:rPr>
      </w:pPr>
      <w:r w:rsidRPr="0069671F">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69671F">
        <w:rPr>
          <w:rFonts w:ascii="Calibri" w:eastAsia="Calibri" w:hAnsi="Calibri" w:cs="Times New Roman"/>
          <w:bCs/>
          <w:sz w:val="24"/>
          <w:szCs w:val="24"/>
          <w:lang w:eastAsia="en-US"/>
        </w:rPr>
        <w:t xml:space="preserve">As the trainer of </w:t>
      </w:r>
      <w:proofErr w:type="spellStart"/>
      <w:r w:rsidRPr="0069671F">
        <w:rPr>
          <w:rFonts w:ascii="Calibri" w:eastAsia="Calibri" w:hAnsi="Calibri" w:cs="Times New Roman"/>
          <w:bCs/>
          <w:sz w:val="24"/>
          <w:szCs w:val="24"/>
          <w:lang w:eastAsia="en-US"/>
        </w:rPr>
        <w:t>Flowertop</w:t>
      </w:r>
      <w:proofErr w:type="spellEnd"/>
      <w:r w:rsidRPr="0069671F">
        <w:rPr>
          <w:rFonts w:ascii="Calibri" w:eastAsia="Calibri" w:hAnsi="Calibri" w:cs="Times New Roman"/>
          <w:bCs/>
          <w:sz w:val="24"/>
          <w:szCs w:val="24"/>
          <w:lang w:eastAsia="en-US"/>
        </w:rPr>
        <w:t xml:space="preserve"> Mountain on 14 July 2023, you presented that horse to race in the ‘Tab Download the Race’ at Melton not free of the prohibited substance Diclofenac.</w:t>
      </w:r>
    </w:p>
    <w:p w14:paraId="10A0A8E0" w14:textId="77777777" w:rsidR="00465066" w:rsidRPr="005D6B97" w:rsidRDefault="00465066" w:rsidP="00465066">
      <w:pPr>
        <w:spacing w:line="276" w:lineRule="auto"/>
        <w:ind w:left="2880"/>
        <w:rPr>
          <w:rFonts w:ascii="Calibri" w:eastAsia="Calibri" w:hAnsi="Calibri" w:cs="Times New Roman"/>
          <w:bCs/>
          <w:sz w:val="24"/>
          <w:szCs w:val="24"/>
          <w:lang w:eastAsia="en-US"/>
        </w:rPr>
      </w:pPr>
    </w:p>
    <w:p w14:paraId="6941B9F0" w14:textId="333242E9"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604B63" w:rsidRDefault="007868CF" w:rsidP="007868CF">
      <w:pPr>
        <w:spacing w:line="259" w:lineRule="auto"/>
        <w:jc w:val="both"/>
        <w:rPr>
          <w:rFonts w:ascii="Calibri" w:eastAsia="Calibri" w:hAnsi="Calibri" w:cs="Times New Roman"/>
          <w:sz w:val="20"/>
          <w:szCs w:val="20"/>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28C1DE93" w14:textId="77777777" w:rsidR="009D5163"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Mr Joseph Pace is a trainer with Harness Racing Victoria (“HRV”). He presented the horse, “</w:t>
      </w:r>
      <w:proofErr w:type="spellStart"/>
      <w:r w:rsidRPr="00604B63">
        <w:rPr>
          <w:rFonts w:ascii="Calibri" w:eastAsia="Calibri" w:hAnsi="Calibri" w:cs="Times New Roman"/>
          <w:bCs/>
          <w:lang w:eastAsia="en-US"/>
        </w:rPr>
        <w:t>Flowertop</w:t>
      </w:r>
      <w:proofErr w:type="spellEnd"/>
      <w:r w:rsidRPr="00604B63">
        <w:rPr>
          <w:rFonts w:ascii="Calibri" w:eastAsia="Calibri" w:hAnsi="Calibri" w:cs="Times New Roman"/>
          <w:bCs/>
          <w:lang w:eastAsia="en-US"/>
        </w:rPr>
        <w:t xml:space="preserve"> Mountain” to race at Melton on 14 July 2023. A post-race sample of urine taken from the horse revealed the presence of the prohibited substance, diclofenac.</w:t>
      </w:r>
    </w:p>
    <w:p w14:paraId="63B8D00F" w14:textId="77777777" w:rsidR="009D5163" w:rsidRPr="00604B63" w:rsidRDefault="009D5163" w:rsidP="009D5163">
      <w:pPr>
        <w:spacing w:line="259" w:lineRule="auto"/>
        <w:jc w:val="both"/>
        <w:rPr>
          <w:rFonts w:ascii="Calibri" w:eastAsia="Calibri" w:hAnsi="Calibri" w:cs="Times New Roman"/>
          <w:bCs/>
          <w:lang w:eastAsia="en-US"/>
        </w:rPr>
      </w:pPr>
    </w:p>
    <w:p w14:paraId="28C5EC3D" w14:textId="282812F9" w:rsidR="009D5163"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 xml:space="preserve">Thus, Mr Pace has been charged with presenting the horse </w:t>
      </w:r>
      <w:r w:rsidR="00982E70">
        <w:rPr>
          <w:rFonts w:ascii="Calibri" w:eastAsia="Calibri" w:hAnsi="Calibri" w:cs="Times New Roman"/>
          <w:bCs/>
          <w:lang w:eastAsia="en-US"/>
        </w:rPr>
        <w:t xml:space="preserve">for a race when it was </w:t>
      </w:r>
      <w:r w:rsidRPr="00604B63">
        <w:rPr>
          <w:rFonts w:ascii="Calibri" w:eastAsia="Calibri" w:hAnsi="Calibri" w:cs="Times New Roman"/>
          <w:bCs/>
          <w:lang w:eastAsia="en-US"/>
        </w:rPr>
        <w:t>not free of a prohibited substance.</w:t>
      </w:r>
    </w:p>
    <w:p w14:paraId="4C049C41" w14:textId="77777777" w:rsidR="009D5163" w:rsidRPr="00604B63" w:rsidRDefault="009D5163" w:rsidP="009D5163">
      <w:pPr>
        <w:pStyle w:val="ListParagraph"/>
        <w:rPr>
          <w:rFonts w:ascii="Calibri" w:eastAsia="Calibri" w:hAnsi="Calibri" w:cs="Times New Roman"/>
          <w:bCs/>
          <w:lang w:eastAsia="en-US"/>
        </w:rPr>
      </w:pPr>
    </w:p>
    <w:p w14:paraId="58D455A1" w14:textId="77777777" w:rsidR="009D5163"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 xml:space="preserve">It has become apparent that the substance was present in a medication used by Mr Pace to control excruciating chronic pain in his knee. This medication is Voltaren, which is a widely used over the counter pain relief medication and comes in a tube. Mr Pace applies this medication every day to his knee and the most likely explanation for this substance being present in the system of the horse is that he may not have properly washed his hands after applying it. </w:t>
      </w:r>
    </w:p>
    <w:p w14:paraId="64E5DC39" w14:textId="77777777" w:rsidR="009D5163" w:rsidRPr="00604B63" w:rsidRDefault="009D5163" w:rsidP="009D5163">
      <w:pPr>
        <w:pStyle w:val="ListParagraph"/>
        <w:rPr>
          <w:rFonts w:ascii="Calibri" w:eastAsia="Calibri" w:hAnsi="Calibri" w:cs="Times New Roman"/>
          <w:bCs/>
          <w:lang w:eastAsia="en-US"/>
        </w:rPr>
      </w:pPr>
    </w:p>
    <w:p w14:paraId="4BBA0FA1" w14:textId="6EEC4A7C" w:rsidR="009D5163"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The Stewards accept that</w:t>
      </w:r>
      <w:r w:rsidR="00982E70">
        <w:rPr>
          <w:rFonts w:ascii="Calibri" w:eastAsia="Calibri" w:hAnsi="Calibri" w:cs="Times New Roman"/>
          <w:bCs/>
          <w:lang w:eastAsia="en-US"/>
        </w:rPr>
        <w:t xml:space="preserve">, </w:t>
      </w:r>
      <w:r w:rsidRPr="00604B63">
        <w:rPr>
          <w:rFonts w:ascii="Calibri" w:eastAsia="Calibri" w:hAnsi="Calibri" w:cs="Times New Roman"/>
          <w:bCs/>
          <w:lang w:eastAsia="en-US"/>
        </w:rPr>
        <w:t>at no time</w:t>
      </w:r>
      <w:r w:rsidR="00982E70">
        <w:rPr>
          <w:rFonts w:ascii="Calibri" w:eastAsia="Calibri" w:hAnsi="Calibri" w:cs="Times New Roman"/>
          <w:bCs/>
          <w:lang w:eastAsia="en-US"/>
        </w:rPr>
        <w:t>, he</w:t>
      </w:r>
      <w:r w:rsidRPr="00604B63">
        <w:rPr>
          <w:rFonts w:ascii="Calibri" w:eastAsia="Calibri" w:hAnsi="Calibri" w:cs="Times New Roman"/>
          <w:bCs/>
          <w:lang w:eastAsia="en-US"/>
        </w:rPr>
        <w:t xml:space="preserve"> intended to apply this substance to the horse. He did not realise what had happened until it was explained to him by the Stewards.</w:t>
      </w:r>
    </w:p>
    <w:p w14:paraId="3BF6666F" w14:textId="77777777" w:rsidR="009D5163" w:rsidRPr="00604B63" w:rsidRDefault="009D5163" w:rsidP="009D5163">
      <w:pPr>
        <w:pStyle w:val="ListParagraph"/>
        <w:rPr>
          <w:rFonts w:ascii="Calibri" w:eastAsia="Calibri" w:hAnsi="Calibri" w:cs="Times New Roman"/>
          <w:bCs/>
          <w:lang w:eastAsia="en-US"/>
        </w:rPr>
      </w:pPr>
    </w:p>
    <w:p w14:paraId="11A30CF2" w14:textId="5370A914" w:rsidR="009D5163"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Mr Pace has pleaded guilty to this Charge. He has been a licensed trainer since 1990, a period of approximately 34 years. He has had no prior offences of this nature.</w:t>
      </w:r>
    </w:p>
    <w:p w14:paraId="37344E4C" w14:textId="77777777" w:rsidR="009D5163" w:rsidRPr="00604B63" w:rsidRDefault="009D5163" w:rsidP="009D5163">
      <w:pPr>
        <w:pStyle w:val="ListParagraph"/>
        <w:rPr>
          <w:rFonts w:ascii="Calibri" w:eastAsia="Calibri" w:hAnsi="Calibri" w:cs="Times New Roman"/>
          <w:bCs/>
          <w:lang w:eastAsia="en-US"/>
        </w:rPr>
      </w:pPr>
    </w:p>
    <w:p w14:paraId="6A3F8086" w14:textId="79F25A2C" w:rsidR="009D5163"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 xml:space="preserve">In setting a penalty, we have </w:t>
      </w:r>
      <w:proofErr w:type="gramStart"/>
      <w:r w:rsidRPr="00604B63">
        <w:rPr>
          <w:rFonts w:ascii="Calibri" w:eastAsia="Calibri" w:hAnsi="Calibri" w:cs="Times New Roman"/>
          <w:bCs/>
          <w:lang w:eastAsia="en-US"/>
        </w:rPr>
        <w:t>taken into account</w:t>
      </w:r>
      <w:proofErr w:type="gramEnd"/>
      <w:r w:rsidRPr="00604B63">
        <w:rPr>
          <w:rFonts w:ascii="Calibri" w:eastAsia="Calibri" w:hAnsi="Calibri" w:cs="Times New Roman"/>
          <w:bCs/>
          <w:lang w:eastAsia="en-US"/>
        </w:rPr>
        <w:t xml:space="preserve"> his prior history and the circumstances which have been outlined to us in relation to this offence. The offence is objectively serious. The Rule exists to ensure a level playing field within harness racing and to protect the health of the participating horses.</w:t>
      </w:r>
    </w:p>
    <w:p w14:paraId="2132952F" w14:textId="77777777" w:rsidR="009D5163" w:rsidRPr="00604B63" w:rsidRDefault="009D5163" w:rsidP="009D5163">
      <w:pPr>
        <w:pStyle w:val="ListParagraph"/>
        <w:rPr>
          <w:rFonts w:ascii="Calibri" w:eastAsia="Calibri" w:hAnsi="Calibri" w:cs="Times New Roman"/>
          <w:bCs/>
          <w:lang w:eastAsia="en-US"/>
        </w:rPr>
      </w:pPr>
    </w:p>
    <w:p w14:paraId="05C293CA" w14:textId="25D0D752" w:rsidR="009D5163"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 xml:space="preserve">In all the circumstances, we impose a penalty of a fine of $2,000, of which $1,000 is fully suspended for 12 months pending no further relevant offences in that time. </w:t>
      </w:r>
    </w:p>
    <w:p w14:paraId="14AC6E66" w14:textId="77777777" w:rsidR="009D5163" w:rsidRPr="00604B63" w:rsidRDefault="009D5163" w:rsidP="009D5163">
      <w:pPr>
        <w:pStyle w:val="ListParagraph"/>
        <w:rPr>
          <w:rFonts w:ascii="Calibri" w:eastAsia="Calibri" w:hAnsi="Calibri" w:cs="Times New Roman"/>
          <w:bCs/>
          <w:lang w:eastAsia="en-US"/>
        </w:rPr>
      </w:pPr>
    </w:p>
    <w:p w14:paraId="0D5CBB08" w14:textId="5410813F" w:rsidR="007911D4" w:rsidRPr="00604B63" w:rsidRDefault="009D5163" w:rsidP="009D5163">
      <w:pPr>
        <w:pStyle w:val="ListParagraph"/>
        <w:numPr>
          <w:ilvl w:val="0"/>
          <w:numId w:val="22"/>
        </w:numPr>
        <w:spacing w:line="259" w:lineRule="auto"/>
        <w:ind w:left="426" w:hanging="426"/>
        <w:jc w:val="both"/>
        <w:rPr>
          <w:rFonts w:ascii="Calibri" w:eastAsia="Calibri" w:hAnsi="Calibri" w:cs="Times New Roman"/>
          <w:bCs/>
          <w:lang w:eastAsia="en-US"/>
        </w:rPr>
      </w:pPr>
      <w:r w:rsidRPr="00604B63">
        <w:rPr>
          <w:rFonts w:ascii="Calibri" w:eastAsia="Calibri" w:hAnsi="Calibri" w:cs="Times New Roman"/>
          <w:bCs/>
          <w:lang w:eastAsia="en-US"/>
        </w:rPr>
        <w:t xml:space="preserve">In addition, </w:t>
      </w:r>
      <w:proofErr w:type="spellStart"/>
      <w:r w:rsidRPr="00604B63">
        <w:rPr>
          <w:rFonts w:ascii="Calibri" w:eastAsia="Calibri" w:hAnsi="Calibri" w:cs="Times New Roman"/>
          <w:bCs/>
          <w:lang w:eastAsia="en-US"/>
        </w:rPr>
        <w:t>Flowertop</w:t>
      </w:r>
      <w:proofErr w:type="spellEnd"/>
      <w:r w:rsidRPr="00604B63">
        <w:rPr>
          <w:rFonts w:ascii="Calibri" w:eastAsia="Calibri" w:hAnsi="Calibri" w:cs="Times New Roman"/>
          <w:bCs/>
          <w:lang w:eastAsia="en-US"/>
        </w:rPr>
        <w:t xml:space="preserve"> Mountain is disqualified from Race 3 at Melton on 14 July 2023 and the finishing order is amended accordingly. </w:t>
      </w:r>
    </w:p>
    <w:p w14:paraId="02DFA48F" w14:textId="77777777" w:rsidR="005D6B97" w:rsidRPr="00604B63" w:rsidRDefault="005D6B97" w:rsidP="007868CF">
      <w:pPr>
        <w:pBdr>
          <w:bottom w:val="single" w:sz="12" w:space="1" w:color="auto"/>
        </w:pBdr>
        <w:spacing w:line="259" w:lineRule="auto"/>
        <w:jc w:val="both"/>
        <w:rPr>
          <w:rFonts w:ascii="Calibri" w:eastAsia="Calibri" w:hAnsi="Calibri" w:cs="Times New Roman"/>
          <w:b/>
          <w:sz w:val="20"/>
          <w:szCs w:val="20"/>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0664D1"/>
    <w:multiLevelType w:val="hybridMultilevel"/>
    <w:tmpl w:val="E744B97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10"/>
  </w:num>
  <w:num w:numId="3" w16cid:durableId="698700703">
    <w:abstractNumId w:val="21"/>
  </w:num>
  <w:num w:numId="4" w16cid:durableId="224529062">
    <w:abstractNumId w:val="18"/>
  </w:num>
  <w:num w:numId="5" w16cid:durableId="302660549">
    <w:abstractNumId w:val="5"/>
  </w:num>
  <w:num w:numId="6" w16cid:durableId="1573546654">
    <w:abstractNumId w:val="13"/>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2"/>
  </w:num>
  <w:num w:numId="13" w16cid:durableId="2021851426">
    <w:abstractNumId w:val="4"/>
  </w:num>
  <w:num w:numId="14" w16cid:durableId="247033683">
    <w:abstractNumId w:val="1"/>
  </w:num>
  <w:num w:numId="15" w16cid:durableId="413936585">
    <w:abstractNumId w:val="20"/>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1"/>
  </w:num>
  <w:num w:numId="22" w16cid:durableId="18181045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97823"/>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36B"/>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2D3B"/>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733D9"/>
    <w:rsid w:val="00376945"/>
    <w:rsid w:val="003875DE"/>
    <w:rsid w:val="003904DC"/>
    <w:rsid w:val="00397564"/>
    <w:rsid w:val="003A17CB"/>
    <w:rsid w:val="003A1C27"/>
    <w:rsid w:val="003A3AE0"/>
    <w:rsid w:val="003B0CB1"/>
    <w:rsid w:val="003B61CD"/>
    <w:rsid w:val="003B6F12"/>
    <w:rsid w:val="003C53DC"/>
    <w:rsid w:val="003C5738"/>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65066"/>
    <w:rsid w:val="004752EE"/>
    <w:rsid w:val="00476C22"/>
    <w:rsid w:val="00477118"/>
    <w:rsid w:val="004773C3"/>
    <w:rsid w:val="004823A6"/>
    <w:rsid w:val="00483162"/>
    <w:rsid w:val="004A103B"/>
    <w:rsid w:val="004A3FBE"/>
    <w:rsid w:val="004A5B19"/>
    <w:rsid w:val="004A6D72"/>
    <w:rsid w:val="004A729B"/>
    <w:rsid w:val="004B62F6"/>
    <w:rsid w:val="004C7E05"/>
    <w:rsid w:val="004D0D50"/>
    <w:rsid w:val="004D6D59"/>
    <w:rsid w:val="004E0DAE"/>
    <w:rsid w:val="004F7713"/>
    <w:rsid w:val="005044B5"/>
    <w:rsid w:val="00512165"/>
    <w:rsid w:val="005169FE"/>
    <w:rsid w:val="005221A2"/>
    <w:rsid w:val="005250ED"/>
    <w:rsid w:val="00525438"/>
    <w:rsid w:val="00530272"/>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04B63"/>
    <w:rsid w:val="00614A98"/>
    <w:rsid w:val="00620923"/>
    <w:rsid w:val="0062226E"/>
    <w:rsid w:val="0063130F"/>
    <w:rsid w:val="006368F6"/>
    <w:rsid w:val="006458D5"/>
    <w:rsid w:val="00650664"/>
    <w:rsid w:val="00651855"/>
    <w:rsid w:val="006649F5"/>
    <w:rsid w:val="00665D2F"/>
    <w:rsid w:val="00670338"/>
    <w:rsid w:val="00674577"/>
    <w:rsid w:val="0068045A"/>
    <w:rsid w:val="0068157E"/>
    <w:rsid w:val="006816AD"/>
    <w:rsid w:val="00681B68"/>
    <w:rsid w:val="006842FC"/>
    <w:rsid w:val="00687B71"/>
    <w:rsid w:val="00692A9F"/>
    <w:rsid w:val="00695E3E"/>
    <w:rsid w:val="0069671F"/>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11D4"/>
    <w:rsid w:val="0079432E"/>
    <w:rsid w:val="007A015B"/>
    <w:rsid w:val="007A1825"/>
    <w:rsid w:val="007A27C3"/>
    <w:rsid w:val="007A3D33"/>
    <w:rsid w:val="007B28FF"/>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31E4D"/>
    <w:rsid w:val="00842094"/>
    <w:rsid w:val="00845D53"/>
    <w:rsid w:val="00847B40"/>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E5BC9"/>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82E70"/>
    <w:rsid w:val="009A2B3E"/>
    <w:rsid w:val="009A65A4"/>
    <w:rsid w:val="009A7521"/>
    <w:rsid w:val="009B2445"/>
    <w:rsid w:val="009B2D82"/>
    <w:rsid w:val="009C1346"/>
    <w:rsid w:val="009D1D60"/>
    <w:rsid w:val="009D512A"/>
    <w:rsid w:val="009D5163"/>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45F15"/>
    <w:rsid w:val="00A533ED"/>
    <w:rsid w:val="00A53899"/>
    <w:rsid w:val="00A5519D"/>
    <w:rsid w:val="00A556DB"/>
    <w:rsid w:val="00A55BAC"/>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753"/>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690"/>
    <w:rsid w:val="00D10903"/>
    <w:rsid w:val="00D10E3C"/>
    <w:rsid w:val="00D11CDD"/>
    <w:rsid w:val="00D16C9C"/>
    <w:rsid w:val="00D2379C"/>
    <w:rsid w:val="00D317E0"/>
    <w:rsid w:val="00D3257D"/>
    <w:rsid w:val="00D33B08"/>
    <w:rsid w:val="00D3532D"/>
    <w:rsid w:val="00D43E2D"/>
    <w:rsid w:val="00D45632"/>
    <w:rsid w:val="00D52796"/>
    <w:rsid w:val="00D63101"/>
    <w:rsid w:val="00D6499E"/>
    <w:rsid w:val="00D73075"/>
    <w:rsid w:val="00D740D8"/>
    <w:rsid w:val="00D7609B"/>
    <w:rsid w:val="00D82636"/>
    <w:rsid w:val="00D84020"/>
    <w:rsid w:val="00D8495D"/>
    <w:rsid w:val="00D87E53"/>
    <w:rsid w:val="00D87E9A"/>
    <w:rsid w:val="00D95864"/>
    <w:rsid w:val="00DA005B"/>
    <w:rsid w:val="00DA306A"/>
    <w:rsid w:val="00DA77A1"/>
    <w:rsid w:val="00DB20FD"/>
    <w:rsid w:val="00DC3E85"/>
    <w:rsid w:val="00DD68D2"/>
    <w:rsid w:val="00DE07DC"/>
    <w:rsid w:val="00DE2C5C"/>
    <w:rsid w:val="00DE6F9C"/>
    <w:rsid w:val="00DE7A8E"/>
    <w:rsid w:val="00DE7DE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1A70"/>
    <w:rsid w:val="00E63058"/>
    <w:rsid w:val="00E66C5D"/>
    <w:rsid w:val="00E71838"/>
    <w:rsid w:val="00E7382E"/>
    <w:rsid w:val="00E744C5"/>
    <w:rsid w:val="00E7492C"/>
    <w:rsid w:val="00E75B7D"/>
    <w:rsid w:val="00E773F5"/>
    <w:rsid w:val="00E80131"/>
    <w:rsid w:val="00E8208B"/>
    <w:rsid w:val="00E83377"/>
    <w:rsid w:val="00E83A64"/>
    <w:rsid w:val="00E84F61"/>
    <w:rsid w:val="00E862DD"/>
    <w:rsid w:val="00E913BF"/>
    <w:rsid w:val="00E95D90"/>
    <w:rsid w:val="00EA0EC0"/>
    <w:rsid w:val="00EA39F1"/>
    <w:rsid w:val="00EB0ECC"/>
    <w:rsid w:val="00EB10A2"/>
    <w:rsid w:val="00EB16A6"/>
    <w:rsid w:val="00EB462D"/>
    <w:rsid w:val="00EC3A41"/>
    <w:rsid w:val="00ED3440"/>
    <w:rsid w:val="00ED3AB3"/>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8</cp:revision>
  <cp:lastPrinted>2024-07-22T05:52:00Z</cp:lastPrinted>
  <dcterms:created xsi:type="dcterms:W3CDTF">2024-07-03T06:17:00Z</dcterms:created>
  <dcterms:modified xsi:type="dcterms:W3CDTF">2024-07-22T05:52:00Z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