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450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3539347" w14:textId="34D6719B" w:rsidR="007230C7" w:rsidRPr="00085029" w:rsidRDefault="001661E4" w:rsidP="005E7719">
      <w:pPr>
        <w:pStyle w:val="Coversubtitle"/>
        <w:spacing w:before="480"/>
        <w:ind w:left="2835"/>
        <w:jc w:val="right"/>
        <w:rPr>
          <w:sz w:val="28"/>
          <w:szCs w:val="28"/>
        </w:rPr>
      </w:pPr>
      <w:r w:rsidRPr="001661E4">
        <w:rPr>
          <w:sz w:val="28"/>
          <w:szCs w:val="28"/>
        </w:rPr>
        <w:t>CHC COMMUNITY SERVICES</w:t>
      </w:r>
      <w:r w:rsidR="00085029">
        <w:rPr>
          <w:sz w:val="28"/>
          <w:szCs w:val="28"/>
        </w:rPr>
        <w:t xml:space="preserve"> TRAINING PACKAGE</w:t>
      </w:r>
      <w:r w:rsidR="00A546DB" w:rsidRPr="007E2EE5">
        <w:rPr>
          <w:sz w:val="28"/>
          <w:szCs w:val="28"/>
        </w:rPr>
        <w:t xml:space="preserve"> </w:t>
      </w:r>
      <w:r w:rsidR="00085029">
        <w:rPr>
          <w:sz w:val="28"/>
          <w:szCs w:val="28"/>
        </w:rPr>
        <w:t xml:space="preserve">RELEASE </w:t>
      </w:r>
      <w:r w:rsidR="00CD56B0">
        <w:rPr>
          <w:sz w:val="28"/>
          <w:szCs w:val="28"/>
        </w:rPr>
        <w:t>8</w:t>
      </w:r>
      <w:r w:rsidR="00085029" w:rsidRPr="000E05B2">
        <w:rPr>
          <w:sz w:val="28"/>
          <w:szCs w:val="28"/>
        </w:rPr>
        <w:t>.0</w:t>
      </w:r>
      <w:r w:rsidR="00AD3655">
        <w:rPr>
          <w:sz w:val="28"/>
          <w:szCs w:val="28"/>
        </w:rPr>
        <w:br/>
        <w:t>&amp; RELEASE 9</w:t>
      </w:r>
      <w:r w:rsidR="00AD3655" w:rsidRPr="000E05B2">
        <w:rPr>
          <w:sz w:val="28"/>
          <w:szCs w:val="28"/>
        </w:rPr>
        <w:t>.0</w:t>
      </w:r>
      <w:r w:rsidR="00CD1D0E">
        <w:rPr>
          <w:sz w:val="28"/>
          <w:szCs w:val="28"/>
        </w:rPr>
        <w:br/>
      </w:r>
      <w:r w:rsidR="0090111C">
        <w:rPr>
          <w:sz w:val="28"/>
          <w:szCs w:val="28"/>
        </w:rPr>
        <w:t>MAY</w:t>
      </w:r>
      <w:r w:rsidR="000E05B2" w:rsidRPr="00C95C96">
        <w:rPr>
          <w:sz w:val="28"/>
          <w:szCs w:val="28"/>
        </w:rPr>
        <w:t xml:space="preserve"> 2023</w:t>
      </w: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default" r:id="rId8"/>
          <w:footerReference w:type="even" r:id="rId9"/>
          <w:footerReference w:type="default" r:id="rId10"/>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7D969D0"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2023</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1" r:link="rId12"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3"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14"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5"/>
          <w:footerReference w:type="default" r:id="rId16"/>
          <w:pgSz w:w="11900" w:h="16840"/>
          <w:pgMar w:top="1134" w:right="1134" w:bottom="1701" w:left="1134" w:header="709" w:footer="709" w:gutter="0"/>
          <w:cols w:space="708"/>
          <w:docGrid w:linePitch="360"/>
        </w:sectPr>
      </w:pPr>
    </w:p>
    <w:p w14:paraId="1A5FF43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E292E88" w14:textId="7058FC64" w:rsidR="00062976"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063D27" w:rsidRPr="002D7CCC" w14:paraId="46D304DC" w14:textId="77777777" w:rsidTr="00EA3C9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05EB6538" w14:textId="77777777" w:rsidR="00063D27" w:rsidRPr="002D7CCC" w:rsidRDefault="00063D27" w:rsidP="00EA3C99">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3296DB41" w14:textId="77777777" w:rsidR="00063D27" w:rsidRPr="002D7CCC" w:rsidRDefault="00063D27" w:rsidP="00EA3C9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60661225" w14:textId="77777777" w:rsidR="00063D27" w:rsidRPr="002D7CCC" w:rsidRDefault="00063D27" w:rsidP="00EA3C9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3D27" w14:paraId="34579FB8"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6A60BD87" w14:textId="77777777" w:rsidR="00063D27" w:rsidRPr="00063D27" w:rsidRDefault="00063D27" w:rsidP="00063D27">
            <w:pPr>
              <w:pStyle w:val="Tablebody"/>
              <w:rPr>
                <w:lang w:val="en-GB"/>
              </w:rPr>
            </w:pPr>
            <w:r w:rsidRPr="00063D27">
              <w:rPr>
                <w:lang w:val="en-GB"/>
              </w:rPr>
              <w:t>CHC Community Services Training Package</w:t>
            </w:r>
          </w:p>
          <w:p w14:paraId="286E4996" w14:textId="7C607970" w:rsidR="00063D27" w:rsidRPr="005C73CE" w:rsidRDefault="00063D27" w:rsidP="00063D27">
            <w:pPr>
              <w:pStyle w:val="Tablebody"/>
              <w:rPr>
                <w:b/>
              </w:rPr>
            </w:pPr>
            <w:r w:rsidRPr="00063D27">
              <w:rPr>
                <w:lang w:val="en-GB"/>
              </w:rPr>
              <w:t xml:space="preserve">Release </w:t>
            </w:r>
            <w:r w:rsidR="00AD3655">
              <w:rPr>
                <w:lang w:val="en-GB"/>
              </w:rPr>
              <w:t xml:space="preserve">8.0 &amp; </w:t>
            </w:r>
            <w:r w:rsidR="00AD3655" w:rsidRPr="00063D27">
              <w:rPr>
                <w:lang w:val="en-GB"/>
              </w:rPr>
              <w:t xml:space="preserve">Release </w:t>
            </w:r>
            <w:r w:rsidR="00AD3655">
              <w:rPr>
                <w:lang w:val="en-GB"/>
              </w:rPr>
              <w:t>9</w:t>
            </w:r>
            <w:r w:rsidRPr="00063D27">
              <w:rPr>
                <w:lang w:val="en-GB"/>
              </w:rPr>
              <w:t>.0</w:t>
            </w:r>
          </w:p>
        </w:tc>
        <w:tc>
          <w:tcPr>
            <w:tcW w:w="1195" w:type="dxa"/>
            <w:tcBorders>
              <w:top w:val="single" w:sz="4" w:space="0" w:color="004C97"/>
              <w:bottom w:val="single" w:sz="4" w:space="0" w:color="AEAAAA" w:themeColor="background2" w:themeShade="BF"/>
            </w:tcBorders>
            <w:shd w:val="clear" w:color="auto" w:fill="auto"/>
          </w:tcPr>
          <w:p w14:paraId="516E6267" w14:textId="18506E81" w:rsidR="00063D27" w:rsidRPr="00A646A6" w:rsidRDefault="0090111C" w:rsidP="00465CB8">
            <w:pPr>
              <w:pStyle w:val="Tablebody"/>
              <w:cnfStyle w:val="000000000000" w:firstRow="0" w:lastRow="0" w:firstColumn="0" w:lastColumn="0" w:oddVBand="0" w:evenVBand="0" w:oddHBand="0" w:evenHBand="0" w:firstRowFirstColumn="0" w:firstRowLastColumn="0" w:lastRowFirstColumn="0" w:lastRowLastColumn="0"/>
            </w:pPr>
            <w:r>
              <w:t>26 May</w:t>
            </w:r>
            <w:r w:rsidR="00063D27" w:rsidRPr="00063D27">
              <w:t xml:space="preserve"> 2023</w:t>
            </w:r>
          </w:p>
        </w:tc>
        <w:tc>
          <w:tcPr>
            <w:tcW w:w="6850" w:type="dxa"/>
            <w:tcBorders>
              <w:top w:val="single" w:sz="4" w:space="0" w:color="004C97"/>
              <w:bottom w:val="single" w:sz="4" w:space="0" w:color="AEAAAA" w:themeColor="background2" w:themeShade="BF"/>
              <w:right w:val="nil"/>
            </w:tcBorders>
            <w:shd w:val="clear" w:color="auto" w:fill="auto"/>
          </w:tcPr>
          <w:p w14:paraId="66E4CCC1" w14:textId="3C41EEFD"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w:t>
            </w:r>
            <w:r w:rsidR="00AD3655">
              <w:t>8</w:t>
            </w:r>
            <w:r w:rsidR="005A7029">
              <w:t>.0</w:t>
            </w:r>
            <w:r w:rsidR="00AD3655">
              <w:t xml:space="preserve"> and </w:t>
            </w:r>
            <w:r w:rsidR="00AD3655" w:rsidRPr="00AD3655">
              <w:t>Release</w:t>
            </w:r>
            <w:r w:rsidR="00AD3655">
              <w:t xml:space="preserve"> 9.0</w:t>
            </w:r>
            <w:r w:rsidRPr="004B0743">
              <w:t>.</w:t>
            </w:r>
          </w:p>
          <w:p w14:paraId="690FE2E4" w14:textId="5EFC30FB" w:rsidR="00AD3655" w:rsidRPr="00AD3655" w:rsidRDefault="00AD3655" w:rsidP="004B0743">
            <w:pPr>
              <w:pStyle w:val="Tablebody"/>
              <w:cnfStyle w:val="000000000000" w:firstRow="0" w:lastRow="0" w:firstColumn="0" w:lastColumn="0" w:oddVBand="0" w:evenVBand="0" w:oddHBand="0" w:evenHBand="0" w:firstRowFirstColumn="0" w:firstRowLastColumn="0" w:lastRowFirstColumn="0" w:lastRowLastColumn="0"/>
              <w:rPr>
                <w:b/>
                <w:bCs/>
                <w:lang w:val="en-GB"/>
              </w:rPr>
            </w:pPr>
            <w:r w:rsidRPr="00AD3655">
              <w:rPr>
                <w:b/>
                <w:bCs/>
                <w:lang w:val="en-GB"/>
              </w:rPr>
              <w:t>Release 8.0</w:t>
            </w:r>
          </w:p>
          <w:p w14:paraId="76FAD5C6" w14:textId="1F39A05A" w:rsidR="00063D27" w:rsidRPr="00F56489" w:rsidRDefault="004B0743" w:rsidP="00F56489">
            <w:pPr>
              <w:pStyle w:val="Tablebody"/>
              <w:cnfStyle w:val="000000000000" w:firstRow="0" w:lastRow="0" w:firstColumn="0" w:lastColumn="0" w:oddVBand="0" w:evenVBand="0" w:oddHBand="0" w:evenHBand="0" w:firstRowFirstColumn="0" w:firstRowLastColumn="0" w:lastRowFirstColumn="0" w:lastRowLastColumn="0"/>
            </w:pPr>
            <w:r w:rsidRPr="00E1231A">
              <w:rPr>
                <w:lang w:val="en-GB"/>
              </w:rPr>
              <w:t>This release includes</w:t>
            </w:r>
            <w:r w:rsidR="00E1231A" w:rsidRPr="00E1231A">
              <w:rPr>
                <w:lang w:val="en-GB"/>
              </w:rPr>
              <w:t xml:space="preserve"> qualifications and units i</w:t>
            </w:r>
            <w:r w:rsidR="00E1231A">
              <w:rPr>
                <w:lang w:val="en-GB"/>
              </w:rPr>
              <w:t xml:space="preserve">n the </w:t>
            </w:r>
            <w:r w:rsidR="00081436" w:rsidRPr="00081436">
              <w:rPr>
                <w:lang w:val="en-GB"/>
              </w:rPr>
              <w:t xml:space="preserve">Community </w:t>
            </w:r>
            <w:r w:rsidR="00081436">
              <w:rPr>
                <w:lang w:val="en-GB"/>
              </w:rPr>
              <w:t>Development, Community Services</w:t>
            </w:r>
            <w:r w:rsidR="00F56489">
              <w:rPr>
                <w:lang w:val="en-GB"/>
              </w:rPr>
              <w:t xml:space="preserve">, </w:t>
            </w:r>
            <w:r w:rsidR="00F56489">
              <w:t>C</w:t>
            </w:r>
            <w:r w:rsidR="00F56489" w:rsidRPr="00F56489">
              <w:t>hild</w:t>
            </w:r>
            <w:r w:rsidR="00F56489">
              <w:t>/Y</w:t>
            </w:r>
            <w:r w:rsidR="00F56489" w:rsidRPr="00F56489">
              <w:t>outh</w:t>
            </w:r>
            <w:r w:rsidR="00F56489">
              <w:t>/F</w:t>
            </w:r>
            <w:r w:rsidR="00F56489" w:rsidRPr="00F56489">
              <w:t xml:space="preserve">amily </w:t>
            </w:r>
            <w:r w:rsidR="00F56489">
              <w:t>I</w:t>
            </w:r>
            <w:r w:rsidR="00F56489" w:rsidRPr="00F56489">
              <w:t xml:space="preserve">ntervention, </w:t>
            </w:r>
            <w:r w:rsidR="00F56489">
              <w:t>Y</w:t>
            </w:r>
            <w:r w:rsidR="00F56489" w:rsidRPr="00F56489">
              <w:t xml:space="preserve">outh </w:t>
            </w:r>
            <w:r w:rsidR="00F56489">
              <w:t>W</w:t>
            </w:r>
            <w:r w:rsidR="00F56489" w:rsidRPr="00F56489">
              <w:t>ork and</w:t>
            </w:r>
            <w:r w:rsidR="00F56489">
              <w:t xml:space="preserve"> </w:t>
            </w:r>
            <w:r w:rsidR="00F56489">
              <w:rPr>
                <w:lang w:val="en-GB"/>
              </w:rPr>
              <w:t>Y</w:t>
            </w:r>
            <w:r w:rsidR="00F56489" w:rsidRPr="00F56489">
              <w:rPr>
                <w:lang w:val="en-GB"/>
              </w:rPr>
              <w:t xml:space="preserve">outh </w:t>
            </w:r>
            <w:r w:rsidR="00F56489">
              <w:rPr>
                <w:lang w:val="en-GB"/>
              </w:rPr>
              <w:t>J</w:t>
            </w:r>
            <w:r w:rsidR="00F56489" w:rsidRPr="00F56489">
              <w:rPr>
                <w:lang w:val="en-GB"/>
              </w:rPr>
              <w:t>ustice</w:t>
            </w:r>
            <w:r w:rsidR="00F56489">
              <w:rPr>
                <w:lang w:val="en-GB"/>
              </w:rPr>
              <w:t xml:space="preserve"> S</w:t>
            </w:r>
            <w:r w:rsidR="00E1231A">
              <w:rPr>
                <w:lang w:val="en-GB"/>
              </w:rPr>
              <w:t>ector</w:t>
            </w:r>
            <w:r w:rsidR="00F56489">
              <w:rPr>
                <w:lang w:val="en-GB"/>
              </w:rPr>
              <w:t>s</w:t>
            </w:r>
            <w:r w:rsidR="00E1231A">
              <w:rPr>
                <w:lang w:val="en-GB"/>
              </w:rPr>
              <w:t>.</w:t>
            </w:r>
          </w:p>
          <w:p w14:paraId="1403ABE1" w14:textId="7F51197C" w:rsidR="00AD3655" w:rsidRPr="00AD3655" w:rsidRDefault="00AD3655" w:rsidP="00AD3655">
            <w:pPr>
              <w:pStyle w:val="Tablebody"/>
              <w:cnfStyle w:val="000000000000" w:firstRow="0" w:lastRow="0" w:firstColumn="0" w:lastColumn="0" w:oddVBand="0" w:evenVBand="0" w:oddHBand="0" w:evenHBand="0" w:firstRowFirstColumn="0" w:firstRowLastColumn="0" w:lastRowFirstColumn="0" w:lastRowLastColumn="0"/>
              <w:rPr>
                <w:b/>
                <w:bCs/>
                <w:lang w:val="en-GB"/>
              </w:rPr>
            </w:pPr>
            <w:r w:rsidRPr="00AD3655">
              <w:rPr>
                <w:b/>
                <w:bCs/>
                <w:lang w:val="en-GB"/>
              </w:rPr>
              <w:t xml:space="preserve">Release </w:t>
            </w:r>
            <w:r>
              <w:rPr>
                <w:b/>
                <w:bCs/>
                <w:lang w:val="en-GB"/>
              </w:rPr>
              <w:t>9</w:t>
            </w:r>
            <w:r w:rsidRPr="00AD3655">
              <w:rPr>
                <w:b/>
                <w:bCs/>
                <w:lang w:val="en-GB"/>
              </w:rPr>
              <w:t>.0</w:t>
            </w:r>
          </w:p>
          <w:p w14:paraId="12C1EAC1" w14:textId="27F8CE95" w:rsidR="004B0743" w:rsidRPr="00F56489" w:rsidRDefault="00AD3655" w:rsidP="004B0743">
            <w:pPr>
              <w:pStyle w:val="Tablebody"/>
              <w:cnfStyle w:val="000000000000" w:firstRow="0" w:lastRow="0" w:firstColumn="0" w:lastColumn="0" w:oddVBand="0" w:evenVBand="0" w:oddHBand="0" w:evenHBand="0" w:firstRowFirstColumn="0" w:firstRowLastColumn="0" w:lastRowFirstColumn="0" w:lastRowLastColumn="0"/>
              <w:rPr>
                <w:lang w:val="en-GB"/>
              </w:rPr>
            </w:pPr>
            <w:r w:rsidRPr="00E1231A">
              <w:rPr>
                <w:lang w:val="en-GB"/>
              </w:rPr>
              <w:t xml:space="preserve">This release includes </w:t>
            </w:r>
            <w:r w:rsidR="00F56489">
              <w:rPr>
                <w:lang w:val="en-GB"/>
              </w:rPr>
              <w:t xml:space="preserve">a </w:t>
            </w:r>
            <w:r w:rsidRPr="00E1231A">
              <w:rPr>
                <w:lang w:val="en-GB"/>
              </w:rPr>
              <w:t>qualification and units i</w:t>
            </w:r>
            <w:r>
              <w:rPr>
                <w:lang w:val="en-GB"/>
              </w:rPr>
              <w:t xml:space="preserve">n the </w:t>
            </w:r>
            <w:r w:rsidR="00F56489" w:rsidRPr="00F56489">
              <w:rPr>
                <w:lang w:val="en-GB"/>
              </w:rPr>
              <w:t>Financial Counselling</w:t>
            </w:r>
            <w:r w:rsidR="00F56489">
              <w:rPr>
                <w:lang w:val="en-GB"/>
              </w:rPr>
              <w:t xml:space="preserve"> </w:t>
            </w:r>
            <w:r>
              <w:rPr>
                <w:lang w:val="en-GB"/>
              </w:rPr>
              <w:t>Sector.</w:t>
            </w:r>
          </w:p>
        </w:tc>
      </w:tr>
      <w:tr w:rsidR="00CD56B0" w14:paraId="1BBEDB3C" w14:textId="77777777" w:rsidTr="003E5948">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62346848" w14:textId="77777777" w:rsidR="00CD56B0" w:rsidRPr="00063D27" w:rsidRDefault="00CD56B0" w:rsidP="00CD56B0">
            <w:pPr>
              <w:pStyle w:val="Tablebody"/>
              <w:rPr>
                <w:lang w:val="en-GB"/>
              </w:rPr>
            </w:pPr>
            <w:r w:rsidRPr="00063D27">
              <w:rPr>
                <w:lang w:val="en-GB"/>
              </w:rPr>
              <w:t>CHC Community Services Training Package</w:t>
            </w:r>
          </w:p>
          <w:p w14:paraId="191EE4B5" w14:textId="0F91719E" w:rsidR="00CD56B0" w:rsidRPr="00063D27" w:rsidRDefault="00CD56B0" w:rsidP="00CD56B0">
            <w:pPr>
              <w:pStyle w:val="Tablebody"/>
              <w:rPr>
                <w:lang w:val="en-US"/>
              </w:rPr>
            </w:pPr>
            <w:r w:rsidRPr="00063D27">
              <w:rPr>
                <w:lang w:val="en-GB"/>
              </w:rPr>
              <w:t>Release 7.0</w:t>
            </w:r>
          </w:p>
        </w:tc>
        <w:tc>
          <w:tcPr>
            <w:tcW w:w="1195" w:type="dxa"/>
            <w:tcBorders>
              <w:top w:val="single" w:sz="4" w:space="0" w:color="004C97"/>
              <w:bottom w:val="single" w:sz="4" w:space="0" w:color="AEAAAA" w:themeColor="background2" w:themeShade="BF"/>
            </w:tcBorders>
            <w:shd w:val="clear" w:color="auto" w:fill="auto"/>
          </w:tcPr>
          <w:p w14:paraId="5138A894" w14:textId="59C07D9C" w:rsidR="00CD56B0" w:rsidRPr="00063D27" w:rsidRDefault="00CD56B0" w:rsidP="00CD56B0">
            <w:pPr>
              <w:pStyle w:val="Tablebody"/>
              <w:cnfStyle w:val="000000000000" w:firstRow="0" w:lastRow="0" w:firstColumn="0" w:lastColumn="0" w:oddVBand="0" w:evenVBand="0" w:oddHBand="0" w:evenHBand="0" w:firstRowFirstColumn="0" w:firstRowLastColumn="0" w:lastRowFirstColumn="0" w:lastRowLastColumn="0"/>
              <w:rPr>
                <w:lang w:val="en-GB"/>
              </w:rPr>
            </w:pPr>
            <w:r>
              <w:t>18 April</w:t>
            </w:r>
            <w:r w:rsidRPr="00063D27">
              <w:t xml:space="preserve"> 2023</w:t>
            </w:r>
          </w:p>
        </w:tc>
        <w:tc>
          <w:tcPr>
            <w:tcW w:w="6850" w:type="dxa"/>
            <w:tcBorders>
              <w:top w:val="single" w:sz="4" w:space="0" w:color="004C97"/>
              <w:bottom w:val="single" w:sz="4" w:space="0" w:color="AEAAAA" w:themeColor="background2" w:themeShade="BF"/>
              <w:right w:val="nil"/>
            </w:tcBorders>
            <w:shd w:val="clear" w:color="auto" w:fill="auto"/>
          </w:tcPr>
          <w:p w14:paraId="489FA0E3" w14:textId="77777777" w:rsidR="00CD56B0" w:rsidRPr="004B0743" w:rsidRDefault="00CD56B0" w:rsidP="00CD56B0">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w:t>
            </w:r>
            <w:r>
              <w:t>7.0</w:t>
            </w:r>
            <w:r w:rsidRPr="004B0743">
              <w:t>.</w:t>
            </w:r>
          </w:p>
          <w:p w14:paraId="2EEC0ECA" w14:textId="77777777" w:rsidR="00CD56B0" w:rsidRDefault="00CD56B0" w:rsidP="00CD56B0">
            <w:pPr>
              <w:pStyle w:val="Tablebody"/>
              <w:cnfStyle w:val="000000000000" w:firstRow="0" w:lastRow="0" w:firstColumn="0" w:lastColumn="0" w:oddVBand="0" w:evenVBand="0" w:oddHBand="0" w:evenHBand="0" w:firstRowFirstColumn="0" w:firstRowLastColumn="0" w:lastRowFirstColumn="0" w:lastRowLastColumn="0"/>
              <w:rPr>
                <w:lang w:val="en-GB"/>
              </w:rPr>
            </w:pPr>
            <w:r w:rsidRPr="00E1231A">
              <w:rPr>
                <w:lang w:val="en-GB"/>
              </w:rPr>
              <w:t>This release includes qualifications and units i</w:t>
            </w:r>
            <w:r>
              <w:rPr>
                <w:lang w:val="en-GB"/>
              </w:rPr>
              <w:t xml:space="preserve">n the </w:t>
            </w:r>
            <w:r w:rsidRPr="00E1231A">
              <w:rPr>
                <w:lang w:val="en-GB"/>
              </w:rPr>
              <w:t>Individual Support, Ageing and Disability</w:t>
            </w:r>
            <w:r>
              <w:rPr>
                <w:lang w:val="en-GB"/>
              </w:rPr>
              <w:t xml:space="preserve"> Sector.</w:t>
            </w:r>
          </w:p>
          <w:p w14:paraId="05A811C8" w14:textId="31002B8F" w:rsidR="00CD56B0" w:rsidRPr="004B0743" w:rsidRDefault="00CD56B0" w:rsidP="00CD56B0">
            <w:pPr>
              <w:pStyle w:val="Tablebody"/>
              <w:cnfStyle w:val="000000000000" w:firstRow="0" w:lastRow="0" w:firstColumn="0" w:lastColumn="0" w:oddVBand="0" w:evenVBand="0" w:oddHBand="0" w:evenHBand="0" w:firstRowFirstColumn="0" w:firstRowLastColumn="0" w:lastRowFirstColumn="0" w:lastRowLastColumn="0"/>
            </w:pPr>
            <w:r>
              <w:t xml:space="preserve">In addition, this purchasing guide now includes nominal hours for the unit </w:t>
            </w:r>
            <w:r w:rsidRPr="005A7029">
              <w:rPr>
                <w:lang w:val="en-GB"/>
              </w:rPr>
              <w:t xml:space="preserve">CHCFIN005 </w:t>
            </w:r>
            <w:r>
              <w:rPr>
                <w:lang w:val="en-GB"/>
              </w:rPr>
              <w:t>Provide r</w:t>
            </w:r>
            <w:r w:rsidRPr="005A7029">
              <w:rPr>
                <w:lang w:val="en-GB"/>
              </w:rPr>
              <w:t>esponsible online wagering</w:t>
            </w:r>
            <w:r>
              <w:rPr>
                <w:lang w:val="en-GB"/>
              </w:rPr>
              <w:t xml:space="preserve"> services, endorsed in Release 4.0.</w:t>
            </w:r>
          </w:p>
        </w:tc>
      </w:tr>
      <w:tr w:rsidR="00063D27" w14:paraId="1E8DF3C1"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076C5FD" w14:textId="77777777" w:rsidR="00063D27" w:rsidRPr="00063D27" w:rsidRDefault="00063D27" w:rsidP="00063D27">
            <w:pPr>
              <w:pStyle w:val="Tablebody"/>
              <w:rPr>
                <w:lang w:val="en-US"/>
              </w:rPr>
            </w:pPr>
            <w:r w:rsidRPr="00063D27">
              <w:rPr>
                <w:lang w:val="en-US"/>
              </w:rPr>
              <w:t>CHC Community Services Training Package</w:t>
            </w:r>
          </w:p>
          <w:p w14:paraId="209712C3" w14:textId="27964E3B" w:rsidR="00063D27" w:rsidRPr="00A646A6" w:rsidRDefault="00063D27" w:rsidP="00063D27">
            <w:pPr>
              <w:pStyle w:val="Tablebody"/>
            </w:pPr>
            <w:r w:rsidRPr="00063D27">
              <w:rPr>
                <w:lang w:val="en-US"/>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EB7902A" w14:textId="6E78BF29"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rsidRPr="00063D27">
              <w:rPr>
                <w:lang w:val="en-GB"/>
              </w:rPr>
              <w:t>14 February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3E39933"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Victorian Purchasing Guide reflects the changes made to CHC Community Services Training Package in the major Release 6.</w:t>
            </w:r>
          </w:p>
          <w:p w14:paraId="4322867B" w14:textId="1D78EBA8" w:rsidR="00063D27"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This release includes one (1) new qualification and one (1) new unit in Community Safety Services.</w:t>
            </w:r>
          </w:p>
        </w:tc>
      </w:tr>
      <w:tr w:rsidR="00063D27" w14:paraId="5EEB5B71"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ADA9993" w14:textId="77777777" w:rsidR="00063D27" w:rsidRPr="00063D27" w:rsidRDefault="00063D27" w:rsidP="00063D27">
            <w:pPr>
              <w:pStyle w:val="Tablebody"/>
              <w:rPr>
                <w:lang w:val="en-US"/>
              </w:rPr>
            </w:pPr>
            <w:r w:rsidRPr="00063D27">
              <w:rPr>
                <w:lang w:val="en-US"/>
              </w:rPr>
              <w:t>CHC Community Services Training Package</w:t>
            </w:r>
          </w:p>
          <w:p w14:paraId="46CCE923" w14:textId="1F426190" w:rsidR="00063D27" w:rsidRPr="00A646A6" w:rsidRDefault="00063D27" w:rsidP="00063D27">
            <w:pPr>
              <w:pStyle w:val="Tablebody"/>
            </w:pPr>
            <w:r w:rsidRPr="00063D27">
              <w:rPr>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E18BC21" w14:textId="2C22EF91"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rsidRPr="00063D27">
              <w:rPr>
                <w:lang w:val="en-GB"/>
              </w:rPr>
              <w:t>25 October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523A87F"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5.0 (July 2021) </w:t>
            </w:r>
          </w:p>
          <w:p w14:paraId="4403CF14"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 qualifications and units in the Children’s Education and Care Sector incorporating:</w:t>
            </w:r>
          </w:p>
          <w:p w14:paraId="612BFBEB" w14:textId="77777777" w:rsidR="004B0743" w:rsidRPr="004B0743"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t>Early Childhood Education and Care</w:t>
            </w:r>
          </w:p>
          <w:p w14:paraId="674B7FAC" w14:textId="77777777" w:rsidR="004B0743"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t>School Based Education Support</w:t>
            </w:r>
          </w:p>
          <w:p w14:paraId="55F624B7" w14:textId="1302A39D" w:rsidR="00063D27"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rPr>
                <w:lang w:val="en-GB"/>
              </w:rPr>
              <w:t>School Age Education and Care.</w:t>
            </w:r>
          </w:p>
        </w:tc>
      </w:tr>
      <w:tr w:rsidR="00063D27" w14:paraId="2692DEED"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34E1F51" w14:textId="77777777" w:rsidR="00063D27" w:rsidRPr="00063D27" w:rsidRDefault="00063D27" w:rsidP="00063D27">
            <w:pPr>
              <w:pStyle w:val="Tablebody"/>
              <w:rPr>
                <w:lang w:val="en-US"/>
              </w:rPr>
            </w:pPr>
            <w:r w:rsidRPr="00063D27">
              <w:rPr>
                <w:lang w:val="en-US"/>
              </w:rPr>
              <w:t>CHC Community Services Training Package</w:t>
            </w:r>
          </w:p>
          <w:p w14:paraId="5BA68DAA" w14:textId="571430FA" w:rsidR="00063D27" w:rsidRPr="00063D27" w:rsidRDefault="00063D27" w:rsidP="00063D27">
            <w:pPr>
              <w:pStyle w:val="Tablebody"/>
              <w:rPr>
                <w:lang w:val="en-US"/>
              </w:rPr>
            </w:pPr>
            <w:r w:rsidRPr="00063D27">
              <w:rPr>
                <w:lang w:val="en-US"/>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F95AA1F" w14:textId="761E95C5"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t>28 July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CC067AA" w14:textId="3B76A592"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t>T</w:t>
            </w:r>
            <w:r w:rsidRPr="004B0743">
              <w:t xml:space="preserve">his Victorian Purchasing Guide reflects the changes made to CHC Community Services Training Package in the major Release 4.0 (May 2021) and the minor Release 3.4 (March 2021) </w:t>
            </w:r>
          </w:p>
          <w:p w14:paraId="6C55BDB2"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b/>
                <w:bCs/>
              </w:rPr>
            </w:pPr>
            <w:r w:rsidRPr="004B0743">
              <w:rPr>
                <w:b/>
                <w:bCs/>
              </w:rPr>
              <w:t>Release 4.0</w:t>
            </w:r>
          </w:p>
          <w:p w14:paraId="305B46CF"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w:t>
            </w:r>
          </w:p>
          <w:p w14:paraId="38B83177" w14:textId="77777777" w:rsidR="004B0743" w:rsidRPr="004B0743" w:rsidRDefault="004B0743" w:rsidP="004B0743">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rsidRPr="004B0743">
              <w:t xml:space="preserve">The revised </w:t>
            </w:r>
            <w:r w:rsidRPr="004B0743">
              <w:rPr>
                <w:i/>
              </w:rPr>
              <w:t xml:space="preserve">CHC42221 Certificate IV in Housing </w:t>
            </w:r>
            <w:r w:rsidRPr="004B0743">
              <w:t>and associated units of competency, and</w:t>
            </w:r>
          </w:p>
          <w:p w14:paraId="1EE9A1CC" w14:textId="77777777" w:rsidR="004B0743" w:rsidRPr="004B0743" w:rsidRDefault="004B0743" w:rsidP="004B0743">
            <w:pPr>
              <w:pStyle w:val="Tablebody"/>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4B0743">
              <w:t>Two new units of competency</w:t>
            </w:r>
          </w:p>
          <w:p w14:paraId="465429A7" w14:textId="77777777" w:rsidR="004B0743" w:rsidRPr="004B0743" w:rsidRDefault="004B0743" w:rsidP="004B0743">
            <w:pPr>
              <w:pStyle w:val="Tablebody"/>
              <w:numPr>
                <w:ilvl w:val="1"/>
                <w:numId w:val="37"/>
              </w:numPr>
              <w:cnfStyle w:val="000000000000" w:firstRow="0" w:lastRow="0" w:firstColumn="0" w:lastColumn="0" w:oddVBand="0" w:evenVBand="0" w:oddHBand="0" w:evenHBand="0" w:firstRowFirstColumn="0" w:firstRowLastColumn="0" w:lastRowFirstColumn="0" w:lastRowLastColumn="0"/>
              <w:rPr>
                <w:b/>
                <w:bCs/>
              </w:rPr>
            </w:pPr>
            <w:r w:rsidRPr="004B0743">
              <w:t>CHCSOH024 Support sustainable tenancies</w:t>
            </w:r>
          </w:p>
          <w:p w14:paraId="2781422E" w14:textId="5118833B" w:rsidR="004B0743" w:rsidRPr="004B0743" w:rsidRDefault="004B0743" w:rsidP="004B0743">
            <w:pPr>
              <w:pStyle w:val="Tablebody"/>
              <w:numPr>
                <w:ilvl w:val="1"/>
                <w:numId w:val="37"/>
              </w:numPr>
              <w:cnfStyle w:val="000000000000" w:firstRow="0" w:lastRow="0" w:firstColumn="0" w:lastColumn="0" w:oddVBand="0" w:evenVBand="0" w:oddHBand="0" w:evenHBand="0" w:firstRowFirstColumn="0" w:firstRowLastColumn="0" w:lastRowFirstColumn="0" w:lastRowLastColumn="0"/>
              <w:rPr>
                <w:b/>
                <w:bCs/>
              </w:rPr>
            </w:pPr>
            <w:r w:rsidRPr="004B0743">
              <w:lastRenderedPageBreak/>
              <w:t xml:space="preserve">CHCFIN005 </w:t>
            </w:r>
            <w:bookmarkStart w:id="10" w:name="_Hlk77328912"/>
            <w:r w:rsidR="00846044">
              <w:t>Provide r</w:t>
            </w:r>
            <w:r w:rsidRPr="004B0743">
              <w:t>esponsible online wagering</w:t>
            </w:r>
            <w:bookmarkEnd w:id="10"/>
            <w:r w:rsidRPr="004B0743">
              <w:rPr>
                <w:b/>
                <w:bCs/>
              </w:rPr>
              <w:t xml:space="preserve"> </w:t>
            </w:r>
            <w:r w:rsidR="003D1268" w:rsidRPr="003D1268">
              <w:t>services</w:t>
            </w:r>
          </w:p>
          <w:p w14:paraId="24D4A213" w14:textId="00B54234"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i/>
                <w:iCs/>
              </w:rPr>
            </w:pPr>
            <w:r w:rsidRPr="004B0743">
              <w:rPr>
                <w:i/>
                <w:iCs/>
              </w:rPr>
              <w:t xml:space="preserve">Note nominal hours are yet to be allocated to the unit CHCFIN005 </w:t>
            </w:r>
            <w:r w:rsidR="003D1268">
              <w:rPr>
                <w:i/>
                <w:iCs/>
              </w:rPr>
              <w:t>Provide r</w:t>
            </w:r>
            <w:r w:rsidRPr="004B0743">
              <w:rPr>
                <w:i/>
                <w:iCs/>
              </w:rPr>
              <w:t>esponsible online wagering</w:t>
            </w:r>
            <w:r w:rsidR="003D1268">
              <w:rPr>
                <w:i/>
                <w:iCs/>
              </w:rPr>
              <w:t xml:space="preserve"> services </w:t>
            </w:r>
            <w:r w:rsidRPr="004B0743">
              <w:rPr>
                <w:i/>
                <w:iCs/>
              </w:rPr>
              <w:t>pending further advice.</w:t>
            </w:r>
          </w:p>
          <w:p w14:paraId="0C5A71B2"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b/>
                <w:bCs/>
              </w:rPr>
            </w:pPr>
            <w:r w:rsidRPr="004B0743">
              <w:rPr>
                <w:b/>
                <w:bCs/>
              </w:rPr>
              <w:t>Minor Release 3.4</w:t>
            </w:r>
          </w:p>
          <w:p w14:paraId="04C87563"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 deletion of 3 'zero use' units of competency:</w:t>
            </w:r>
          </w:p>
          <w:p w14:paraId="194C0187" w14:textId="77777777" w:rsidR="004B0743" w:rsidRPr="004B0743"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t>CHCDFV014 Provide programs for people who have been subjected to domestic and family violence</w:t>
            </w:r>
          </w:p>
          <w:p w14:paraId="13E3521E" w14:textId="77777777" w:rsidR="004B0743" w:rsidRPr="004B0743"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t>CHCECD004 Establish and monitor Australian Apprenticeship arrangements</w:t>
            </w:r>
          </w:p>
          <w:p w14:paraId="4BAC284D" w14:textId="12D1F39C" w:rsidR="00063D27"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rPr>
                <w:lang w:val="en-GB"/>
              </w:rPr>
              <w:t>CHCLAH007 Conduct a program for children and young people with special needs</w:t>
            </w:r>
          </w:p>
        </w:tc>
      </w:tr>
      <w:tr w:rsidR="00063D27" w14:paraId="210BAB98"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8B2807E" w14:textId="77777777" w:rsidR="00063D27" w:rsidRPr="00063D27" w:rsidRDefault="00063D27" w:rsidP="00063D27">
            <w:pPr>
              <w:pStyle w:val="Tablebody"/>
              <w:rPr>
                <w:lang w:val="en-US"/>
              </w:rPr>
            </w:pPr>
            <w:r w:rsidRPr="00063D27">
              <w:rPr>
                <w:lang w:val="en-US"/>
              </w:rPr>
              <w:lastRenderedPageBreak/>
              <w:t>CHC Community Services Training Package</w:t>
            </w:r>
          </w:p>
          <w:p w14:paraId="0BFCFE71" w14:textId="62F82AD4" w:rsidR="00063D27" w:rsidRPr="00063D27" w:rsidRDefault="00063D27" w:rsidP="00063D27">
            <w:pPr>
              <w:pStyle w:val="Tablebody"/>
              <w:rPr>
                <w:lang w:val="en-US"/>
              </w:rPr>
            </w:pPr>
            <w:r w:rsidRPr="00063D27">
              <w:rPr>
                <w:lang w:val="en-US"/>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3B9EF93" w14:textId="414B5AF5"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4 March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5D03C31" w14:textId="53D60E01"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3. It includes qualifications and units of competency for:</w:t>
            </w:r>
          </w:p>
          <w:p w14:paraId="20A1D628"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452FFC">
              <w:t>Career Development and Employment Services</w:t>
            </w:r>
          </w:p>
          <w:p w14:paraId="7BA17267"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452FFC">
              <w:t>Celebrancy</w:t>
            </w:r>
          </w:p>
          <w:p w14:paraId="7BAECA42"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452FFC">
              <w:t>Family Services, comprising:</w:t>
            </w:r>
          </w:p>
          <w:p w14:paraId="7B92351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cross sector family services units</w:t>
            </w:r>
          </w:p>
          <w:p w14:paraId="330BC1F2"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children’s contact services</w:t>
            </w:r>
          </w:p>
          <w:p w14:paraId="651C2DDD"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counselling and relationship counselling</w:t>
            </w:r>
          </w:p>
          <w:p w14:paraId="0518660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family dispute resolution</w:t>
            </w:r>
          </w:p>
          <w:p w14:paraId="140F063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financial counselling</w:t>
            </w:r>
          </w:p>
          <w:p w14:paraId="1F6E467F"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mediation</w:t>
            </w:r>
          </w:p>
          <w:p w14:paraId="649339CC"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relationship education</w:t>
            </w:r>
          </w:p>
          <w:p w14:paraId="7F1D21C5"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statutory child protection (Graduate Certificate only – other qualifications have been endorsed through previous submissions)</w:t>
            </w:r>
          </w:p>
          <w:p w14:paraId="1BA57A87"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cross-sector areas – group work, additional client care and support units, additional professional practice units</w:t>
            </w:r>
          </w:p>
          <w:p w14:paraId="0F288890" w14:textId="44100A73"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 xml:space="preserve">Please refer to CHC Community Services Training Package Release 3.0 on the </w:t>
            </w:r>
            <w:hyperlink r:id="rId18" w:history="1">
              <w:r w:rsidRPr="00452FFC">
                <w:rPr>
                  <w:rStyle w:val="Hyperlink"/>
                  <w:lang w:val="en-GB"/>
                </w:rPr>
                <w:t>National Register</w:t>
              </w:r>
            </w:hyperlink>
            <w:r w:rsidRPr="00452FFC">
              <w:rPr>
                <w:u w:val="single"/>
                <w:lang w:val="en-GB"/>
              </w:rPr>
              <w:t xml:space="preserve"> </w:t>
            </w:r>
            <w:r w:rsidRPr="00452FFC">
              <w:rPr>
                <w:lang w:val="en-GB"/>
              </w:rPr>
              <w:t>for further details.</w:t>
            </w:r>
          </w:p>
        </w:tc>
      </w:tr>
      <w:tr w:rsidR="00063D27" w14:paraId="5FD8A7A4"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AA5895E" w14:textId="77777777" w:rsidR="00063D27" w:rsidRPr="00063D27" w:rsidRDefault="00063D27" w:rsidP="00063D27">
            <w:pPr>
              <w:pStyle w:val="Tablebody"/>
              <w:rPr>
                <w:lang w:val="en-US"/>
              </w:rPr>
            </w:pPr>
            <w:r w:rsidRPr="00063D27">
              <w:rPr>
                <w:lang w:val="en-US"/>
              </w:rPr>
              <w:t>CHC Community Services Training Package</w:t>
            </w:r>
          </w:p>
          <w:p w14:paraId="7CD41B24" w14:textId="0B93A3E8" w:rsidR="00063D27" w:rsidRPr="00063D27" w:rsidRDefault="00063D27" w:rsidP="00063D27">
            <w:pPr>
              <w:pStyle w:val="Tablebody"/>
              <w:rPr>
                <w:lang w:val="en-US"/>
              </w:rPr>
            </w:pPr>
            <w:r w:rsidRPr="00063D27">
              <w:rPr>
                <w:lang w:val="en-US"/>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0222E82" w14:textId="6F21164E"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22 December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6A5F29EF" w14:textId="525BD05E" w:rsidR="00063D27" w:rsidRDefault="00452FFC" w:rsidP="00EA3C99">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Release of revised minimum and maximum payable hours for CHC release 1 qualifications due to changed units.</w:t>
            </w:r>
          </w:p>
        </w:tc>
      </w:tr>
      <w:tr w:rsidR="00063D27" w14:paraId="45F978D4"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E39D22B" w14:textId="77777777" w:rsidR="00063D27" w:rsidRPr="00063D27" w:rsidRDefault="00063D27" w:rsidP="00063D27">
            <w:pPr>
              <w:pStyle w:val="Tablebody"/>
              <w:rPr>
                <w:lang w:val="en-US"/>
              </w:rPr>
            </w:pPr>
            <w:r w:rsidRPr="00063D27">
              <w:rPr>
                <w:lang w:val="en-US"/>
              </w:rPr>
              <w:t>CHC Community Services Training Package</w:t>
            </w:r>
          </w:p>
          <w:p w14:paraId="23FF6778" w14:textId="4B409AC8" w:rsidR="00063D27" w:rsidRPr="00063D27" w:rsidRDefault="00063D27" w:rsidP="00063D27">
            <w:pPr>
              <w:pStyle w:val="Tablebody"/>
              <w:rPr>
                <w:lang w:val="en-US"/>
              </w:rPr>
            </w:pPr>
            <w:r w:rsidRPr="00063D27">
              <w:rPr>
                <w:lang w:val="en-US"/>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8312EC1" w14:textId="21059D91"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4 November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6023244F"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2. It includes qualifications in the following industry sectors:</w:t>
            </w:r>
          </w:p>
          <w:p w14:paraId="3F34CF67"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It includes qualifications and units of competency for:</w:t>
            </w:r>
          </w:p>
          <w:p w14:paraId="6805810D"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 xml:space="preserve">Community Sector &amp; Development </w:t>
            </w:r>
          </w:p>
          <w:p w14:paraId="3634B95F"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Direct Client care</w:t>
            </w:r>
          </w:p>
          <w:p w14:paraId="1FB84FB3"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lastRenderedPageBreak/>
              <w:t>Cross sector units</w:t>
            </w:r>
          </w:p>
          <w:p w14:paraId="7CD645DD"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In addition to:</w:t>
            </w:r>
          </w:p>
          <w:p w14:paraId="43432632"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 xml:space="preserve">Children's &amp; Youth Services </w:t>
            </w:r>
          </w:p>
          <w:p w14:paraId="021D3033"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 xml:space="preserve">Please refer to CHC Community Services Training Package Release 2.0 on the </w:t>
            </w:r>
            <w:hyperlink r:id="rId19" w:history="1">
              <w:r w:rsidRPr="00452FFC">
                <w:rPr>
                  <w:rStyle w:val="Hyperlink"/>
                </w:rPr>
                <w:t>National Register</w:t>
              </w:r>
            </w:hyperlink>
            <w:r w:rsidRPr="00452FFC">
              <w:t xml:space="preserve"> for further details.</w:t>
            </w:r>
          </w:p>
          <w:p w14:paraId="31DB5285" w14:textId="34CEB473"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r w:rsidR="00063D27" w14:paraId="70EECBA9"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50355AD" w14:textId="77777777" w:rsidR="00063D27" w:rsidRPr="00063D27" w:rsidRDefault="00063D27" w:rsidP="00063D27">
            <w:pPr>
              <w:pStyle w:val="Tablebody"/>
              <w:rPr>
                <w:lang w:val="en-US"/>
              </w:rPr>
            </w:pPr>
            <w:r w:rsidRPr="00063D27">
              <w:rPr>
                <w:lang w:val="en-US"/>
              </w:rPr>
              <w:lastRenderedPageBreak/>
              <w:t>CHC Community Services Training Package</w:t>
            </w:r>
          </w:p>
          <w:p w14:paraId="09CD29EB" w14:textId="2BFA9987" w:rsidR="00063D27" w:rsidRPr="00063D27" w:rsidRDefault="00063D27" w:rsidP="00063D27">
            <w:pPr>
              <w:pStyle w:val="Tablebody"/>
              <w:rPr>
                <w:lang w:val="en-US"/>
              </w:rPr>
            </w:pPr>
            <w:r w:rsidRPr="00063D27">
              <w:rPr>
                <w:lang w:val="en-US"/>
              </w:rPr>
              <w:t>Release No 1.3</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ECDD7CB" w14:textId="0B639CE5"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January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9DC3BCB" w14:textId="60AC9FB3" w:rsidR="00063D27" w:rsidRDefault="00452FFC" w:rsidP="00EA3C99">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Editorial update.</w:t>
            </w:r>
          </w:p>
        </w:tc>
      </w:tr>
      <w:tr w:rsidR="00063D27" w14:paraId="1DDFB9AF"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B98A23B" w14:textId="77777777" w:rsidR="00063D27" w:rsidRPr="00063D27" w:rsidRDefault="00063D27" w:rsidP="00063D27">
            <w:pPr>
              <w:pStyle w:val="Tablebody"/>
              <w:rPr>
                <w:lang w:val="en-US"/>
              </w:rPr>
            </w:pPr>
            <w:r w:rsidRPr="00063D27">
              <w:rPr>
                <w:lang w:val="en-US"/>
              </w:rPr>
              <w:t>CHC Community Services Training Package</w:t>
            </w:r>
          </w:p>
          <w:p w14:paraId="6BB318B4" w14:textId="39948188" w:rsidR="00063D27" w:rsidRPr="00063D27" w:rsidRDefault="00063D27" w:rsidP="00063D27">
            <w:pPr>
              <w:pStyle w:val="Tablebody"/>
              <w:rPr>
                <w:lang w:val="en-US"/>
              </w:rPr>
            </w:pPr>
            <w:r w:rsidRPr="00063D27">
              <w:rPr>
                <w:lang w:val="en-US"/>
              </w:rPr>
              <w:t>Release No 1.2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0C79C8A" w14:textId="0407302B"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1 Aug 2014</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96D01C8"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Department of Education and Early Childhood Development (DEECD) adjustment to maximum payable hours for qualifications:</w:t>
            </w:r>
          </w:p>
          <w:p w14:paraId="55EA2B73"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CHC50113 Diploma of Early Childhood Education and Care</w:t>
            </w:r>
          </w:p>
          <w:p w14:paraId="1391B3CC"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CHC50213 Diploma of School Age Education and Care</w:t>
            </w:r>
          </w:p>
          <w:p w14:paraId="57AB447E"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CHC50313 Diploma of Child, Youth and Family Intervention</w:t>
            </w:r>
          </w:p>
          <w:p w14:paraId="14CD2A62" w14:textId="606F7621" w:rsidR="00063D27"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rPr>
                <w:lang w:val="en-GB"/>
              </w:rPr>
              <w:t>CHC50413 Diploma of Youth Work</w:t>
            </w:r>
          </w:p>
        </w:tc>
      </w:tr>
      <w:tr w:rsidR="00063D27" w14:paraId="0C7CFC13" w14:textId="77777777" w:rsidTr="00EA3C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9923AC6" w14:textId="77777777" w:rsidR="00063D27" w:rsidRPr="00063D27" w:rsidRDefault="00063D27" w:rsidP="00063D27">
            <w:pPr>
              <w:pStyle w:val="Tablebody"/>
              <w:rPr>
                <w:lang w:val="en-US"/>
              </w:rPr>
            </w:pPr>
            <w:r w:rsidRPr="00063D27">
              <w:rPr>
                <w:lang w:val="en-US"/>
              </w:rPr>
              <w:t>CHC Community Services Training Package</w:t>
            </w:r>
          </w:p>
          <w:p w14:paraId="79359038" w14:textId="29E59EF7" w:rsidR="00063D27" w:rsidRPr="00063D27" w:rsidRDefault="00063D27" w:rsidP="00063D27">
            <w:pPr>
              <w:pStyle w:val="Tablebody"/>
              <w:rPr>
                <w:lang w:val="en-US"/>
              </w:rPr>
            </w:pPr>
            <w:r w:rsidRPr="00063D27">
              <w:rPr>
                <w:lang w:val="en-US"/>
              </w:rPr>
              <w:t>Release No 1, 1.1.&amp; 1.2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6EA9C32" w14:textId="49C8FB62"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7 Feb 2014</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A0266D7"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1, 1.1 and 1.2. It includes qualifications in the following industry sectors:</w:t>
            </w:r>
          </w:p>
          <w:p w14:paraId="093019BB"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Children’s Services</w:t>
            </w:r>
          </w:p>
          <w:p w14:paraId="1557C353"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Education Support</w:t>
            </w:r>
          </w:p>
          <w:p w14:paraId="62ECF6F4"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Youth Work</w:t>
            </w:r>
          </w:p>
          <w:p w14:paraId="37CAEA7F"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Youth Justice</w:t>
            </w:r>
          </w:p>
          <w:p w14:paraId="7E92EDA3"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Child, Youth and Family Intervention</w:t>
            </w:r>
          </w:p>
          <w:p w14:paraId="65B38ECF"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 xml:space="preserve">Please refer to CHC Community Services Training Package Release 1.2 on the </w:t>
            </w:r>
            <w:hyperlink r:id="rId20" w:history="1">
              <w:r w:rsidRPr="00452FFC">
                <w:rPr>
                  <w:rStyle w:val="Hyperlink"/>
                </w:rPr>
                <w:t>National Register</w:t>
              </w:r>
            </w:hyperlink>
            <w:r w:rsidRPr="00452FFC">
              <w:t xml:space="preserve"> for further details.</w:t>
            </w:r>
          </w:p>
          <w:p w14:paraId="4176FAB6" w14:textId="347A7A22"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bl>
    <w:p w14:paraId="20D78E01" w14:textId="3DF47CF5" w:rsidR="00063D27" w:rsidRDefault="00063D27" w:rsidP="00062976">
      <w:pPr>
        <w:rPr>
          <w:sz w:val="20"/>
          <w:szCs w:val="22"/>
        </w:rPr>
      </w:pPr>
    </w:p>
    <w:p w14:paraId="676AA409" w14:textId="77777777" w:rsidR="00063D27" w:rsidRPr="00F67DB2" w:rsidRDefault="00063D27" w:rsidP="00062976">
      <w:pPr>
        <w:rPr>
          <w:sz w:val="20"/>
          <w:szCs w:val="22"/>
        </w:rPr>
      </w:pPr>
    </w:p>
    <w:p w14:paraId="2200B700"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10794196" w14:textId="77777777" w:rsidR="002D7CCC" w:rsidRDefault="002D7CCC">
      <w:pPr>
        <w:spacing w:after="0"/>
        <w:rPr>
          <w:rFonts w:cs="Times New Roman (Body CS)"/>
          <w:b/>
          <w:sz w:val="28"/>
          <w:szCs w:val="28"/>
          <w:lang w:val="en-AU"/>
        </w:rPr>
      </w:pPr>
      <w:r>
        <w:rPr>
          <w:sz w:val="28"/>
          <w:szCs w:val="28"/>
        </w:rPr>
        <w:br w:type="page"/>
      </w:r>
    </w:p>
    <w:p w14:paraId="16D5CF0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7396C9"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106C7054" w14:textId="77777777" w:rsidR="00B13FF5"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B1DF7E5" w14:textId="7170921B" w:rsidR="00B13FF5" w:rsidRDefault="000121D6">
      <w:pPr>
        <w:pStyle w:val="TOC1"/>
        <w:rPr>
          <w:rFonts w:asciiTheme="minorHAnsi" w:hAnsiTheme="minorHAnsi" w:cstheme="minorBidi"/>
          <w:color w:val="auto"/>
          <w:sz w:val="22"/>
          <w:szCs w:val="22"/>
          <w:lang w:val="en-AU" w:eastAsia="en-AU"/>
        </w:rPr>
      </w:pPr>
      <w:hyperlink w:anchor="_Toc135217373" w:history="1">
        <w:r w:rsidR="00B13FF5" w:rsidRPr="009249C9">
          <w:rPr>
            <w:rStyle w:val="Hyperlink"/>
          </w:rPr>
          <w:t>INTRODUCTION</w:t>
        </w:r>
        <w:r w:rsidR="00B13FF5">
          <w:rPr>
            <w:webHidden/>
          </w:rPr>
          <w:tab/>
        </w:r>
        <w:r w:rsidR="00B13FF5">
          <w:rPr>
            <w:webHidden/>
          </w:rPr>
          <w:fldChar w:fldCharType="begin"/>
        </w:r>
        <w:r w:rsidR="00B13FF5">
          <w:rPr>
            <w:webHidden/>
          </w:rPr>
          <w:instrText xml:space="preserve"> PAGEREF _Toc135217373 \h </w:instrText>
        </w:r>
        <w:r w:rsidR="00B13FF5">
          <w:rPr>
            <w:webHidden/>
          </w:rPr>
        </w:r>
        <w:r w:rsidR="00B13FF5">
          <w:rPr>
            <w:webHidden/>
          </w:rPr>
          <w:fldChar w:fldCharType="separate"/>
        </w:r>
        <w:r w:rsidR="007D63FB">
          <w:rPr>
            <w:webHidden/>
          </w:rPr>
          <w:t>1</w:t>
        </w:r>
        <w:r w:rsidR="00B13FF5">
          <w:rPr>
            <w:webHidden/>
          </w:rPr>
          <w:fldChar w:fldCharType="end"/>
        </w:r>
      </w:hyperlink>
    </w:p>
    <w:p w14:paraId="37BBDA91" w14:textId="162F4565" w:rsidR="00B13FF5" w:rsidRDefault="000121D6">
      <w:pPr>
        <w:pStyle w:val="TOC2"/>
        <w:tabs>
          <w:tab w:val="right" w:leader="dot" w:pos="9622"/>
        </w:tabs>
        <w:rPr>
          <w:rFonts w:asciiTheme="minorHAnsi" w:hAnsiTheme="minorHAnsi" w:cstheme="minorBidi"/>
          <w:noProof/>
          <w:color w:val="auto"/>
          <w:sz w:val="22"/>
          <w:szCs w:val="22"/>
          <w:lang w:val="en-AU" w:eastAsia="en-AU"/>
        </w:rPr>
      </w:pPr>
      <w:hyperlink w:anchor="_Toc135217374" w:history="1">
        <w:r w:rsidR="00B13FF5" w:rsidRPr="009249C9">
          <w:rPr>
            <w:rStyle w:val="Hyperlink"/>
            <w:noProof/>
          </w:rPr>
          <w:t>What is a Victorian Purchasing Guide?</w:t>
        </w:r>
        <w:r w:rsidR="00B13FF5">
          <w:rPr>
            <w:noProof/>
            <w:webHidden/>
          </w:rPr>
          <w:tab/>
        </w:r>
        <w:r w:rsidR="00B13FF5">
          <w:rPr>
            <w:noProof/>
            <w:webHidden/>
          </w:rPr>
          <w:fldChar w:fldCharType="begin"/>
        </w:r>
        <w:r w:rsidR="00B13FF5">
          <w:rPr>
            <w:noProof/>
            <w:webHidden/>
          </w:rPr>
          <w:instrText xml:space="preserve"> PAGEREF _Toc135217374 \h </w:instrText>
        </w:r>
        <w:r w:rsidR="00B13FF5">
          <w:rPr>
            <w:noProof/>
            <w:webHidden/>
          </w:rPr>
        </w:r>
        <w:r w:rsidR="00B13FF5">
          <w:rPr>
            <w:noProof/>
            <w:webHidden/>
          </w:rPr>
          <w:fldChar w:fldCharType="separate"/>
        </w:r>
        <w:r w:rsidR="007D63FB">
          <w:rPr>
            <w:noProof/>
            <w:webHidden/>
          </w:rPr>
          <w:t>1</w:t>
        </w:r>
        <w:r w:rsidR="00B13FF5">
          <w:rPr>
            <w:noProof/>
            <w:webHidden/>
          </w:rPr>
          <w:fldChar w:fldCharType="end"/>
        </w:r>
      </w:hyperlink>
    </w:p>
    <w:p w14:paraId="3CBCC65E" w14:textId="0E9DA94E" w:rsidR="00B13FF5" w:rsidRDefault="000121D6">
      <w:pPr>
        <w:pStyle w:val="TOC2"/>
        <w:tabs>
          <w:tab w:val="right" w:leader="dot" w:pos="9622"/>
        </w:tabs>
        <w:rPr>
          <w:rFonts w:asciiTheme="minorHAnsi" w:hAnsiTheme="minorHAnsi" w:cstheme="minorBidi"/>
          <w:noProof/>
          <w:color w:val="auto"/>
          <w:sz w:val="22"/>
          <w:szCs w:val="22"/>
          <w:lang w:val="en-AU" w:eastAsia="en-AU"/>
        </w:rPr>
      </w:pPr>
      <w:hyperlink w:anchor="_Toc135217375" w:history="1">
        <w:r w:rsidR="00B13FF5" w:rsidRPr="009249C9">
          <w:rPr>
            <w:rStyle w:val="Hyperlink"/>
            <w:noProof/>
          </w:rPr>
          <w:t>Registration</w:t>
        </w:r>
        <w:r w:rsidR="00B13FF5">
          <w:rPr>
            <w:noProof/>
            <w:webHidden/>
          </w:rPr>
          <w:tab/>
        </w:r>
        <w:r w:rsidR="00B13FF5">
          <w:rPr>
            <w:noProof/>
            <w:webHidden/>
          </w:rPr>
          <w:fldChar w:fldCharType="begin"/>
        </w:r>
        <w:r w:rsidR="00B13FF5">
          <w:rPr>
            <w:noProof/>
            <w:webHidden/>
          </w:rPr>
          <w:instrText xml:space="preserve"> PAGEREF _Toc135217375 \h </w:instrText>
        </w:r>
        <w:r w:rsidR="00B13FF5">
          <w:rPr>
            <w:noProof/>
            <w:webHidden/>
          </w:rPr>
        </w:r>
        <w:r w:rsidR="00B13FF5">
          <w:rPr>
            <w:noProof/>
            <w:webHidden/>
          </w:rPr>
          <w:fldChar w:fldCharType="separate"/>
        </w:r>
        <w:r w:rsidR="007D63FB">
          <w:rPr>
            <w:noProof/>
            <w:webHidden/>
          </w:rPr>
          <w:t>1</w:t>
        </w:r>
        <w:r w:rsidR="00B13FF5">
          <w:rPr>
            <w:noProof/>
            <w:webHidden/>
          </w:rPr>
          <w:fldChar w:fldCharType="end"/>
        </w:r>
      </w:hyperlink>
    </w:p>
    <w:p w14:paraId="3112C7E3" w14:textId="7048874B" w:rsidR="00B13FF5" w:rsidRDefault="000121D6">
      <w:pPr>
        <w:pStyle w:val="TOC2"/>
        <w:tabs>
          <w:tab w:val="right" w:leader="dot" w:pos="9622"/>
        </w:tabs>
        <w:rPr>
          <w:rFonts w:asciiTheme="minorHAnsi" w:hAnsiTheme="minorHAnsi" w:cstheme="minorBidi"/>
          <w:noProof/>
          <w:color w:val="auto"/>
          <w:sz w:val="22"/>
          <w:szCs w:val="22"/>
          <w:lang w:val="en-AU" w:eastAsia="en-AU"/>
        </w:rPr>
      </w:pPr>
      <w:hyperlink w:anchor="_Toc135217376" w:history="1">
        <w:r w:rsidR="00B13FF5" w:rsidRPr="009249C9">
          <w:rPr>
            <w:rStyle w:val="Hyperlink"/>
            <w:noProof/>
          </w:rPr>
          <w:t>Transition</w:t>
        </w:r>
        <w:r w:rsidR="00B13FF5">
          <w:rPr>
            <w:noProof/>
            <w:webHidden/>
          </w:rPr>
          <w:tab/>
        </w:r>
        <w:r w:rsidR="00B13FF5">
          <w:rPr>
            <w:noProof/>
            <w:webHidden/>
          </w:rPr>
          <w:fldChar w:fldCharType="begin"/>
        </w:r>
        <w:r w:rsidR="00B13FF5">
          <w:rPr>
            <w:noProof/>
            <w:webHidden/>
          </w:rPr>
          <w:instrText xml:space="preserve"> PAGEREF _Toc135217376 \h </w:instrText>
        </w:r>
        <w:r w:rsidR="00B13FF5">
          <w:rPr>
            <w:noProof/>
            <w:webHidden/>
          </w:rPr>
        </w:r>
        <w:r w:rsidR="00B13FF5">
          <w:rPr>
            <w:noProof/>
            <w:webHidden/>
          </w:rPr>
          <w:fldChar w:fldCharType="separate"/>
        </w:r>
        <w:r w:rsidR="007D63FB">
          <w:rPr>
            <w:noProof/>
            <w:webHidden/>
          </w:rPr>
          <w:t>1</w:t>
        </w:r>
        <w:r w:rsidR="00B13FF5">
          <w:rPr>
            <w:noProof/>
            <w:webHidden/>
          </w:rPr>
          <w:fldChar w:fldCharType="end"/>
        </w:r>
      </w:hyperlink>
    </w:p>
    <w:p w14:paraId="388B0ABC" w14:textId="7650A083" w:rsidR="00B13FF5" w:rsidRDefault="000121D6">
      <w:pPr>
        <w:pStyle w:val="TOC1"/>
        <w:rPr>
          <w:rFonts w:asciiTheme="minorHAnsi" w:hAnsiTheme="minorHAnsi" w:cstheme="minorBidi"/>
          <w:color w:val="auto"/>
          <w:sz w:val="22"/>
          <w:szCs w:val="22"/>
          <w:lang w:val="en-AU" w:eastAsia="en-AU"/>
        </w:rPr>
      </w:pPr>
      <w:hyperlink w:anchor="_Toc135217377" w:history="1">
        <w:r w:rsidR="00B13FF5" w:rsidRPr="009249C9">
          <w:rPr>
            <w:rStyle w:val="Hyperlink"/>
            <w:bCs/>
          </w:rPr>
          <w:t>QUALIFICATIONS</w:t>
        </w:r>
        <w:r w:rsidR="00B13FF5">
          <w:rPr>
            <w:webHidden/>
          </w:rPr>
          <w:tab/>
        </w:r>
        <w:r w:rsidR="00B13FF5">
          <w:rPr>
            <w:webHidden/>
          </w:rPr>
          <w:fldChar w:fldCharType="begin"/>
        </w:r>
        <w:r w:rsidR="00B13FF5">
          <w:rPr>
            <w:webHidden/>
          </w:rPr>
          <w:instrText xml:space="preserve"> PAGEREF _Toc135217377 \h </w:instrText>
        </w:r>
        <w:r w:rsidR="00B13FF5">
          <w:rPr>
            <w:webHidden/>
          </w:rPr>
        </w:r>
        <w:r w:rsidR="00B13FF5">
          <w:rPr>
            <w:webHidden/>
          </w:rPr>
          <w:fldChar w:fldCharType="separate"/>
        </w:r>
        <w:r w:rsidR="007D63FB">
          <w:rPr>
            <w:webHidden/>
          </w:rPr>
          <w:t>2</w:t>
        </w:r>
        <w:r w:rsidR="00B13FF5">
          <w:rPr>
            <w:webHidden/>
          </w:rPr>
          <w:fldChar w:fldCharType="end"/>
        </w:r>
      </w:hyperlink>
    </w:p>
    <w:p w14:paraId="49279BC6" w14:textId="203E1995" w:rsidR="00B13FF5" w:rsidRDefault="000121D6">
      <w:pPr>
        <w:pStyle w:val="TOC1"/>
        <w:rPr>
          <w:rFonts w:asciiTheme="minorHAnsi" w:hAnsiTheme="minorHAnsi" w:cstheme="minorBidi"/>
          <w:color w:val="auto"/>
          <w:sz w:val="22"/>
          <w:szCs w:val="22"/>
          <w:lang w:val="en-AU" w:eastAsia="en-AU"/>
        </w:rPr>
      </w:pPr>
      <w:hyperlink w:anchor="_Toc135217378" w:history="1">
        <w:r w:rsidR="00B13FF5" w:rsidRPr="009249C9">
          <w:rPr>
            <w:rStyle w:val="Hyperlink"/>
            <w:bCs/>
          </w:rPr>
          <w:t>UNITS OF COMPETENCY AND NOMINAL HOURS</w:t>
        </w:r>
        <w:r w:rsidR="00B13FF5">
          <w:rPr>
            <w:webHidden/>
          </w:rPr>
          <w:tab/>
        </w:r>
        <w:r w:rsidR="00B13FF5">
          <w:rPr>
            <w:webHidden/>
          </w:rPr>
          <w:fldChar w:fldCharType="begin"/>
        </w:r>
        <w:r w:rsidR="00B13FF5">
          <w:rPr>
            <w:webHidden/>
          </w:rPr>
          <w:instrText xml:space="preserve"> PAGEREF _Toc135217378 \h </w:instrText>
        </w:r>
        <w:r w:rsidR="00B13FF5">
          <w:rPr>
            <w:webHidden/>
          </w:rPr>
        </w:r>
        <w:r w:rsidR="00B13FF5">
          <w:rPr>
            <w:webHidden/>
          </w:rPr>
          <w:fldChar w:fldCharType="separate"/>
        </w:r>
        <w:r w:rsidR="007D63FB">
          <w:rPr>
            <w:webHidden/>
          </w:rPr>
          <w:t>4</w:t>
        </w:r>
        <w:r w:rsidR="00B13FF5">
          <w:rPr>
            <w:webHidden/>
          </w:rPr>
          <w:fldChar w:fldCharType="end"/>
        </w:r>
      </w:hyperlink>
    </w:p>
    <w:p w14:paraId="0F8FCDBB" w14:textId="3F8A7A5B" w:rsidR="00B13FF5" w:rsidRDefault="000121D6">
      <w:pPr>
        <w:pStyle w:val="TOC1"/>
        <w:rPr>
          <w:rFonts w:asciiTheme="minorHAnsi" w:hAnsiTheme="minorHAnsi" w:cstheme="minorBidi"/>
          <w:color w:val="auto"/>
          <w:sz w:val="22"/>
          <w:szCs w:val="22"/>
          <w:lang w:val="en-AU" w:eastAsia="en-AU"/>
        </w:rPr>
      </w:pPr>
      <w:hyperlink w:anchor="_Toc135217379" w:history="1">
        <w:r w:rsidR="00B13FF5" w:rsidRPr="009249C9">
          <w:rPr>
            <w:rStyle w:val="Hyperlink"/>
            <w:bCs/>
          </w:rPr>
          <w:t>CONTACTS AND LINKS</w:t>
        </w:r>
        <w:r w:rsidR="00B13FF5">
          <w:rPr>
            <w:webHidden/>
          </w:rPr>
          <w:tab/>
        </w:r>
        <w:r w:rsidR="00B13FF5">
          <w:rPr>
            <w:webHidden/>
          </w:rPr>
          <w:fldChar w:fldCharType="begin"/>
        </w:r>
        <w:r w:rsidR="00B13FF5">
          <w:rPr>
            <w:webHidden/>
          </w:rPr>
          <w:instrText xml:space="preserve"> PAGEREF _Toc135217379 \h </w:instrText>
        </w:r>
        <w:r w:rsidR="00B13FF5">
          <w:rPr>
            <w:webHidden/>
          </w:rPr>
        </w:r>
        <w:r w:rsidR="00B13FF5">
          <w:rPr>
            <w:webHidden/>
          </w:rPr>
          <w:fldChar w:fldCharType="separate"/>
        </w:r>
        <w:r w:rsidR="007D63FB">
          <w:rPr>
            <w:webHidden/>
          </w:rPr>
          <w:t>22</w:t>
        </w:r>
        <w:r w:rsidR="00B13FF5">
          <w:rPr>
            <w:webHidden/>
          </w:rPr>
          <w:fldChar w:fldCharType="end"/>
        </w:r>
      </w:hyperlink>
    </w:p>
    <w:p w14:paraId="1AD42766" w14:textId="6EAD7BB6" w:rsidR="00B13FF5" w:rsidRDefault="000121D6">
      <w:pPr>
        <w:pStyle w:val="TOC1"/>
        <w:rPr>
          <w:rFonts w:asciiTheme="minorHAnsi" w:hAnsiTheme="minorHAnsi" w:cstheme="minorBidi"/>
          <w:color w:val="auto"/>
          <w:sz w:val="22"/>
          <w:szCs w:val="22"/>
          <w:lang w:val="en-AU" w:eastAsia="en-AU"/>
        </w:rPr>
      </w:pPr>
      <w:hyperlink w:anchor="_Toc135217380" w:history="1">
        <w:r w:rsidR="00B13FF5" w:rsidRPr="009249C9">
          <w:rPr>
            <w:rStyle w:val="Hyperlink"/>
            <w:bCs/>
          </w:rPr>
          <w:t>INDUSTRY REGULATORY BODIES</w:t>
        </w:r>
        <w:r w:rsidR="00B13FF5">
          <w:rPr>
            <w:webHidden/>
          </w:rPr>
          <w:tab/>
        </w:r>
        <w:r w:rsidR="00B13FF5">
          <w:rPr>
            <w:webHidden/>
          </w:rPr>
          <w:fldChar w:fldCharType="begin"/>
        </w:r>
        <w:r w:rsidR="00B13FF5">
          <w:rPr>
            <w:webHidden/>
          </w:rPr>
          <w:instrText xml:space="preserve"> PAGEREF _Toc135217380 \h </w:instrText>
        </w:r>
        <w:r w:rsidR="00B13FF5">
          <w:rPr>
            <w:webHidden/>
          </w:rPr>
        </w:r>
        <w:r w:rsidR="00B13FF5">
          <w:rPr>
            <w:webHidden/>
          </w:rPr>
          <w:fldChar w:fldCharType="separate"/>
        </w:r>
        <w:r w:rsidR="007D63FB">
          <w:rPr>
            <w:webHidden/>
          </w:rPr>
          <w:t>23</w:t>
        </w:r>
        <w:r w:rsidR="00B13FF5">
          <w:rPr>
            <w:webHidden/>
          </w:rPr>
          <w:fldChar w:fldCharType="end"/>
        </w:r>
      </w:hyperlink>
    </w:p>
    <w:p w14:paraId="57F82AD3" w14:textId="546EC720" w:rsidR="00B13FF5" w:rsidRDefault="000121D6">
      <w:pPr>
        <w:pStyle w:val="TOC1"/>
        <w:rPr>
          <w:rFonts w:asciiTheme="minorHAnsi" w:hAnsiTheme="minorHAnsi" w:cstheme="minorBidi"/>
          <w:color w:val="auto"/>
          <w:sz w:val="22"/>
          <w:szCs w:val="22"/>
          <w:lang w:val="en-AU" w:eastAsia="en-AU"/>
        </w:rPr>
      </w:pPr>
      <w:hyperlink w:anchor="_Toc135217381" w:history="1">
        <w:r w:rsidR="00B13FF5" w:rsidRPr="009249C9">
          <w:rPr>
            <w:rStyle w:val="Hyperlink"/>
            <w:bCs/>
          </w:rPr>
          <w:t>GLOSSARY</w:t>
        </w:r>
        <w:r w:rsidR="00B13FF5">
          <w:rPr>
            <w:webHidden/>
          </w:rPr>
          <w:tab/>
        </w:r>
        <w:r w:rsidR="00B13FF5">
          <w:rPr>
            <w:webHidden/>
          </w:rPr>
          <w:fldChar w:fldCharType="begin"/>
        </w:r>
        <w:r w:rsidR="00B13FF5">
          <w:rPr>
            <w:webHidden/>
          </w:rPr>
          <w:instrText xml:space="preserve"> PAGEREF _Toc135217381 \h </w:instrText>
        </w:r>
        <w:r w:rsidR="00B13FF5">
          <w:rPr>
            <w:webHidden/>
          </w:rPr>
        </w:r>
        <w:r w:rsidR="00B13FF5">
          <w:rPr>
            <w:webHidden/>
          </w:rPr>
          <w:fldChar w:fldCharType="separate"/>
        </w:r>
        <w:r w:rsidR="007D63FB">
          <w:rPr>
            <w:webHidden/>
          </w:rPr>
          <w:t>24</w:t>
        </w:r>
        <w:r w:rsidR="00B13FF5">
          <w:rPr>
            <w:webHidden/>
          </w:rPr>
          <w:fldChar w:fldCharType="end"/>
        </w:r>
      </w:hyperlink>
    </w:p>
    <w:p w14:paraId="1E785356" w14:textId="77777777" w:rsidR="00062976" w:rsidRDefault="00B24333" w:rsidP="00B24333">
      <w:r>
        <w:fldChar w:fldCharType="end"/>
      </w:r>
    </w:p>
    <w:p w14:paraId="0921BE2C"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451D5B0" w14:textId="77777777" w:rsidR="00062976" w:rsidRPr="00F61985" w:rsidRDefault="008C7D87" w:rsidP="00391EBE">
      <w:pPr>
        <w:pStyle w:val="Heading10"/>
      </w:pPr>
      <w:bookmarkStart w:id="12" w:name="_Toc135217373"/>
      <w:r w:rsidRPr="00F61985">
        <w:lastRenderedPageBreak/>
        <w:t>I</w:t>
      </w:r>
      <w:r w:rsidR="00D83B88">
        <w:t>NTRODUCTION</w:t>
      </w:r>
      <w:bookmarkEnd w:id="12"/>
    </w:p>
    <w:p w14:paraId="727F917C" w14:textId="77777777" w:rsidR="00624A55" w:rsidRPr="00B24333" w:rsidRDefault="008C7D87" w:rsidP="00391EBE">
      <w:pPr>
        <w:pStyle w:val="Heading20"/>
      </w:pPr>
      <w:bookmarkStart w:id="13" w:name="_Toc135217374"/>
      <w:r w:rsidRPr="00B24333">
        <w:t>What is a Victorian Purchasing Guide?</w:t>
      </w:r>
      <w:bookmarkEnd w:id="13"/>
    </w:p>
    <w:p w14:paraId="22FD26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A7B3D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AAA01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CCC3E2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7A9B3E" w14:textId="77777777" w:rsidR="0069415B" w:rsidRPr="00B24333" w:rsidRDefault="0069415B" w:rsidP="00391EBE">
      <w:pPr>
        <w:pStyle w:val="Heading20"/>
      </w:pPr>
      <w:bookmarkStart w:id="14" w:name="_Toc11847575"/>
      <w:bookmarkStart w:id="15" w:name="_Toc135217375"/>
      <w:r w:rsidRPr="00B24333">
        <w:t>Registration</w:t>
      </w:r>
      <w:bookmarkEnd w:id="14"/>
      <w:bookmarkEnd w:id="15"/>
    </w:p>
    <w:p w14:paraId="74A2714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CCE1E7C" w14:textId="77777777" w:rsidR="0069415B" w:rsidRPr="00391EBE" w:rsidRDefault="0069415B" w:rsidP="00391EBE">
      <w:pPr>
        <w:pStyle w:val="Heading20"/>
      </w:pPr>
      <w:bookmarkStart w:id="16" w:name="_Toc11847576"/>
      <w:bookmarkStart w:id="17" w:name="_Toc135217376"/>
      <w:r w:rsidRPr="00391EBE">
        <w:t>Transition</w:t>
      </w:r>
      <w:bookmarkEnd w:id="16"/>
      <w:bookmarkEnd w:id="17"/>
      <w:r w:rsidRPr="00391EBE">
        <w:t xml:space="preserve"> </w:t>
      </w:r>
    </w:p>
    <w:p w14:paraId="2A742E13" w14:textId="1757EC08"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EC10DB" w:rsidRPr="00EC10DB">
        <w:rPr>
          <w:sz w:val="18"/>
          <w:szCs w:val="20"/>
          <w:lang w:val="en-AU" w:eastAsia="en-AU"/>
        </w:rPr>
        <w:t>CHC Community Services</w:t>
      </w:r>
      <w:r w:rsidR="007455BC" w:rsidRPr="007455BC">
        <w:rPr>
          <w:sz w:val="18"/>
          <w:szCs w:val="20"/>
          <w:lang w:val="en-AU" w:eastAsia="en-AU"/>
        </w:rPr>
        <w:t xml:space="preserve"> Release </w:t>
      </w:r>
      <w:r w:rsidR="00DD5106">
        <w:rPr>
          <w:sz w:val="18"/>
          <w:szCs w:val="20"/>
          <w:lang w:val="en-AU" w:eastAsia="en-AU"/>
        </w:rPr>
        <w:t>8.0 and 9.0</w:t>
      </w:r>
      <w:r w:rsidRPr="00C82DE3">
        <w:rPr>
          <w:sz w:val="18"/>
          <w:szCs w:val="20"/>
          <w:lang w:eastAsia="en-AU"/>
        </w:rPr>
        <w:t xml:space="preserve"> is provided in the Training Package Companion Volume Implementation Guide. (See </w:t>
      </w:r>
      <w:hyperlink r:id="rId24" w:history="1">
        <w:r w:rsidRPr="00C7420E">
          <w:rPr>
            <w:rStyle w:val="Hyperlink"/>
            <w:sz w:val="18"/>
            <w:szCs w:val="18"/>
          </w:rPr>
          <w:t>VETnet.gov.au</w:t>
        </w:r>
      </w:hyperlink>
      <w:r w:rsidRPr="00C82DE3">
        <w:rPr>
          <w:sz w:val="18"/>
          <w:szCs w:val="20"/>
          <w:lang w:eastAsia="en-AU"/>
        </w:rPr>
        <w:t xml:space="preserve"> for more information). </w:t>
      </w:r>
    </w:p>
    <w:p w14:paraId="46185D2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FB986BE" w14:textId="484A473C"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FF6831" w:rsidRPr="00EC10DB">
        <w:rPr>
          <w:sz w:val="18"/>
          <w:szCs w:val="20"/>
          <w:lang w:val="en-AU" w:eastAsia="en-AU"/>
        </w:rPr>
        <w:t>CHC Community Services</w:t>
      </w:r>
      <w:r w:rsidR="00FF6831" w:rsidRPr="007455BC">
        <w:rPr>
          <w:sz w:val="18"/>
          <w:szCs w:val="20"/>
          <w:lang w:val="en-AU" w:eastAsia="en-AU"/>
        </w:rPr>
        <w:t xml:space="preserve"> Release </w:t>
      </w:r>
      <w:r w:rsidR="00DD5106">
        <w:rPr>
          <w:sz w:val="18"/>
          <w:szCs w:val="20"/>
          <w:lang w:val="en-AU" w:eastAsia="en-AU"/>
        </w:rPr>
        <w:t>8.0 and 9.0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322320B" w14:textId="719C54C3" w:rsidR="005B0478" w:rsidRPr="00264A57" w:rsidRDefault="00C82DE3" w:rsidP="00264A57">
      <w:pPr>
        <w:pStyle w:val="Heading1"/>
        <w:rPr>
          <w:b w:val="0"/>
          <w:bCs/>
          <w:sz w:val="40"/>
          <w:szCs w:val="30"/>
        </w:rPr>
      </w:pPr>
      <w:bookmarkStart w:id="18" w:name="_Toc61962139"/>
      <w:bookmarkStart w:id="19" w:name="_Toc135217377"/>
      <w:r w:rsidRPr="00D80179">
        <w:rPr>
          <w:b w:val="0"/>
          <w:bCs/>
          <w:sz w:val="28"/>
          <w:szCs w:val="24"/>
        </w:rPr>
        <w:lastRenderedPageBreak/>
        <w:t>QUALIFICATIONS</w:t>
      </w:r>
      <w:bookmarkEnd w:id="18"/>
      <w:bookmarkEnd w:id="19"/>
      <w:r w:rsidR="00144FD5" w:rsidRPr="00D80179">
        <w:rPr>
          <w:b w:val="0"/>
          <w:bCs/>
          <w:sz w:val="40"/>
          <w:szCs w:val="30"/>
        </w:rPr>
        <w:t xml:space="preserve"> </w:t>
      </w:r>
    </w:p>
    <w:tbl>
      <w:tblPr>
        <w:tblStyle w:val="TableGrid1"/>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93"/>
        <w:gridCol w:w="5128"/>
        <w:gridCol w:w="1249"/>
        <w:gridCol w:w="1246"/>
      </w:tblGrid>
      <w:tr w:rsidR="002A6204" w:rsidRPr="002A6204" w14:paraId="084701E2" w14:textId="77777777" w:rsidTr="009D24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004C97"/>
              <w:left w:val="single" w:sz="4" w:space="0" w:color="004C97"/>
              <w:bottom w:val="single" w:sz="4" w:space="0" w:color="004C97"/>
              <w:right w:val="single" w:sz="4" w:space="0" w:color="004C97"/>
            </w:tcBorders>
            <w:shd w:val="clear" w:color="auto" w:fill="004C97"/>
          </w:tcPr>
          <w:p w14:paraId="392D521A" w14:textId="77777777" w:rsidR="002A6204" w:rsidRPr="002A6204" w:rsidRDefault="002A6204" w:rsidP="002A6204">
            <w:pPr>
              <w:rPr>
                <w:rFonts w:ascii="Arial" w:eastAsia="Arial" w:hAnsi="Arial" w:cs="Times New Roman"/>
                <w:bCs/>
              </w:rPr>
            </w:pPr>
            <w:r w:rsidRPr="002A6204">
              <w:rPr>
                <w:rFonts w:ascii="Arial" w:eastAsia="Arial" w:hAnsi="Arial" w:cs="Times New Roman"/>
                <w:bCs/>
              </w:rPr>
              <w:t>Code</w:t>
            </w:r>
          </w:p>
        </w:tc>
        <w:tc>
          <w:tcPr>
            <w:tcW w:w="5128" w:type="dxa"/>
            <w:tcBorders>
              <w:top w:val="single" w:sz="4" w:space="0" w:color="004C97"/>
              <w:left w:val="single" w:sz="4" w:space="0" w:color="004C97"/>
              <w:bottom w:val="single" w:sz="4" w:space="0" w:color="004C97"/>
              <w:right w:val="single" w:sz="4" w:space="0" w:color="004C97"/>
            </w:tcBorders>
            <w:shd w:val="clear" w:color="auto" w:fill="004C97"/>
          </w:tcPr>
          <w:p w14:paraId="1AB3919B" w14:textId="77777777" w:rsidR="002A6204" w:rsidRPr="002A6204" w:rsidRDefault="002A6204" w:rsidP="002A620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Cs/>
              </w:rPr>
            </w:pPr>
            <w:r w:rsidRPr="002A6204">
              <w:rPr>
                <w:rFonts w:ascii="Arial" w:eastAsia="Arial" w:hAnsi="Arial" w:cs="Times New Roman"/>
                <w:bCs/>
              </w:rPr>
              <w:t>Title</w:t>
            </w:r>
          </w:p>
        </w:tc>
        <w:tc>
          <w:tcPr>
            <w:tcW w:w="1249" w:type="dxa"/>
            <w:tcBorders>
              <w:top w:val="single" w:sz="4" w:space="0" w:color="004C97"/>
              <w:left w:val="single" w:sz="4" w:space="0" w:color="004C97"/>
              <w:bottom w:val="single" w:sz="4" w:space="0" w:color="004C97"/>
              <w:right w:val="single" w:sz="4" w:space="0" w:color="004C97"/>
            </w:tcBorders>
            <w:shd w:val="clear" w:color="auto" w:fill="004C97"/>
          </w:tcPr>
          <w:p w14:paraId="75E5A44C" w14:textId="77777777" w:rsidR="002A6204" w:rsidRPr="002A6204" w:rsidRDefault="002A6204" w:rsidP="002A620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Cs/>
              </w:rPr>
            </w:pPr>
            <w:r w:rsidRPr="002A6204">
              <w:rPr>
                <w:rFonts w:ascii="Arial" w:eastAsia="Arial" w:hAnsi="Arial" w:cs="Times New Roman"/>
                <w:bCs/>
              </w:rPr>
              <w:t>Minimum Payable Hours</w:t>
            </w:r>
          </w:p>
        </w:tc>
        <w:tc>
          <w:tcPr>
            <w:tcW w:w="1246" w:type="dxa"/>
            <w:tcBorders>
              <w:top w:val="single" w:sz="4" w:space="0" w:color="004C97"/>
              <w:left w:val="single" w:sz="4" w:space="0" w:color="004C97"/>
              <w:bottom w:val="single" w:sz="4" w:space="0" w:color="004C97"/>
              <w:right w:val="single" w:sz="4" w:space="0" w:color="004C97"/>
            </w:tcBorders>
            <w:shd w:val="clear" w:color="auto" w:fill="004C97"/>
          </w:tcPr>
          <w:p w14:paraId="05DCF245" w14:textId="77777777" w:rsidR="002A6204" w:rsidRPr="002A6204" w:rsidRDefault="002A6204" w:rsidP="002A620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Cs/>
              </w:rPr>
            </w:pPr>
            <w:r w:rsidRPr="002A6204">
              <w:rPr>
                <w:rFonts w:ascii="Arial" w:eastAsia="Arial" w:hAnsi="Arial" w:cs="Times New Roman"/>
                <w:bCs/>
              </w:rPr>
              <w:t>Maximum Payable Hours</w:t>
            </w:r>
          </w:p>
        </w:tc>
      </w:tr>
      <w:tr w:rsidR="002A6204" w:rsidRPr="002A6204" w14:paraId="7B36F308"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71FF32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CHC14015</w:t>
            </w:r>
          </w:p>
        </w:tc>
        <w:tc>
          <w:tcPr>
            <w:tcW w:w="5128" w:type="dxa"/>
            <w:tcBorders>
              <w:top w:val="single" w:sz="4" w:space="0" w:color="AEAAAA"/>
              <w:bottom w:val="single" w:sz="4" w:space="0" w:color="AEAAAA"/>
            </w:tcBorders>
            <w:shd w:val="clear" w:color="auto" w:fill="auto"/>
            <w:vAlign w:val="center"/>
          </w:tcPr>
          <w:p w14:paraId="0FBFCD8D"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 in Active Volunteering</w:t>
            </w:r>
          </w:p>
        </w:tc>
        <w:tc>
          <w:tcPr>
            <w:tcW w:w="1249" w:type="dxa"/>
            <w:tcBorders>
              <w:top w:val="single" w:sz="4" w:space="0" w:color="AEAAAA"/>
              <w:bottom w:val="single" w:sz="4" w:space="0" w:color="AEAAAA"/>
            </w:tcBorders>
            <w:shd w:val="clear" w:color="auto" w:fill="auto"/>
            <w:vAlign w:val="center"/>
          </w:tcPr>
          <w:p w14:paraId="4C3D5E6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157</w:t>
            </w:r>
          </w:p>
        </w:tc>
        <w:tc>
          <w:tcPr>
            <w:tcW w:w="1246" w:type="dxa"/>
            <w:tcBorders>
              <w:top w:val="single" w:sz="4" w:space="0" w:color="AEAAAA"/>
              <w:bottom w:val="single" w:sz="4" w:space="0" w:color="AEAAAA"/>
            </w:tcBorders>
            <w:shd w:val="clear" w:color="auto" w:fill="auto"/>
            <w:vAlign w:val="center"/>
          </w:tcPr>
          <w:p w14:paraId="695BA0DB"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165</w:t>
            </w:r>
          </w:p>
        </w:tc>
      </w:tr>
      <w:tr w:rsidR="002A6204" w:rsidRPr="002A6204" w14:paraId="7065BC24"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6167551"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CHC22015</w:t>
            </w:r>
          </w:p>
        </w:tc>
        <w:tc>
          <w:tcPr>
            <w:tcW w:w="5128" w:type="dxa"/>
            <w:tcBorders>
              <w:top w:val="single" w:sz="4" w:space="0" w:color="AEAAAA"/>
              <w:bottom w:val="single" w:sz="4" w:space="0" w:color="AEAAAA"/>
            </w:tcBorders>
            <w:shd w:val="clear" w:color="auto" w:fill="auto"/>
            <w:vAlign w:val="center"/>
          </w:tcPr>
          <w:p w14:paraId="269F5E33"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 in Community Services</w:t>
            </w:r>
          </w:p>
        </w:tc>
        <w:tc>
          <w:tcPr>
            <w:tcW w:w="1249" w:type="dxa"/>
            <w:tcBorders>
              <w:top w:val="single" w:sz="4" w:space="0" w:color="AEAAAA"/>
              <w:bottom w:val="single" w:sz="4" w:space="0" w:color="AEAAAA"/>
            </w:tcBorders>
            <w:shd w:val="clear" w:color="auto" w:fill="auto"/>
            <w:vAlign w:val="center"/>
          </w:tcPr>
          <w:p w14:paraId="4AED7FB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299</w:t>
            </w:r>
          </w:p>
        </w:tc>
        <w:tc>
          <w:tcPr>
            <w:tcW w:w="1246" w:type="dxa"/>
            <w:tcBorders>
              <w:top w:val="single" w:sz="4" w:space="0" w:color="AEAAAA"/>
              <w:bottom w:val="single" w:sz="4" w:space="0" w:color="AEAAAA"/>
            </w:tcBorders>
            <w:shd w:val="clear" w:color="auto" w:fill="auto"/>
            <w:vAlign w:val="center"/>
          </w:tcPr>
          <w:p w14:paraId="1449DB1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315</w:t>
            </w:r>
          </w:p>
        </w:tc>
      </w:tr>
      <w:tr w:rsidR="002A6204" w:rsidRPr="002A6204" w14:paraId="3482ABEC"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9EFAE49"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CHC24015</w:t>
            </w:r>
          </w:p>
        </w:tc>
        <w:tc>
          <w:tcPr>
            <w:tcW w:w="5128" w:type="dxa"/>
            <w:tcBorders>
              <w:top w:val="single" w:sz="4" w:space="0" w:color="AEAAAA"/>
              <w:bottom w:val="single" w:sz="4" w:space="0" w:color="AEAAAA"/>
            </w:tcBorders>
            <w:shd w:val="clear" w:color="auto" w:fill="auto"/>
            <w:vAlign w:val="center"/>
          </w:tcPr>
          <w:p w14:paraId="4AFDEE13"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 in Active Volunteering</w:t>
            </w:r>
          </w:p>
        </w:tc>
        <w:tc>
          <w:tcPr>
            <w:tcW w:w="1249" w:type="dxa"/>
            <w:tcBorders>
              <w:top w:val="single" w:sz="4" w:space="0" w:color="AEAAAA"/>
              <w:bottom w:val="single" w:sz="4" w:space="0" w:color="AEAAAA"/>
            </w:tcBorders>
            <w:shd w:val="clear" w:color="auto" w:fill="auto"/>
            <w:vAlign w:val="center"/>
          </w:tcPr>
          <w:p w14:paraId="0AA33AA7"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195</w:t>
            </w:r>
          </w:p>
        </w:tc>
        <w:tc>
          <w:tcPr>
            <w:tcW w:w="1246" w:type="dxa"/>
            <w:tcBorders>
              <w:top w:val="single" w:sz="4" w:space="0" w:color="AEAAAA"/>
              <w:bottom w:val="single" w:sz="4" w:space="0" w:color="AEAAAA"/>
            </w:tcBorders>
            <w:shd w:val="clear" w:color="auto" w:fill="auto"/>
            <w:vAlign w:val="center"/>
          </w:tcPr>
          <w:p w14:paraId="330DD3C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205</w:t>
            </w:r>
          </w:p>
        </w:tc>
      </w:tr>
      <w:tr w:rsidR="002A6204" w:rsidRPr="002A6204" w14:paraId="738A777B"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140A57C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CHC30121</w:t>
            </w:r>
          </w:p>
        </w:tc>
        <w:tc>
          <w:tcPr>
            <w:tcW w:w="5128" w:type="dxa"/>
            <w:tcBorders>
              <w:top w:val="single" w:sz="4" w:space="0" w:color="AEAAAA"/>
              <w:bottom w:val="single" w:sz="4" w:space="0" w:color="AEAAAA"/>
            </w:tcBorders>
            <w:shd w:val="clear" w:color="auto" w:fill="auto"/>
            <w:vAlign w:val="center"/>
          </w:tcPr>
          <w:p w14:paraId="6BD61501"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Early Childhood Education and Care</w:t>
            </w:r>
          </w:p>
        </w:tc>
        <w:tc>
          <w:tcPr>
            <w:tcW w:w="1249" w:type="dxa"/>
            <w:tcBorders>
              <w:top w:val="single" w:sz="4" w:space="0" w:color="AEAAAA"/>
              <w:bottom w:val="single" w:sz="4" w:space="0" w:color="AEAAAA"/>
            </w:tcBorders>
            <w:shd w:val="clear" w:color="auto" w:fill="auto"/>
            <w:vAlign w:val="center"/>
          </w:tcPr>
          <w:p w14:paraId="0EF0AB8C"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1062</w:t>
            </w:r>
          </w:p>
        </w:tc>
        <w:tc>
          <w:tcPr>
            <w:tcW w:w="1246" w:type="dxa"/>
            <w:tcBorders>
              <w:top w:val="single" w:sz="4" w:space="0" w:color="AEAAAA"/>
              <w:bottom w:val="single" w:sz="4" w:space="0" w:color="AEAAAA"/>
            </w:tcBorders>
            <w:shd w:val="clear" w:color="auto" w:fill="auto"/>
            <w:vAlign w:val="center"/>
          </w:tcPr>
          <w:p w14:paraId="41F1C7C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1118</w:t>
            </w:r>
          </w:p>
        </w:tc>
      </w:tr>
      <w:tr w:rsidR="002A6204" w:rsidRPr="002A6204" w14:paraId="3840BA6B"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216A77E"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CHC30221</w:t>
            </w:r>
          </w:p>
        </w:tc>
        <w:tc>
          <w:tcPr>
            <w:tcW w:w="5128" w:type="dxa"/>
            <w:tcBorders>
              <w:top w:val="single" w:sz="4" w:space="0" w:color="AEAAAA"/>
              <w:bottom w:val="single" w:sz="4" w:space="0" w:color="AEAAAA"/>
            </w:tcBorders>
            <w:shd w:val="clear" w:color="auto" w:fill="auto"/>
            <w:vAlign w:val="center"/>
          </w:tcPr>
          <w:p w14:paraId="5A243F59"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School Based Education Support</w:t>
            </w:r>
          </w:p>
        </w:tc>
        <w:tc>
          <w:tcPr>
            <w:tcW w:w="1249" w:type="dxa"/>
            <w:tcBorders>
              <w:top w:val="single" w:sz="4" w:space="0" w:color="AEAAAA"/>
              <w:bottom w:val="single" w:sz="4" w:space="0" w:color="AEAAAA"/>
            </w:tcBorders>
            <w:shd w:val="clear" w:color="auto" w:fill="auto"/>
            <w:vAlign w:val="center"/>
          </w:tcPr>
          <w:p w14:paraId="3B9F2A7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717</w:t>
            </w:r>
          </w:p>
        </w:tc>
        <w:tc>
          <w:tcPr>
            <w:tcW w:w="1246" w:type="dxa"/>
            <w:tcBorders>
              <w:top w:val="single" w:sz="4" w:space="0" w:color="AEAAAA"/>
              <w:bottom w:val="single" w:sz="4" w:space="0" w:color="AEAAAA"/>
            </w:tcBorders>
            <w:shd w:val="clear" w:color="auto" w:fill="auto"/>
            <w:vAlign w:val="center"/>
          </w:tcPr>
          <w:p w14:paraId="642D486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755</w:t>
            </w:r>
          </w:p>
        </w:tc>
      </w:tr>
      <w:tr w:rsidR="002A6204" w:rsidRPr="002A6204" w14:paraId="26F546F9"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63C6A8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CHC32015</w:t>
            </w:r>
          </w:p>
        </w:tc>
        <w:tc>
          <w:tcPr>
            <w:tcW w:w="5128" w:type="dxa"/>
            <w:tcBorders>
              <w:top w:val="single" w:sz="4" w:space="0" w:color="AEAAAA"/>
              <w:bottom w:val="single" w:sz="4" w:space="0" w:color="AEAAAA"/>
            </w:tcBorders>
            <w:shd w:val="clear" w:color="auto" w:fill="auto"/>
            <w:vAlign w:val="center"/>
          </w:tcPr>
          <w:p w14:paraId="76CF4D60"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Community Services</w:t>
            </w:r>
          </w:p>
        </w:tc>
        <w:tc>
          <w:tcPr>
            <w:tcW w:w="1249" w:type="dxa"/>
            <w:tcBorders>
              <w:top w:val="single" w:sz="4" w:space="0" w:color="AEAAAA"/>
              <w:bottom w:val="single" w:sz="4" w:space="0" w:color="AEAAAA"/>
            </w:tcBorders>
            <w:shd w:val="clear" w:color="auto" w:fill="auto"/>
            <w:vAlign w:val="center"/>
          </w:tcPr>
          <w:p w14:paraId="09D84CA5"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589</w:t>
            </w:r>
          </w:p>
        </w:tc>
        <w:tc>
          <w:tcPr>
            <w:tcW w:w="1246" w:type="dxa"/>
            <w:tcBorders>
              <w:top w:val="single" w:sz="4" w:space="0" w:color="AEAAAA"/>
              <w:bottom w:val="single" w:sz="4" w:space="0" w:color="AEAAAA"/>
            </w:tcBorders>
            <w:shd w:val="clear" w:color="auto" w:fill="auto"/>
            <w:vAlign w:val="center"/>
          </w:tcPr>
          <w:p w14:paraId="4A0117A7"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620</w:t>
            </w:r>
          </w:p>
        </w:tc>
      </w:tr>
      <w:tr w:rsidR="002A6204" w:rsidRPr="002A6204" w14:paraId="3F91810B"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AB0881D"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CHC33021</w:t>
            </w:r>
          </w:p>
        </w:tc>
        <w:tc>
          <w:tcPr>
            <w:tcW w:w="5128" w:type="dxa"/>
            <w:tcBorders>
              <w:top w:val="single" w:sz="4" w:space="0" w:color="AEAAAA"/>
              <w:bottom w:val="single" w:sz="4" w:space="0" w:color="AEAAAA"/>
            </w:tcBorders>
            <w:shd w:val="clear" w:color="auto" w:fill="auto"/>
            <w:vAlign w:val="center"/>
          </w:tcPr>
          <w:p w14:paraId="51628937"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Individual Support</w:t>
            </w:r>
          </w:p>
        </w:tc>
        <w:tc>
          <w:tcPr>
            <w:tcW w:w="1249" w:type="dxa"/>
            <w:tcBorders>
              <w:top w:val="single" w:sz="4" w:space="0" w:color="AEAAAA"/>
              <w:bottom w:val="single" w:sz="4" w:space="0" w:color="AEAAAA"/>
            </w:tcBorders>
            <w:shd w:val="clear" w:color="auto" w:fill="auto"/>
            <w:vAlign w:val="center"/>
          </w:tcPr>
          <w:p w14:paraId="4C36E42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903</w:t>
            </w:r>
          </w:p>
        </w:tc>
        <w:tc>
          <w:tcPr>
            <w:tcW w:w="1246" w:type="dxa"/>
            <w:tcBorders>
              <w:top w:val="single" w:sz="4" w:space="0" w:color="AEAAAA"/>
              <w:bottom w:val="single" w:sz="4" w:space="0" w:color="AEAAAA"/>
            </w:tcBorders>
            <w:shd w:val="clear" w:color="auto" w:fill="auto"/>
            <w:vAlign w:val="center"/>
          </w:tcPr>
          <w:p w14:paraId="70DBE94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950</w:t>
            </w:r>
          </w:p>
        </w:tc>
      </w:tr>
      <w:tr w:rsidR="002A6204" w:rsidRPr="002A6204" w14:paraId="56362277"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C104FA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CHC34015</w:t>
            </w:r>
          </w:p>
        </w:tc>
        <w:tc>
          <w:tcPr>
            <w:tcW w:w="5128" w:type="dxa"/>
            <w:tcBorders>
              <w:top w:val="single" w:sz="4" w:space="0" w:color="AEAAAA"/>
              <w:bottom w:val="single" w:sz="4" w:space="0" w:color="AEAAAA"/>
            </w:tcBorders>
            <w:shd w:val="clear" w:color="auto" w:fill="auto"/>
            <w:vAlign w:val="center"/>
          </w:tcPr>
          <w:p w14:paraId="28CC662D"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Active Volunteering</w:t>
            </w:r>
          </w:p>
        </w:tc>
        <w:tc>
          <w:tcPr>
            <w:tcW w:w="1249" w:type="dxa"/>
            <w:tcBorders>
              <w:top w:val="single" w:sz="4" w:space="0" w:color="AEAAAA"/>
              <w:bottom w:val="single" w:sz="4" w:space="0" w:color="AEAAAA"/>
            </w:tcBorders>
            <w:shd w:val="clear" w:color="auto" w:fill="auto"/>
            <w:vAlign w:val="center"/>
          </w:tcPr>
          <w:p w14:paraId="4478A22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423</w:t>
            </w:r>
          </w:p>
        </w:tc>
        <w:tc>
          <w:tcPr>
            <w:tcW w:w="1246" w:type="dxa"/>
            <w:tcBorders>
              <w:top w:val="single" w:sz="4" w:space="0" w:color="AEAAAA"/>
              <w:bottom w:val="single" w:sz="4" w:space="0" w:color="AEAAAA"/>
            </w:tcBorders>
            <w:shd w:val="clear" w:color="auto" w:fill="auto"/>
            <w:vAlign w:val="center"/>
          </w:tcPr>
          <w:p w14:paraId="62F11817"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445</w:t>
            </w:r>
          </w:p>
        </w:tc>
      </w:tr>
      <w:tr w:rsidR="002A6204" w:rsidRPr="002A6204" w14:paraId="14168F64"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5D50F9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CHC35021</w:t>
            </w:r>
          </w:p>
        </w:tc>
        <w:tc>
          <w:tcPr>
            <w:tcW w:w="5128" w:type="dxa"/>
            <w:tcBorders>
              <w:top w:val="single" w:sz="4" w:space="0" w:color="AEAAAA"/>
              <w:bottom w:val="single" w:sz="4" w:space="0" w:color="AEAAAA"/>
            </w:tcBorders>
            <w:shd w:val="clear" w:color="auto" w:fill="auto"/>
            <w:vAlign w:val="center"/>
          </w:tcPr>
          <w:p w14:paraId="09C3DDF7"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III in Community Safety Services</w:t>
            </w:r>
          </w:p>
        </w:tc>
        <w:tc>
          <w:tcPr>
            <w:tcW w:w="1249" w:type="dxa"/>
            <w:tcBorders>
              <w:top w:val="single" w:sz="4" w:space="0" w:color="AEAAAA"/>
              <w:bottom w:val="single" w:sz="4" w:space="0" w:color="AEAAAA"/>
            </w:tcBorders>
            <w:shd w:val="clear" w:color="auto" w:fill="auto"/>
            <w:vAlign w:val="center"/>
          </w:tcPr>
          <w:p w14:paraId="3A26F292"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535</w:t>
            </w:r>
          </w:p>
        </w:tc>
        <w:tc>
          <w:tcPr>
            <w:tcW w:w="1246" w:type="dxa"/>
            <w:tcBorders>
              <w:top w:val="single" w:sz="4" w:space="0" w:color="AEAAAA"/>
              <w:bottom w:val="single" w:sz="4" w:space="0" w:color="AEAAAA"/>
            </w:tcBorders>
            <w:shd w:val="clear" w:color="auto" w:fill="auto"/>
            <w:vAlign w:val="center"/>
          </w:tcPr>
          <w:p w14:paraId="03349A7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563</w:t>
            </w:r>
          </w:p>
        </w:tc>
      </w:tr>
      <w:tr w:rsidR="002A6204" w:rsidRPr="002A6204" w14:paraId="5712CB26"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0879FBC"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CHC40113</w:t>
            </w:r>
          </w:p>
        </w:tc>
        <w:tc>
          <w:tcPr>
            <w:tcW w:w="5128" w:type="dxa"/>
            <w:tcBorders>
              <w:top w:val="single" w:sz="4" w:space="0" w:color="AEAAAA"/>
              <w:bottom w:val="single" w:sz="4" w:space="0" w:color="AEAAAA"/>
            </w:tcBorders>
            <w:shd w:val="clear" w:color="auto" w:fill="auto"/>
            <w:vAlign w:val="center"/>
          </w:tcPr>
          <w:p w14:paraId="2E07C6D1"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School Age Education and Care</w:t>
            </w:r>
          </w:p>
        </w:tc>
        <w:tc>
          <w:tcPr>
            <w:tcW w:w="1249" w:type="dxa"/>
            <w:tcBorders>
              <w:top w:val="single" w:sz="4" w:space="0" w:color="AEAAAA"/>
              <w:bottom w:val="single" w:sz="4" w:space="0" w:color="AEAAAA"/>
            </w:tcBorders>
            <w:shd w:val="clear" w:color="auto" w:fill="auto"/>
            <w:vAlign w:val="center"/>
          </w:tcPr>
          <w:p w14:paraId="7B62F96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863</w:t>
            </w:r>
          </w:p>
        </w:tc>
        <w:tc>
          <w:tcPr>
            <w:tcW w:w="1246" w:type="dxa"/>
            <w:tcBorders>
              <w:top w:val="single" w:sz="4" w:space="0" w:color="AEAAAA"/>
              <w:bottom w:val="single" w:sz="4" w:space="0" w:color="AEAAAA"/>
            </w:tcBorders>
            <w:shd w:val="clear" w:color="auto" w:fill="auto"/>
            <w:vAlign w:val="center"/>
          </w:tcPr>
          <w:p w14:paraId="1F067DB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908</w:t>
            </w:r>
          </w:p>
        </w:tc>
      </w:tr>
      <w:tr w:rsidR="002A6204" w:rsidRPr="002A6204" w14:paraId="3A5D7D85"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708449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CHC40221</w:t>
            </w:r>
          </w:p>
        </w:tc>
        <w:tc>
          <w:tcPr>
            <w:tcW w:w="5128" w:type="dxa"/>
            <w:tcBorders>
              <w:top w:val="single" w:sz="4" w:space="0" w:color="AEAAAA"/>
              <w:bottom w:val="single" w:sz="4" w:space="0" w:color="AEAAAA"/>
            </w:tcBorders>
            <w:shd w:val="clear" w:color="auto" w:fill="auto"/>
            <w:vAlign w:val="center"/>
          </w:tcPr>
          <w:p w14:paraId="633B9816"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School Based Education Support</w:t>
            </w:r>
          </w:p>
        </w:tc>
        <w:tc>
          <w:tcPr>
            <w:tcW w:w="1249" w:type="dxa"/>
            <w:tcBorders>
              <w:top w:val="single" w:sz="4" w:space="0" w:color="AEAAAA"/>
              <w:bottom w:val="single" w:sz="4" w:space="0" w:color="AEAAAA"/>
            </w:tcBorders>
            <w:shd w:val="clear" w:color="auto" w:fill="auto"/>
            <w:vAlign w:val="center"/>
          </w:tcPr>
          <w:p w14:paraId="0046784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874</w:t>
            </w:r>
          </w:p>
        </w:tc>
        <w:tc>
          <w:tcPr>
            <w:tcW w:w="1246" w:type="dxa"/>
            <w:tcBorders>
              <w:top w:val="single" w:sz="4" w:space="0" w:color="AEAAAA"/>
              <w:bottom w:val="single" w:sz="4" w:space="0" w:color="AEAAAA"/>
            </w:tcBorders>
            <w:shd w:val="clear" w:color="auto" w:fill="auto"/>
            <w:vAlign w:val="center"/>
          </w:tcPr>
          <w:p w14:paraId="2A813866"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920</w:t>
            </w:r>
          </w:p>
        </w:tc>
      </w:tr>
      <w:tr w:rsidR="002A6204" w:rsidRPr="002A6204" w14:paraId="176C7374"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FA51EB9"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CHC40321</w:t>
            </w:r>
          </w:p>
        </w:tc>
        <w:tc>
          <w:tcPr>
            <w:tcW w:w="5128" w:type="dxa"/>
            <w:tcBorders>
              <w:top w:val="single" w:sz="4" w:space="0" w:color="AEAAAA"/>
              <w:bottom w:val="single" w:sz="4" w:space="0" w:color="AEAAAA"/>
            </w:tcBorders>
            <w:shd w:val="clear" w:color="auto" w:fill="auto"/>
            <w:vAlign w:val="center"/>
          </w:tcPr>
          <w:p w14:paraId="6C987D04"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Child, Youth and Family Intervention</w:t>
            </w:r>
          </w:p>
        </w:tc>
        <w:tc>
          <w:tcPr>
            <w:tcW w:w="1249" w:type="dxa"/>
            <w:tcBorders>
              <w:top w:val="single" w:sz="4" w:space="0" w:color="AEAAAA"/>
              <w:bottom w:val="single" w:sz="4" w:space="0" w:color="AEAAAA"/>
            </w:tcBorders>
            <w:shd w:val="clear" w:color="auto" w:fill="auto"/>
            <w:vAlign w:val="center"/>
          </w:tcPr>
          <w:p w14:paraId="3100EC2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874</w:t>
            </w:r>
          </w:p>
        </w:tc>
        <w:tc>
          <w:tcPr>
            <w:tcW w:w="1246" w:type="dxa"/>
            <w:tcBorders>
              <w:top w:val="single" w:sz="4" w:space="0" w:color="AEAAAA"/>
              <w:bottom w:val="single" w:sz="4" w:space="0" w:color="AEAAAA"/>
            </w:tcBorders>
            <w:shd w:val="clear" w:color="auto" w:fill="auto"/>
            <w:vAlign w:val="center"/>
          </w:tcPr>
          <w:p w14:paraId="0B715F9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920</w:t>
            </w:r>
          </w:p>
        </w:tc>
      </w:tr>
      <w:tr w:rsidR="002A6204" w:rsidRPr="002A6204" w14:paraId="6F8D5868"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695F5F1"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CHC40421</w:t>
            </w:r>
          </w:p>
        </w:tc>
        <w:tc>
          <w:tcPr>
            <w:tcW w:w="5128" w:type="dxa"/>
            <w:tcBorders>
              <w:top w:val="single" w:sz="4" w:space="0" w:color="AEAAAA"/>
              <w:bottom w:val="single" w:sz="4" w:space="0" w:color="AEAAAA"/>
            </w:tcBorders>
            <w:shd w:val="clear" w:color="auto" w:fill="auto"/>
            <w:vAlign w:val="center"/>
          </w:tcPr>
          <w:p w14:paraId="3208FF5C"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Youth Work</w:t>
            </w:r>
          </w:p>
        </w:tc>
        <w:tc>
          <w:tcPr>
            <w:tcW w:w="1249" w:type="dxa"/>
            <w:tcBorders>
              <w:top w:val="single" w:sz="4" w:space="0" w:color="AEAAAA"/>
              <w:bottom w:val="single" w:sz="4" w:space="0" w:color="AEAAAA"/>
            </w:tcBorders>
            <w:shd w:val="clear" w:color="auto" w:fill="auto"/>
            <w:vAlign w:val="center"/>
          </w:tcPr>
          <w:p w14:paraId="1E3939F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988</w:t>
            </w:r>
          </w:p>
        </w:tc>
        <w:tc>
          <w:tcPr>
            <w:tcW w:w="1246" w:type="dxa"/>
            <w:tcBorders>
              <w:top w:val="single" w:sz="4" w:space="0" w:color="AEAAAA"/>
              <w:bottom w:val="single" w:sz="4" w:space="0" w:color="AEAAAA"/>
            </w:tcBorders>
            <w:shd w:val="clear" w:color="auto" w:fill="auto"/>
            <w:vAlign w:val="center"/>
          </w:tcPr>
          <w:p w14:paraId="1471DF3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1040</w:t>
            </w:r>
          </w:p>
        </w:tc>
      </w:tr>
      <w:tr w:rsidR="002A6204" w:rsidRPr="002A6204" w14:paraId="47C6D683"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1C8591A8"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CHC40521</w:t>
            </w:r>
          </w:p>
        </w:tc>
        <w:tc>
          <w:tcPr>
            <w:tcW w:w="5128" w:type="dxa"/>
            <w:tcBorders>
              <w:top w:val="single" w:sz="4" w:space="0" w:color="AEAAAA"/>
              <w:bottom w:val="single" w:sz="4" w:space="0" w:color="AEAAAA"/>
            </w:tcBorders>
            <w:shd w:val="clear" w:color="auto" w:fill="auto"/>
            <w:vAlign w:val="center"/>
          </w:tcPr>
          <w:p w14:paraId="4B31A7E2"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Youth Justice</w:t>
            </w:r>
          </w:p>
        </w:tc>
        <w:tc>
          <w:tcPr>
            <w:tcW w:w="1249" w:type="dxa"/>
            <w:tcBorders>
              <w:top w:val="single" w:sz="4" w:space="0" w:color="AEAAAA"/>
              <w:bottom w:val="single" w:sz="4" w:space="0" w:color="AEAAAA"/>
            </w:tcBorders>
            <w:shd w:val="clear" w:color="auto" w:fill="auto"/>
            <w:vAlign w:val="center"/>
          </w:tcPr>
          <w:p w14:paraId="4B02586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860</w:t>
            </w:r>
          </w:p>
        </w:tc>
        <w:tc>
          <w:tcPr>
            <w:tcW w:w="1246" w:type="dxa"/>
            <w:tcBorders>
              <w:top w:val="single" w:sz="4" w:space="0" w:color="AEAAAA"/>
              <w:bottom w:val="single" w:sz="4" w:space="0" w:color="AEAAAA"/>
            </w:tcBorders>
            <w:shd w:val="clear" w:color="auto" w:fill="auto"/>
            <w:vAlign w:val="center"/>
          </w:tcPr>
          <w:p w14:paraId="34053B75"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905</w:t>
            </w:r>
          </w:p>
        </w:tc>
      </w:tr>
      <w:tr w:rsidR="002A6204" w:rsidRPr="002A6204" w14:paraId="77886C04"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22045B8"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CHC41015</w:t>
            </w:r>
          </w:p>
        </w:tc>
        <w:tc>
          <w:tcPr>
            <w:tcW w:w="5128" w:type="dxa"/>
            <w:tcBorders>
              <w:top w:val="single" w:sz="4" w:space="0" w:color="AEAAAA"/>
              <w:bottom w:val="single" w:sz="4" w:space="0" w:color="AEAAAA"/>
            </w:tcBorders>
            <w:shd w:val="clear" w:color="auto" w:fill="auto"/>
            <w:vAlign w:val="center"/>
          </w:tcPr>
          <w:p w14:paraId="1B1F6D6D"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Celebrancy</w:t>
            </w:r>
          </w:p>
        </w:tc>
        <w:tc>
          <w:tcPr>
            <w:tcW w:w="1249" w:type="dxa"/>
            <w:tcBorders>
              <w:top w:val="single" w:sz="4" w:space="0" w:color="AEAAAA"/>
              <w:bottom w:val="single" w:sz="4" w:space="0" w:color="AEAAAA"/>
            </w:tcBorders>
            <w:shd w:val="clear" w:color="auto" w:fill="auto"/>
            <w:vAlign w:val="center"/>
          </w:tcPr>
          <w:p w14:paraId="1FB5B05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727</w:t>
            </w:r>
          </w:p>
        </w:tc>
        <w:tc>
          <w:tcPr>
            <w:tcW w:w="1246" w:type="dxa"/>
            <w:tcBorders>
              <w:top w:val="single" w:sz="4" w:space="0" w:color="AEAAAA"/>
              <w:bottom w:val="single" w:sz="4" w:space="0" w:color="AEAAAA"/>
            </w:tcBorders>
            <w:shd w:val="clear" w:color="auto" w:fill="auto"/>
            <w:vAlign w:val="center"/>
          </w:tcPr>
          <w:p w14:paraId="1839AC0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765</w:t>
            </w:r>
          </w:p>
        </w:tc>
      </w:tr>
      <w:tr w:rsidR="002A6204" w:rsidRPr="002A6204" w14:paraId="51954DC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7A4C47F"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CHC41115</w:t>
            </w:r>
          </w:p>
        </w:tc>
        <w:tc>
          <w:tcPr>
            <w:tcW w:w="5128" w:type="dxa"/>
            <w:tcBorders>
              <w:top w:val="single" w:sz="4" w:space="0" w:color="AEAAAA"/>
              <w:bottom w:val="single" w:sz="4" w:space="0" w:color="AEAAAA"/>
            </w:tcBorders>
            <w:shd w:val="clear" w:color="auto" w:fill="auto"/>
            <w:vAlign w:val="center"/>
          </w:tcPr>
          <w:p w14:paraId="17131D79"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Employment Services</w:t>
            </w:r>
          </w:p>
        </w:tc>
        <w:tc>
          <w:tcPr>
            <w:tcW w:w="1249" w:type="dxa"/>
            <w:tcBorders>
              <w:top w:val="single" w:sz="4" w:space="0" w:color="AEAAAA"/>
              <w:bottom w:val="single" w:sz="4" w:space="0" w:color="AEAAAA"/>
            </w:tcBorders>
            <w:shd w:val="clear" w:color="auto" w:fill="auto"/>
            <w:vAlign w:val="center"/>
          </w:tcPr>
          <w:p w14:paraId="535E5C8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817</w:t>
            </w:r>
          </w:p>
        </w:tc>
        <w:tc>
          <w:tcPr>
            <w:tcW w:w="1246" w:type="dxa"/>
            <w:tcBorders>
              <w:top w:val="single" w:sz="4" w:space="0" w:color="AEAAAA"/>
              <w:bottom w:val="single" w:sz="4" w:space="0" w:color="AEAAAA"/>
            </w:tcBorders>
            <w:shd w:val="clear" w:color="auto" w:fill="auto"/>
            <w:vAlign w:val="center"/>
          </w:tcPr>
          <w:p w14:paraId="6611BD3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860</w:t>
            </w:r>
          </w:p>
        </w:tc>
      </w:tr>
      <w:tr w:rsidR="002A6204" w:rsidRPr="002A6204" w14:paraId="79CD2A4D"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67D4F6B2"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CHC41215</w:t>
            </w:r>
          </w:p>
        </w:tc>
        <w:tc>
          <w:tcPr>
            <w:tcW w:w="5128" w:type="dxa"/>
            <w:tcBorders>
              <w:top w:val="single" w:sz="4" w:space="0" w:color="AEAAAA"/>
              <w:bottom w:val="single" w:sz="4" w:space="0" w:color="AEAAAA"/>
            </w:tcBorders>
            <w:shd w:val="clear" w:color="auto" w:fill="auto"/>
            <w:vAlign w:val="center"/>
          </w:tcPr>
          <w:p w14:paraId="70090817"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Career Development</w:t>
            </w:r>
          </w:p>
        </w:tc>
        <w:tc>
          <w:tcPr>
            <w:tcW w:w="1249" w:type="dxa"/>
            <w:tcBorders>
              <w:top w:val="single" w:sz="4" w:space="0" w:color="AEAAAA"/>
              <w:bottom w:val="single" w:sz="4" w:space="0" w:color="AEAAAA"/>
            </w:tcBorders>
            <w:shd w:val="clear" w:color="auto" w:fill="auto"/>
            <w:vAlign w:val="center"/>
          </w:tcPr>
          <w:p w14:paraId="25885D1B"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836</w:t>
            </w:r>
          </w:p>
        </w:tc>
        <w:tc>
          <w:tcPr>
            <w:tcW w:w="1246" w:type="dxa"/>
            <w:tcBorders>
              <w:top w:val="single" w:sz="4" w:space="0" w:color="AEAAAA"/>
              <w:bottom w:val="single" w:sz="4" w:space="0" w:color="AEAAAA"/>
            </w:tcBorders>
            <w:shd w:val="clear" w:color="auto" w:fill="auto"/>
            <w:vAlign w:val="center"/>
          </w:tcPr>
          <w:p w14:paraId="7B68AD4C"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880</w:t>
            </w:r>
          </w:p>
        </w:tc>
      </w:tr>
      <w:tr w:rsidR="002A6204" w:rsidRPr="002A6204" w14:paraId="2707C3E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EDCC92D"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CHC42021</w:t>
            </w:r>
          </w:p>
        </w:tc>
        <w:tc>
          <w:tcPr>
            <w:tcW w:w="5128" w:type="dxa"/>
            <w:tcBorders>
              <w:top w:val="single" w:sz="4" w:space="0" w:color="AEAAAA"/>
              <w:bottom w:val="single" w:sz="4" w:space="0" w:color="AEAAAA"/>
            </w:tcBorders>
            <w:shd w:val="clear" w:color="auto" w:fill="auto"/>
            <w:vAlign w:val="center"/>
          </w:tcPr>
          <w:p w14:paraId="071EB145"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Community Services</w:t>
            </w:r>
          </w:p>
        </w:tc>
        <w:tc>
          <w:tcPr>
            <w:tcW w:w="1249" w:type="dxa"/>
            <w:tcBorders>
              <w:top w:val="single" w:sz="4" w:space="0" w:color="AEAAAA"/>
              <w:bottom w:val="single" w:sz="4" w:space="0" w:color="AEAAAA"/>
            </w:tcBorders>
            <w:shd w:val="clear" w:color="auto" w:fill="auto"/>
            <w:vAlign w:val="center"/>
          </w:tcPr>
          <w:p w14:paraId="3F836973"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884</w:t>
            </w:r>
          </w:p>
        </w:tc>
        <w:tc>
          <w:tcPr>
            <w:tcW w:w="1246" w:type="dxa"/>
            <w:tcBorders>
              <w:top w:val="single" w:sz="4" w:space="0" w:color="AEAAAA"/>
              <w:bottom w:val="single" w:sz="4" w:space="0" w:color="AEAAAA"/>
            </w:tcBorders>
            <w:shd w:val="clear" w:color="auto" w:fill="auto"/>
            <w:vAlign w:val="center"/>
          </w:tcPr>
          <w:p w14:paraId="2F714243"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930</w:t>
            </w:r>
          </w:p>
        </w:tc>
      </w:tr>
      <w:tr w:rsidR="002A6204" w:rsidRPr="002A6204" w14:paraId="10698537"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6FF269C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CHC42121</w:t>
            </w:r>
          </w:p>
        </w:tc>
        <w:tc>
          <w:tcPr>
            <w:tcW w:w="5128" w:type="dxa"/>
            <w:tcBorders>
              <w:top w:val="single" w:sz="4" w:space="0" w:color="AEAAAA"/>
              <w:bottom w:val="single" w:sz="4" w:space="0" w:color="AEAAAA"/>
            </w:tcBorders>
            <w:shd w:val="clear" w:color="auto" w:fill="auto"/>
            <w:vAlign w:val="center"/>
          </w:tcPr>
          <w:p w14:paraId="41D0C55E"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Community Development</w:t>
            </w:r>
          </w:p>
        </w:tc>
        <w:tc>
          <w:tcPr>
            <w:tcW w:w="1249" w:type="dxa"/>
            <w:tcBorders>
              <w:top w:val="single" w:sz="4" w:space="0" w:color="AEAAAA"/>
              <w:bottom w:val="single" w:sz="4" w:space="0" w:color="AEAAAA"/>
            </w:tcBorders>
            <w:shd w:val="clear" w:color="auto" w:fill="auto"/>
            <w:vAlign w:val="center"/>
          </w:tcPr>
          <w:p w14:paraId="01308B7B"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931</w:t>
            </w:r>
          </w:p>
        </w:tc>
        <w:tc>
          <w:tcPr>
            <w:tcW w:w="1246" w:type="dxa"/>
            <w:tcBorders>
              <w:top w:val="single" w:sz="4" w:space="0" w:color="AEAAAA"/>
              <w:bottom w:val="single" w:sz="4" w:space="0" w:color="AEAAAA"/>
            </w:tcBorders>
            <w:shd w:val="clear" w:color="auto" w:fill="auto"/>
            <w:vAlign w:val="center"/>
          </w:tcPr>
          <w:p w14:paraId="3E63A97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980</w:t>
            </w:r>
          </w:p>
        </w:tc>
      </w:tr>
      <w:tr w:rsidR="002A6204" w:rsidRPr="002A6204" w14:paraId="70EC1DFF"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B285065"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CHC42221</w:t>
            </w:r>
          </w:p>
        </w:tc>
        <w:tc>
          <w:tcPr>
            <w:tcW w:w="5128" w:type="dxa"/>
            <w:tcBorders>
              <w:top w:val="single" w:sz="4" w:space="0" w:color="AEAAAA"/>
              <w:bottom w:val="single" w:sz="4" w:space="0" w:color="AEAAAA"/>
            </w:tcBorders>
            <w:shd w:val="clear" w:color="auto" w:fill="auto"/>
            <w:vAlign w:val="center"/>
          </w:tcPr>
          <w:p w14:paraId="14A0FC20"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Housing</w:t>
            </w:r>
          </w:p>
        </w:tc>
        <w:tc>
          <w:tcPr>
            <w:tcW w:w="1249" w:type="dxa"/>
            <w:tcBorders>
              <w:top w:val="single" w:sz="4" w:space="0" w:color="AEAAAA"/>
              <w:bottom w:val="single" w:sz="4" w:space="0" w:color="AEAAAA"/>
            </w:tcBorders>
            <w:shd w:val="clear" w:color="auto" w:fill="auto"/>
            <w:vAlign w:val="center"/>
          </w:tcPr>
          <w:p w14:paraId="7EF50B66"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907</w:t>
            </w:r>
          </w:p>
        </w:tc>
        <w:tc>
          <w:tcPr>
            <w:tcW w:w="1246" w:type="dxa"/>
            <w:tcBorders>
              <w:top w:val="single" w:sz="4" w:space="0" w:color="AEAAAA"/>
              <w:bottom w:val="single" w:sz="4" w:space="0" w:color="AEAAAA"/>
            </w:tcBorders>
            <w:shd w:val="clear" w:color="auto" w:fill="auto"/>
            <w:vAlign w:val="center"/>
          </w:tcPr>
          <w:p w14:paraId="19C3359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955</w:t>
            </w:r>
          </w:p>
        </w:tc>
      </w:tr>
      <w:tr w:rsidR="002A6204" w:rsidRPr="002A6204" w14:paraId="5D1AF673"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D47C3A9"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CHC42315</w:t>
            </w:r>
          </w:p>
        </w:tc>
        <w:tc>
          <w:tcPr>
            <w:tcW w:w="5128" w:type="dxa"/>
            <w:tcBorders>
              <w:top w:val="single" w:sz="4" w:space="0" w:color="AEAAAA"/>
              <w:bottom w:val="single" w:sz="4" w:space="0" w:color="AEAAAA"/>
            </w:tcBorders>
            <w:shd w:val="clear" w:color="auto" w:fill="auto"/>
            <w:vAlign w:val="center"/>
          </w:tcPr>
          <w:p w14:paraId="352A0655"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Chaplaincy and Pastoral Care</w:t>
            </w:r>
          </w:p>
        </w:tc>
        <w:tc>
          <w:tcPr>
            <w:tcW w:w="1249" w:type="dxa"/>
            <w:tcBorders>
              <w:top w:val="single" w:sz="4" w:space="0" w:color="AEAAAA"/>
              <w:bottom w:val="single" w:sz="4" w:space="0" w:color="AEAAAA"/>
            </w:tcBorders>
            <w:shd w:val="clear" w:color="auto" w:fill="auto"/>
            <w:vAlign w:val="center"/>
          </w:tcPr>
          <w:p w14:paraId="2841BFD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808</w:t>
            </w:r>
          </w:p>
        </w:tc>
        <w:tc>
          <w:tcPr>
            <w:tcW w:w="1246" w:type="dxa"/>
            <w:tcBorders>
              <w:top w:val="single" w:sz="4" w:space="0" w:color="AEAAAA"/>
              <w:bottom w:val="single" w:sz="4" w:space="0" w:color="AEAAAA"/>
            </w:tcBorders>
            <w:shd w:val="clear" w:color="auto" w:fill="auto"/>
            <w:vAlign w:val="center"/>
          </w:tcPr>
          <w:p w14:paraId="7D69C0EB"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850</w:t>
            </w:r>
          </w:p>
        </w:tc>
      </w:tr>
      <w:tr w:rsidR="002A6204" w:rsidRPr="002A6204" w14:paraId="149EE43A"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6E6D7603"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CHC43015</w:t>
            </w:r>
          </w:p>
        </w:tc>
        <w:tc>
          <w:tcPr>
            <w:tcW w:w="5128" w:type="dxa"/>
            <w:tcBorders>
              <w:top w:val="single" w:sz="4" w:space="0" w:color="AEAAAA"/>
              <w:bottom w:val="single" w:sz="4" w:space="0" w:color="AEAAAA"/>
            </w:tcBorders>
            <w:shd w:val="clear" w:color="auto" w:fill="auto"/>
            <w:vAlign w:val="center"/>
          </w:tcPr>
          <w:p w14:paraId="785541EE"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Ageing Support</w:t>
            </w:r>
          </w:p>
        </w:tc>
        <w:tc>
          <w:tcPr>
            <w:tcW w:w="1249" w:type="dxa"/>
            <w:tcBorders>
              <w:top w:val="single" w:sz="4" w:space="0" w:color="AEAAAA"/>
              <w:bottom w:val="single" w:sz="4" w:space="0" w:color="AEAAAA"/>
            </w:tcBorders>
            <w:shd w:val="clear" w:color="auto" w:fill="auto"/>
            <w:vAlign w:val="center"/>
          </w:tcPr>
          <w:p w14:paraId="79CF369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1188</w:t>
            </w:r>
          </w:p>
        </w:tc>
        <w:tc>
          <w:tcPr>
            <w:tcW w:w="1246" w:type="dxa"/>
            <w:tcBorders>
              <w:top w:val="single" w:sz="4" w:space="0" w:color="AEAAAA"/>
              <w:bottom w:val="single" w:sz="4" w:space="0" w:color="AEAAAA"/>
            </w:tcBorders>
            <w:shd w:val="clear" w:color="auto" w:fill="auto"/>
            <w:vAlign w:val="center"/>
          </w:tcPr>
          <w:p w14:paraId="1D6DB3F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1250</w:t>
            </w:r>
          </w:p>
        </w:tc>
      </w:tr>
      <w:tr w:rsidR="002A6204" w:rsidRPr="002A6204" w14:paraId="479384F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EA64D7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CHC43121</w:t>
            </w:r>
          </w:p>
        </w:tc>
        <w:tc>
          <w:tcPr>
            <w:tcW w:w="5128" w:type="dxa"/>
            <w:tcBorders>
              <w:top w:val="single" w:sz="4" w:space="0" w:color="AEAAAA"/>
              <w:bottom w:val="single" w:sz="4" w:space="0" w:color="AEAAAA"/>
            </w:tcBorders>
            <w:shd w:val="clear" w:color="auto" w:fill="auto"/>
            <w:vAlign w:val="center"/>
          </w:tcPr>
          <w:p w14:paraId="3CF62073"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Disability Support</w:t>
            </w:r>
          </w:p>
        </w:tc>
        <w:tc>
          <w:tcPr>
            <w:tcW w:w="1249" w:type="dxa"/>
            <w:tcBorders>
              <w:top w:val="single" w:sz="4" w:space="0" w:color="AEAAAA"/>
              <w:bottom w:val="single" w:sz="4" w:space="0" w:color="AEAAAA"/>
            </w:tcBorders>
            <w:shd w:val="clear" w:color="auto" w:fill="auto"/>
            <w:vAlign w:val="center"/>
          </w:tcPr>
          <w:p w14:paraId="4947B64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689</w:t>
            </w:r>
          </w:p>
        </w:tc>
        <w:tc>
          <w:tcPr>
            <w:tcW w:w="1246" w:type="dxa"/>
            <w:tcBorders>
              <w:top w:val="single" w:sz="4" w:space="0" w:color="AEAAAA"/>
              <w:bottom w:val="single" w:sz="4" w:space="0" w:color="AEAAAA"/>
            </w:tcBorders>
            <w:shd w:val="clear" w:color="auto" w:fill="auto"/>
            <w:vAlign w:val="center"/>
          </w:tcPr>
          <w:p w14:paraId="5F291EE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725</w:t>
            </w:r>
          </w:p>
        </w:tc>
      </w:tr>
      <w:tr w:rsidR="002A6204" w:rsidRPr="002A6204" w14:paraId="4022B5F7"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160098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lastRenderedPageBreak/>
              <w:t>CHC43215</w:t>
            </w:r>
          </w:p>
        </w:tc>
        <w:tc>
          <w:tcPr>
            <w:tcW w:w="5128" w:type="dxa"/>
            <w:tcBorders>
              <w:top w:val="single" w:sz="4" w:space="0" w:color="AEAAAA"/>
              <w:bottom w:val="single" w:sz="4" w:space="0" w:color="AEAAAA"/>
            </w:tcBorders>
            <w:shd w:val="clear" w:color="auto" w:fill="auto"/>
            <w:vAlign w:val="center"/>
          </w:tcPr>
          <w:p w14:paraId="5C59B902"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Alcohol and Other Drugs</w:t>
            </w:r>
          </w:p>
        </w:tc>
        <w:tc>
          <w:tcPr>
            <w:tcW w:w="1249" w:type="dxa"/>
            <w:tcBorders>
              <w:top w:val="single" w:sz="4" w:space="0" w:color="AEAAAA"/>
              <w:bottom w:val="single" w:sz="4" w:space="0" w:color="AEAAAA"/>
            </w:tcBorders>
            <w:shd w:val="clear" w:color="auto" w:fill="auto"/>
            <w:vAlign w:val="center"/>
          </w:tcPr>
          <w:p w14:paraId="791B7A6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1252</w:t>
            </w:r>
          </w:p>
        </w:tc>
        <w:tc>
          <w:tcPr>
            <w:tcW w:w="1246" w:type="dxa"/>
            <w:tcBorders>
              <w:top w:val="single" w:sz="4" w:space="0" w:color="AEAAAA"/>
              <w:bottom w:val="single" w:sz="4" w:space="0" w:color="AEAAAA"/>
            </w:tcBorders>
            <w:shd w:val="clear" w:color="auto" w:fill="auto"/>
            <w:vAlign w:val="center"/>
          </w:tcPr>
          <w:p w14:paraId="2E34F18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1318</w:t>
            </w:r>
          </w:p>
        </w:tc>
      </w:tr>
      <w:tr w:rsidR="002A6204" w:rsidRPr="002A6204" w14:paraId="60F7D628"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EAB8A1E"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CHC43315</w:t>
            </w:r>
          </w:p>
        </w:tc>
        <w:tc>
          <w:tcPr>
            <w:tcW w:w="5128" w:type="dxa"/>
            <w:tcBorders>
              <w:top w:val="single" w:sz="4" w:space="0" w:color="AEAAAA"/>
              <w:bottom w:val="single" w:sz="4" w:space="0" w:color="AEAAAA"/>
            </w:tcBorders>
            <w:shd w:val="clear" w:color="auto" w:fill="auto"/>
            <w:vAlign w:val="center"/>
          </w:tcPr>
          <w:p w14:paraId="65DE5C04"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Mental Health</w:t>
            </w:r>
          </w:p>
        </w:tc>
        <w:tc>
          <w:tcPr>
            <w:tcW w:w="1249" w:type="dxa"/>
            <w:tcBorders>
              <w:top w:val="single" w:sz="4" w:space="0" w:color="AEAAAA"/>
              <w:bottom w:val="single" w:sz="4" w:space="0" w:color="AEAAAA"/>
            </w:tcBorders>
            <w:shd w:val="clear" w:color="auto" w:fill="auto"/>
            <w:vAlign w:val="center"/>
          </w:tcPr>
          <w:p w14:paraId="1E7CEB5C"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860</w:t>
            </w:r>
          </w:p>
        </w:tc>
        <w:tc>
          <w:tcPr>
            <w:tcW w:w="1246" w:type="dxa"/>
            <w:tcBorders>
              <w:top w:val="single" w:sz="4" w:space="0" w:color="AEAAAA"/>
              <w:bottom w:val="single" w:sz="4" w:space="0" w:color="AEAAAA"/>
            </w:tcBorders>
            <w:shd w:val="clear" w:color="auto" w:fill="auto"/>
            <w:vAlign w:val="center"/>
          </w:tcPr>
          <w:p w14:paraId="395DDD1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905</w:t>
            </w:r>
          </w:p>
        </w:tc>
      </w:tr>
      <w:tr w:rsidR="002A6204" w:rsidRPr="002A6204" w14:paraId="4072642E"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1EDFA0B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CHC43415</w:t>
            </w:r>
          </w:p>
        </w:tc>
        <w:tc>
          <w:tcPr>
            <w:tcW w:w="5128" w:type="dxa"/>
            <w:tcBorders>
              <w:top w:val="single" w:sz="4" w:space="0" w:color="AEAAAA"/>
              <w:bottom w:val="single" w:sz="4" w:space="0" w:color="AEAAAA"/>
            </w:tcBorders>
            <w:shd w:val="clear" w:color="auto" w:fill="auto"/>
            <w:vAlign w:val="center"/>
          </w:tcPr>
          <w:p w14:paraId="04253A57"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Leisure and Health</w:t>
            </w:r>
          </w:p>
        </w:tc>
        <w:tc>
          <w:tcPr>
            <w:tcW w:w="1249" w:type="dxa"/>
            <w:tcBorders>
              <w:top w:val="single" w:sz="4" w:space="0" w:color="AEAAAA"/>
              <w:bottom w:val="single" w:sz="4" w:space="0" w:color="AEAAAA"/>
            </w:tcBorders>
            <w:shd w:val="clear" w:color="auto" w:fill="auto"/>
            <w:vAlign w:val="center"/>
          </w:tcPr>
          <w:p w14:paraId="233BD56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1002</w:t>
            </w:r>
          </w:p>
        </w:tc>
        <w:tc>
          <w:tcPr>
            <w:tcW w:w="1246" w:type="dxa"/>
            <w:tcBorders>
              <w:top w:val="single" w:sz="4" w:space="0" w:color="AEAAAA"/>
              <w:bottom w:val="single" w:sz="4" w:space="0" w:color="AEAAAA"/>
            </w:tcBorders>
            <w:shd w:val="clear" w:color="auto" w:fill="auto"/>
            <w:vAlign w:val="center"/>
          </w:tcPr>
          <w:p w14:paraId="49759F7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1055</w:t>
            </w:r>
          </w:p>
        </w:tc>
      </w:tr>
      <w:tr w:rsidR="002A6204" w:rsidRPr="002A6204" w14:paraId="29AACC90"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F7A000A"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CHC43515</w:t>
            </w:r>
          </w:p>
        </w:tc>
        <w:tc>
          <w:tcPr>
            <w:tcW w:w="5128" w:type="dxa"/>
            <w:tcBorders>
              <w:top w:val="single" w:sz="4" w:space="0" w:color="AEAAAA"/>
              <w:bottom w:val="single" w:sz="4" w:space="0" w:color="AEAAAA"/>
            </w:tcBorders>
            <w:shd w:val="clear" w:color="auto" w:fill="auto"/>
            <w:vAlign w:val="center"/>
          </w:tcPr>
          <w:p w14:paraId="06607CD8"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Mental Health Peer Work</w:t>
            </w:r>
          </w:p>
        </w:tc>
        <w:tc>
          <w:tcPr>
            <w:tcW w:w="1249" w:type="dxa"/>
            <w:tcBorders>
              <w:top w:val="single" w:sz="4" w:space="0" w:color="AEAAAA"/>
              <w:bottom w:val="single" w:sz="4" w:space="0" w:color="AEAAAA"/>
            </w:tcBorders>
            <w:shd w:val="clear" w:color="auto" w:fill="auto"/>
            <w:vAlign w:val="center"/>
          </w:tcPr>
          <w:p w14:paraId="3EA20BA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808</w:t>
            </w:r>
          </w:p>
        </w:tc>
        <w:tc>
          <w:tcPr>
            <w:tcW w:w="1246" w:type="dxa"/>
            <w:tcBorders>
              <w:top w:val="single" w:sz="4" w:space="0" w:color="AEAAAA"/>
              <w:bottom w:val="single" w:sz="4" w:space="0" w:color="AEAAAA"/>
            </w:tcBorders>
            <w:shd w:val="clear" w:color="auto" w:fill="auto"/>
            <w:vAlign w:val="center"/>
          </w:tcPr>
          <w:p w14:paraId="69A63E2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850</w:t>
            </w:r>
          </w:p>
        </w:tc>
      </w:tr>
      <w:tr w:rsidR="002A6204" w:rsidRPr="002A6204" w14:paraId="34897F05"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18766FDB"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CHC44015</w:t>
            </w:r>
          </w:p>
        </w:tc>
        <w:tc>
          <w:tcPr>
            <w:tcW w:w="5128" w:type="dxa"/>
            <w:tcBorders>
              <w:top w:val="single" w:sz="4" w:space="0" w:color="AEAAAA"/>
              <w:bottom w:val="single" w:sz="4" w:space="0" w:color="AEAAAA"/>
            </w:tcBorders>
            <w:shd w:val="clear" w:color="auto" w:fill="auto"/>
            <w:vAlign w:val="center"/>
          </w:tcPr>
          <w:p w14:paraId="12ADD93C"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Certificate IV in Coordination of volunteer programs</w:t>
            </w:r>
          </w:p>
        </w:tc>
        <w:tc>
          <w:tcPr>
            <w:tcW w:w="1249" w:type="dxa"/>
            <w:tcBorders>
              <w:top w:val="single" w:sz="4" w:space="0" w:color="AEAAAA"/>
              <w:bottom w:val="single" w:sz="4" w:space="0" w:color="AEAAAA"/>
            </w:tcBorders>
            <w:shd w:val="clear" w:color="auto" w:fill="auto"/>
            <w:vAlign w:val="center"/>
          </w:tcPr>
          <w:p w14:paraId="3273A0E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627</w:t>
            </w:r>
          </w:p>
        </w:tc>
        <w:tc>
          <w:tcPr>
            <w:tcW w:w="1246" w:type="dxa"/>
            <w:tcBorders>
              <w:top w:val="single" w:sz="4" w:space="0" w:color="AEAAAA"/>
              <w:bottom w:val="single" w:sz="4" w:space="0" w:color="AEAAAA"/>
            </w:tcBorders>
            <w:shd w:val="clear" w:color="auto" w:fill="auto"/>
            <w:vAlign w:val="center"/>
          </w:tcPr>
          <w:p w14:paraId="18EF6F32"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660</w:t>
            </w:r>
          </w:p>
        </w:tc>
      </w:tr>
      <w:tr w:rsidR="002A6204" w:rsidRPr="002A6204" w14:paraId="139976B9"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19DAC2F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CHC50121</w:t>
            </w:r>
          </w:p>
        </w:tc>
        <w:tc>
          <w:tcPr>
            <w:tcW w:w="5128" w:type="dxa"/>
            <w:tcBorders>
              <w:top w:val="single" w:sz="4" w:space="0" w:color="AEAAAA"/>
              <w:bottom w:val="single" w:sz="4" w:space="0" w:color="AEAAAA"/>
            </w:tcBorders>
            <w:shd w:val="clear" w:color="auto" w:fill="auto"/>
            <w:vAlign w:val="center"/>
          </w:tcPr>
          <w:p w14:paraId="7875BFD6"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Early Childhood Education and Care</w:t>
            </w:r>
          </w:p>
        </w:tc>
        <w:tc>
          <w:tcPr>
            <w:tcW w:w="1249" w:type="dxa"/>
            <w:tcBorders>
              <w:top w:val="single" w:sz="4" w:space="0" w:color="AEAAAA"/>
              <w:bottom w:val="single" w:sz="4" w:space="0" w:color="AEAAAA"/>
            </w:tcBorders>
            <w:shd w:val="clear" w:color="auto" w:fill="auto"/>
            <w:vAlign w:val="center"/>
          </w:tcPr>
          <w:p w14:paraId="584D739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1300</w:t>
            </w:r>
          </w:p>
        </w:tc>
        <w:tc>
          <w:tcPr>
            <w:tcW w:w="1246" w:type="dxa"/>
            <w:tcBorders>
              <w:top w:val="single" w:sz="4" w:space="0" w:color="AEAAAA"/>
              <w:bottom w:val="single" w:sz="4" w:space="0" w:color="AEAAAA"/>
            </w:tcBorders>
            <w:shd w:val="clear" w:color="auto" w:fill="auto"/>
            <w:vAlign w:val="center"/>
          </w:tcPr>
          <w:p w14:paraId="2E587BFD"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1368</w:t>
            </w:r>
          </w:p>
        </w:tc>
      </w:tr>
      <w:tr w:rsidR="002A6204" w:rsidRPr="002A6204" w14:paraId="701546E8"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16C5A92"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CHC50221</w:t>
            </w:r>
          </w:p>
        </w:tc>
        <w:tc>
          <w:tcPr>
            <w:tcW w:w="5128" w:type="dxa"/>
            <w:tcBorders>
              <w:top w:val="single" w:sz="4" w:space="0" w:color="AEAAAA"/>
              <w:bottom w:val="single" w:sz="4" w:space="0" w:color="AEAAAA"/>
            </w:tcBorders>
            <w:shd w:val="clear" w:color="auto" w:fill="auto"/>
            <w:vAlign w:val="center"/>
          </w:tcPr>
          <w:p w14:paraId="34DB51D4"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School Age Education and Care</w:t>
            </w:r>
          </w:p>
        </w:tc>
        <w:tc>
          <w:tcPr>
            <w:tcW w:w="1249" w:type="dxa"/>
            <w:tcBorders>
              <w:top w:val="single" w:sz="4" w:space="0" w:color="AEAAAA"/>
              <w:bottom w:val="single" w:sz="4" w:space="0" w:color="AEAAAA"/>
            </w:tcBorders>
            <w:shd w:val="clear" w:color="auto" w:fill="auto"/>
            <w:vAlign w:val="center"/>
          </w:tcPr>
          <w:p w14:paraId="5CDF141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1446</w:t>
            </w:r>
          </w:p>
        </w:tc>
        <w:tc>
          <w:tcPr>
            <w:tcW w:w="1246" w:type="dxa"/>
            <w:tcBorders>
              <w:top w:val="single" w:sz="4" w:space="0" w:color="AEAAAA"/>
              <w:bottom w:val="single" w:sz="4" w:space="0" w:color="AEAAAA"/>
            </w:tcBorders>
            <w:shd w:val="clear" w:color="auto" w:fill="auto"/>
            <w:vAlign w:val="center"/>
          </w:tcPr>
          <w:p w14:paraId="7512DF8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1522</w:t>
            </w:r>
          </w:p>
        </w:tc>
      </w:tr>
      <w:tr w:rsidR="002A6204" w:rsidRPr="002A6204" w14:paraId="35B667F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B4E139C"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CHC50321</w:t>
            </w:r>
          </w:p>
        </w:tc>
        <w:tc>
          <w:tcPr>
            <w:tcW w:w="5128" w:type="dxa"/>
            <w:tcBorders>
              <w:top w:val="single" w:sz="4" w:space="0" w:color="AEAAAA"/>
              <w:bottom w:val="single" w:sz="4" w:space="0" w:color="AEAAAA"/>
            </w:tcBorders>
            <w:shd w:val="clear" w:color="auto" w:fill="auto"/>
            <w:vAlign w:val="center"/>
          </w:tcPr>
          <w:p w14:paraId="7D534613"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Child, Youth and Family Intervention</w:t>
            </w:r>
          </w:p>
        </w:tc>
        <w:tc>
          <w:tcPr>
            <w:tcW w:w="1249" w:type="dxa"/>
            <w:tcBorders>
              <w:top w:val="single" w:sz="4" w:space="0" w:color="AEAAAA"/>
              <w:bottom w:val="single" w:sz="4" w:space="0" w:color="AEAAAA"/>
            </w:tcBorders>
            <w:shd w:val="clear" w:color="auto" w:fill="auto"/>
            <w:vAlign w:val="center"/>
          </w:tcPr>
          <w:p w14:paraId="7EB4313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1105</w:t>
            </w:r>
          </w:p>
        </w:tc>
        <w:tc>
          <w:tcPr>
            <w:tcW w:w="1246" w:type="dxa"/>
            <w:tcBorders>
              <w:top w:val="single" w:sz="4" w:space="0" w:color="AEAAAA"/>
              <w:bottom w:val="single" w:sz="4" w:space="0" w:color="AEAAAA"/>
            </w:tcBorders>
            <w:shd w:val="clear" w:color="auto" w:fill="auto"/>
            <w:vAlign w:val="center"/>
          </w:tcPr>
          <w:p w14:paraId="61D14E5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1163</w:t>
            </w:r>
          </w:p>
        </w:tc>
      </w:tr>
      <w:tr w:rsidR="002A6204" w:rsidRPr="002A6204" w14:paraId="66C51D2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1BE85AF"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CHC50421</w:t>
            </w:r>
          </w:p>
        </w:tc>
        <w:tc>
          <w:tcPr>
            <w:tcW w:w="5128" w:type="dxa"/>
            <w:tcBorders>
              <w:top w:val="single" w:sz="4" w:space="0" w:color="AEAAAA"/>
              <w:bottom w:val="single" w:sz="4" w:space="0" w:color="AEAAAA"/>
            </w:tcBorders>
            <w:shd w:val="clear" w:color="auto" w:fill="auto"/>
            <w:vAlign w:val="center"/>
          </w:tcPr>
          <w:p w14:paraId="751B4B16"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Youth Work</w:t>
            </w:r>
          </w:p>
        </w:tc>
        <w:tc>
          <w:tcPr>
            <w:tcW w:w="1249" w:type="dxa"/>
            <w:tcBorders>
              <w:top w:val="single" w:sz="4" w:space="0" w:color="AEAAAA"/>
              <w:bottom w:val="single" w:sz="4" w:space="0" w:color="AEAAAA"/>
            </w:tcBorders>
            <w:shd w:val="clear" w:color="auto" w:fill="auto"/>
            <w:vAlign w:val="center"/>
          </w:tcPr>
          <w:p w14:paraId="331C73E5"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1468</w:t>
            </w:r>
          </w:p>
        </w:tc>
        <w:tc>
          <w:tcPr>
            <w:tcW w:w="1246" w:type="dxa"/>
            <w:tcBorders>
              <w:top w:val="single" w:sz="4" w:space="0" w:color="AEAAAA"/>
              <w:bottom w:val="single" w:sz="4" w:space="0" w:color="AEAAAA"/>
            </w:tcBorders>
            <w:shd w:val="clear" w:color="auto" w:fill="auto"/>
            <w:vAlign w:val="center"/>
          </w:tcPr>
          <w:p w14:paraId="6596D70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1545</w:t>
            </w:r>
          </w:p>
        </w:tc>
      </w:tr>
      <w:tr w:rsidR="002A6204" w:rsidRPr="002A6204" w14:paraId="4533D35E"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2FB948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CHC50521</w:t>
            </w:r>
          </w:p>
        </w:tc>
        <w:tc>
          <w:tcPr>
            <w:tcW w:w="5128" w:type="dxa"/>
            <w:tcBorders>
              <w:top w:val="single" w:sz="4" w:space="0" w:color="AEAAAA"/>
              <w:bottom w:val="single" w:sz="4" w:space="0" w:color="AEAAAA"/>
            </w:tcBorders>
            <w:shd w:val="clear" w:color="auto" w:fill="auto"/>
            <w:vAlign w:val="center"/>
          </w:tcPr>
          <w:p w14:paraId="787D6CC2"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Youth Justice</w:t>
            </w:r>
          </w:p>
        </w:tc>
        <w:tc>
          <w:tcPr>
            <w:tcW w:w="1249" w:type="dxa"/>
            <w:tcBorders>
              <w:top w:val="single" w:sz="4" w:space="0" w:color="AEAAAA"/>
              <w:bottom w:val="single" w:sz="4" w:space="0" w:color="AEAAAA"/>
            </w:tcBorders>
            <w:shd w:val="clear" w:color="auto" w:fill="auto"/>
            <w:vAlign w:val="center"/>
          </w:tcPr>
          <w:p w14:paraId="7EC24263"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950</w:t>
            </w:r>
          </w:p>
        </w:tc>
        <w:tc>
          <w:tcPr>
            <w:tcW w:w="1246" w:type="dxa"/>
            <w:tcBorders>
              <w:top w:val="single" w:sz="4" w:space="0" w:color="AEAAAA"/>
              <w:bottom w:val="single" w:sz="4" w:space="0" w:color="AEAAAA"/>
            </w:tcBorders>
            <w:shd w:val="clear" w:color="auto" w:fill="auto"/>
            <w:vAlign w:val="center"/>
          </w:tcPr>
          <w:p w14:paraId="7D79D02A"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1000</w:t>
            </w:r>
          </w:p>
        </w:tc>
      </w:tr>
      <w:tr w:rsidR="002A6204" w:rsidRPr="002A6204" w14:paraId="7BC91A5E"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0409D94"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CHC51015</w:t>
            </w:r>
          </w:p>
        </w:tc>
        <w:tc>
          <w:tcPr>
            <w:tcW w:w="5128" w:type="dxa"/>
            <w:tcBorders>
              <w:top w:val="single" w:sz="4" w:space="0" w:color="AEAAAA"/>
              <w:bottom w:val="single" w:sz="4" w:space="0" w:color="AEAAAA"/>
            </w:tcBorders>
            <w:shd w:val="clear" w:color="auto" w:fill="auto"/>
            <w:vAlign w:val="center"/>
          </w:tcPr>
          <w:p w14:paraId="79EA2E33"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Counselling</w:t>
            </w:r>
          </w:p>
        </w:tc>
        <w:tc>
          <w:tcPr>
            <w:tcW w:w="1249" w:type="dxa"/>
            <w:tcBorders>
              <w:top w:val="single" w:sz="4" w:space="0" w:color="AEAAAA"/>
              <w:bottom w:val="single" w:sz="4" w:space="0" w:color="AEAAAA"/>
            </w:tcBorders>
            <w:shd w:val="clear" w:color="auto" w:fill="auto"/>
            <w:vAlign w:val="center"/>
          </w:tcPr>
          <w:p w14:paraId="27FB490C"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1121</w:t>
            </w:r>
          </w:p>
        </w:tc>
        <w:tc>
          <w:tcPr>
            <w:tcW w:w="1246" w:type="dxa"/>
            <w:tcBorders>
              <w:top w:val="single" w:sz="4" w:space="0" w:color="AEAAAA"/>
              <w:bottom w:val="single" w:sz="4" w:space="0" w:color="AEAAAA"/>
            </w:tcBorders>
            <w:shd w:val="clear" w:color="auto" w:fill="auto"/>
            <w:vAlign w:val="center"/>
          </w:tcPr>
          <w:p w14:paraId="6E2E2833"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1180</w:t>
            </w:r>
          </w:p>
        </w:tc>
      </w:tr>
      <w:tr w:rsidR="002A6204" w:rsidRPr="002A6204" w14:paraId="4A8412E1"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6D059370" w14:textId="50F49F33" w:rsidR="002A6204" w:rsidRPr="002A6204" w:rsidRDefault="00F83D23" w:rsidP="002A6204">
            <w:pPr>
              <w:rPr>
                <w:rFonts w:ascii="Arial" w:eastAsia="Arial" w:hAnsi="Arial" w:cs="Arial"/>
                <w:szCs w:val="21"/>
              </w:rPr>
            </w:pPr>
            <w:r w:rsidRPr="00F83D23">
              <w:rPr>
                <w:rFonts w:ascii="Arial" w:eastAsia="Calibri" w:hAnsi="Arial" w:cs="Arial"/>
                <w:szCs w:val="21"/>
              </w:rPr>
              <w:t>CHC51122</w:t>
            </w:r>
          </w:p>
        </w:tc>
        <w:tc>
          <w:tcPr>
            <w:tcW w:w="5128" w:type="dxa"/>
            <w:tcBorders>
              <w:top w:val="single" w:sz="4" w:space="0" w:color="AEAAAA"/>
              <w:bottom w:val="single" w:sz="4" w:space="0" w:color="AEAAAA"/>
            </w:tcBorders>
            <w:shd w:val="clear" w:color="auto" w:fill="auto"/>
            <w:vAlign w:val="center"/>
          </w:tcPr>
          <w:p w14:paraId="09F6234E"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Financial Counselling</w:t>
            </w:r>
          </w:p>
        </w:tc>
        <w:tc>
          <w:tcPr>
            <w:tcW w:w="1249" w:type="dxa"/>
            <w:tcBorders>
              <w:top w:val="single" w:sz="4" w:space="0" w:color="AEAAAA"/>
              <w:bottom w:val="single" w:sz="4" w:space="0" w:color="AEAAAA"/>
            </w:tcBorders>
            <w:shd w:val="clear" w:color="auto" w:fill="auto"/>
            <w:vAlign w:val="center"/>
          </w:tcPr>
          <w:p w14:paraId="42B5254D" w14:textId="79F36E9C"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13</w:t>
            </w:r>
            <w:r w:rsidR="00081436">
              <w:rPr>
                <w:rFonts w:ascii="Arial" w:eastAsia="Calibri" w:hAnsi="Arial" w:cs="Arial"/>
                <w:szCs w:val="21"/>
              </w:rPr>
              <w:t>92</w:t>
            </w:r>
          </w:p>
        </w:tc>
        <w:tc>
          <w:tcPr>
            <w:tcW w:w="1246" w:type="dxa"/>
            <w:tcBorders>
              <w:top w:val="single" w:sz="4" w:space="0" w:color="AEAAAA"/>
              <w:bottom w:val="single" w:sz="4" w:space="0" w:color="AEAAAA"/>
            </w:tcBorders>
            <w:shd w:val="clear" w:color="auto" w:fill="auto"/>
            <w:vAlign w:val="center"/>
          </w:tcPr>
          <w:p w14:paraId="3A64DD21" w14:textId="5791D1E3"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14</w:t>
            </w:r>
            <w:r w:rsidR="00081436">
              <w:rPr>
                <w:rFonts w:ascii="Arial" w:eastAsia="Calibri" w:hAnsi="Arial" w:cs="Arial"/>
                <w:szCs w:val="21"/>
              </w:rPr>
              <w:t>6</w:t>
            </w:r>
            <w:r w:rsidRPr="002A6204">
              <w:rPr>
                <w:rFonts w:ascii="Arial" w:eastAsia="Calibri" w:hAnsi="Arial" w:cs="Arial"/>
                <w:szCs w:val="21"/>
              </w:rPr>
              <w:t>5</w:t>
            </w:r>
          </w:p>
        </w:tc>
      </w:tr>
      <w:tr w:rsidR="002A6204" w:rsidRPr="002A6204" w14:paraId="7AA421B3"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7D51E0D"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CHC52021</w:t>
            </w:r>
          </w:p>
        </w:tc>
        <w:tc>
          <w:tcPr>
            <w:tcW w:w="5128" w:type="dxa"/>
            <w:tcBorders>
              <w:top w:val="single" w:sz="4" w:space="0" w:color="AEAAAA"/>
              <w:bottom w:val="single" w:sz="4" w:space="0" w:color="AEAAAA"/>
            </w:tcBorders>
            <w:shd w:val="clear" w:color="auto" w:fill="auto"/>
            <w:vAlign w:val="center"/>
          </w:tcPr>
          <w:p w14:paraId="55EEAA2B"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Community Services</w:t>
            </w:r>
          </w:p>
        </w:tc>
        <w:tc>
          <w:tcPr>
            <w:tcW w:w="1249" w:type="dxa"/>
            <w:tcBorders>
              <w:top w:val="single" w:sz="4" w:space="0" w:color="AEAAAA"/>
              <w:bottom w:val="single" w:sz="4" w:space="0" w:color="AEAAAA"/>
            </w:tcBorders>
            <w:shd w:val="clear" w:color="auto" w:fill="auto"/>
            <w:vAlign w:val="center"/>
          </w:tcPr>
          <w:p w14:paraId="40031E7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1458</w:t>
            </w:r>
          </w:p>
        </w:tc>
        <w:tc>
          <w:tcPr>
            <w:tcW w:w="1246" w:type="dxa"/>
            <w:tcBorders>
              <w:top w:val="single" w:sz="4" w:space="0" w:color="AEAAAA"/>
              <w:bottom w:val="single" w:sz="4" w:space="0" w:color="AEAAAA"/>
            </w:tcBorders>
            <w:shd w:val="clear" w:color="auto" w:fill="auto"/>
            <w:vAlign w:val="center"/>
          </w:tcPr>
          <w:p w14:paraId="52B4BC2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1535</w:t>
            </w:r>
          </w:p>
        </w:tc>
      </w:tr>
      <w:tr w:rsidR="002A6204" w:rsidRPr="002A6204" w14:paraId="3E901793"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5ADCCF0"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CHC52121</w:t>
            </w:r>
          </w:p>
        </w:tc>
        <w:tc>
          <w:tcPr>
            <w:tcW w:w="5128" w:type="dxa"/>
            <w:tcBorders>
              <w:top w:val="single" w:sz="4" w:space="0" w:color="AEAAAA"/>
              <w:bottom w:val="single" w:sz="4" w:space="0" w:color="AEAAAA"/>
            </w:tcBorders>
            <w:shd w:val="clear" w:color="auto" w:fill="auto"/>
            <w:vAlign w:val="center"/>
          </w:tcPr>
          <w:p w14:paraId="779BBEDE"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Community Development</w:t>
            </w:r>
          </w:p>
        </w:tc>
        <w:tc>
          <w:tcPr>
            <w:tcW w:w="1249" w:type="dxa"/>
            <w:tcBorders>
              <w:top w:val="single" w:sz="4" w:space="0" w:color="AEAAAA"/>
              <w:bottom w:val="single" w:sz="4" w:space="0" w:color="AEAAAA"/>
            </w:tcBorders>
            <w:shd w:val="clear" w:color="auto" w:fill="auto"/>
            <w:vAlign w:val="center"/>
          </w:tcPr>
          <w:p w14:paraId="2CF646E2"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1131</w:t>
            </w:r>
          </w:p>
        </w:tc>
        <w:tc>
          <w:tcPr>
            <w:tcW w:w="1246" w:type="dxa"/>
            <w:tcBorders>
              <w:top w:val="single" w:sz="4" w:space="0" w:color="AEAAAA"/>
              <w:bottom w:val="single" w:sz="4" w:space="0" w:color="AEAAAA"/>
            </w:tcBorders>
            <w:shd w:val="clear" w:color="auto" w:fill="auto"/>
            <w:vAlign w:val="center"/>
          </w:tcPr>
          <w:p w14:paraId="7F0A05D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1190</w:t>
            </w:r>
          </w:p>
        </w:tc>
      </w:tr>
      <w:tr w:rsidR="002A6204" w:rsidRPr="002A6204" w14:paraId="5B69F969"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8E53B0B"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CHC53215</w:t>
            </w:r>
          </w:p>
        </w:tc>
        <w:tc>
          <w:tcPr>
            <w:tcW w:w="5128" w:type="dxa"/>
            <w:tcBorders>
              <w:top w:val="single" w:sz="4" w:space="0" w:color="AEAAAA"/>
              <w:bottom w:val="single" w:sz="4" w:space="0" w:color="AEAAAA"/>
            </w:tcBorders>
            <w:shd w:val="clear" w:color="auto" w:fill="auto"/>
            <w:vAlign w:val="center"/>
          </w:tcPr>
          <w:p w14:paraId="4D16EA44"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Alcohol and Other Drugs</w:t>
            </w:r>
          </w:p>
        </w:tc>
        <w:tc>
          <w:tcPr>
            <w:tcW w:w="1249" w:type="dxa"/>
            <w:tcBorders>
              <w:top w:val="single" w:sz="4" w:space="0" w:color="AEAAAA"/>
              <w:bottom w:val="single" w:sz="4" w:space="0" w:color="AEAAAA"/>
            </w:tcBorders>
            <w:shd w:val="clear" w:color="auto" w:fill="auto"/>
            <w:vAlign w:val="center"/>
          </w:tcPr>
          <w:p w14:paraId="0326014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1632</w:t>
            </w:r>
          </w:p>
        </w:tc>
        <w:tc>
          <w:tcPr>
            <w:tcW w:w="1246" w:type="dxa"/>
            <w:tcBorders>
              <w:top w:val="single" w:sz="4" w:space="0" w:color="AEAAAA"/>
              <w:bottom w:val="single" w:sz="4" w:space="0" w:color="AEAAAA"/>
            </w:tcBorders>
            <w:shd w:val="clear" w:color="auto" w:fill="auto"/>
            <w:vAlign w:val="center"/>
          </w:tcPr>
          <w:p w14:paraId="640CD59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1718</w:t>
            </w:r>
          </w:p>
        </w:tc>
      </w:tr>
      <w:tr w:rsidR="002A6204" w:rsidRPr="002A6204" w14:paraId="5A211916"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0B922AE8"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CHC53315</w:t>
            </w:r>
          </w:p>
        </w:tc>
        <w:tc>
          <w:tcPr>
            <w:tcW w:w="5128" w:type="dxa"/>
            <w:tcBorders>
              <w:top w:val="single" w:sz="4" w:space="0" w:color="AEAAAA"/>
              <w:bottom w:val="single" w:sz="4" w:space="0" w:color="AEAAAA"/>
            </w:tcBorders>
            <w:shd w:val="clear" w:color="auto" w:fill="auto"/>
            <w:vAlign w:val="center"/>
          </w:tcPr>
          <w:p w14:paraId="0184C021"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Mental Health</w:t>
            </w:r>
          </w:p>
        </w:tc>
        <w:tc>
          <w:tcPr>
            <w:tcW w:w="1249" w:type="dxa"/>
            <w:tcBorders>
              <w:top w:val="single" w:sz="4" w:space="0" w:color="AEAAAA"/>
              <w:bottom w:val="single" w:sz="4" w:space="0" w:color="AEAAAA"/>
            </w:tcBorders>
            <w:shd w:val="clear" w:color="auto" w:fill="auto"/>
            <w:vAlign w:val="center"/>
          </w:tcPr>
          <w:p w14:paraId="5CCB6E27"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1520</w:t>
            </w:r>
          </w:p>
        </w:tc>
        <w:tc>
          <w:tcPr>
            <w:tcW w:w="1246" w:type="dxa"/>
            <w:tcBorders>
              <w:top w:val="single" w:sz="4" w:space="0" w:color="AEAAAA"/>
              <w:bottom w:val="single" w:sz="4" w:space="0" w:color="AEAAAA"/>
            </w:tcBorders>
            <w:shd w:val="clear" w:color="auto" w:fill="auto"/>
            <w:vAlign w:val="center"/>
          </w:tcPr>
          <w:p w14:paraId="034DC8E8"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1600</w:t>
            </w:r>
          </w:p>
        </w:tc>
      </w:tr>
      <w:tr w:rsidR="002A6204" w:rsidRPr="002A6204" w14:paraId="422BBF2F"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42CC52A9"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CHC53415</w:t>
            </w:r>
          </w:p>
        </w:tc>
        <w:tc>
          <w:tcPr>
            <w:tcW w:w="5128" w:type="dxa"/>
            <w:tcBorders>
              <w:top w:val="single" w:sz="4" w:space="0" w:color="AEAAAA"/>
              <w:bottom w:val="single" w:sz="4" w:space="0" w:color="AEAAAA"/>
            </w:tcBorders>
            <w:shd w:val="clear" w:color="auto" w:fill="auto"/>
            <w:vAlign w:val="center"/>
          </w:tcPr>
          <w:p w14:paraId="338BFCEE"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Diploma of Leisure and Health</w:t>
            </w:r>
          </w:p>
        </w:tc>
        <w:tc>
          <w:tcPr>
            <w:tcW w:w="1249" w:type="dxa"/>
            <w:tcBorders>
              <w:top w:val="single" w:sz="4" w:space="0" w:color="AEAAAA"/>
              <w:bottom w:val="single" w:sz="4" w:space="0" w:color="AEAAAA"/>
            </w:tcBorders>
            <w:shd w:val="clear" w:color="auto" w:fill="auto"/>
            <w:vAlign w:val="center"/>
          </w:tcPr>
          <w:p w14:paraId="1C7300A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1492</w:t>
            </w:r>
          </w:p>
        </w:tc>
        <w:tc>
          <w:tcPr>
            <w:tcW w:w="1246" w:type="dxa"/>
            <w:tcBorders>
              <w:top w:val="single" w:sz="4" w:space="0" w:color="AEAAAA"/>
              <w:bottom w:val="single" w:sz="4" w:space="0" w:color="AEAAAA"/>
            </w:tcBorders>
            <w:shd w:val="clear" w:color="auto" w:fill="auto"/>
            <w:vAlign w:val="center"/>
          </w:tcPr>
          <w:p w14:paraId="02EC66AD"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1570</w:t>
            </w:r>
          </w:p>
        </w:tc>
      </w:tr>
      <w:tr w:rsidR="002A6204" w:rsidRPr="002A6204" w14:paraId="59A0480B"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23523ABB"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CHC62015</w:t>
            </w:r>
          </w:p>
        </w:tc>
        <w:tc>
          <w:tcPr>
            <w:tcW w:w="5128" w:type="dxa"/>
            <w:tcBorders>
              <w:top w:val="single" w:sz="4" w:space="0" w:color="AEAAAA"/>
              <w:bottom w:val="single" w:sz="4" w:space="0" w:color="AEAAAA"/>
            </w:tcBorders>
            <w:shd w:val="clear" w:color="auto" w:fill="auto"/>
            <w:vAlign w:val="center"/>
          </w:tcPr>
          <w:p w14:paraId="24A3DB72"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Advanced Diploma of Community Sector Management</w:t>
            </w:r>
          </w:p>
        </w:tc>
        <w:tc>
          <w:tcPr>
            <w:tcW w:w="1249" w:type="dxa"/>
            <w:tcBorders>
              <w:top w:val="single" w:sz="4" w:space="0" w:color="AEAAAA"/>
              <w:bottom w:val="single" w:sz="4" w:space="0" w:color="AEAAAA"/>
            </w:tcBorders>
            <w:shd w:val="clear" w:color="auto" w:fill="auto"/>
            <w:vAlign w:val="center"/>
          </w:tcPr>
          <w:p w14:paraId="3D26712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1097</w:t>
            </w:r>
          </w:p>
        </w:tc>
        <w:tc>
          <w:tcPr>
            <w:tcW w:w="1246" w:type="dxa"/>
            <w:tcBorders>
              <w:top w:val="single" w:sz="4" w:space="0" w:color="AEAAAA"/>
              <w:bottom w:val="single" w:sz="4" w:space="0" w:color="AEAAAA"/>
            </w:tcBorders>
            <w:shd w:val="clear" w:color="auto" w:fill="auto"/>
            <w:vAlign w:val="center"/>
          </w:tcPr>
          <w:p w14:paraId="06CF4BEC"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1155</w:t>
            </w:r>
          </w:p>
        </w:tc>
      </w:tr>
      <w:tr w:rsidR="002A6204" w:rsidRPr="002A6204" w14:paraId="78D77932"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4F8A762"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CHC81015</w:t>
            </w:r>
          </w:p>
        </w:tc>
        <w:tc>
          <w:tcPr>
            <w:tcW w:w="5128" w:type="dxa"/>
            <w:tcBorders>
              <w:top w:val="single" w:sz="4" w:space="0" w:color="AEAAAA"/>
              <w:bottom w:val="single" w:sz="4" w:space="0" w:color="AEAAAA"/>
            </w:tcBorders>
            <w:shd w:val="clear" w:color="auto" w:fill="auto"/>
            <w:vAlign w:val="center"/>
          </w:tcPr>
          <w:p w14:paraId="023A4F32"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Graduate Diploma of Relationship Counselling</w:t>
            </w:r>
          </w:p>
        </w:tc>
        <w:tc>
          <w:tcPr>
            <w:tcW w:w="1249" w:type="dxa"/>
            <w:tcBorders>
              <w:top w:val="single" w:sz="4" w:space="0" w:color="AEAAAA"/>
              <w:bottom w:val="single" w:sz="4" w:space="0" w:color="AEAAAA"/>
            </w:tcBorders>
            <w:shd w:val="clear" w:color="auto" w:fill="auto"/>
            <w:vAlign w:val="center"/>
          </w:tcPr>
          <w:p w14:paraId="11FCD68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779</w:t>
            </w:r>
          </w:p>
        </w:tc>
        <w:tc>
          <w:tcPr>
            <w:tcW w:w="1246" w:type="dxa"/>
            <w:tcBorders>
              <w:top w:val="single" w:sz="4" w:space="0" w:color="AEAAAA"/>
              <w:bottom w:val="single" w:sz="4" w:space="0" w:color="AEAAAA"/>
            </w:tcBorders>
            <w:shd w:val="clear" w:color="auto" w:fill="auto"/>
            <w:vAlign w:val="center"/>
          </w:tcPr>
          <w:p w14:paraId="2BBFD191"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820</w:t>
            </w:r>
          </w:p>
        </w:tc>
      </w:tr>
      <w:tr w:rsidR="002A6204" w:rsidRPr="002A6204" w14:paraId="18EF83B0"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D5164FA"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CHC81115</w:t>
            </w:r>
          </w:p>
        </w:tc>
        <w:tc>
          <w:tcPr>
            <w:tcW w:w="5128" w:type="dxa"/>
            <w:tcBorders>
              <w:top w:val="single" w:sz="4" w:space="0" w:color="AEAAAA"/>
              <w:bottom w:val="single" w:sz="4" w:space="0" w:color="AEAAAA"/>
            </w:tcBorders>
            <w:shd w:val="clear" w:color="auto" w:fill="auto"/>
            <w:vAlign w:val="center"/>
          </w:tcPr>
          <w:p w14:paraId="369BC7BA"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Graduate Diploma of Family Dispute Resolution</w:t>
            </w:r>
          </w:p>
        </w:tc>
        <w:tc>
          <w:tcPr>
            <w:tcW w:w="1249" w:type="dxa"/>
            <w:tcBorders>
              <w:top w:val="single" w:sz="4" w:space="0" w:color="AEAAAA"/>
              <w:bottom w:val="single" w:sz="4" w:space="0" w:color="AEAAAA"/>
            </w:tcBorders>
            <w:shd w:val="clear" w:color="auto" w:fill="auto"/>
            <w:vAlign w:val="center"/>
          </w:tcPr>
          <w:p w14:paraId="1149FC9F"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675</w:t>
            </w:r>
          </w:p>
        </w:tc>
        <w:tc>
          <w:tcPr>
            <w:tcW w:w="1246" w:type="dxa"/>
            <w:tcBorders>
              <w:top w:val="single" w:sz="4" w:space="0" w:color="AEAAAA"/>
              <w:bottom w:val="single" w:sz="4" w:space="0" w:color="AEAAAA"/>
            </w:tcBorders>
            <w:shd w:val="clear" w:color="auto" w:fill="auto"/>
            <w:vAlign w:val="center"/>
          </w:tcPr>
          <w:p w14:paraId="5E6D0F44"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710</w:t>
            </w:r>
          </w:p>
        </w:tc>
      </w:tr>
      <w:tr w:rsidR="002A6204" w:rsidRPr="002A6204" w14:paraId="238670D6"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79BC490"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CHC81215</w:t>
            </w:r>
          </w:p>
        </w:tc>
        <w:tc>
          <w:tcPr>
            <w:tcW w:w="5128" w:type="dxa"/>
            <w:tcBorders>
              <w:top w:val="single" w:sz="4" w:space="0" w:color="AEAAAA"/>
              <w:bottom w:val="single" w:sz="4" w:space="0" w:color="AEAAAA"/>
            </w:tcBorders>
            <w:shd w:val="clear" w:color="auto" w:fill="auto"/>
            <w:vAlign w:val="center"/>
          </w:tcPr>
          <w:p w14:paraId="6DD0A90B"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Graduate Certificate in Statutory Child Protection</w:t>
            </w:r>
          </w:p>
        </w:tc>
        <w:tc>
          <w:tcPr>
            <w:tcW w:w="1249" w:type="dxa"/>
            <w:tcBorders>
              <w:top w:val="single" w:sz="4" w:space="0" w:color="AEAAAA"/>
              <w:bottom w:val="single" w:sz="4" w:space="0" w:color="AEAAAA"/>
            </w:tcBorders>
            <w:shd w:val="clear" w:color="auto" w:fill="auto"/>
            <w:vAlign w:val="center"/>
          </w:tcPr>
          <w:p w14:paraId="78F1F7F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793</w:t>
            </w:r>
          </w:p>
        </w:tc>
        <w:tc>
          <w:tcPr>
            <w:tcW w:w="1246" w:type="dxa"/>
            <w:tcBorders>
              <w:top w:val="single" w:sz="4" w:space="0" w:color="AEAAAA"/>
              <w:bottom w:val="single" w:sz="4" w:space="0" w:color="AEAAAA"/>
            </w:tcBorders>
            <w:shd w:val="clear" w:color="auto" w:fill="auto"/>
            <w:vAlign w:val="center"/>
          </w:tcPr>
          <w:p w14:paraId="75C1B695"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835</w:t>
            </w:r>
          </w:p>
        </w:tc>
      </w:tr>
      <w:tr w:rsidR="002A6204" w:rsidRPr="002A6204" w14:paraId="02C0AADF"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77A37B36"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CHC81315</w:t>
            </w:r>
          </w:p>
        </w:tc>
        <w:tc>
          <w:tcPr>
            <w:tcW w:w="5128" w:type="dxa"/>
            <w:tcBorders>
              <w:top w:val="single" w:sz="4" w:space="0" w:color="AEAAAA"/>
              <w:bottom w:val="single" w:sz="4" w:space="0" w:color="AEAAAA"/>
            </w:tcBorders>
            <w:shd w:val="clear" w:color="auto" w:fill="auto"/>
            <w:vAlign w:val="center"/>
          </w:tcPr>
          <w:p w14:paraId="55BAACAB"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Graduate Certificate in Career Development Practice</w:t>
            </w:r>
          </w:p>
        </w:tc>
        <w:tc>
          <w:tcPr>
            <w:tcW w:w="1249" w:type="dxa"/>
            <w:tcBorders>
              <w:top w:val="single" w:sz="4" w:space="0" w:color="AEAAAA"/>
              <w:bottom w:val="single" w:sz="4" w:space="0" w:color="AEAAAA"/>
            </w:tcBorders>
            <w:shd w:val="clear" w:color="auto" w:fill="auto"/>
            <w:vAlign w:val="center"/>
          </w:tcPr>
          <w:p w14:paraId="757F053E"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456</w:t>
            </w:r>
          </w:p>
        </w:tc>
        <w:tc>
          <w:tcPr>
            <w:tcW w:w="1246" w:type="dxa"/>
            <w:tcBorders>
              <w:top w:val="single" w:sz="4" w:space="0" w:color="AEAAAA"/>
              <w:bottom w:val="single" w:sz="4" w:space="0" w:color="AEAAAA"/>
            </w:tcBorders>
            <w:shd w:val="clear" w:color="auto" w:fill="auto"/>
            <w:vAlign w:val="center"/>
          </w:tcPr>
          <w:p w14:paraId="24F915A9"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480</w:t>
            </w:r>
          </w:p>
        </w:tc>
      </w:tr>
      <w:tr w:rsidR="002A6204" w:rsidRPr="002A6204" w14:paraId="2BFC9326" w14:textId="77777777" w:rsidTr="009D24D5">
        <w:trPr>
          <w:trHeight w:val="413"/>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EAAAA"/>
              <w:bottom w:val="single" w:sz="4" w:space="0" w:color="AEAAAA"/>
            </w:tcBorders>
            <w:shd w:val="clear" w:color="auto" w:fill="auto"/>
            <w:vAlign w:val="center"/>
          </w:tcPr>
          <w:p w14:paraId="3467E283" w14:textId="77777777" w:rsidR="002A6204" w:rsidRPr="002A6204" w:rsidRDefault="002A6204" w:rsidP="002A6204">
            <w:pPr>
              <w:rPr>
                <w:rFonts w:ascii="Arial" w:eastAsia="Arial" w:hAnsi="Arial" w:cs="Arial"/>
                <w:szCs w:val="21"/>
              </w:rPr>
            </w:pPr>
            <w:r w:rsidRPr="002A6204">
              <w:rPr>
                <w:rFonts w:ascii="Arial" w:eastAsia="Calibri" w:hAnsi="Arial" w:cs="Arial"/>
                <w:szCs w:val="21"/>
              </w:rPr>
              <w:t>CHC82015</w:t>
            </w:r>
          </w:p>
        </w:tc>
        <w:tc>
          <w:tcPr>
            <w:tcW w:w="5128" w:type="dxa"/>
            <w:tcBorders>
              <w:top w:val="single" w:sz="4" w:space="0" w:color="AEAAAA"/>
              <w:bottom w:val="single" w:sz="4" w:space="0" w:color="AEAAAA"/>
            </w:tcBorders>
            <w:shd w:val="clear" w:color="auto" w:fill="auto"/>
            <w:vAlign w:val="center"/>
          </w:tcPr>
          <w:p w14:paraId="10698999" w14:textId="77777777" w:rsidR="002A6204" w:rsidRPr="002A6204" w:rsidRDefault="002A6204" w:rsidP="002A6204">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Graduate Certificate in Client Assessment and Case Management</w:t>
            </w:r>
          </w:p>
        </w:tc>
        <w:tc>
          <w:tcPr>
            <w:tcW w:w="1249" w:type="dxa"/>
            <w:tcBorders>
              <w:top w:val="single" w:sz="4" w:space="0" w:color="AEAAAA"/>
              <w:bottom w:val="single" w:sz="4" w:space="0" w:color="AEAAAA"/>
            </w:tcBorders>
            <w:shd w:val="clear" w:color="auto" w:fill="auto"/>
            <w:vAlign w:val="center"/>
          </w:tcPr>
          <w:p w14:paraId="3BD05A12"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713</w:t>
            </w:r>
          </w:p>
        </w:tc>
        <w:tc>
          <w:tcPr>
            <w:tcW w:w="1246" w:type="dxa"/>
            <w:tcBorders>
              <w:top w:val="single" w:sz="4" w:space="0" w:color="AEAAAA"/>
              <w:bottom w:val="single" w:sz="4" w:space="0" w:color="AEAAAA"/>
            </w:tcBorders>
            <w:shd w:val="clear" w:color="auto" w:fill="auto"/>
            <w:vAlign w:val="center"/>
          </w:tcPr>
          <w:p w14:paraId="431C33D0" w14:textId="77777777" w:rsidR="002A6204" w:rsidRPr="002A6204" w:rsidRDefault="002A6204" w:rsidP="002A62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1"/>
              </w:rPr>
            </w:pPr>
            <w:r w:rsidRPr="002A6204">
              <w:rPr>
                <w:rFonts w:ascii="Arial" w:eastAsia="Calibri" w:hAnsi="Arial" w:cs="Arial"/>
                <w:szCs w:val="21"/>
              </w:rPr>
              <w:t>750</w:t>
            </w:r>
          </w:p>
        </w:tc>
      </w:tr>
    </w:tbl>
    <w:p w14:paraId="02BA18B0" w14:textId="308924EB" w:rsidR="000239B9" w:rsidRPr="00D80179" w:rsidRDefault="000239B9" w:rsidP="003D30D7">
      <w:pPr>
        <w:pStyle w:val="Heading1"/>
        <w:rPr>
          <w:b w:val="0"/>
          <w:bCs/>
          <w:sz w:val="28"/>
          <w:szCs w:val="24"/>
        </w:rPr>
      </w:pPr>
      <w:bookmarkStart w:id="20" w:name="_Toc135217378"/>
      <w:r w:rsidRPr="00D80179">
        <w:rPr>
          <w:b w:val="0"/>
          <w:bCs/>
          <w:sz w:val="28"/>
          <w:szCs w:val="24"/>
        </w:rPr>
        <w:lastRenderedPageBreak/>
        <w:t>U</w:t>
      </w:r>
      <w:r w:rsidR="00D80179" w:rsidRPr="00D80179">
        <w:rPr>
          <w:b w:val="0"/>
          <w:bCs/>
          <w:sz w:val="28"/>
          <w:szCs w:val="24"/>
        </w:rPr>
        <w:t>NITS OF COMPETENCY AND NOMINAL HOURS</w:t>
      </w:r>
      <w:bookmarkEnd w:id="20"/>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7B4F4B" w:rsidRPr="00C82DE3" w14:paraId="07B2BDC8"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851CBB7" w14:textId="03843225" w:rsidR="007B4F4B" w:rsidRPr="007B4F4B" w:rsidRDefault="007B4F4B" w:rsidP="007B4F4B">
            <w:pPr>
              <w:pStyle w:val="TableHead"/>
              <w:rPr>
                <w:b w:val="0"/>
                <w:bCs/>
                <w:color w:val="FFFFFF" w:themeColor="background1"/>
              </w:rPr>
            </w:pPr>
            <w:r w:rsidRPr="007B4F4B">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3500F2AA" w14:textId="504101F5" w:rsidR="007B4F4B" w:rsidRPr="007B4F4B" w:rsidRDefault="007B4F4B" w:rsidP="007B4F4B">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7B4F4B">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06A43AC" w14:textId="1916D465" w:rsidR="007B4F4B" w:rsidRPr="007B4F4B" w:rsidRDefault="007B4F4B" w:rsidP="007B4F4B">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7B4F4B">
              <w:rPr>
                <w:b w:val="0"/>
                <w:bCs/>
                <w:color w:val="FFFFFF" w:themeColor="background1"/>
              </w:rPr>
              <w:t>Nominal Hours</w:t>
            </w:r>
          </w:p>
        </w:tc>
      </w:tr>
      <w:tr w:rsidR="007B4F4B" w:rsidRPr="00A561C5" w14:paraId="71FA8F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F8DEA9" w14:textId="4F6A3509" w:rsidR="007B4F4B" w:rsidRPr="003D3E90" w:rsidRDefault="007B4F4B" w:rsidP="007B4F4B">
            <w:r w:rsidRPr="00133AE1">
              <w:t>CHCADV001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82C42B" w14:textId="5802B6D8"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interests and rights of clients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ACB076" w14:textId="17EA08A1"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064F1B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4E22F6" w14:textId="772AB1C7" w:rsidR="007B4F4B" w:rsidRPr="003D3E90" w:rsidRDefault="007B4F4B" w:rsidP="007B4F4B">
            <w:r w:rsidRPr="00133AE1">
              <w:t>CHCADV002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A0175A" w14:textId="7648FCB2"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advocacy and representation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ACA551" w14:textId="1F266918"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79EAA3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DFAA57" w14:textId="043FEDF8" w:rsidR="007B4F4B" w:rsidRPr="003D3E90" w:rsidRDefault="007B4F4B" w:rsidP="007B4F4B">
            <w:r w:rsidRPr="00133AE1">
              <w:t>CHCADV003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968A18" w14:textId="3C1E88E5"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Represent clients in court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CA74A" w14:textId="32638689"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44E041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872CD1" w14:textId="6D977288" w:rsidR="007B4F4B" w:rsidRPr="003D3E90" w:rsidRDefault="007B4F4B" w:rsidP="007B4F4B">
            <w:r w:rsidRPr="00133AE1">
              <w:t>CHCADV004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CF2D2A" w14:textId="536C750A"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Represent organisation in court or tribunal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45290" w14:textId="6F19B9DC"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300735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CB106" w14:textId="08D5A17F" w:rsidR="007B4F4B" w:rsidRPr="003D3E90" w:rsidRDefault="007B4F4B" w:rsidP="007B4F4B">
            <w:r w:rsidRPr="00133AE1">
              <w:t>CHCADV005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303449" w14:textId="735041D5"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systems advocacy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5286B9" w14:textId="6C3D05FB"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0C2AAEAC"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C8EF3" w14:textId="43D6B8BE" w:rsidR="007B4F4B" w:rsidRPr="003D3E90" w:rsidRDefault="007B4F4B" w:rsidP="007B4F4B">
            <w:r w:rsidRPr="00133AE1">
              <w:t>CHCAGE007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4C822" w14:textId="2DBCA718"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Recognise and report risk of falls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1EA19C" w14:textId="2A3E0AF3"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2AC6901B"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7BBD85" w14:textId="39B3E3BE" w:rsidR="007B4F4B" w:rsidRPr="003D3E90" w:rsidRDefault="007B4F4B" w:rsidP="007B4F4B">
            <w:r w:rsidRPr="00133AE1">
              <w:t>CHCAGE008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228AA2" w14:textId="16D4A214"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falls prevention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2D313B" w14:textId="0C969286"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0E77C9AC"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933653" w14:textId="4F070AAF" w:rsidR="007B4F4B" w:rsidRPr="003D3E90" w:rsidRDefault="007B4F4B" w:rsidP="007B4F4B">
            <w:r w:rsidRPr="00133AE1">
              <w:t>CHCAGE009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97D1D1" w14:textId="7A992EB6"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services for older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58F33A" w14:textId="1C2640E3"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561EE27B"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80778B" w14:textId="02E63B5B" w:rsidR="007B4F4B" w:rsidRPr="003D3E90" w:rsidRDefault="007B4F4B" w:rsidP="007B4F4B">
            <w:r w:rsidRPr="00133AE1">
              <w:t>CHCAGE010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6E1D7" w14:textId="1FB079A0"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interventions with older people to reduce risk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C2E6D9" w14:textId="5EB79532"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6DD30CE"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E365BE" w14:textId="0CFB7B1E" w:rsidR="007B4F4B" w:rsidRPr="003D3E90" w:rsidRDefault="007B4F4B" w:rsidP="007B4F4B">
            <w:r w:rsidRPr="00133AE1">
              <w:t>CHCAGE011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C31ACB" w14:textId="210B4EE4"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people living with dementia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E79F76" w14:textId="6DAE98D0"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2206EB00"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A63EDA" w14:textId="751325E1" w:rsidR="007B4F4B" w:rsidRPr="003D3E90" w:rsidRDefault="007B4F4B" w:rsidP="007B4F4B">
            <w:r w:rsidRPr="00133AE1">
              <w:t>CHCAGE012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C6203D" w14:textId="1084BBB7"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food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CFA557" w14:textId="6BBDFAFB"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20</w:t>
            </w:r>
          </w:p>
        </w:tc>
      </w:tr>
      <w:tr w:rsidR="007B4F4B" w:rsidRPr="00A561C5" w14:paraId="0B57A63A"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CD9EC5" w14:textId="5BBC666C" w:rsidR="007B4F4B" w:rsidRPr="00400D0D" w:rsidRDefault="007B4F4B" w:rsidP="007B4F4B">
            <w:r w:rsidRPr="00133AE1">
              <w:t>CHCAGE013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50AF00" w14:textId="7EEF25C2"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aged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567F1F" w14:textId="08AC98EE"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69C497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722428" w14:textId="4EA1FA78" w:rsidR="007B4F4B" w:rsidRPr="003D3E90" w:rsidRDefault="007B4F4B" w:rsidP="007B4F4B">
            <w:r w:rsidRPr="00133AE1">
              <w:t>CHCAOD001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E20578" w14:textId="62DBF16A"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in an alcohol and other drugs context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F8BF03" w14:textId="0B231E10"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7DE01E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FAB909" w14:textId="3AF9EBF1" w:rsidR="007B4F4B" w:rsidRPr="003D3E90" w:rsidRDefault="007B4F4B" w:rsidP="007B4F4B">
            <w:r w:rsidRPr="00133AE1">
              <w:t>CHCAOD002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99602A" w14:textId="6811176F"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clients who are intoxicated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0B198E" w14:textId="56CFDBCB"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9E636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CEEA8" w14:textId="6934CD93" w:rsidR="007B4F4B" w:rsidRPr="003D3E90" w:rsidRDefault="007B4F4B" w:rsidP="007B4F4B">
            <w:r w:rsidRPr="00133AE1">
              <w:t>CHCAOD003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5C6499" w14:textId="31CF9654"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needle and syringe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8BF296" w14:textId="7F4BC667"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6E8382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C16242" w14:textId="4A7CF00F" w:rsidR="007B4F4B" w:rsidRPr="003D3E90" w:rsidRDefault="007B4F4B" w:rsidP="007B4F4B">
            <w:r w:rsidRPr="00133AE1">
              <w:t>CHCAOD004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E36633" w14:textId="7935EF29"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Assess needs of clients with alcohol and other drugs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D4A5C4" w14:textId="14D619B3"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135</w:t>
            </w:r>
          </w:p>
        </w:tc>
      </w:tr>
      <w:tr w:rsidR="007B4F4B" w:rsidRPr="00A561C5" w14:paraId="39CA17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BE215A" w14:textId="6A479186" w:rsidR="007B4F4B" w:rsidRPr="003D3E90" w:rsidRDefault="007B4F4B" w:rsidP="007B4F4B">
            <w:r w:rsidRPr="00133AE1">
              <w:t>CHCAOD005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1271F5" w14:textId="5474A346"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alcohol and other drugs withdrawal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A8C02" w14:textId="764F11BB"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r w:rsidR="007B4F4B" w:rsidRPr="00A561C5" w14:paraId="28F882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04817E" w14:textId="0039F197" w:rsidR="007B4F4B" w:rsidRPr="003D3E90" w:rsidRDefault="007B4F4B" w:rsidP="007B4F4B">
            <w:r w:rsidRPr="00133AE1">
              <w:t>CHCAOD006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E8808F" w14:textId="7811B437"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interventions for people with alcohol and other drugs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8DA38" w14:textId="3A42F3FF"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B158D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A94D94" w14:textId="074374AE" w:rsidR="007B4F4B" w:rsidRPr="003D3E90" w:rsidRDefault="007B4F4B" w:rsidP="007B4F4B">
            <w:r w:rsidRPr="00133AE1">
              <w:t>CHCAOD007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2046D" w14:textId="47FE7F4E"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strategies for alcohol and other drugs relapse prevention and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40A564" w14:textId="43C380DF" w:rsidR="007B4F4B" w:rsidRPr="003D3E90"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268BBA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F550F9" w14:textId="64588240" w:rsidR="007B4F4B" w:rsidRPr="003D3E90" w:rsidRDefault="007B4F4B" w:rsidP="007B4F4B">
            <w:r w:rsidRPr="00133AE1">
              <w:t>CHCAOD008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302073" w14:textId="6B57CAC5" w:rsidR="007B4F4B" w:rsidRPr="003D3E90"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advanced interventions to meet the needs of clients with alcohol and other drugs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5993E6" w14:textId="1328D341" w:rsidR="007B4F4B"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2C6B846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5A921" w14:textId="66D9ED99" w:rsidR="007B4F4B" w:rsidRPr="00D16897" w:rsidRDefault="007B4F4B" w:rsidP="007B4F4B">
            <w:r w:rsidRPr="00133AE1">
              <w:lastRenderedPageBreak/>
              <w:t>CHCAOD009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E63C72" w14:textId="412A24D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review individual alcohol and other drugs treatment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A992A4" w14:textId="51A5F9B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46AE64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C25F2C" w14:textId="56DDBFB0" w:rsidR="007B4F4B" w:rsidRPr="00D16897" w:rsidRDefault="007B4F4B" w:rsidP="007B4F4B">
            <w:r w:rsidRPr="00133AE1">
              <w:t>CHCCCS001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C9DDF8" w14:textId="34B97E9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Address the needs of people with chronic disease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55BC5" w14:textId="044C5C9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7A5D71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614DE1" w14:textId="0810B4D0" w:rsidR="007B4F4B" w:rsidRPr="00D16897" w:rsidRDefault="007B4F4B" w:rsidP="007B4F4B">
            <w:r w:rsidRPr="00133AE1">
              <w:t>CHCCCS002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F57C6A" w14:textId="712E29E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with movement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B2D9E1" w14:textId="2AD4466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25</w:t>
            </w:r>
          </w:p>
        </w:tc>
      </w:tr>
      <w:tr w:rsidR="007B4F4B" w:rsidRPr="00A561C5" w14:paraId="61413D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E15A2A" w14:textId="13B8045A" w:rsidR="007B4F4B" w:rsidRPr="00D16897" w:rsidRDefault="007B4F4B" w:rsidP="007B4F4B">
            <w:r w:rsidRPr="00133AE1">
              <w:t>CHCCCS003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4CFCDC" w14:textId="2887E4C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Increase the safety of individuals at risk of suicide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8D6AA7" w14:textId="0508955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110</w:t>
            </w:r>
          </w:p>
        </w:tc>
      </w:tr>
      <w:tr w:rsidR="007B4F4B" w:rsidRPr="00A561C5" w14:paraId="3EF6C1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DB270C" w14:textId="1022F043" w:rsidR="007B4F4B" w:rsidRPr="00D16897" w:rsidRDefault="007B4F4B" w:rsidP="007B4F4B">
            <w:r w:rsidRPr="00133AE1">
              <w:t>CHCCCS004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75B52D" w14:textId="57D21B6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Assess co-existing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B45391" w14:textId="62A1498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C0287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23AD1F" w14:textId="35ACE3A7" w:rsidR="007B4F4B" w:rsidRPr="00D16897" w:rsidRDefault="007B4F4B" w:rsidP="007B4F4B">
            <w:r w:rsidRPr="00133AE1">
              <w:t>CHCCCS005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B55DA5" w14:textId="3A27C28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Conduct individual assessments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D6658B" w14:textId="3287F75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229BE7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32084F" w14:textId="4DB099A1" w:rsidR="007B4F4B" w:rsidRPr="00D16897" w:rsidRDefault="007B4F4B" w:rsidP="007B4F4B">
            <w:r w:rsidRPr="00133AE1">
              <w:t>CHCCCS006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75916C" w14:textId="7CF952E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individual service planning and delivery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58A417" w14:textId="7283B54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704AEE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3DBF1F" w14:textId="36EB79AD" w:rsidR="007B4F4B" w:rsidRPr="00D16897" w:rsidRDefault="007B4F4B" w:rsidP="007B4F4B">
            <w:r w:rsidRPr="00133AE1">
              <w:t>CHCCCS007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D9FAE6" w14:textId="73ECEDB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service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7B4677" w14:textId="611C265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1C268B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1FE0DF" w14:textId="3B6826EB" w:rsidR="007B4F4B" w:rsidRPr="00D16897" w:rsidRDefault="007B4F4B" w:rsidP="007B4F4B">
            <w:r w:rsidRPr="00133AE1">
              <w:t>CHCCCS008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02B8B5" w14:textId="01C2425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strategies to address unmet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74CE9A" w14:textId="4856E74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6DF283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FBA8CB" w14:textId="3273DA17" w:rsidR="007B4F4B" w:rsidRPr="00D16897" w:rsidRDefault="007B4F4B" w:rsidP="007B4F4B">
            <w:r w:rsidRPr="00133AE1">
              <w:t>CHCCCS009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8760D8" w14:textId="25FC582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responsible behaviour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9B03ED" w14:textId="10291EE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046A50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56DE4" w14:textId="18A2CCFB" w:rsidR="007B4F4B" w:rsidRPr="00D16897" w:rsidRDefault="007B4F4B" w:rsidP="007B4F4B">
            <w:r w:rsidRPr="00133AE1">
              <w:t>CHCCCS010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456CE3" w14:textId="327BCCE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Maintain a high standard of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6F2EFC" w14:textId="33F5428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511898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7ED398" w14:textId="02016EDF" w:rsidR="007B4F4B" w:rsidRPr="00D16897" w:rsidRDefault="007B4F4B" w:rsidP="007B4F4B">
            <w:r w:rsidRPr="00133AE1">
              <w:t>CHCCCS012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885819" w14:textId="05849E4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and maintain beds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A85D85" w14:textId="0C6371A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w:t>
            </w:r>
          </w:p>
        </w:tc>
      </w:tr>
      <w:tr w:rsidR="007B4F4B" w:rsidRPr="00A561C5" w14:paraId="1C09B0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0910A4" w14:textId="2848107B" w:rsidR="007B4F4B" w:rsidRPr="00D16897" w:rsidRDefault="007B4F4B" w:rsidP="007B4F4B">
            <w:r w:rsidRPr="00133AE1">
              <w:t>CHCCCS014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D02298" w14:textId="5B17867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brief interventions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CBF1D8" w14:textId="3FC0475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162644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5ACE7B" w14:textId="63DD0C10" w:rsidR="007B4F4B" w:rsidRPr="00D16897" w:rsidRDefault="007B4F4B" w:rsidP="007B4F4B">
            <w:r w:rsidRPr="00133AE1">
              <w:t>CHCCCS016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B020D8" w14:textId="41B9243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to client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8E858" w14:textId="584B42B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D1C8E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F4281F" w14:textId="27A6F85E" w:rsidR="007B4F4B" w:rsidRPr="00D16897" w:rsidRDefault="007B4F4B" w:rsidP="007B4F4B">
            <w:r w:rsidRPr="00133AE1">
              <w:t>CHCCCS017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B3F904" w14:textId="5EF1B14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loss and grief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64DA6E" w14:textId="5F71A8A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767112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71BCC0" w14:textId="2581A6D8" w:rsidR="007B4F4B" w:rsidRPr="00D16897" w:rsidRDefault="007B4F4B" w:rsidP="007B4F4B">
            <w:r w:rsidRPr="00133AE1">
              <w:t>CHCCCS018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62CAFF" w14:textId="345A9FF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suicide bereavement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1269C8" w14:textId="63BD642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650E7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F9210B" w14:textId="613EF910" w:rsidR="007B4F4B" w:rsidRPr="00D16897" w:rsidRDefault="007B4F4B" w:rsidP="007B4F4B">
            <w:r w:rsidRPr="00133AE1">
              <w:t>CHCCCS019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758D05" w14:textId="5597969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Recognise and respond to crisis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AFD37B" w14:textId="2F7CB61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6762B7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D1A61" w14:textId="62D5284A" w:rsidR="007B4F4B" w:rsidRPr="00D16897" w:rsidRDefault="007B4F4B" w:rsidP="007B4F4B">
            <w:r w:rsidRPr="00133AE1">
              <w:t>CHCCCS020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99C63D" w14:textId="52E8C5A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effectively to behaviours of concern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570B8C" w14:textId="02ACED0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20</w:t>
            </w:r>
          </w:p>
        </w:tc>
      </w:tr>
      <w:tr w:rsidR="007B4F4B" w:rsidRPr="00A561C5" w14:paraId="72A6FA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1A2A1" w14:textId="27A3A522" w:rsidR="007B4F4B" w:rsidRPr="00D16897" w:rsidRDefault="007B4F4B" w:rsidP="007B4F4B">
            <w:r w:rsidRPr="00133AE1">
              <w:t>CHCCCS026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8F573" w14:textId="24C74C8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Transport individuals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1CF319" w14:textId="6E63D0B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20</w:t>
            </w:r>
          </w:p>
        </w:tc>
      </w:tr>
      <w:tr w:rsidR="007B4F4B" w:rsidRPr="00A561C5" w14:paraId="16C7B1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B221EE" w14:textId="6A07F737" w:rsidR="007B4F4B" w:rsidRPr="00D16897" w:rsidRDefault="007B4F4B" w:rsidP="007B4F4B">
            <w:r w:rsidRPr="00133AE1">
              <w:t>CHCCCS028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CC9022" w14:textId="03A3F15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client-centred support to people in crisis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25F1E" w14:textId="19AFC22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52B3B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E1A42" w14:textId="3C4CF23C" w:rsidR="007B4F4B" w:rsidRPr="00D16897" w:rsidRDefault="007B4F4B" w:rsidP="007B4F4B">
            <w:r w:rsidRPr="00133AE1">
              <w:t>CHCCCS029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20AA6" w14:textId="66F8260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involuntary and mandated clients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F76BE" w14:textId="6AFE2DE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1B20FA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143731" w14:textId="5FAC685F" w:rsidR="007B4F4B" w:rsidRPr="00D16897" w:rsidRDefault="007B4F4B" w:rsidP="007B4F4B">
            <w:r w:rsidRPr="00133AE1">
              <w:t>CHCCCS030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964E6E" w14:textId="7B60319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Determine and respond to carer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4BC712" w14:textId="1C2509D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39317F71"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73E16A" w14:textId="5E62EE40" w:rsidR="007B4F4B" w:rsidRPr="00400D0D" w:rsidRDefault="007B4F4B" w:rsidP="007B4F4B">
            <w:r w:rsidRPr="00133AE1">
              <w:lastRenderedPageBreak/>
              <w:t>CHCCCS031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9B7A3F" w14:textId="7FBBFF60"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individualised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AD9B73" w14:textId="5B849FBC"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6A21D5F2"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3B6A76" w14:textId="74BD3CC1" w:rsidR="007B4F4B" w:rsidRPr="00400D0D" w:rsidRDefault="007B4F4B" w:rsidP="007B4F4B">
            <w:r w:rsidRPr="00133AE1">
              <w:t>CHCCCS032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701713" w14:textId="54DFA5BA"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basic foot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31DE16" w14:textId="5F00F8BD"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25</w:t>
            </w:r>
          </w:p>
        </w:tc>
      </w:tr>
      <w:tr w:rsidR="007B4F4B" w:rsidRPr="00A561C5" w14:paraId="1AD53CB4"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178C0" w14:textId="6EC4F9A8" w:rsidR="007B4F4B" w:rsidRPr="00400D0D" w:rsidRDefault="007B4F4B" w:rsidP="007B4F4B">
            <w:r w:rsidRPr="00133AE1">
              <w:t>CHCCCS033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22394" w14:textId="4DEDCBD1"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Identify and report abuse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1BF010" w14:textId="3D30C71B"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BA684A9"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B5037" w14:textId="7AB773E0" w:rsidR="007B4F4B" w:rsidRPr="00400D0D" w:rsidRDefault="007B4F4B" w:rsidP="007B4F4B">
            <w:r w:rsidRPr="00133AE1">
              <w:t>CHCCCS034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3123C6" w14:textId="7D1F0517"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independent travel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363BF2" w14:textId="40081737"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13291FD7"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107A6" w14:textId="79476E78" w:rsidR="007B4F4B" w:rsidRPr="00400D0D" w:rsidRDefault="007B4F4B" w:rsidP="007B4F4B">
            <w:r w:rsidRPr="00133AE1">
              <w:t>CHCCCS035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EF3364" w14:textId="16085023"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people with autism spectrum disorder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932CC3" w14:textId="3CB3E599"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560984C4"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3CDB55" w14:textId="1BF5ED66" w:rsidR="007B4F4B" w:rsidRPr="00400D0D" w:rsidRDefault="007B4F4B" w:rsidP="007B4F4B">
            <w:r w:rsidRPr="00133AE1">
              <w:t>CHCCCS036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B708A6" w14:textId="753957C1"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relationships with carer and family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D387B2" w14:textId="778583A9"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6C90CB8"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C6843C" w14:textId="4C380092" w:rsidR="007B4F4B" w:rsidRPr="00400D0D" w:rsidRDefault="007B4F4B" w:rsidP="007B4F4B">
            <w:r w:rsidRPr="00133AE1">
              <w:t>CHCCCS037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CBBCA6" w14:textId="4FC1AB81"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Visit client residence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1117C1" w14:textId="6AB032EF"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2E4D0F36"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C9749" w14:textId="5E4858CC" w:rsidR="007B4F4B" w:rsidRPr="00400D0D" w:rsidRDefault="007B4F4B" w:rsidP="007B4F4B">
            <w:r w:rsidRPr="00133AE1">
              <w:t>CHCCCS038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F4B7CB" w14:textId="04B50669"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empowerment of people receiving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3BAC48" w14:textId="7C076B03"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777C0B63"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9F5D12" w14:textId="1D4F4AE6" w:rsidR="007B4F4B" w:rsidRPr="00400D0D" w:rsidRDefault="007B4F4B" w:rsidP="007B4F4B">
            <w:r w:rsidRPr="00133AE1">
              <w:t>CHCCCS039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C26DCE" w14:textId="3DFFE2E2"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and monitor home-based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FB51C0" w14:textId="1C97E472"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73DBA321"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30F5F8" w14:textId="158E2E40" w:rsidR="007B4F4B" w:rsidRPr="00400D0D" w:rsidRDefault="007B4F4B" w:rsidP="007B4F4B">
            <w:r w:rsidRPr="00133AE1">
              <w:t>CHCCCS040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8E191" w14:textId="78E10536"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independence and wellbeing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D25389" w14:textId="579AB23D"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0B287FD7"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3F1BA9" w14:textId="04443B28" w:rsidR="007B4F4B" w:rsidRPr="00400D0D" w:rsidRDefault="007B4F4B" w:rsidP="007B4F4B">
            <w:r w:rsidRPr="00133AE1">
              <w:t>CHCCCS041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151242" w14:textId="734E7373"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Recognise healthy body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6A7573" w14:textId="32412B00"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39FCEDB1"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D4D3AB" w14:textId="7D53C925" w:rsidR="007B4F4B" w:rsidRPr="00400D0D" w:rsidRDefault="007B4F4B" w:rsidP="007B4F4B">
            <w:r w:rsidRPr="00133AE1">
              <w:t>CHCCCS042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C9387E" w14:textId="6B55B43D"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meals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8E66E" w14:textId="12E5D289"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7AA6E647"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78C9F3" w14:textId="140AC336" w:rsidR="007B4F4B" w:rsidRPr="00400D0D" w:rsidRDefault="007B4F4B" w:rsidP="007B4F4B">
            <w:r w:rsidRPr="00133AE1">
              <w:t>CHCCCS043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E85FC0" w14:textId="3316254C"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positive mealtime experiences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ADEE97" w14:textId="1B32D486"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45C94873"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3A05A1" w14:textId="6214E0D2" w:rsidR="007B4F4B" w:rsidRPr="00400D0D" w:rsidRDefault="007B4F4B" w:rsidP="007B4F4B">
            <w:r w:rsidRPr="00133AE1">
              <w:t>CHCCCS044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F6C988" w14:textId="1D2F0A3A"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Follow established person-centred behaviour supports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9E2A4A" w14:textId="3C4055CE"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0F286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51AFBC" w14:textId="2C9FB5EC" w:rsidR="007B4F4B" w:rsidRPr="00D16897" w:rsidRDefault="007B4F4B" w:rsidP="007B4F4B">
            <w:r w:rsidRPr="00133AE1">
              <w:t>CHCCDE017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CF977E" w14:textId="1E530E0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collaborative planning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F3683B" w14:textId="2921C10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14650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EBE944" w14:textId="58E77E0D" w:rsidR="007B4F4B" w:rsidRPr="00D16897" w:rsidRDefault="007B4F4B" w:rsidP="007B4F4B">
            <w:r w:rsidRPr="00133AE1">
              <w:t>CHCCDE018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0ADF8" w14:textId="5AFC9FB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community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FEDBE2" w14:textId="603711F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125</w:t>
            </w:r>
          </w:p>
        </w:tc>
      </w:tr>
      <w:tr w:rsidR="007B4F4B" w:rsidRPr="00A561C5" w14:paraId="6CC2AD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85993" w14:textId="3F795287" w:rsidR="007B4F4B" w:rsidRPr="00D16897" w:rsidRDefault="007B4F4B" w:rsidP="007B4F4B">
            <w:r w:rsidRPr="00133AE1">
              <w:t>CHCCDE019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41496B" w14:textId="76E4BF8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within a community development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AA992A" w14:textId="1DB908F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E3C1D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CDCA0C" w14:textId="4C62A207" w:rsidR="007B4F4B" w:rsidRPr="00D16897" w:rsidRDefault="007B4F4B" w:rsidP="007B4F4B">
            <w:r w:rsidRPr="00133AE1">
              <w:t>CHCCDE020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CD1216" w14:textId="2BBE3A1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participation and engagement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BCD34" w14:textId="673F5AD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0B3CF22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1A9C86" w14:textId="0E9D8897" w:rsidR="007B4F4B" w:rsidRPr="00D16897" w:rsidRDefault="007B4F4B" w:rsidP="007B4F4B">
            <w:r w:rsidRPr="00133AE1">
              <w:t>CHCCDE021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F38099" w14:textId="73D8220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support community resources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991EBD" w14:textId="06D9259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227ACD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3679CB" w14:textId="70C2FD03" w:rsidR="007B4F4B" w:rsidRPr="00D16897" w:rsidRDefault="007B4F4B" w:rsidP="007B4F4B">
            <w:r w:rsidRPr="00133AE1">
              <w:t>CHCCDE022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EB2E00" w14:textId="2B42853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to empower Aboriginal and/or Torres Strait Islander communities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5073E4" w14:textId="56D52EC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1276D0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586F1" w14:textId="18700409" w:rsidR="007B4F4B" w:rsidRPr="00D16897" w:rsidRDefault="007B4F4B" w:rsidP="007B4F4B">
            <w:r w:rsidRPr="00133AE1">
              <w:t>CHCCDE023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06CAA1" w14:textId="653202B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deliver community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985EBB" w14:textId="3FFBBDD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32142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177BC7" w14:textId="42136C72" w:rsidR="007B4F4B" w:rsidRPr="00D16897" w:rsidRDefault="007B4F4B" w:rsidP="007B4F4B">
            <w:r w:rsidRPr="00133AE1">
              <w:t>CHCCDE024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F4518A" w14:textId="3024A88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community action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E90994" w14:textId="240F229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489AC7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57ACB" w14:textId="04CEFE61" w:rsidR="007B4F4B" w:rsidRPr="00D16897" w:rsidRDefault="007B4F4B" w:rsidP="007B4F4B">
            <w:r w:rsidRPr="00133AE1">
              <w:lastRenderedPageBreak/>
              <w:t>CHCCDE025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44AF0A" w14:textId="1A08EC4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support community leadership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FBDEB0" w14:textId="689593D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114C69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CA63D" w14:textId="52E267D0" w:rsidR="007B4F4B" w:rsidRPr="00D16897" w:rsidRDefault="007B4F4B" w:rsidP="007B4F4B">
            <w:r w:rsidRPr="00133AE1">
              <w:t>CHCCDE026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8253A5" w14:textId="1988845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lead community engagement strategies to enhance participation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FA07B" w14:textId="21924BC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528B5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910400" w14:textId="151915FE" w:rsidR="007B4F4B" w:rsidRPr="00D16897" w:rsidRDefault="007B4F4B" w:rsidP="007B4F4B">
            <w:r w:rsidRPr="00133AE1">
              <w:t>CHCCDE027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534F91" w14:textId="4631E64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community development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202B45" w14:textId="53387B3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55D55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292A2" w14:textId="4FB24F6B" w:rsidR="007B4F4B" w:rsidRPr="00D16897" w:rsidRDefault="007B4F4B" w:rsidP="007B4F4B">
            <w:r w:rsidRPr="00133AE1">
              <w:t>CHCCDE028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2009A5" w14:textId="66403BE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within organisation and government structures to enable community development outcomes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EF302" w14:textId="3211D34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95</w:t>
            </w:r>
          </w:p>
        </w:tc>
      </w:tr>
      <w:tr w:rsidR="007B4F4B" w:rsidRPr="00A561C5" w14:paraId="3AF3B4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7DD6C9" w14:textId="654EF0BE" w:rsidR="007B4F4B" w:rsidRPr="00D16897" w:rsidRDefault="007B4F4B" w:rsidP="007B4F4B">
            <w:r w:rsidRPr="00133AE1">
              <w:t>CHCCDE029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A5ACBE" w14:textId="7D9E28E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and develop community organisations or social enterprises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E0D90D" w14:textId="6143F39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40B924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EF4EF4" w14:textId="33DBE8BF" w:rsidR="007B4F4B" w:rsidRPr="00D16897" w:rsidRDefault="007B4F4B" w:rsidP="007B4F4B">
            <w:r w:rsidRPr="00133AE1">
              <w:t>CHCCDE030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B4C0C8" w14:textId="48A95B4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development of community capacity to manage place making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547FD7" w14:textId="79E1968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r w:rsidR="007B4F4B" w:rsidRPr="00A561C5" w14:paraId="47A18A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17C4DF" w14:textId="1F17C4C8" w:rsidR="007B4F4B" w:rsidRPr="00D16897" w:rsidRDefault="007B4F4B" w:rsidP="007B4F4B">
            <w:r w:rsidRPr="00133AE1">
              <w:t>CHCCDE031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E8A030" w14:textId="014EE05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a community renewal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5630F9" w14:textId="16248B5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r w:rsidR="007B4F4B" w:rsidRPr="00A561C5" w14:paraId="264F6C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806B3" w14:textId="62EE22E1" w:rsidR="007B4F4B" w:rsidRPr="00D16897" w:rsidRDefault="007B4F4B" w:rsidP="007B4F4B">
            <w:r w:rsidRPr="00133AE1">
              <w:t>CHCCDE032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5DDC9" w14:textId="407AE95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emergency relief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A6347" w14:textId="1A7C868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E33D68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49E551" w14:textId="28F756C6" w:rsidR="007B4F4B" w:rsidRPr="00D16897" w:rsidRDefault="007B4F4B" w:rsidP="007B4F4B">
            <w:r w:rsidRPr="00133AE1">
              <w:t>CHCCEL001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EF3E86" w14:textId="331D470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sustainable celebrancy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3E7C50" w14:textId="218C6D6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052972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B0AE68" w14:textId="2B872275" w:rsidR="007B4F4B" w:rsidRPr="00D16897" w:rsidRDefault="007B4F4B" w:rsidP="007B4F4B">
            <w:r w:rsidRPr="00133AE1">
              <w:t>CHCCEL002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F8972" w14:textId="45707E5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client celebrancy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E8C710" w14:textId="47B11F0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D2948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9C2AB3" w14:textId="361C8BBF" w:rsidR="007B4F4B" w:rsidRPr="00D16897" w:rsidRDefault="007B4F4B" w:rsidP="007B4F4B">
            <w:r w:rsidRPr="00133AE1">
              <w:t>CHCCEL003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1ED95C" w14:textId="63F9A83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Research, design and organise ceremonies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859170" w14:textId="19B9DE0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625937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45B97D" w14:textId="13319771" w:rsidR="007B4F4B" w:rsidRPr="00D16897" w:rsidRDefault="007B4F4B" w:rsidP="007B4F4B">
            <w:r w:rsidRPr="00133AE1">
              <w:t>CHCCEL004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9BAF7" w14:textId="323EB70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for, present and evaluate ceremonies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B6654F" w14:textId="2C42053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1D8DC5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B2A923" w14:textId="4371B1EC" w:rsidR="007B4F4B" w:rsidRPr="00D16897" w:rsidRDefault="007B4F4B" w:rsidP="007B4F4B">
            <w:r w:rsidRPr="00133AE1">
              <w:t>CHCCEL005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0F7815" w14:textId="1501614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and maintain marriage celebrancy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7EABB3" w14:textId="273F8A9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4E3751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D5B735" w14:textId="5DF13FD6" w:rsidR="007B4F4B" w:rsidRPr="00D16897" w:rsidRDefault="007B4F4B" w:rsidP="007B4F4B">
            <w:r w:rsidRPr="00133AE1">
              <w:t>CHCCEL006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E23F92" w14:textId="053B30A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Interview clients and plan marriage ceremonies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ADC3A4" w14:textId="5BD99DF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19A3BD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AEA84" w14:textId="34531AE7" w:rsidR="007B4F4B" w:rsidRPr="00D16897" w:rsidRDefault="007B4F4B" w:rsidP="007B4F4B">
            <w:r w:rsidRPr="00133AE1">
              <w:t>CHCCEL007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33D3F9" w14:textId="58F7320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for, present and evaluate marriage ceremonies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57C169" w14:textId="15B11C0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405B38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52033" w14:textId="57B7DF93" w:rsidR="007B4F4B" w:rsidRPr="00D16897" w:rsidRDefault="007B4F4B" w:rsidP="007B4F4B">
            <w:r w:rsidRPr="00133AE1">
              <w:t>CHCCEL008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C117EC" w14:textId="27704A6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present and evaluate funeral and memorial ceremonies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BF98F1" w14:textId="66CF9C0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7E2547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8D224" w14:textId="55FD1B15" w:rsidR="007B4F4B" w:rsidRPr="00D16897" w:rsidRDefault="007B4F4B" w:rsidP="007B4F4B">
            <w:r w:rsidRPr="00133AE1">
              <w:t>CHCCOM001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E295BB" w14:textId="57FB460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first point of contact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6FAEE" w14:textId="5FD9D1C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56386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6DFB5F" w14:textId="43464AF4" w:rsidR="007B4F4B" w:rsidRPr="00D16897" w:rsidRDefault="007B4F4B" w:rsidP="007B4F4B">
            <w:r w:rsidRPr="00133AE1">
              <w:t>CHCCOM002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5129A1" w14:textId="3FE2CDD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Use communication to build relationships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B6CF38" w14:textId="6646A87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15AB19B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E034E2" w14:textId="4240BC8B" w:rsidR="007B4F4B" w:rsidRPr="00D16897" w:rsidRDefault="007B4F4B" w:rsidP="007B4F4B">
            <w:r w:rsidRPr="00133AE1">
              <w:t>CHCCOM003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59B63E" w14:textId="0B3F361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workplace communication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B130D4" w14:textId="362909A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723B3C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EF8912" w14:textId="0D05D876" w:rsidR="007B4F4B" w:rsidRPr="00D16897" w:rsidRDefault="007B4F4B" w:rsidP="007B4F4B">
            <w:r w:rsidRPr="00133AE1">
              <w:t>CHCCOM004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6A4F0E" w14:textId="2CCC107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Present information to stakeholder groups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67ABEC" w14:textId="45E4767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510D29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7BEFD3" w14:textId="223ECF07" w:rsidR="007B4F4B" w:rsidRPr="00D16897" w:rsidRDefault="007B4F4B" w:rsidP="007B4F4B">
            <w:r w:rsidRPr="00133AE1">
              <w:t>CHCCOM005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AC28F3" w14:textId="2F5BF9B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Communicate and work in health or community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ABCE10" w14:textId="471772F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22617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14CBF7" w14:textId="04EA901D" w:rsidR="007B4F4B" w:rsidRPr="00D16897" w:rsidRDefault="007B4F4B" w:rsidP="007B4F4B">
            <w:r w:rsidRPr="00133AE1">
              <w:lastRenderedPageBreak/>
              <w:t>CHCCOM006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E16725" w14:textId="6E260BE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and manage client relationships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EDAEC" w14:textId="6833952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09A458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030AA9" w14:textId="484BDF52" w:rsidR="007B4F4B" w:rsidRPr="00D16897" w:rsidRDefault="007B4F4B" w:rsidP="007B4F4B">
            <w:r w:rsidRPr="00133AE1">
              <w:t>CHCCSL001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BCB17C" w14:textId="5654A42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and confirm the counselling relationship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1D5CF" w14:textId="71A00E7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4137AE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A21349" w14:textId="4D70D9F5" w:rsidR="007B4F4B" w:rsidRPr="00D16897" w:rsidRDefault="007B4F4B" w:rsidP="007B4F4B">
            <w:r w:rsidRPr="00133AE1">
              <w:t>CHCCSL002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CAC2F7" w14:textId="5A7816F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Apply specialist interpersonal and counselling interview skills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A669DA" w14:textId="2C67E66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6D80D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5E0457" w14:textId="708D02FC" w:rsidR="007B4F4B" w:rsidRPr="00D16897" w:rsidRDefault="007B4F4B" w:rsidP="007B4F4B">
            <w:r w:rsidRPr="00133AE1">
              <w:t>CHCCSL003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D95B32" w14:textId="7BD14B1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counselling relationship and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8C3B9F" w14:textId="1D1D499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5A4A2C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ED8DE2" w14:textId="007382E5" w:rsidR="007B4F4B" w:rsidRPr="00D16897" w:rsidRDefault="007B4F4B" w:rsidP="007B4F4B">
            <w:r w:rsidRPr="00133AE1">
              <w:t>CHCCSL004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68EE52" w14:textId="12F734E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Research and apply personality and development theories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8B83C0" w14:textId="29EF5B8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2D05F1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351A60" w14:textId="6C2DAE63" w:rsidR="007B4F4B" w:rsidRPr="00D16897" w:rsidRDefault="007B4F4B" w:rsidP="007B4F4B">
            <w:r w:rsidRPr="00133AE1">
              <w:t>CHCCSL005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41AC04" w14:textId="0C68178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Apply learning theories in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0F8CE" w14:textId="6FAE825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26C31F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A612C3" w14:textId="40BC36F0" w:rsidR="007B4F4B" w:rsidRPr="00D16897" w:rsidRDefault="007B4F4B" w:rsidP="007B4F4B">
            <w:r w:rsidRPr="00133AE1">
              <w:t>CHCCSL006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2A81B4" w14:textId="4B68DD3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Select and use counselling therapies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EBF70" w14:textId="3EDCBBE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85704B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0F7CA7" w14:textId="3BEB9430" w:rsidR="007B4F4B" w:rsidRPr="00D16897" w:rsidRDefault="007B4F4B" w:rsidP="007B4F4B">
            <w:r w:rsidRPr="00133AE1">
              <w:t>CHCCSL007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DCA6A" w14:textId="4D2EA02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counselling clients in decision-making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B23BF" w14:textId="7E386AE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3D6593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13AAA" w14:textId="3D9C29DB" w:rsidR="007B4F4B" w:rsidRPr="00D16897" w:rsidRDefault="007B4F4B" w:rsidP="007B4F4B">
            <w:r w:rsidRPr="00133AE1">
              <w:t>CHCCSM009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45A10" w14:textId="04637A4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goal directed planning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FC42D" w14:textId="7CE3875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1DE19E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18C45" w14:textId="13249C80" w:rsidR="007B4F4B" w:rsidRPr="00D16897" w:rsidRDefault="007B4F4B" w:rsidP="007B4F4B">
            <w:r w:rsidRPr="00133AE1">
              <w:t>CHCCSM010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0F1DB1" w14:textId="26BB031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case management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F2D4FC" w14:textId="221DD10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5D1003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7ACD5E" w14:textId="183EB8AB" w:rsidR="007B4F4B" w:rsidRPr="00D16897" w:rsidRDefault="007B4F4B" w:rsidP="007B4F4B">
            <w:r w:rsidRPr="00133AE1">
              <w:t>CHCCSM011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258D1A" w14:textId="4ABFB87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carers and families in complex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A30552" w14:textId="2C9F18C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74D803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B0E662" w14:textId="507DFE54" w:rsidR="007B4F4B" w:rsidRPr="00D16897" w:rsidRDefault="007B4F4B" w:rsidP="007B4F4B">
            <w:r w:rsidRPr="00133AE1">
              <w:t>CHCCSM012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83121F" w14:textId="75F9F53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complex case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5B04E8" w14:textId="347A51A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9176C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E64135" w14:textId="354D9BD0" w:rsidR="007B4F4B" w:rsidRPr="00D16897" w:rsidRDefault="007B4F4B" w:rsidP="007B4F4B">
            <w:r w:rsidRPr="00133AE1">
              <w:t>CHCCSM013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605357" w14:textId="495611B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and review case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69F638" w14:textId="360A238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0CB756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4DED0" w14:textId="6716E1D7" w:rsidR="007B4F4B" w:rsidRPr="00D16897" w:rsidRDefault="007B4F4B" w:rsidP="007B4F4B">
            <w:r w:rsidRPr="00133AE1">
              <w:t>CHCCSM014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747BFA" w14:textId="60941B4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case management supervision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C4D1F5" w14:textId="544DCFE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2C4D38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2DA99" w14:textId="73203141" w:rsidR="007B4F4B" w:rsidRPr="00D16897" w:rsidRDefault="007B4F4B" w:rsidP="007B4F4B">
            <w:r w:rsidRPr="00133AE1">
              <w:t>CHCCSM015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8C99E" w14:textId="061EF1A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Undertake case management in a child protection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1B886B" w14:textId="7F181EA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C64A7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F0413F" w14:textId="73A4CF9D" w:rsidR="007B4F4B" w:rsidRPr="00D16897" w:rsidRDefault="007B4F4B" w:rsidP="007B4F4B">
            <w:r w:rsidRPr="00133AE1">
              <w:t>CHCCSM016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040254" w14:textId="4E4DDFF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Undertake advanced assessments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DA0E55" w14:textId="1CD7A32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05E777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E4403E" w14:textId="389A1CC5" w:rsidR="007B4F4B" w:rsidRPr="00D16897" w:rsidRDefault="007B4F4B" w:rsidP="007B4F4B">
            <w:r w:rsidRPr="00133AE1">
              <w:t>CHCCSS001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81615D" w14:textId="60357BB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Community Safety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811AA1" w14:textId="4415357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436FB4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60DE2" w14:textId="254DF565" w:rsidR="007B4F4B" w:rsidRPr="00D16897" w:rsidRDefault="007B4F4B" w:rsidP="007B4F4B">
            <w:r w:rsidRPr="00133AE1">
              <w:t>CHCDEV004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5F9CED" w14:textId="39CDD58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Confirm developmental status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3F376" w14:textId="78F8553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619A39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7F0043" w14:textId="63798186" w:rsidR="007B4F4B" w:rsidRPr="00D16897" w:rsidRDefault="007B4F4B" w:rsidP="007B4F4B">
            <w:r w:rsidRPr="00133AE1">
              <w:t>CHCDEV005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39D258" w14:textId="6AFF719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Analyse impacts of sociological factors on people in community work and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47692A" w14:textId="2A84145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35ED1D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7DEBED" w14:textId="464BC74B" w:rsidR="007B4F4B" w:rsidRPr="00D16897" w:rsidRDefault="007B4F4B" w:rsidP="007B4F4B">
            <w:r w:rsidRPr="00133AE1">
              <w:t>CHCDEV006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09D3E" w14:textId="247F025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Analyse information for service planning and delivery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2D2B90" w14:textId="1FEF077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65A38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1EFA5A" w14:textId="66910AEF" w:rsidR="007B4F4B" w:rsidRPr="00D16897" w:rsidRDefault="007B4F4B" w:rsidP="007B4F4B">
            <w:r w:rsidRPr="00133AE1">
              <w:t>CHCDFV001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7029F" w14:textId="48B4778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Recognise and respond appropriately to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C62E1" w14:textId="72AD13D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12FCAC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1E3320" w14:textId="47B6EC08" w:rsidR="007B4F4B" w:rsidRPr="00D16897" w:rsidRDefault="007B4F4B" w:rsidP="007B4F4B">
            <w:r w:rsidRPr="00133AE1">
              <w:lastRenderedPageBreak/>
              <w:t>CHCDFV002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C06DA" w14:textId="7157B68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children affected by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BFA3D3" w14:textId="0228F12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DA4EA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565956" w14:textId="135BE50E" w:rsidR="007B4F4B" w:rsidRPr="00D16897" w:rsidRDefault="007B4F4B" w:rsidP="007B4F4B">
            <w:r w:rsidRPr="00133AE1">
              <w:t>CHCDFV003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ADED11" w14:textId="0BCDE34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community awareness of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6C8131" w14:textId="09E293F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97A0A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775944" w14:textId="003C8971" w:rsidR="007B4F4B" w:rsidRPr="00D16897" w:rsidRDefault="007B4F4B" w:rsidP="007B4F4B">
            <w:r w:rsidRPr="00133AE1">
              <w:t>CHCDFV004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A86323" w14:textId="6F955AA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domestic and family violence support in Aboriginal and Torres Strait Islander communities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F022F5" w14:textId="023609B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20FF44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E533F" w14:textId="67C9F111" w:rsidR="007B4F4B" w:rsidRPr="00D16897" w:rsidRDefault="007B4F4B" w:rsidP="007B4F4B">
            <w:r w:rsidRPr="00133AE1">
              <w:t>CHCDFV005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1C922C" w14:textId="21ED70F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domestic and family violence support in non-English speaking background communities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20663F" w14:textId="448C00D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2CB26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BC464A" w14:textId="091C988F" w:rsidR="007B4F4B" w:rsidRPr="00D16897" w:rsidRDefault="007B4F4B" w:rsidP="007B4F4B">
            <w:r w:rsidRPr="00133AE1">
              <w:t>CHCDFV006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1635E" w14:textId="31E3C9F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Counsel clients affected by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DE8DC" w14:textId="44B2ED3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05BB23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EF21E3" w14:textId="0E8A16D6" w:rsidR="007B4F4B" w:rsidRPr="00D16897" w:rsidRDefault="007B4F4B" w:rsidP="007B4F4B">
            <w:r w:rsidRPr="00133AE1">
              <w:t>CHCDFV007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3EAD0" w14:textId="664B8C7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users of violence to effect change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841664" w14:textId="40100C8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1DB4DB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ECB8A7" w14:textId="57A8DB79" w:rsidR="007B4F4B" w:rsidRPr="00D16897" w:rsidRDefault="007B4F4B" w:rsidP="007B4F4B">
            <w:r w:rsidRPr="00133AE1">
              <w:t>CHCDFV008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749032" w14:textId="731F2CB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responses to domestic and family violence in family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CCAA7A" w14:textId="0C70190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6AD3E4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0D9D8" w14:textId="7ECF619A" w:rsidR="007B4F4B" w:rsidRPr="00D16897" w:rsidRDefault="007B4F4B" w:rsidP="007B4F4B">
            <w:r w:rsidRPr="00133AE1">
              <w:t>CHCDFV009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20572" w14:textId="5AAA669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change promoting relationship with users of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178EF3" w14:textId="544FCE8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5502C1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251EC9" w14:textId="41709C63" w:rsidR="007B4F4B" w:rsidRPr="00D16897" w:rsidRDefault="007B4F4B" w:rsidP="007B4F4B">
            <w:r w:rsidRPr="00133AE1">
              <w:t>CHCDFV010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1AC8E7" w14:textId="774F509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accountability and assist users of domestic and family violence to accept responsibility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9A357D" w14:textId="16349BF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C826B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B275D7" w14:textId="1F6824F5" w:rsidR="007B4F4B" w:rsidRPr="00D16897" w:rsidRDefault="007B4F4B" w:rsidP="007B4F4B">
            <w:r w:rsidRPr="00133AE1">
              <w:t>CHCDFV011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5FB1E5" w14:textId="3D76D4B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and maintain the safety of people who have experienced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384A2C" w14:textId="7DB4D99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221478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C101AB" w14:textId="71505D6D" w:rsidR="007B4F4B" w:rsidRPr="00D16897" w:rsidRDefault="007B4F4B" w:rsidP="007B4F4B">
            <w:r w:rsidRPr="00133AE1">
              <w:t>CHCDFV012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69E2A6" w14:textId="7ECED4A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Make safety plans with people who have been subjected to domestic and family violence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8D8DE" w14:textId="215706A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3D70F4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43FE5D" w14:textId="04D7B2DA" w:rsidR="007B4F4B" w:rsidRPr="00D16897" w:rsidRDefault="007B4F4B" w:rsidP="007B4F4B">
            <w:r w:rsidRPr="00133AE1">
              <w:t>CHCDFV013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821998" w14:textId="0D7201A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domestic and family violence screening and risk assessment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1C8D99" w14:textId="0E4BA27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68F83107"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0636A" w14:textId="51059B78" w:rsidR="007B4F4B" w:rsidRPr="00D16897" w:rsidRDefault="007B4F4B" w:rsidP="007B4F4B">
            <w:r w:rsidRPr="00133AE1">
              <w:t>CHCDIS011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92AC4E" w14:textId="71DB046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ongoing skills development using a strengths-based approach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E8FB29" w14:textId="64EDD18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D1AAA71"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7D4D6C" w14:textId="226FF2E9" w:rsidR="007B4F4B" w:rsidRPr="00D16897" w:rsidRDefault="007B4F4B" w:rsidP="007B4F4B">
            <w:r w:rsidRPr="00133AE1">
              <w:t>CHCDIS012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0FDBF0" w14:textId="4D467D9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community participation and social inclusion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754667" w14:textId="13DBF08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639C54F3"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60760" w14:textId="5B402B90" w:rsidR="007B4F4B" w:rsidRPr="00D16897" w:rsidRDefault="007B4F4B" w:rsidP="007B4F4B">
            <w:r w:rsidRPr="00133AE1">
              <w:t>CHCDIS013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85B44E" w14:textId="31872F1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with communication using augmentative and alternative communication methods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630AA6" w14:textId="39FA467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26760611"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E08859" w14:textId="0D9F50B1" w:rsidR="007B4F4B" w:rsidRPr="00D16897" w:rsidRDefault="007B4F4B" w:rsidP="007B4F4B">
            <w:r w:rsidRPr="00133AE1">
              <w:t>CHCDIS014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DBC222" w14:textId="49627BD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use strategies for communication with augmentative and alternative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B3594F" w14:textId="4CD466E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1832EEB3"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8F3DF3" w14:textId="26993DE6" w:rsidR="007B4F4B" w:rsidRPr="00D16897" w:rsidRDefault="007B4F4B" w:rsidP="007B4F4B">
            <w:r w:rsidRPr="00133AE1">
              <w:t>CHCDIS015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48591C" w14:textId="6F3D04F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provide person-centred service responses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8F6C1B" w14:textId="364DE58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135</w:t>
            </w:r>
          </w:p>
        </w:tc>
      </w:tr>
      <w:tr w:rsidR="007B4F4B" w:rsidRPr="00A561C5" w14:paraId="2EF4260E"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35E2C" w14:textId="440D5BAF" w:rsidR="007B4F4B" w:rsidRPr="00D16897" w:rsidRDefault="007B4F4B" w:rsidP="007B4F4B">
            <w:r w:rsidRPr="00133AE1">
              <w:t>CHCDIS016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E0B532" w14:textId="72454B4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promote positive person-centred behaviour supports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942FA1" w14:textId="45EB3A0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85</w:t>
            </w:r>
          </w:p>
        </w:tc>
      </w:tr>
      <w:tr w:rsidR="007B4F4B" w:rsidRPr="00A561C5" w14:paraId="5F5BDA13"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1EC3F" w14:textId="7333DB2F" w:rsidR="007B4F4B" w:rsidRPr="00D16897" w:rsidRDefault="007B4F4B" w:rsidP="007B4F4B">
            <w:r w:rsidRPr="00133AE1">
              <w:t>CHCDIS017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A11244" w14:textId="0D8C9A5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community participation and social inclusion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468B53" w14:textId="2F07159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06740EB7"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216832" w14:textId="60D46C8F" w:rsidR="007B4F4B" w:rsidRPr="00D16897" w:rsidRDefault="007B4F4B" w:rsidP="007B4F4B">
            <w:r w:rsidRPr="00133AE1">
              <w:lastRenderedPageBreak/>
              <w:t>CHCDIS018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A726D3" w14:textId="7F48648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ongoing skills development using a person-centred approach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892C45" w14:textId="70FD2FC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85602F2"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ED406" w14:textId="0B6207EA" w:rsidR="007B4F4B" w:rsidRPr="00D16897" w:rsidRDefault="007B4F4B" w:rsidP="007B4F4B">
            <w:r w:rsidRPr="00133AE1">
              <w:t>CHCDIS019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F8B2C9" w14:textId="1C15A9D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person-centred services to people with disability with complex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EFA33C" w14:textId="235431F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95</w:t>
            </w:r>
          </w:p>
        </w:tc>
      </w:tr>
      <w:tr w:rsidR="007B4F4B" w:rsidRPr="00A561C5" w14:paraId="26764DC6"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569935" w14:textId="538CC04B" w:rsidR="007B4F4B" w:rsidRPr="00D16897" w:rsidRDefault="007B4F4B" w:rsidP="007B4F4B">
            <w:r w:rsidRPr="00133AE1">
              <w:t>CHCDIS020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407080" w14:textId="4A96EBF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disability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28CE11" w14:textId="593052E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5DEB729F"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180792" w14:textId="6675D933" w:rsidR="007B4F4B" w:rsidRPr="00400D0D" w:rsidRDefault="007B4F4B" w:rsidP="007B4F4B">
            <w:r w:rsidRPr="00133AE1">
              <w:t>CHCDIS021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73B8B" w14:textId="5C8ECEAC"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for NDIS support coordination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E3EC42" w14:textId="0427B103"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5B6F2F8F"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54E0E" w14:textId="02F9CCA0" w:rsidR="007B4F4B" w:rsidRPr="00400D0D" w:rsidRDefault="007B4F4B" w:rsidP="007B4F4B">
            <w:r w:rsidRPr="00133AE1">
              <w:t>CHCDIS022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003CDD" w14:textId="613226F9"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NDIS participant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BB297" w14:textId="216B1138"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1BC6A302" w14:textId="77777777" w:rsidTr="000667D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AE12E" w14:textId="0EC27117" w:rsidR="007B4F4B" w:rsidRPr="00400D0D" w:rsidRDefault="007B4F4B" w:rsidP="007B4F4B">
            <w:r w:rsidRPr="00133AE1">
              <w:t>CHCDIS023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9D6345" w14:textId="46F95A10" w:rsidR="007B4F4B" w:rsidRPr="00400D0D"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specialised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F64BCB" w14:textId="28FE93F5" w:rsidR="007B4F4B" w:rsidRPr="00400D0D"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21AB6C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684C6B" w14:textId="21F204F4" w:rsidR="007B4F4B" w:rsidRPr="00D16897" w:rsidRDefault="007B4F4B" w:rsidP="007B4F4B">
            <w:r w:rsidRPr="00133AE1">
              <w:t>CHCDIV001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86589" w14:textId="1C10C82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diverse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C093E" w14:textId="082B34C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695E3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2D141F" w14:textId="03773980" w:rsidR="007B4F4B" w:rsidRPr="00D16897" w:rsidRDefault="007B4F4B" w:rsidP="007B4F4B">
            <w:r w:rsidRPr="00133AE1">
              <w:t>CHCDIV002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9C62D" w14:textId="77C6708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Aboriginal and/or Torres Strait Islander cultural safety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E468D1" w14:textId="5C57C10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25</w:t>
            </w:r>
          </w:p>
        </w:tc>
      </w:tr>
      <w:tr w:rsidR="007B4F4B" w:rsidRPr="00A561C5" w14:paraId="5C6EA7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80FC1D" w14:textId="49E32A6F" w:rsidR="007B4F4B" w:rsidRPr="00D16897" w:rsidRDefault="007B4F4B" w:rsidP="007B4F4B">
            <w:r w:rsidRPr="00133AE1">
              <w:t>CHCDIV003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54E663" w14:textId="6766623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and promote diversity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7358F" w14:textId="702605B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5CE05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6B515" w14:textId="55C1F937" w:rsidR="007B4F4B" w:rsidRPr="00D16897" w:rsidRDefault="007B4F4B" w:rsidP="007B4F4B">
            <w:r w:rsidRPr="00133AE1">
              <w:t>CHCDSP001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6DC03F" w14:textId="677A824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dispute resolution in the family law context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74EDA8" w14:textId="0F1A83A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59129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061380" w14:textId="559EAD98" w:rsidR="007B4F4B" w:rsidRPr="00D16897" w:rsidRDefault="007B4F4B" w:rsidP="007B4F4B">
            <w:r w:rsidRPr="00133AE1">
              <w:t>CHCDSP002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26F87A" w14:textId="3700F76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Adhere to ethical standards in family dispute resolution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175E80" w14:textId="5FF83A6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FC5D2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BA7E5D" w14:textId="2FE44F45" w:rsidR="007B4F4B" w:rsidRPr="00D16897" w:rsidRDefault="007B4F4B" w:rsidP="007B4F4B">
            <w:r w:rsidRPr="00133AE1">
              <w:t>CHCDSP003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8EB190" w14:textId="7B8521A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safety of vulnerable parties in family dispute resolution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3EE437" w14:textId="7089CEC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76E1F6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9EC36" w14:textId="0646EBA6" w:rsidR="007B4F4B" w:rsidRPr="00D16897" w:rsidRDefault="007B4F4B" w:rsidP="007B4F4B">
            <w:r w:rsidRPr="00133AE1">
              <w:t>CHCECD001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17969B" w14:textId="2C041AF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Analyse and apply information that supports employment and career development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F97A9F" w14:textId="7615A13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49436E7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688373" w14:textId="12C4D1E7" w:rsidR="007B4F4B" w:rsidRPr="00D16897" w:rsidRDefault="007B4F4B" w:rsidP="007B4F4B">
            <w:r w:rsidRPr="00133AE1">
              <w:t>CHCECD002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87CDBC" w14:textId="7AC89EA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and monitor contracted employment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EC81FB" w14:textId="5DDF04E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0E9417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A34AED" w14:textId="3E732478" w:rsidR="007B4F4B" w:rsidRPr="00D16897" w:rsidRDefault="007B4F4B" w:rsidP="007B4F4B">
            <w:r w:rsidRPr="00133AE1">
              <w:t>CHCECD003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E487B" w14:textId="6BD67C6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job seekers to employers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F5D1E" w14:textId="5AD1AB4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1EB1B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07D84C" w14:textId="2968624B" w:rsidR="007B4F4B" w:rsidRPr="00D16897" w:rsidRDefault="007B4F4B" w:rsidP="007B4F4B">
            <w:r w:rsidRPr="00133AE1">
              <w:t>CHCECD005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017D54" w14:textId="367856F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employment services to employers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31CF51" w14:textId="13251DC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11CBF5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3FCCA" w14:textId="51703A42" w:rsidR="007B4F4B" w:rsidRPr="00D16897" w:rsidRDefault="007B4F4B" w:rsidP="007B4F4B">
            <w:r w:rsidRPr="00133AE1">
              <w:t>CHCECD006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B59D6F" w14:textId="678E528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monitor employment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65932C" w14:textId="5D4DFB4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205330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61F48A" w14:textId="6665C063" w:rsidR="007B4F4B" w:rsidRPr="00D16897" w:rsidRDefault="007B4F4B" w:rsidP="007B4F4B">
            <w:r w:rsidRPr="00133AE1">
              <w:t>CHCECD007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EF45F9" w14:textId="597B2E1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Maximise participation in work by people with disability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5C3467" w14:textId="6949BE5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516FA9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329F0B" w14:textId="5006AF13" w:rsidR="007B4F4B" w:rsidRPr="00D16897" w:rsidRDefault="007B4F4B" w:rsidP="007B4F4B">
            <w:r w:rsidRPr="00133AE1">
              <w:t>CHCECD008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0C6453" w14:textId="1BBDE48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services consistent with a career development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71C3C2" w14:textId="0FF41C9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61548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A515E" w14:textId="76A3D627" w:rsidR="007B4F4B" w:rsidRPr="00D16897" w:rsidRDefault="007B4F4B" w:rsidP="007B4F4B">
            <w:r w:rsidRPr="00133AE1">
              <w:t>CHCECD009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8066CD" w14:textId="0234713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Conduct career guidance interviews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F4B6C9" w14:textId="671E2B8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15F12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F91876" w14:textId="520435E6" w:rsidR="007B4F4B" w:rsidRPr="00D16897" w:rsidRDefault="007B4F4B" w:rsidP="007B4F4B">
            <w:r w:rsidRPr="00133AE1">
              <w:t>CHCECD010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2C48E0" w14:textId="0E7BAA7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people in career transition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F48354" w14:textId="6A9A3EC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084274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73AC2" w14:textId="4393E81A" w:rsidR="007B4F4B" w:rsidRPr="00D16897" w:rsidRDefault="007B4F4B" w:rsidP="007B4F4B">
            <w:r w:rsidRPr="00133AE1">
              <w:lastRenderedPageBreak/>
              <w:t>CHCECD011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B5F7E0" w14:textId="443B60D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quality in career development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F30638" w14:textId="40E5C93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3402A8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A930E5" w14:textId="162E95D0" w:rsidR="007B4F4B" w:rsidRPr="00D16897" w:rsidRDefault="007B4F4B" w:rsidP="007B4F4B">
            <w:r w:rsidRPr="00133AE1">
              <w:t>CHCECE030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C57CAF" w14:textId="754DA11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inclusion and diversity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4D27F5" w14:textId="5922D32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63</w:t>
            </w:r>
          </w:p>
        </w:tc>
      </w:tr>
      <w:tr w:rsidR="007B4F4B" w:rsidRPr="00A561C5" w14:paraId="5AED98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0A84FE" w14:textId="39B7DD91" w:rsidR="007B4F4B" w:rsidRPr="00D16897" w:rsidRDefault="007B4F4B" w:rsidP="007B4F4B">
            <w:r w:rsidRPr="00133AE1">
              <w:t>CHCECE031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9CCDDB" w14:textId="0C89B2F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children's health, safety and wellbeing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20C46" w14:textId="42C597B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160</w:t>
            </w:r>
          </w:p>
        </w:tc>
      </w:tr>
      <w:tr w:rsidR="007B4F4B" w:rsidRPr="00A561C5" w14:paraId="5B64AA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BB0D6" w14:textId="670297E3" w:rsidR="007B4F4B" w:rsidRPr="00D16897" w:rsidRDefault="007B4F4B" w:rsidP="007B4F4B">
            <w:r w:rsidRPr="00133AE1">
              <w:t>CHCECE032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BB37E" w14:textId="641DD0E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Nurture babies and toddlers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1D9FE" w14:textId="7CEF83A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108</w:t>
            </w:r>
          </w:p>
        </w:tc>
      </w:tr>
      <w:tr w:rsidR="007B4F4B" w:rsidRPr="00A561C5" w14:paraId="6BB7B2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FF729" w14:textId="41BC12F8" w:rsidR="007B4F4B" w:rsidRPr="00D16897" w:rsidRDefault="007B4F4B" w:rsidP="007B4F4B">
            <w:r w:rsidRPr="00133AE1">
              <w:t>CHCECE033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9C9C4" w14:textId="4BD905F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positive and respectful relationships with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8E574B" w14:textId="6DDA58D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7A5F08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406BE8" w14:textId="4CA1B3FE" w:rsidR="007B4F4B" w:rsidRPr="00D16897" w:rsidRDefault="007B4F4B" w:rsidP="007B4F4B">
            <w:r w:rsidRPr="00133AE1">
              <w:t>CHCECE034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867FE" w14:textId="27D28FE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Use an approved learning framework to guide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3A4467" w14:textId="60A6968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32E99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127ECF" w14:textId="48648CD1" w:rsidR="007B4F4B" w:rsidRPr="00D16897" w:rsidRDefault="007B4F4B" w:rsidP="007B4F4B">
            <w:r w:rsidRPr="00133AE1">
              <w:t>CHCECE035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97AD35" w14:textId="0DFFC63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holistic learning and development of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DC9436" w14:textId="2958723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7F4E26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33137D" w14:textId="58392CF1" w:rsidR="007B4F4B" w:rsidRPr="00D16897" w:rsidRDefault="007B4F4B" w:rsidP="007B4F4B">
            <w:r w:rsidRPr="00133AE1">
              <w:t>CHCECE036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F9C19" w14:textId="108742A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experiences to support children's play and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941DF5" w14:textId="1289995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5BD190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3675E7" w14:textId="1F64D54D" w:rsidR="007B4F4B" w:rsidRPr="00D16897" w:rsidRDefault="007B4F4B" w:rsidP="007B4F4B">
            <w:r w:rsidRPr="00133AE1">
              <w:t>CHCECE037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55ED11" w14:textId="0F12EBB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children to connect with the natural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49052" w14:textId="705EB7C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1FB161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7ADB19" w14:textId="5C906856" w:rsidR="007B4F4B" w:rsidRPr="00D16897" w:rsidRDefault="007B4F4B" w:rsidP="007B4F4B">
            <w:r w:rsidRPr="00133AE1">
              <w:t>CHCECE038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41351" w14:textId="284800C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Observe children to inform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D5DDF8" w14:textId="38BC68C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19D9C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AC43E4" w14:textId="021C7DC4" w:rsidR="007B4F4B" w:rsidRPr="00D16897" w:rsidRDefault="007B4F4B" w:rsidP="007B4F4B">
            <w:r w:rsidRPr="00133AE1">
              <w:t>CHCECE039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B565C9" w14:textId="2A9D611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Comply with family day care administration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0E8F55" w14:textId="4C99199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5CE001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20089" w14:textId="306BA2C1" w:rsidR="007B4F4B" w:rsidRPr="00D16897" w:rsidRDefault="007B4F4B" w:rsidP="007B4F4B">
            <w:r w:rsidRPr="00133AE1">
              <w:t>CHCECE040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B7BD6" w14:textId="0539AB0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Attend to daily functions in home-based child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7A8228" w14:textId="1DB0327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4E1412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6F4972" w14:textId="16CEBA04" w:rsidR="007B4F4B" w:rsidRPr="00D16897" w:rsidRDefault="007B4F4B" w:rsidP="007B4F4B">
            <w:r w:rsidRPr="00133AE1">
              <w:t>CHCECE041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17E72" w14:textId="3622DFC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Maintain a safe and healthy environment for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CA1B2" w14:textId="18AD29E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1D37FC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9A2779" w14:textId="4F759366" w:rsidR="007B4F4B" w:rsidRPr="00D16897" w:rsidRDefault="007B4F4B" w:rsidP="007B4F4B">
            <w:r w:rsidRPr="00133AE1">
              <w:t>CHCECE042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E90D52" w14:textId="7E6AB1F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Foster holistic early childhood learning, development and wellbeing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0DDC0" w14:textId="639D655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200</w:t>
            </w:r>
          </w:p>
        </w:tc>
      </w:tr>
      <w:tr w:rsidR="007B4F4B" w:rsidRPr="00A561C5" w14:paraId="47EC94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D6ADDB" w14:textId="04B7D133" w:rsidR="007B4F4B" w:rsidRPr="00D16897" w:rsidRDefault="007B4F4B" w:rsidP="007B4F4B">
            <w:r w:rsidRPr="00133AE1">
              <w:t>CHCECE043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D87DA8" w14:textId="51574F8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Nurture creativity in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595A5D" w14:textId="5009149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2F1567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3D484D" w14:textId="0CF50F81" w:rsidR="007B4F4B" w:rsidRPr="00D16897" w:rsidRDefault="007B4F4B" w:rsidP="007B4F4B">
            <w:r w:rsidRPr="00133AE1">
              <w:t>CHCECE044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0BB8B2" w14:textId="7F46375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compliance in a children's education and care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B94EEC" w14:textId="1804F7D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110</w:t>
            </w:r>
          </w:p>
        </w:tc>
      </w:tr>
      <w:tr w:rsidR="007B4F4B" w:rsidRPr="00A561C5" w14:paraId="7706A5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F6D1F7" w14:textId="5D0BA2FF" w:rsidR="007B4F4B" w:rsidRPr="00D16897" w:rsidRDefault="007B4F4B" w:rsidP="007B4F4B">
            <w:r w:rsidRPr="00133AE1">
              <w:t>CHCECE045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1D296" w14:textId="153AEB5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Foster positive and respectful interactions and behaviour in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58A6E0" w14:textId="1DBB8A2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94848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32B13" w14:textId="67F256E1" w:rsidR="007B4F4B" w:rsidRPr="00D16897" w:rsidRDefault="007B4F4B" w:rsidP="007B4F4B">
            <w:r w:rsidRPr="00133AE1">
              <w:t>CHCECE046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D8301A" w14:textId="181D327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strategies for the inclusion of all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BA11C4" w14:textId="78E14B9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3E6E50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F4C87E" w14:textId="562E5F0F" w:rsidR="007B4F4B" w:rsidRPr="00D16897" w:rsidRDefault="007B4F4B" w:rsidP="007B4F4B">
            <w:r w:rsidRPr="00133AE1">
              <w:t>CHCECE047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BC4977" w14:textId="78566C3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Analyse information to inform children's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5B1CD8" w14:textId="624ED86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0F196E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F5CAC" w14:textId="18D3F237" w:rsidR="007B4F4B" w:rsidRPr="00D16897" w:rsidRDefault="007B4F4B" w:rsidP="007B4F4B">
            <w:r w:rsidRPr="00133AE1">
              <w:t>CHCECE048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430E1E" w14:textId="16086CD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and implement children's education and care curriculum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819AB9" w14:textId="5757894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180</w:t>
            </w:r>
          </w:p>
        </w:tc>
      </w:tr>
      <w:tr w:rsidR="007B4F4B" w:rsidRPr="00A561C5" w14:paraId="60FE90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B55ECC" w14:textId="6E6548D4" w:rsidR="007B4F4B" w:rsidRPr="00D16897" w:rsidRDefault="007B4F4B" w:rsidP="007B4F4B">
            <w:r w:rsidRPr="00133AE1">
              <w:t>CHCECE049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28942" w14:textId="4A8F372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Embed environmental responsibility in service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877F3" w14:textId="1628E0E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73</w:t>
            </w:r>
          </w:p>
        </w:tc>
      </w:tr>
      <w:tr w:rsidR="007B4F4B" w:rsidRPr="00A561C5" w14:paraId="252039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80A70E" w14:textId="53F01A9D" w:rsidR="007B4F4B" w:rsidRPr="00D16897" w:rsidRDefault="007B4F4B" w:rsidP="007B4F4B">
            <w:r w:rsidRPr="00133AE1">
              <w:t>CHCECE050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95C843" w14:textId="6E5BAD0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in partnership with children's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3075B3" w14:textId="03AD5A0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0D23F2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45BC10" w14:textId="25471846" w:rsidR="007B4F4B" w:rsidRPr="00D16897" w:rsidRDefault="007B4F4B" w:rsidP="007B4F4B">
            <w:r w:rsidRPr="00133AE1">
              <w:lastRenderedPageBreak/>
              <w:t>CHCECE051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4C9924" w14:textId="0E62712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equity in access to the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9BC00F" w14:textId="7B440C3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59A8DC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1E775C" w14:textId="7E6EB377" w:rsidR="007B4F4B" w:rsidRPr="00D16897" w:rsidRDefault="007B4F4B" w:rsidP="007B4F4B">
            <w:r w:rsidRPr="00133AE1">
              <w:t>CHCECE052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D5C157" w14:textId="158A59D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service and supports for children and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6F3EF" w14:textId="4200954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4D3A53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D1712C" w14:textId="4475FE97" w:rsidR="007B4F4B" w:rsidRPr="00D16897" w:rsidRDefault="007B4F4B" w:rsidP="007B4F4B">
            <w:r w:rsidRPr="00133AE1">
              <w:t>CHCECE053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EF5996" w14:textId="187F934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to grievances and complaints about the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4C969A" w14:textId="15AB4E3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43F591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97CE17" w14:textId="55807AB1" w:rsidR="007B4F4B" w:rsidRPr="00D16897" w:rsidRDefault="007B4F4B" w:rsidP="007B4F4B">
            <w:r w:rsidRPr="00133AE1">
              <w:t>CHCECE054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C9FAEE" w14:textId="52E81CD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Encourage understanding of Aboriginal and/or Torres Strait Islander peoples' cultures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AC6D99" w14:textId="30A53C6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64F2EE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5FE66" w14:textId="028A2788" w:rsidR="007B4F4B" w:rsidRPr="00D16897" w:rsidRDefault="007B4F4B" w:rsidP="007B4F4B">
            <w:r w:rsidRPr="00133AE1">
              <w:t>CHCECE055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9D4D2B" w14:textId="73692A0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Meet legal and ethical obligations in children's education and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65AB8" w14:textId="3EADC2F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072BFC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79D76" w14:textId="0B82165F" w:rsidR="007B4F4B" w:rsidRPr="00D16897" w:rsidRDefault="007B4F4B" w:rsidP="007B4F4B">
            <w:r w:rsidRPr="00133AE1">
              <w:t>CHCECE056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085A4" w14:textId="723864A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children's education and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E3D33F" w14:textId="2471127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2B0739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D07A0D" w14:textId="21391998" w:rsidR="007B4F4B" w:rsidRPr="00D16897" w:rsidRDefault="007B4F4B" w:rsidP="007B4F4B">
            <w:r w:rsidRPr="00133AE1">
              <w:t>CHCECE057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E73BA2" w14:textId="1FE92BE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Use collaborative practices to uphold child protection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799E2" w14:textId="51A1429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2CCC8F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38325" w14:textId="22F5AEDE" w:rsidR="007B4F4B" w:rsidRPr="00D16897" w:rsidRDefault="007B4F4B" w:rsidP="007B4F4B">
            <w:r w:rsidRPr="00133AE1">
              <w:t>CHCEDS033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2AF58A" w14:textId="754943C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Meet legal and ethical obligations in an education support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1A7377" w14:textId="79A6BAA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7CFECA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1C9D61" w14:textId="5A75EF4B" w:rsidR="007B4F4B" w:rsidRPr="00D16897" w:rsidRDefault="007B4F4B" w:rsidP="007B4F4B">
            <w:r w:rsidRPr="00133AE1">
              <w:t>CHCEDS034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CE4C4F" w14:textId="6F93BC2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the planning and implementation of educational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5243C5" w14:textId="4551537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67E65C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D194B7" w14:textId="51A19BF0" w:rsidR="007B4F4B" w:rsidRPr="00D16897" w:rsidRDefault="007B4F4B" w:rsidP="007B4F4B">
            <w:r w:rsidRPr="00133AE1">
              <w:t>CHCEDS035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42CFA8" w14:textId="498B826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student education in all developmental domains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502BA" w14:textId="6D97AF5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B8B45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ADB144" w14:textId="586AF085" w:rsidR="007B4F4B" w:rsidRPr="00D16897" w:rsidRDefault="007B4F4B" w:rsidP="007B4F4B">
            <w:r w:rsidRPr="00133AE1">
              <w:t>CHCEDS036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761D19" w14:textId="4316E51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development of literacy and oral language skills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47260C" w14:textId="582DD93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7009D5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108C6" w14:textId="3FEA57CA" w:rsidR="007B4F4B" w:rsidRPr="00D16897" w:rsidRDefault="007B4F4B" w:rsidP="007B4F4B">
            <w:r w:rsidRPr="00133AE1">
              <w:t>CHCEDS037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EA8F09" w14:textId="7CA3D69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development of numeracy skills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E36D1" w14:textId="2C900C1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0FA185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3E1510" w14:textId="304CB874" w:rsidR="007B4F4B" w:rsidRPr="00D16897" w:rsidRDefault="007B4F4B" w:rsidP="007B4F4B">
            <w:r w:rsidRPr="00133AE1">
              <w:t>CHCEDS038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BAFA6E" w14:textId="454A2C4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Communicate with students parents and colleagues in an Aboriginal or Torres Strait Islander language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60BDA" w14:textId="10ABD22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3688F1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3FDDB0" w14:textId="40D1C0C4" w:rsidR="007B4F4B" w:rsidRPr="00D16897" w:rsidRDefault="007B4F4B" w:rsidP="007B4F4B">
            <w:r w:rsidRPr="00133AE1">
              <w:t>CHCEDS039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2881A8" w14:textId="3B25E55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as an Aboriginal and/or Torres Strait Islander education worker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02BFE7" w14:textId="3C2FDA1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08C4AC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353B71" w14:textId="1200AD10" w:rsidR="007B4F4B" w:rsidRPr="00D16897" w:rsidRDefault="007B4F4B" w:rsidP="007B4F4B">
            <w:r w:rsidRPr="00133AE1">
              <w:t>CHCEDS040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360EC2" w14:textId="61B8FBF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Search and access online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E0DE7F" w14:textId="209DE83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59772CB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816876" w14:textId="05AC8759" w:rsidR="007B4F4B" w:rsidRPr="00D16897" w:rsidRDefault="007B4F4B" w:rsidP="007B4F4B">
            <w:r w:rsidRPr="00133AE1">
              <w:t>CHCEDS041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911C1A" w14:textId="5BE7941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Set up and sustain learning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F01C37" w14:textId="6800441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3ACA7F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B90D7E" w14:textId="060145E4" w:rsidR="007B4F4B" w:rsidRPr="00D16897" w:rsidRDefault="007B4F4B" w:rsidP="007B4F4B">
            <w:r w:rsidRPr="00133AE1">
              <w:t>CHCEDS042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47773D" w14:textId="1014EB4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for e-learning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B6182E" w14:textId="309AB4F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50CE51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F440FB" w14:textId="331874B7" w:rsidR="007B4F4B" w:rsidRPr="00D16897" w:rsidRDefault="007B4F4B" w:rsidP="007B4F4B">
            <w:r w:rsidRPr="00133AE1">
              <w:t>CHCEDS043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6DD597" w14:textId="28AB37D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students with English as an additional language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A7FE2A" w14:textId="0F4F75D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36D8B7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62120" w14:textId="212B4A02" w:rsidR="007B4F4B" w:rsidRPr="00D16897" w:rsidRDefault="007B4F4B" w:rsidP="007B4F4B">
            <w:r w:rsidRPr="00133AE1">
              <w:t>CHCEDS044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E1A695" w14:textId="14BA279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development of student research skills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099CA" w14:textId="5E249E2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7C573E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24DE5D" w14:textId="7593E04A" w:rsidR="007B4F4B" w:rsidRPr="00D16897" w:rsidRDefault="007B4F4B" w:rsidP="007B4F4B">
            <w:r w:rsidRPr="00133AE1">
              <w:t>CHCEDS045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7360F0" w14:textId="22D522D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student mathematics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5AB825" w14:textId="28B0B91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1EF2E9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07D0BF" w14:textId="637AD109" w:rsidR="007B4F4B" w:rsidRPr="00D16897" w:rsidRDefault="007B4F4B" w:rsidP="007B4F4B">
            <w:r w:rsidRPr="00133AE1">
              <w:t>CHCEDS046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E01058" w14:textId="4657CC5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student literacy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DFDB74" w14:textId="2DB7030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17D877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085DA8" w14:textId="1C8AADFF" w:rsidR="007B4F4B" w:rsidRPr="00D16897" w:rsidRDefault="007B4F4B" w:rsidP="007B4F4B">
            <w:r w:rsidRPr="00133AE1">
              <w:lastRenderedPageBreak/>
              <w:t>CHCEDS047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FDE0BA" w14:textId="69207E9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in facilitation of student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A33296" w14:textId="71C1F73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B8CA0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3A3F25" w14:textId="6B3A1D0E" w:rsidR="007B4F4B" w:rsidRPr="00D16897" w:rsidRDefault="007B4F4B" w:rsidP="007B4F4B">
            <w:r w:rsidRPr="00133AE1">
              <w:t>CHCEDS048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954A4D" w14:textId="648B0E4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students in need of additional learning support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506057" w14:textId="0A6C768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29A33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004557" w14:textId="7B1526C7" w:rsidR="007B4F4B" w:rsidRPr="00D16897" w:rsidRDefault="007B4F4B" w:rsidP="007B4F4B">
            <w:r w:rsidRPr="00133AE1">
              <w:t>CHCEDS049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70E071" w14:textId="6D8910A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Supervise students outside the classroom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F0D9D" w14:textId="2D83BC3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F20E0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EC2870" w14:textId="6BBE6081" w:rsidR="007B4F4B" w:rsidRPr="00D16897" w:rsidRDefault="007B4F4B" w:rsidP="007B4F4B">
            <w:r w:rsidRPr="00133AE1">
              <w:t>CHCEDS050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D80D3B" w14:textId="079A80C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Aboriginal and/or Torres Strait Islander education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06149" w14:textId="66DAE56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44A935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34CCED" w14:textId="5024944C" w:rsidR="007B4F4B" w:rsidRPr="00D16897" w:rsidRDefault="007B4F4B" w:rsidP="007B4F4B">
            <w:r w:rsidRPr="00133AE1">
              <w:t>CHCEDS051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A686C0" w14:textId="6840D01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learning for students with disabilities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8C47BE" w14:textId="1DAA043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1EFF4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B44B18" w14:textId="58671162" w:rsidR="007B4F4B" w:rsidRPr="00D16897" w:rsidRDefault="007B4F4B" w:rsidP="007B4F4B">
            <w:r w:rsidRPr="00133AE1">
              <w:t>CHCEDS052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B1BFF2" w14:textId="3AC2952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elements of teaching and learning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1D73CA" w14:textId="2D4542D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018D4A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CACDE" w14:textId="6D072EB1" w:rsidR="007B4F4B" w:rsidRPr="00D16897" w:rsidRDefault="007B4F4B" w:rsidP="007B4F4B">
            <w:r w:rsidRPr="00133AE1">
              <w:t>CHCEDS053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909060" w14:textId="0ECE001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in production of language resources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FF708B" w14:textId="64FF06E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46F815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3095C1" w14:textId="32915D88" w:rsidR="007B4F4B" w:rsidRPr="00D16897" w:rsidRDefault="007B4F4B" w:rsidP="007B4F4B">
            <w:r w:rsidRPr="00133AE1">
              <w:t>CHCEDS054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BA38" w14:textId="4B3A732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teaching of Aboriginal and/or Torres Strait Islander language and culture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0DDD84" w14:textId="29404C0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185401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4B9DC" w14:textId="02EE6502" w:rsidR="007B4F4B" w:rsidRPr="00D16897" w:rsidRDefault="007B4F4B" w:rsidP="007B4F4B">
            <w:r w:rsidRPr="00133AE1">
              <w:t>CHCEDS055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2B2854" w14:textId="07CDAF9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e-learning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B6FEA6" w14:textId="2A13C2A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02CB04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8AA964" w14:textId="0D09E898" w:rsidR="007B4F4B" w:rsidRPr="00D16897" w:rsidRDefault="007B4F4B" w:rsidP="007B4F4B">
            <w:r w:rsidRPr="00133AE1">
              <w:t>CHCEDS056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91461C" w14:textId="5F27C47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students with autism spectrum disorder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3B5F7C" w14:textId="79D8A60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76E249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A1132" w14:textId="67365AA9" w:rsidR="007B4F4B" w:rsidRPr="00D16897" w:rsidRDefault="007B4F4B" w:rsidP="007B4F4B">
            <w:r w:rsidRPr="00133AE1">
              <w:t>CHCEDS057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12A84C" w14:textId="7735FF2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students with additional needs in the classroom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F2C47" w14:textId="48A4D86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85</w:t>
            </w:r>
          </w:p>
        </w:tc>
      </w:tr>
      <w:tr w:rsidR="007B4F4B" w:rsidRPr="00A561C5" w14:paraId="4377E0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784DCB" w14:textId="26482510" w:rsidR="007B4F4B" w:rsidRPr="00D16897" w:rsidRDefault="007B4F4B" w:rsidP="007B4F4B">
            <w:r w:rsidRPr="00133AE1">
              <w:t>CHCEDS058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4D5CC7" w14:textId="1D08EA7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implementation of behaviour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ED3E32" w14:textId="12EF715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0ADA3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9D08F5" w14:textId="32612450" w:rsidR="007B4F4B" w:rsidRPr="00D16897" w:rsidRDefault="007B4F4B" w:rsidP="007B4F4B">
            <w:r w:rsidRPr="00133AE1">
              <w:t>CHCEDS059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6D5208" w14:textId="40C1E06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the health, safety and wellbeing of students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0CB22" w14:textId="46D3E0B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73DAD7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EE8555" w14:textId="155074BB" w:rsidR="007B4F4B" w:rsidRPr="00D16897" w:rsidRDefault="007B4F4B" w:rsidP="007B4F4B">
            <w:r w:rsidRPr="00133AE1">
              <w:t>CHCEDS060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7DD8F5" w14:textId="3518353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 students and colleagues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F908FE" w14:textId="0B3A0B6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7157A2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AB4AE" w14:textId="578DFEE3" w:rsidR="007B4F4B" w:rsidRPr="00D16897" w:rsidRDefault="007B4F4B" w:rsidP="007B4F4B">
            <w:r w:rsidRPr="00133AE1">
              <w:t>CHCEDS061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0235DA" w14:textId="04635E0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responsible student behaviour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D8C058" w14:textId="6DB1748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3FB33C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827456" w14:textId="328464D5" w:rsidR="007B4F4B" w:rsidRPr="00D16897" w:rsidRDefault="007B4F4B" w:rsidP="007B4F4B">
            <w:r w:rsidRPr="00133AE1">
              <w:t>CHCEDU001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5F3AA" w14:textId="241262D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community focused health promotion and prevention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51944D" w14:textId="5762367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0A83AF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E07C83" w14:textId="700EC4D2" w:rsidR="007B4F4B" w:rsidRPr="00D16897" w:rsidRDefault="007B4F4B" w:rsidP="007B4F4B">
            <w:r w:rsidRPr="00133AE1">
              <w:t>CHCEDU002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156436" w14:textId="3349252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health promotion and community intervention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B2556B" w14:textId="37118FA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56A885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06B957" w14:textId="1C276BB8" w:rsidR="007B4F4B" w:rsidRPr="00D16897" w:rsidRDefault="007B4F4B" w:rsidP="007B4F4B">
            <w:r w:rsidRPr="00133AE1">
              <w:t>CHCEDU003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010B55" w14:textId="7FB6EDF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sexual and reproductive health information to clients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1C95B9" w14:textId="6511F62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59C7D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D5B06C" w14:textId="3D5AD1BB" w:rsidR="007B4F4B" w:rsidRPr="00D16897" w:rsidRDefault="007B4F4B" w:rsidP="007B4F4B">
            <w:r w:rsidRPr="00133AE1">
              <w:t>CHCEDU004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DE0716" w14:textId="301AAC3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implement and review sexual and reproductive health education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C2A764" w14:textId="6B4CCE4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000677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E727FB" w14:textId="08454DDC" w:rsidR="007B4F4B" w:rsidRPr="00D16897" w:rsidRDefault="007B4F4B" w:rsidP="007B4F4B">
            <w:r w:rsidRPr="00133AE1">
              <w:t>CHCEDU005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F5C996" w14:textId="5F46187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clients to identify financial literacy education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434DA5" w14:textId="12E0047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44265A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D12FB9" w14:textId="38E00358" w:rsidR="007B4F4B" w:rsidRPr="00D16897" w:rsidRDefault="007B4F4B" w:rsidP="007B4F4B">
            <w:r w:rsidRPr="00133AE1">
              <w:t>CHCEDU006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09C02" w14:textId="15A9528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Improve clients' fundamental financial literacy skills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0DBD5C" w14:textId="2D428C4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171D80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4C6AB9" w14:textId="67316AA9" w:rsidR="007B4F4B" w:rsidRPr="00D16897" w:rsidRDefault="007B4F4B" w:rsidP="007B4F4B">
            <w:r w:rsidRPr="00133AE1">
              <w:lastRenderedPageBreak/>
              <w:t>CHCEDU007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6FCB1" w14:textId="3DE931D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group education on consumer credit and debt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90910" w14:textId="02D013C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79AC25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21E439" w14:textId="2C7224C8" w:rsidR="007B4F4B" w:rsidRPr="00D16897" w:rsidRDefault="007B4F4B" w:rsidP="007B4F4B">
            <w:r w:rsidRPr="00133AE1">
              <w:t>CHCEDU008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3D1362" w14:textId="5ACFAE8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Share health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1D64AD" w14:textId="72EBA31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FBDE5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47014E" w14:textId="0ED4A720" w:rsidR="007B4F4B" w:rsidRPr="00D16897" w:rsidRDefault="007B4F4B" w:rsidP="007B4F4B">
            <w:r w:rsidRPr="00133AE1">
              <w:t>CHCEDU009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9FB08" w14:textId="475F8F6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parenting, health and well-being education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F038BF" w14:textId="0567DD5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7F1944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17E76" w14:textId="76FBA10E" w:rsidR="007B4F4B" w:rsidRPr="00D16897" w:rsidRDefault="007B4F4B" w:rsidP="007B4F4B">
            <w:r w:rsidRPr="00133AE1">
              <w:t>CHCEDU010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1D5800" w14:textId="7CD830B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and evaluate relationship education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C5B764" w14:textId="6773F51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3DC5A6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B8DB39" w14:textId="290FE42E" w:rsidR="007B4F4B" w:rsidRPr="00D16897" w:rsidRDefault="007B4F4B" w:rsidP="007B4F4B">
            <w:r w:rsidRPr="00133AE1">
              <w:t>CHCEDU011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BEFF76" w14:textId="736167A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parents or carers of very young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5B1F1E" w14:textId="4D9C3FA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CCAE5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C66F5D" w14:textId="029E2FF6" w:rsidR="007B4F4B" w:rsidRPr="00D16897" w:rsidRDefault="007B4F4B" w:rsidP="007B4F4B">
            <w:r w:rsidRPr="00133AE1">
              <w:t>CHCEDU012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AB22EB" w14:textId="3FB9640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couple processes in group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676CF0" w14:textId="13FCCFF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3BA966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9E0D9" w14:textId="3266C63E" w:rsidR="007B4F4B" w:rsidRPr="00D16897" w:rsidRDefault="007B4F4B" w:rsidP="007B4F4B">
            <w:r w:rsidRPr="00133AE1">
              <w:t>CHCEDU013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F3A413" w14:textId="69689F6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adult learning and development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EA2C12" w14:textId="70F6624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14145B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873C48" w14:textId="1FD86F59" w:rsidR="007B4F4B" w:rsidRPr="00D16897" w:rsidRDefault="007B4F4B" w:rsidP="007B4F4B">
            <w:r w:rsidRPr="00133AE1">
              <w:t>CHCFAM001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0650F" w14:textId="7170EDF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Operate in a family law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D1AE30" w14:textId="383DE6B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7A53DA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F4A18B" w14:textId="769D9D27" w:rsidR="007B4F4B" w:rsidRPr="00D16897" w:rsidRDefault="007B4F4B" w:rsidP="007B4F4B">
            <w:r w:rsidRPr="00133AE1">
              <w:t>CHCFAM002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E61AB3" w14:textId="5FAC9FA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a child-focused approach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9B30A0" w14:textId="6742BC8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03D8FB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32815A" w14:textId="55CA807F" w:rsidR="007B4F4B" w:rsidRPr="00D16897" w:rsidRDefault="007B4F4B" w:rsidP="007B4F4B">
            <w:r w:rsidRPr="00133AE1">
              <w:t>CHCFAM003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995089" w14:textId="1018699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people to improve relationships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B34E8C" w14:textId="0B9C214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22B9E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006236" w14:textId="74CEB53D" w:rsidR="007B4F4B" w:rsidRPr="00D16897" w:rsidRDefault="007B4F4B" w:rsidP="007B4F4B">
            <w:r w:rsidRPr="00133AE1">
              <w:t>CHCFAM004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49832" w14:textId="16E4042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changeovers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F8344" w14:textId="53FC2CB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763D6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90FDBB" w14:textId="7C52E431" w:rsidR="007B4F4B" w:rsidRPr="00D16897" w:rsidRDefault="007B4F4B" w:rsidP="007B4F4B">
            <w:r w:rsidRPr="00133AE1">
              <w:t>CHCFAM005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629E49" w14:textId="61F293C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and monitor contact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5F4EED" w14:textId="1700A40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6C00B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81EC01" w14:textId="494CE563" w:rsidR="007B4F4B" w:rsidRPr="00D16897" w:rsidRDefault="007B4F4B" w:rsidP="007B4F4B">
            <w:r w:rsidRPr="00133AE1">
              <w:t>CHCFAM006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47C03F" w14:textId="3F1D9F9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families to self-manage contact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A72195" w14:textId="25D19A3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372831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5BAFD9" w14:textId="3F067855" w:rsidR="007B4F4B" w:rsidRPr="00D16897" w:rsidRDefault="007B4F4B" w:rsidP="007B4F4B">
            <w:r w:rsidRPr="00133AE1">
              <w:t>CHCFAM007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75CAB6" w14:textId="0761BD2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Assist clients to develop parenting arrangements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EE6868" w14:textId="4FC6AE9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31201E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E911B9" w14:textId="6477EAD3" w:rsidR="007B4F4B" w:rsidRPr="00D16897" w:rsidRDefault="007B4F4B" w:rsidP="007B4F4B">
            <w:r w:rsidRPr="00133AE1">
              <w:t>CHCFAM008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59D481" w14:textId="194148E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within a child inclusive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3A1AB9" w14:textId="6096AEF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1AE148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FD7396" w14:textId="3C7033DE" w:rsidR="007B4F4B" w:rsidRPr="00D16897" w:rsidRDefault="007B4F4B" w:rsidP="007B4F4B">
            <w:r w:rsidRPr="00133AE1">
              <w:t>CHCFAM009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480A66" w14:textId="2A473BC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family intervention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C3BAC8" w14:textId="7A68C2B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73EAA1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A20A4" w14:textId="01FDAA1F" w:rsidR="007B4F4B" w:rsidRPr="00D16897" w:rsidRDefault="007B4F4B" w:rsidP="007B4F4B">
            <w:r w:rsidRPr="00133AE1">
              <w:t>CHCFAM010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F2FDC1" w14:textId="3199E62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intervention support to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FDCE93" w14:textId="79D20AE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C3A27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BD3EC9" w14:textId="63645B9B" w:rsidR="007B4F4B" w:rsidRPr="00D16897" w:rsidRDefault="007B4F4B" w:rsidP="007B4F4B">
            <w:r w:rsidRPr="00133AE1">
              <w:t>CHCFCS001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E6228" w14:textId="59C6C77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family counselling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A8A120" w14:textId="3B4EA92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46CE2E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4E5BB9" w14:textId="6CD7D26E" w:rsidR="007B4F4B" w:rsidRPr="00D16897" w:rsidRDefault="007B4F4B" w:rsidP="007B4F4B">
            <w:r w:rsidRPr="00133AE1">
              <w:t>CHCFCS002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21A737" w14:textId="4B03153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relationship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18CF1D" w14:textId="7095781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C3715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D1D50" w14:textId="4876CB7B" w:rsidR="007B4F4B" w:rsidRPr="00D16897" w:rsidRDefault="007B4F4B" w:rsidP="007B4F4B">
            <w:r w:rsidRPr="00133AE1">
              <w:t>CHCFCS003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A74E1" w14:textId="2991830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counselling to children and young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82CE73" w14:textId="1FA3D7B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3FF19E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CC8E42" w14:textId="378956AD" w:rsidR="007B4F4B" w:rsidRPr="00D16897" w:rsidRDefault="007B4F4B" w:rsidP="007B4F4B">
            <w:r w:rsidRPr="00133AE1">
              <w:t>CHCFCS004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7A35EC" w14:textId="60AEFFB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grief and loss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735E34" w14:textId="6ABA8A1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1840DB36"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D18C28" w14:textId="6344282C" w:rsidR="007B4F4B" w:rsidRPr="00D16897" w:rsidRDefault="007B4F4B" w:rsidP="007B4F4B">
            <w:r w:rsidRPr="00133AE1">
              <w:t>CHCFIN005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FAC5AE" w14:textId="6EA35E9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responsible online wagering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7E7450" w14:textId="65A13F5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B01B6F" w:rsidRPr="00A561C5" w14:paraId="4928E4E2"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54136A" w14:textId="0656A460" w:rsidR="00B01B6F" w:rsidRPr="00133AE1" w:rsidRDefault="00B01B6F" w:rsidP="00B01B6F">
            <w:r w:rsidRPr="006E78C5">
              <w:lastRenderedPageBreak/>
              <w:t>CHCFIN006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9B7BB" w14:textId="44EC9C44"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Establish the financial counselling relationship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8A3BE6" w14:textId="51AD1732" w:rsidR="00B01B6F" w:rsidRPr="00133AE1" w:rsidRDefault="00081436" w:rsidP="00B01B6F">
            <w:pPr>
              <w:jc w:val="center"/>
              <w:cnfStyle w:val="000000000000" w:firstRow="0" w:lastRow="0" w:firstColumn="0" w:lastColumn="0" w:oddVBand="0" w:evenVBand="0" w:oddHBand="0" w:evenHBand="0" w:firstRowFirstColumn="0" w:firstRowLastColumn="0" w:lastRowFirstColumn="0" w:lastRowLastColumn="0"/>
            </w:pPr>
            <w:r>
              <w:t>120</w:t>
            </w:r>
          </w:p>
        </w:tc>
      </w:tr>
      <w:tr w:rsidR="00B01B6F" w:rsidRPr="00A561C5" w14:paraId="286AD923"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F5703A" w14:textId="0CDAFC19" w:rsidR="00B01B6F" w:rsidRPr="00133AE1" w:rsidRDefault="00B01B6F" w:rsidP="00B01B6F">
            <w:r w:rsidRPr="006E78C5">
              <w:t>CHCFIN007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F2915" w14:textId="4805F93D"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Provide advice, counselling and representation to financial counselling clients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37C419" w14:textId="28376ECE" w:rsidR="00B01B6F" w:rsidRPr="00133AE1" w:rsidRDefault="00B01B6F" w:rsidP="00B01B6F">
            <w:pPr>
              <w:jc w:val="center"/>
              <w:cnfStyle w:val="000000000000" w:firstRow="0" w:lastRow="0" w:firstColumn="0" w:lastColumn="0" w:oddVBand="0" w:evenVBand="0" w:oddHBand="0" w:evenHBand="0" w:firstRowFirstColumn="0" w:firstRowLastColumn="0" w:lastRowFirstColumn="0" w:lastRowLastColumn="0"/>
            </w:pPr>
            <w:r w:rsidRPr="006E78C5">
              <w:t>120</w:t>
            </w:r>
          </w:p>
        </w:tc>
      </w:tr>
      <w:tr w:rsidR="00B01B6F" w:rsidRPr="00A561C5" w14:paraId="53EC3FDC"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83B824" w14:textId="71A29FE9" w:rsidR="00B01B6F" w:rsidRPr="00133AE1" w:rsidRDefault="00B01B6F" w:rsidP="00B01B6F">
            <w:r w:rsidRPr="006E78C5">
              <w:t>CHCFIN008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3C265A" w14:textId="06DDAE00"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Apply professional standards in financial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982C66" w14:textId="23CEA0B2" w:rsidR="00B01B6F" w:rsidRPr="00133AE1" w:rsidRDefault="00081436" w:rsidP="00B01B6F">
            <w:pPr>
              <w:jc w:val="center"/>
              <w:cnfStyle w:val="000000000000" w:firstRow="0" w:lastRow="0" w:firstColumn="0" w:lastColumn="0" w:oddVBand="0" w:evenVBand="0" w:oddHBand="0" w:evenHBand="0" w:firstRowFirstColumn="0" w:firstRowLastColumn="0" w:lastRowFirstColumn="0" w:lastRowLastColumn="0"/>
            </w:pPr>
            <w:r>
              <w:t>85</w:t>
            </w:r>
          </w:p>
        </w:tc>
      </w:tr>
      <w:tr w:rsidR="00B01B6F" w:rsidRPr="00A561C5" w14:paraId="692F29AD"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82F59E" w14:textId="31B1F4E8" w:rsidR="00B01B6F" w:rsidRPr="00133AE1" w:rsidRDefault="00B01B6F" w:rsidP="00B01B6F">
            <w:r w:rsidRPr="006E78C5">
              <w:t>CHCFIN009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158DC8" w14:textId="130D3324"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Provide financial counselling and systemic advocacy within a social justice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D1442" w14:textId="03C6C36B" w:rsidR="00B01B6F" w:rsidRPr="00133AE1" w:rsidRDefault="00081436" w:rsidP="00B01B6F">
            <w:pPr>
              <w:jc w:val="center"/>
              <w:cnfStyle w:val="000000000000" w:firstRow="0" w:lastRow="0" w:firstColumn="0" w:lastColumn="0" w:oddVBand="0" w:evenVBand="0" w:oddHBand="0" w:evenHBand="0" w:firstRowFirstColumn="0" w:firstRowLastColumn="0" w:lastRowFirstColumn="0" w:lastRowLastColumn="0"/>
            </w:pPr>
            <w:r>
              <w:t>9</w:t>
            </w:r>
            <w:r w:rsidR="00B01B6F" w:rsidRPr="006E78C5">
              <w:t>0</w:t>
            </w:r>
          </w:p>
        </w:tc>
      </w:tr>
      <w:tr w:rsidR="00B01B6F" w:rsidRPr="00A561C5" w14:paraId="4831898B"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BD254A" w14:textId="5FE5DC3A" w:rsidR="00B01B6F" w:rsidRPr="00133AE1" w:rsidRDefault="00B01B6F" w:rsidP="00B01B6F">
            <w:r w:rsidRPr="006E78C5">
              <w:t>CHCFIN010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4C5728" w14:textId="103E93FC"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Apply basic concepts of small business to financial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B87A1E" w14:textId="5C301005" w:rsidR="00B01B6F" w:rsidRPr="00133AE1" w:rsidRDefault="00081436" w:rsidP="00B01B6F">
            <w:pPr>
              <w:jc w:val="center"/>
              <w:cnfStyle w:val="000000000000" w:firstRow="0" w:lastRow="0" w:firstColumn="0" w:lastColumn="0" w:oddVBand="0" w:evenVBand="0" w:oddHBand="0" w:evenHBand="0" w:firstRowFirstColumn="0" w:firstRowLastColumn="0" w:lastRowFirstColumn="0" w:lastRowLastColumn="0"/>
            </w:pPr>
            <w:r>
              <w:t>8</w:t>
            </w:r>
            <w:r w:rsidR="00B01B6F" w:rsidRPr="006E78C5">
              <w:t>5</w:t>
            </w:r>
          </w:p>
        </w:tc>
      </w:tr>
      <w:tr w:rsidR="00B01B6F" w:rsidRPr="00A561C5" w14:paraId="2B94C071"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74DEA" w14:textId="1C396C65" w:rsidR="00B01B6F" w:rsidRPr="00133AE1" w:rsidRDefault="00B01B6F" w:rsidP="00B01B6F">
            <w:r w:rsidRPr="006E78C5">
              <w:t>CHCFIN011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512D4" w14:textId="620024D3" w:rsidR="00B01B6F" w:rsidRPr="00133AE1" w:rsidRDefault="00B01B6F" w:rsidP="00B01B6F">
            <w:pPr>
              <w:cnfStyle w:val="000000000000" w:firstRow="0" w:lastRow="0" w:firstColumn="0" w:lastColumn="0" w:oddVBand="0" w:evenVBand="0" w:oddHBand="0" w:evenHBand="0" w:firstRowFirstColumn="0" w:firstRowLastColumn="0" w:lastRowFirstColumn="0" w:lastRowLastColumn="0"/>
            </w:pPr>
            <w:r w:rsidRPr="006E78C5">
              <w:t>Provide rural financial counselling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401C90" w14:textId="3A918D17" w:rsidR="00B01B6F" w:rsidRPr="00133AE1" w:rsidRDefault="00B01B6F" w:rsidP="00B01B6F">
            <w:pPr>
              <w:jc w:val="center"/>
              <w:cnfStyle w:val="000000000000" w:firstRow="0" w:lastRow="0" w:firstColumn="0" w:lastColumn="0" w:oddVBand="0" w:evenVBand="0" w:oddHBand="0" w:evenHBand="0" w:firstRowFirstColumn="0" w:firstRowLastColumn="0" w:lastRowFirstColumn="0" w:lastRowLastColumn="0"/>
            </w:pPr>
            <w:r w:rsidRPr="006E78C5">
              <w:t>65</w:t>
            </w:r>
          </w:p>
        </w:tc>
      </w:tr>
      <w:tr w:rsidR="007B4F4B" w:rsidRPr="00A561C5" w14:paraId="504B50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03935" w14:textId="2391325F" w:rsidR="007B4F4B" w:rsidRPr="00D16897" w:rsidRDefault="007B4F4B" w:rsidP="007B4F4B">
            <w:r w:rsidRPr="00133AE1">
              <w:t>CHCGMB001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CF5370" w14:textId="64989FF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Assess the needs of clients with problem gambling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C0B778" w14:textId="1F7631C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56EEC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58E67" w14:textId="5A80150C" w:rsidR="007B4F4B" w:rsidRPr="00D16897" w:rsidRDefault="007B4F4B" w:rsidP="007B4F4B">
            <w:r w:rsidRPr="00133AE1">
              <w:t>CHCGMB002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44EB18" w14:textId="683B5D3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counselling for clients with problem gambling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FBE437" w14:textId="4F3A8FF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31B1E1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97E207" w14:textId="0541FB37" w:rsidR="007B4F4B" w:rsidRPr="00D16897" w:rsidRDefault="007B4F4B" w:rsidP="007B4F4B">
            <w:r w:rsidRPr="00133AE1">
              <w:t>CHCGRP001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C6F5D1" w14:textId="28388A3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group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D13382" w14:textId="578C6CB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30</w:t>
            </w:r>
          </w:p>
        </w:tc>
      </w:tr>
      <w:tr w:rsidR="007B4F4B" w:rsidRPr="00A561C5" w14:paraId="1839C2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AEB368" w14:textId="187084ED" w:rsidR="007B4F4B" w:rsidRPr="00D16897" w:rsidRDefault="007B4F4B" w:rsidP="007B4F4B">
            <w:r w:rsidRPr="00133AE1">
              <w:t>CHCGRP002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257832" w14:textId="625A2F8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and conduct group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0E0B9" w14:textId="4E569AD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FF74E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2B9104" w14:textId="17537FEC" w:rsidR="007B4F4B" w:rsidRPr="00D16897" w:rsidRDefault="007B4F4B" w:rsidP="007B4F4B">
            <w:r w:rsidRPr="00133AE1">
              <w:t>CHCGRP003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6728D6" w14:textId="56B8B26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facilitate and review psycho-educational groups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96603F" w14:textId="545C5A9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59A8E5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BCF429" w14:textId="3139EFF1" w:rsidR="007B4F4B" w:rsidRPr="00D16897" w:rsidRDefault="007B4F4B" w:rsidP="007B4F4B">
            <w:r w:rsidRPr="00133AE1">
              <w:t>CHCGRP004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EF99D1" w14:textId="7E6525A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structured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ECC75C" w14:textId="1E225FD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4AB3D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795A39" w14:textId="236A15FE" w:rsidR="007B4F4B" w:rsidRPr="00D16897" w:rsidRDefault="007B4F4B" w:rsidP="007B4F4B">
            <w:r w:rsidRPr="00133AE1">
              <w:t>CHCGRP005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8728FA" w14:textId="50EA84D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and provide group counselling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3BEACB" w14:textId="3E9B2DB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F0ED9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68E4D3" w14:textId="1B678EFC" w:rsidR="007B4F4B" w:rsidRPr="00D16897" w:rsidRDefault="007B4F4B" w:rsidP="007B4F4B">
            <w:r w:rsidRPr="00133AE1">
              <w:t>CHCHCS001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1F2622" w14:textId="6811243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home and community support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691A8" w14:textId="68A0228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432BF1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B5AA31" w14:textId="322FA63A" w:rsidR="007B4F4B" w:rsidRPr="00D16897" w:rsidRDefault="007B4F4B" w:rsidP="007B4F4B">
            <w:r w:rsidRPr="00133AE1">
              <w:t>CHCINM001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F0BEB" w14:textId="11DE06A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Meet statutory and organisation information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9025A" w14:textId="2C86035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110</w:t>
            </w:r>
          </w:p>
        </w:tc>
      </w:tr>
      <w:tr w:rsidR="007B4F4B" w:rsidRPr="00A561C5" w14:paraId="1B8F75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F5454F" w14:textId="087CC400" w:rsidR="007B4F4B" w:rsidRPr="00D16897" w:rsidRDefault="007B4F4B" w:rsidP="007B4F4B">
            <w:r w:rsidRPr="00133AE1">
              <w:t>CHCINM002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70A0F2" w14:textId="5567F47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Meet community information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DB350F" w14:textId="36122AF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09526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858B89" w14:textId="6D684CF9" w:rsidR="007B4F4B" w:rsidRPr="00D16897" w:rsidRDefault="007B4F4B" w:rsidP="007B4F4B">
            <w:r w:rsidRPr="00133AE1">
              <w:t>CHCLAH001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46CE54" w14:textId="0C11066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the leisure and health industries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6631E7" w14:textId="159E126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45BDD9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8291CC" w14:textId="368FBBC7" w:rsidR="007B4F4B" w:rsidRPr="00D16897" w:rsidRDefault="007B4F4B" w:rsidP="007B4F4B">
            <w:r w:rsidRPr="00133AE1">
              <w:t>CHCLAH002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1FECF8" w14:textId="45A1D47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leisure and health programming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D2B6DC" w14:textId="30E5684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493EFE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721118" w14:textId="49AC2351" w:rsidR="007B4F4B" w:rsidRPr="00D16897" w:rsidRDefault="007B4F4B" w:rsidP="007B4F4B">
            <w:r w:rsidRPr="00133AE1">
              <w:t>CHCLAH003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067C57" w14:textId="32C5F13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Participate in the planning, implementation and monitoring of individual leisure and health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CFF67" w14:textId="052C4FA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04F2BE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4F049D" w14:textId="380433F7" w:rsidR="007B4F4B" w:rsidRPr="00D16897" w:rsidRDefault="007B4F4B" w:rsidP="007B4F4B">
            <w:r w:rsidRPr="00133AE1">
              <w:t>CHCLAH004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70EB47" w14:textId="032F5BA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Participate in planning leisure and health programs for clients with complex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FEE062" w14:textId="003E819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2EC19A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70000B" w14:textId="680E699F" w:rsidR="007B4F4B" w:rsidRPr="00D16897" w:rsidRDefault="007B4F4B" w:rsidP="007B4F4B">
            <w:r w:rsidRPr="00133AE1">
              <w:t>CHCLAH005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BE8FB8" w14:textId="1AD7032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Incorporate lifespan development and sociological concepts into leisure and health programming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9C6AFE" w14:textId="22016E5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2D46E1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4D519" w14:textId="3B9BED64" w:rsidR="007B4F4B" w:rsidRPr="00D16897" w:rsidRDefault="007B4F4B" w:rsidP="007B4F4B">
            <w:r w:rsidRPr="00133AE1">
              <w:lastRenderedPageBreak/>
              <w:t>CHCLAH006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9FD607" w14:textId="543D579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planning, implementation and monitoring of leisure and health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2C25B" w14:textId="0C275D6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7A8F92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EB7DAE" w14:textId="336E56C0" w:rsidR="007B4F4B" w:rsidRPr="00D16897" w:rsidRDefault="007B4F4B" w:rsidP="007B4F4B">
            <w:r w:rsidRPr="00133AE1">
              <w:t>CHCLAH008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413681" w14:textId="263B4FB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leisure education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D4D8D7" w14:textId="1F4DA7E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32FBE7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094841" w14:textId="1F0F3865" w:rsidR="007B4F4B" w:rsidRPr="00D16897" w:rsidRDefault="007B4F4B" w:rsidP="007B4F4B">
            <w:r w:rsidRPr="00133AE1">
              <w:t>CHCLAH009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2598F1" w14:textId="00809F4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Apply concepts of human psychology to facilitate involvement in leisure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691949" w14:textId="7D1B137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AE53A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AB2B30" w14:textId="60A1711E" w:rsidR="007B4F4B" w:rsidRPr="00D16897" w:rsidRDefault="007B4F4B" w:rsidP="007B4F4B">
            <w:r w:rsidRPr="00133AE1">
              <w:t>CHCLEG001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A47B73" w14:textId="6624423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legally and ethically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20A84C" w14:textId="79A2A06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37208B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5D7EEC" w14:textId="7D692D2B" w:rsidR="007B4F4B" w:rsidRPr="00D16897" w:rsidRDefault="007B4F4B" w:rsidP="007B4F4B">
            <w:r w:rsidRPr="00133AE1">
              <w:t>CHCLEG002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B1D91" w14:textId="03DE5D4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Interpret and use legal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0A2B01" w14:textId="7099229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2B8448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05435E" w14:textId="00459194" w:rsidR="007B4F4B" w:rsidRPr="00D16897" w:rsidRDefault="007B4F4B" w:rsidP="007B4F4B">
            <w:r w:rsidRPr="00133AE1">
              <w:t>CHCLEG003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645F0" w14:textId="6335F05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legal and ethical compliance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E5EB64" w14:textId="03C2FEB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141F07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DC04CB" w14:textId="6C347C66" w:rsidR="007B4F4B" w:rsidRPr="00D16897" w:rsidRDefault="007B4F4B" w:rsidP="007B4F4B">
            <w:r w:rsidRPr="00133AE1">
              <w:t>CHCLLN001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B09E3D" w14:textId="5B4BAC5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to client language, literacy and numeracy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B3505E" w14:textId="0C6371B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3575C9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70F97" w14:textId="0D4DF070" w:rsidR="007B4F4B" w:rsidRPr="00D16897" w:rsidRDefault="007B4F4B" w:rsidP="007B4F4B">
            <w:r w:rsidRPr="00133AE1">
              <w:t>CHCLLN002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5E03A7" w14:textId="635024E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adult language and literacy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ED171" w14:textId="6CC50ED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17584A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59E2E2" w14:textId="115AAEE6" w:rsidR="007B4F4B" w:rsidRPr="00D16897" w:rsidRDefault="007B4F4B" w:rsidP="007B4F4B">
            <w:r w:rsidRPr="00133AE1">
              <w:t>CHCLLN003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61FDC6" w14:textId="5FD6A61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adult numeracy learning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517091" w14:textId="02EA69A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64EA31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947323" w14:textId="525083B0" w:rsidR="007B4F4B" w:rsidRPr="00D16897" w:rsidRDefault="007B4F4B" w:rsidP="007B4F4B">
            <w:r w:rsidRPr="00133AE1">
              <w:t>CHCMED004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11ED32" w14:textId="1A3B6F0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for mediation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C544B9" w14:textId="6BDDAF3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401467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CD5A9" w14:textId="5DDD0F7F" w:rsidR="007B4F4B" w:rsidRPr="00D16897" w:rsidRDefault="007B4F4B" w:rsidP="007B4F4B">
            <w:r w:rsidRPr="00133AE1">
              <w:t>CHCMED005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0D744F" w14:textId="48D96C1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mediation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33D237" w14:textId="3BCD251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692427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D6F6AB" w14:textId="60B9012B" w:rsidR="007B4F4B" w:rsidRPr="00D16897" w:rsidRDefault="007B4F4B" w:rsidP="007B4F4B">
            <w:r w:rsidRPr="00133AE1">
              <w:t>CHCMED006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1A4F0" w14:textId="162752B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Consolidate and conclude mediation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E1591B" w14:textId="5E95A82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3751D6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6099DC" w14:textId="6D3D9D4E" w:rsidR="007B4F4B" w:rsidRPr="00D16897" w:rsidRDefault="007B4F4B" w:rsidP="007B4F4B">
            <w:r w:rsidRPr="00133AE1">
              <w:t>CHCMGT001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FB95D0" w14:textId="7EA5E15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implement and review quality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AF475F" w14:textId="3A882F6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110</w:t>
            </w:r>
          </w:p>
        </w:tc>
      </w:tr>
      <w:tr w:rsidR="007B4F4B" w:rsidRPr="00A561C5" w14:paraId="4868E1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1BFC90" w14:textId="1706BB69" w:rsidR="007B4F4B" w:rsidRPr="00D16897" w:rsidRDefault="007B4F4B" w:rsidP="007B4F4B">
            <w:r w:rsidRPr="00133AE1">
              <w:t>CHCMGT002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B4FF3F" w14:textId="42B4789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partnership agreements with service providers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B0F30C" w14:textId="7AE24C4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r w:rsidR="007B4F4B" w:rsidRPr="00A561C5" w14:paraId="76F3C9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88106D" w14:textId="1C9B58B7" w:rsidR="007B4F4B" w:rsidRPr="00D16897" w:rsidRDefault="007B4F4B" w:rsidP="007B4F4B">
            <w:r w:rsidRPr="00133AE1">
              <w:t>CHCMGT003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EB1444" w14:textId="3DF8250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Lead the work team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55967" w14:textId="72BD5B7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14E7E9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9C6AB8" w14:textId="27D9DF98" w:rsidR="007B4F4B" w:rsidRPr="00D16897" w:rsidRDefault="007B4F4B" w:rsidP="007B4F4B">
            <w:r w:rsidRPr="00133AE1">
              <w:t>CHCMGT004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B6DDFA" w14:textId="449F905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Secure and manage funding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6E7E15" w14:textId="19BBC62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06037D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624E5" w14:textId="1BD36E3C" w:rsidR="007B4F4B" w:rsidRPr="00D16897" w:rsidRDefault="007B4F4B" w:rsidP="007B4F4B">
            <w:r w:rsidRPr="00133AE1">
              <w:t>CHCMGT005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2210F" w14:textId="324FC23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workplace debriefing and support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6B1B4E" w14:textId="4E70879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2FDDF1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39C273" w14:textId="75CB2064" w:rsidR="007B4F4B" w:rsidRPr="00D16897" w:rsidRDefault="007B4F4B" w:rsidP="007B4F4B">
            <w:r w:rsidRPr="00133AE1">
              <w:t>CHCMGT006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E57758" w14:textId="6AA84F0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Coordinate client directed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201BFA" w14:textId="4DCB091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0B3752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C41C81" w14:textId="3DD2E2E6" w:rsidR="007B4F4B" w:rsidRPr="00D16897" w:rsidRDefault="007B4F4B" w:rsidP="007B4F4B">
            <w:r w:rsidRPr="00133AE1">
              <w:t>CHCMGT007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86462C" w14:textId="5855DAA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 the Board of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3EE07F" w14:textId="5D062A3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2F0EA4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F27981" w14:textId="3312D3D3" w:rsidR="007B4F4B" w:rsidRPr="00D16897" w:rsidRDefault="007B4F4B" w:rsidP="007B4F4B">
            <w:r w:rsidRPr="00133AE1">
              <w:t>CHCMHS001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2C153E" w14:textId="7C95654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people with mental health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37BB07" w14:textId="4F61DFB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7287B8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4E372" w14:textId="069A726B" w:rsidR="007B4F4B" w:rsidRPr="00D16897" w:rsidRDefault="007B4F4B" w:rsidP="007B4F4B">
            <w:r w:rsidRPr="00133AE1">
              <w:t>CHCMHS002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467742" w14:textId="791CD5D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Establish self-directed recovery relationships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5A1FED" w14:textId="56DD718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4FC41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940F06" w14:textId="667CF04E" w:rsidR="007B4F4B" w:rsidRPr="00D16897" w:rsidRDefault="007B4F4B" w:rsidP="007B4F4B">
            <w:r w:rsidRPr="00133AE1">
              <w:t>CHCMHS003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113843" w14:textId="5DCD75F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recovery oriented mental health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A84F6F" w14:textId="2BFB295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B368E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CAE7E" w14:textId="527CAAF7" w:rsidR="007B4F4B" w:rsidRPr="00D16897" w:rsidRDefault="007B4F4B" w:rsidP="007B4F4B">
            <w:r w:rsidRPr="00133AE1">
              <w:lastRenderedPageBreak/>
              <w:t>CHCMHS004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0EDB96" w14:textId="04DC27F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collaboratively with the care network and other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0ACBBB" w14:textId="39BB3CD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47F1B2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54832B" w14:textId="1E730D5D" w:rsidR="007B4F4B" w:rsidRPr="00D16897" w:rsidRDefault="007B4F4B" w:rsidP="007B4F4B">
            <w:r w:rsidRPr="00133AE1">
              <w:t>CHCMHS005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38DAE4" w14:textId="759C143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services to people with co-existing mental health and alcohol and other drugs issues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324799" w14:textId="203C501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18354C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7F362B" w14:textId="55EE435E" w:rsidR="007B4F4B" w:rsidRPr="00D16897" w:rsidRDefault="007B4F4B" w:rsidP="007B4F4B">
            <w:r w:rsidRPr="00133AE1">
              <w:t>CHCMHS006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4DF1DB" w14:textId="5340C41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Facilitate the recovery process with the person, family and carers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44170E" w14:textId="33A5215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4B8DF1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80C638" w14:textId="661203D6" w:rsidR="007B4F4B" w:rsidRPr="00D16897" w:rsidRDefault="007B4F4B" w:rsidP="007B4F4B">
            <w:r w:rsidRPr="00133AE1">
              <w:t>CHCMHS007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412537" w14:textId="536F974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trauma informed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3D9BC6" w14:textId="6B7F5DE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2714DB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646F4" w14:textId="4ACEC496" w:rsidR="007B4F4B" w:rsidRPr="00D16897" w:rsidRDefault="007B4F4B" w:rsidP="007B4F4B">
            <w:r w:rsidRPr="00133AE1">
              <w:t>CHCMHS008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3CC334" w14:textId="5697FDD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and facilitate self advocacy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195D15" w14:textId="2F6C03D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455A3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89F065" w14:textId="7ECED307" w:rsidR="007B4F4B" w:rsidRPr="00D16897" w:rsidRDefault="007B4F4B" w:rsidP="007B4F4B">
            <w:r w:rsidRPr="00133AE1">
              <w:t>CHCMHS009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D80E68" w14:textId="30DDDEA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early intervention, health prevention and promotion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ADA311" w14:textId="020603C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A6E93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33034F" w14:textId="2FC59615" w:rsidR="007B4F4B" w:rsidRPr="00D16897" w:rsidRDefault="007B4F4B" w:rsidP="007B4F4B">
            <w:r w:rsidRPr="00133AE1">
              <w:t>CHCMHS010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2AB5D" w14:textId="19E8CA7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recovery oriented approaches to complexity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44FB6F" w14:textId="4A238F5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1401179F" w14:textId="77777777" w:rsidTr="00BC40D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034A84" w14:textId="4A3277B1" w:rsidR="007B4F4B" w:rsidRPr="00D16897" w:rsidRDefault="007B4F4B" w:rsidP="007B4F4B">
            <w:r w:rsidRPr="00133AE1">
              <w:t>CHCMHS011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4E9087" w14:textId="205C203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Assess and promote social, emotional and physical wellbeing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0B7E82" w14:textId="0C413E1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1A109257" w14:textId="77777777" w:rsidTr="00BC40D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D88B9B" w14:textId="7E57D032" w:rsidR="007B4F4B" w:rsidRPr="00D16897" w:rsidRDefault="007B4F4B" w:rsidP="007B4F4B">
            <w:r w:rsidRPr="00133AE1">
              <w:t>CHCMHS012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707A0B" w14:textId="35BCE72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develop wellness plans and advanced directives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06F5CE" w14:textId="1CE5810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42F62A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F6D336" w14:textId="4A8820EE" w:rsidR="007B4F4B" w:rsidRPr="00D16897" w:rsidRDefault="007B4F4B" w:rsidP="007B4F4B">
            <w:r w:rsidRPr="00133AE1">
              <w:t>CHCMHS013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11B048" w14:textId="1532FFB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Implement trauma informed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A4A90D" w14:textId="209FA20C" w:rsidR="007B4F4B" w:rsidRPr="00264A5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2AB1481"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FC8CAA" w14:textId="6E3241C8" w:rsidR="007B4F4B" w:rsidRPr="00D16897" w:rsidRDefault="007B4F4B" w:rsidP="007B4F4B">
            <w:r w:rsidRPr="00133AE1">
              <w:t>CHCPAL003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AD0170" w14:textId="7463004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Deliver care services using a palliative approach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1D21EA" w14:textId="543C04E6" w:rsidR="007B4F4B" w:rsidRPr="00264A5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1BE0CFD0" w14:textId="77777777" w:rsidTr="00264A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859E0F" w14:textId="6FEC9F48" w:rsidR="007B4F4B" w:rsidRPr="00D16897" w:rsidRDefault="007B4F4B" w:rsidP="007B4F4B">
            <w:r w:rsidRPr="00133AE1">
              <w:t>CHCPAL004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0D7060" w14:textId="2D8DB81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planning and implementation of care services using a palliative approach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9D054A" w14:textId="1B79281D" w:rsidR="007B4F4B" w:rsidRPr="00264A5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1C2B26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820F1B" w14:textId="576F4913" w:rsidR="007B4F4B" w:rsidRPr="00D16897" w:rsidRDefault="007B4F4B" w:rsidP="007B4F4B">
            <w:r w:rsidRPr="00133AE1">
              <w:t>CHCPAS003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8A4BB0" w14:textId="0E68395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for the provision of pastoral and spiritual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866059" w14:textId="0F3337DD" w:rsidR="007B4F4B" w:rsidRPr="00264A5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7E66FF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94B5BC" w14:textId="107DBCD1" w:rsidR="007B4F4B" w:rsidRPr="00D16897" w:rsidRDefault="007B4F4B" w:rsidP="007B4F4B">
            <w:r w:rsidRPr="00133AE1">
              <w:t>CHCPAS004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0CD154" w14:textId="0CF8129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pastoral and spiritual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C749CC" w14:textId="2402538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431DF9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3FFAC" w14:textId="3722CFA3" w:rsidR="007B4F4B" w:rsidRPr="00D16897" w:rsidRDefault="007B4F4B" w:rsidP="007B4F4B">
            <w:r w:rsidRPr="00133AE1">
              <w:t>CHCPOL001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442DD1" w14:textId="6B45FF8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the review and development of policies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E9DF1" w14:textId="2378475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20</w:t>
            </w:r>
          </w:p>
        </w:tc>
      </w:tr>
      <w:tr w:rsidR="007B4F4B" w:rsidRPr="00A561C5" w14:paraId="0ED33F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C9F06" w14:textId="5AB5CE01" w:rsidR="007B4F4B" w:rsidRPr="00D16897" w:rsidRDefault="007B4F4B" w:rsidP="007B4F4B">
            <w:r w:rsidRPr="00133AE1">
              <w:t>CHCPOL002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3D7348" w14:textId="004C1E7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policy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7C83A6" w14:textId="31D0A48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40A14A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DC434C" w14:textId="6B301024" w:rsidR="007B4F4B" w:rsidRPr="00D16897" w:rsidRDefault="007B4F4B" w:rsidP="007B4F4B">
            <w:r w:rsidRPr="00133AE1">
              <w:t>CHCPOL003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E9DF7" w14:textId="3F8BF5C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Research and apply evidence to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CEE12C" w14:textId="732CAEF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3D25BF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B3D0E8" w14:textId="0DFD6492" w:rsidR="007B4F4B" w:rsidRPr="00D16897" w:rsidRDefault="007B4F4B" w:rsidP="007B4F4B">
            <w:r w:rsidRPr="00133AE1">
              <w:t>CHCPRP001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622FC5" w14:textId="46EDD96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maintain networks and collaborative partnerships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CF6A16" w14:textId="5B7D553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04043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84C9D" w14:textId="7E626F1B" w:rsidR="007B4F4B" w:rsidRPr="00D16897" w:rsidRDefault="007B4F4B" w:rsidP="007B4F4B">
            <w:r w:rsidRPr="00133AE1">
              <w:t>CHCPRP002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400E69" w14:textId="3264EF4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Collaborate in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7590C9" w14:textId="434D5F1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770AB5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E05E43" w14:textId="1D539E61" w:rsidR="007B4F4B" w:rsidRPr="00D16897" w:rsidRDefault="007B4F4B" w:rsidP="007B4F4B">
            <w:r w:rsidRPr="00133AE1">
              <w:t>CHCPRP003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8D1BCA" w14:textId="22D1FD3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Reflect on and improve own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FD9FD" w14:textId="192F294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0B99BB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1A14DF" w14:textId="0D84AAF2" w:rsidR="007B4F4B" w:rsidRPr="00D16897" w:rsidRDefault="007B4F4B" w:rsidP="007B4F4B">
            <w:r w:rsidRPr="00133AE1">
              <w:t>CHCPRP004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9F8C13" w14:textId="2637F79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and represent the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CD7F4E" w14:textId="02C48C6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700EEF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6CC2D" w14:textId="5A92065A" w:rsidR="007B4F4B" w:rsidRPr="00D16897" w:rsidRDefault="007B4F4B" w:rsidP="007B4F4B">
            <w:r w:rsidRPr="00133AE1">
              <w:lastRenderedPageBreak/>
              <w:t>CHCPRP005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E3B8FC" w14:textId="4201282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Engage with health professionals and the health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3C5ED5" w14:textId="2910B29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299358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96AAD1" w14:textId="19EBFB01" w:rsidR="007B4F4B" w:rsidRPr="00D16897" w:rsidRDefault="007B4F4B" w:rsidP="007B4F4B">
            <w:r w:rsidRPr="00133AE1">
              <w:t>CHCPRP006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40080" w14:textId="2FB610F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Lead own professional development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33E98A" w14:textId="5C01A14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15FC3C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E87734" w14:textId="01C14F1C" w:rsidR="007B4F4B" w:rsidRPr="00D16897" w:rsidRDefault="007B4F4B" w:rsidP="007B4F4B">
            <w:r w:rsidRPr="00133AE1">
              <w:t>CHCPRP007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31E0A1" w14:textId="7C9D1BC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within a clinical supervision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3590E" w14:textId="2497B56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45E630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99D35C" w14:textId="5A92D6BC" w:rsidR="007B4F4B" w:rsidRPr="00D16897" w:rsidRDefault="007B4F4B" w:rsidP="007B4F4B">
            <w:r w:rsidRPr="00133AE1">
              <w:t>CHCPRT020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4E57D2" w14:textId="40D470F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complex child protection risk assessments and case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8C069A" w14:textId="525066B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421D5E8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36BC51" w14:textId="71C4715F" w:rsidR="007B4F4B" w:rsidRPr="00D16897" w:rsidRDefault="007B4F4B" w:rsidP="007B4F4B">
            <w:r w:rsidRPr="00133AE1">
              <w:t>CHCPRT021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34F43" w14:textId="25CA63D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and monitor child protection orders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647D07" w14:textId="7DF81AF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6A4D00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A8CC71" w14:textId="6081925E" w:rsidR="007B4F4B" w:rsidRPr="00D16897" w:rsidRDefault="007B4F4B" w:rsidP="007B4F4B">
            <w:r w:rsidRPr="00133AE1">
              <w:t>CHCPRT022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B80D34" w14:textId="51F239F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implement and monitor safety strategies in child protection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DF4B00" w14:textId="7F69990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EE515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7B884" w14:textId="23AEED02" w:rsidR="007B4F4B" w:rsidRPr="00D16897" w:rsidRDefault="007B4F4B" w:rsidP="007B4F4B">
            <w:r w:rsidRPr="00133AE1">
              <w:t>CHCPRT023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AE78E5" w14:textId="59A5CB7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Plan, implement and monitor provision of out of home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60B3F9" w14:textId="5EA0132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424BBF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4FDB37" w14:textId="544EC2BF" w:rsidR="007B4F4B" w:rsidRPr="00D16897" w:rsidRDefault="007B4F4B" w:rsidP="007B4F4B">
            <w:r w:rsidRPr="00133AE1">
              <w:t>CHCPRT024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99B4FB" w14:textId="38ED0A0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positive development of children and young people in out of home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C0DF85" w14:textId="53E5ED4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74FD6F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ACFF2" w14:textId="67B4D1B8" w:rsidR="007B4F4B" w:rsidRPr="00D16897" w:rsidRDefault="007B4F4B" w:rsidP="007B4F4B">
            <w:r w:rsidRPr="00133AE1">
              <w:t>CHCPRT025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98551A" w14:textId="57F768A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Identify and report children and young people at risk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058649" w14:textId="50016B3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694CB2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D517D6" w14:textId="3AC7E1C9" w:rsidR="007B4F4B" w:rsidRPr="00D16897" w:rsidRDefault="007B4F4B" w:rsidP="007B4F4B">
            <w:r w:rsidRPr="00133AE1">
              <w:t>CHCPRT026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0035AF" w14:textId="72AEFEB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rights and safety of children and young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1860F7" w14:textId="15E67BA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07CB29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C5FD05" w14:textId="10C956F7" w:rsidR="007B4F4B" w:rsidRPr="00D16897" w:rsidRDefault="007B4F4B" w:rsidP="007B4F4B">
            <w:r w:rsidRPr="00133AE1">
              <w:t>CHCPRT027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884D4" w14:textId="5811F8B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collaboratively to maintain an environment safe for children and young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C94F3" w14:textId="14F0FCFE"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08A18A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8AAF8A" w14:textId="672CCF22" w:rsidR="007B4F4B" w:rsidRPr="00D16897" w:rsidRDefault="007B4F4B" w:rsidP="007B4F4B">
            <w:r w:rsidRPr="00133AE1">
              <w:t>CHCPRT028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7D02B2" w14:textId="2463C50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child protection to support children, young people and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D3E07" w14:textId="137A3F3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4BDD9E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5B18CC" w14:textId="2202C1D7" w:rsidR="007B4F4B" w:rsidRPr="00D16897" w:rsidRDefault="007B4F4B" w:rsidP="007B4F4B">
            <w:r w:rsidRPr="00133AE1">
              <w:t>CHCPRT029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D316FC" w14:textId="62A67AA9"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within a practice framework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25A952" w14:textId="05EE2C8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72B6FC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02041" w14:textId="266D011A" w:rsidR="007B4F4B" w:rsidRPr="00D16897" w:rsidRDefault="007B4F4B" w:rsidP="007B4F4B">
            <w:r w:rsidRPr="00133AE1">
              <w:t>CHCPRT030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4241A4" w14:textId="4D75D53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Build professional practice and sectoral expertise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DD1D3A" w14:textId="7E7B33C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5413D0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A5A786" w14:textId="32C6D2EB" w:rsidR="007B4F4B" w:rsidRPr="00D16897" w:rsidRDefault="007B4F4B" w:rsidP="007B4F4B">
            <w:r w:rsidRPr="00133AE1">
              <w:t>CHCPRT031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18AD3A" w14:textId="7105718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supervision in the community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BA5320" w14:textId="52C01C4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1A482D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D04AC" w14:textId="0EE8CAE5" w:rsidR="007B4F4B" w:rsidRPr="00D16897" w:rsidRDefault="007B4F4B" w:rsidP="007B4F4B">
            <w:r w:rsidRPr="00133AE1">
              <w:t>CHCPRT032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8F766" w14:textId="410899C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supervision in a secure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D7F7C0" w14:textId="55A5F08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639CAAA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403F93" w14:textId="56D782CF" w:rsidR="007B4F4B" w:rsidRPr="00D16897" w:rsidRDefault="007B4F4B" w:rsidP="007B4F4B">
            <w:r w:rsidRPr="00133AE1">
              <w:t>CHCPRT033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3E6F0" w14:textId="4704F24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support to children and youth in out-of-home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4F3477" w14:textId="4BFA183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149E12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64008" w14:textId="5426FDC3" w:rsidR="007B4F4B" w:rsidRPr="00D16897" w:rsidRDefault="007B4F4B" w:rsidP="007B4F4B">
            <w:r w:rsidRPr="00133AE1">
              <w:t>CHCPRT034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A356F0" w14:textId="5514044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children and young people with complex trauma and attachment issues and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4AFB78" w14:textId="2AC82C1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75</w:t>
            </w:r>
          </w:p>
        </w:tc>
      </w:tr>
      <w:tr w:rsidR="007B4F4B" w:rsidRPr="00A561C5" w14:paraId="2EA5D6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61CBE8" w14:textId="38409BEB" w:rsidR="007B4F4B" w:rsidRPr="00D16897" w:rsidRDefault="007B4F4B" w:rsidP="007B4F4B">
            <w:r w:rsidRPr="00133AE1">
              <w:t>CHCPRT035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8479F" w14:textId="1E5C9EC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a multi-agency investigation and child risk assessment strategy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40450D" w14:textId="4AB14AF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61CBB2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4E406" w14:textId="4F234C87" w:rsidR="007B4F4B" w:rsidRPr="00D16897" w:rsidRDefault="007B4F4B" w:rsidP="007B4F4B">
            <w:r w:rsidRPr="00133AE1">
              <w:t>CHCPRT036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5C64F7" w14:textId="45709A9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Undertake and implement planning with at-risk children and young people and their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9A26B5" w14:textId="57BAC82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58</w:t>
            </w:r>
          </w:p>
        </w:tc>
      </w:tr>
      <w:tr w:rsidR="007B4F4B" w:rsidRPr="00A561C5" w14:paraId="2BDA02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32BE3" w14:textId="0E1B227E" w:rsidR="007B4F4B" w:rsidRPr="00D16897" w:rsidRDefault="007B4F4B" w:rsidP="007B4F4B">
            <w:r w:rsidRPr="00133AE1">
              <w:lastRenderedPageBreak/>
              <w:t>CHCPRT037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4768ED" w14:textId="1FDE72D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progress and positive development of young people demonstrating anti-social behaviours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910E2F" w14:textId="23D7D60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90</w:t>
            </w:r>
          </w:p>
        </w:tc>
      </w:tr>
      <w:tr w:rsidR="007B4F4B" w:rsidRPr="00A561C5" w14:paraId="3ABD92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177ADA" w14:textId="3EF0BEB5" w:rsidR="007B4F4B" w:rsidRPr="00D16897" w:rsidRDefault="007B4F4B" w:rsidP="007B4F4B">
            <w:r w:rsidRPr="00133AE1">
              <w:t>CHCPRT038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D0CBB8" w14:textId="4E9FD64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Interact with the legal system to protect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243978" w14:textId="4F69103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65</w:t>
            </w:r>
          </w:p>
        </w:tc>
      </w:tr>
      <w:tr w:rsidR="007B4F4B" w:rsidRPr="00A561C5" w14:paraId="5251BD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FFD82C" w14:textId="5E5EE3CF" w:rsidR="007B4F4B" w:rsidRPr="00D16897" w:rsidRDefault="007B4F4B" w:rsidP="007B4F4B">
            <w:r w:rsidRPr="00133AE1">
              <w:t>CHCPRT039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4DBAA" w14:textId="0177409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within youth justice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3BCDC5" w14:textId="024E70E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4934D2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2670A8" w14:textId="5D868BD0" w:rsidR="007B4F4B" w:rsidRPr="00D16897" w:rsidRDefault="007B4F4B" w:rsidP="007B4F4B">
            <w:r w:rsidRPr="00133AE1">
              <w:t>CHCPRT040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BCCE40" w14:textId="7A9BBAC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in the youth justice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13255" w14:textId="55CD80C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432FCF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47946B" w14:textId="52DD165E" w:rsidR="007B4F4B" w:rsidRPr="00D16897" w:rsidRDefault="007B4F4B" w:rsidP="007B4F4B">
            <w:r w:rsidRPr="00133AE1">
              <w:t>CHCPRT041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5963B" w14:textId="268BF19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Aboriginal and/or Torres Strait Islander young people in youth justice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31023E" w14:textId="38ECBE3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541B12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1D0E09" w14:textId="41271713" w:rsidR="007B4F4B" w:rsidRPr="00D16897" w:rsidRDefault="007B4F4B" w:rsidP="007B4F4B">
            <w:r w:rsidRPr="00133AE1">
              <w:t>CHCPRT042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B06941" w14:textId="72BB2F4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Prepare young people for reintegration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C2B15C" w14:textId="2FFE706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244DCF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B8EA7" w14:textId="5D30EB03" w:rsidR="007B4F4B" w:rsidRPr="00D16897" w:rsidRDefault="007B4F4B" w:rsidP="007B4F4B">
            <w:r w:rsidRPr="00133AE1">
              <w:t>CHCPRT043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7C4774" w14:textId="05AD813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support youth justice team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CDFC1E" w14:textId="5A2DCDB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225C7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E6D9F0" w14:textId="09E27F9D" w:rsidR="007B4F4B" w:rsidRPr="00D16897" w:rsidRDefault="007B4F4B" w:rsidP="007B4F4B">
            <w:r w:rsidRPr="00133AE1">
              <w:t>CHCPWK001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43D05C" w14:textId="123C4AC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Apply peer work practices in the mental health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D4325" w14:textId="2B31507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35</w:t>
            </w:r>
          </w:p>
        </w:tc>
      </w:tr>
      <w:tr w:rsidR="007B4F4B" w:rsidRPr="00A561C5" w14:paraId="0AEEAA7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C30633" w14:textId="6D7975C2" w:rsidR="007B4F4B" w:rsidRPr="00D16897" w:rsidRDefault="007B4F4B" w:rsidP="007B4F4B">
            <w:r w:rsidRPr="00133AE1">
              <w:t>CHCPWK002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D19AB0" w14:textId="21359ED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Contribute to the continuous improvement of mental health services for consumers and carers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280258" w14:textId="34FDBA4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5A5CBD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0E2470" w14:textId="2E86241F" w:rsidR="007B4F4B" w:rsidRPr="00D16897" w:rsidRDefault="007B4F4B" w:rsidP="007B4F4B">
            <w:r w:rsidRPr="00133AE1">
              <w:t>CHCPWK003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98B57A" w14:textId="72661E0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Apply lived experience in mental health peer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76EC86" w14:textId="489FE8F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4F176D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0B0944" w14:textId="16D36848" w:rsidR="007B4F4B" w:rsidRPr="00D16897" w:rsidRDefault="007B4F4B" w:rsidP="007B4F4B">
            <w:r w:rsidRPr="00133AE1">
              <w:t>CHCPWK004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6F5A90" w14:textId="073C86D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in consumer mental health peer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F1E629" w14:textId="5301BC0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50C205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34500B" w14:textId="3002E105" w:rsidR="007B4F4B" w:rsidRPr="00D16897" w:rsidRDefault="007B4F4B" w:rsidP="007B4F4B">
            <w:r w:rsidRPr="00133AE1">
              <w:t>CHCPWK005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EF71DE" w14:textId="20A0111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 carers as a mental health peer worker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00A25" w14:textId="461D2AA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12C122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D7B65C" w14:textId="639705A1" w:rsidR="007B4F4B" w:rsidRPr="00D16897" w:rsidRDefault="007B4F4B" w:rsidP="007B4F4B">
            <w:r w:rsidRPr="00133AE1">
              <w:t>CHCPWK006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BD2B9" w14:textId="61B9D23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Promote and conduct mental health peer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4FBAE1" w14:textId="4C4C951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537995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A13BC7" w14:textId="770B389C" w:rsidR="007B4F4B" w:rsidRPr="00D16897" w:rsidRDefault="007B4F4B" w:rsidP="007B4F4B">
            <w:r w:rsidRPr="00133AE1">
              <w:t>CHCSAC006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7F17FC" w14:textId="665634EA"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children to participate in school age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C7FE75" w14:textId="62784B99"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78D20F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8DA7F4" w14:textId="5CD3FF42" w:rsidR="007B4F4B" w:rsidRPr="00D16897" w:rsidRDefault="007B4F4B" w:rsidP="007B4F4B">
            <w:r w:rsidRPr="00133AE1">
              <w:t>CHCSAC007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70F051" w14:textId="7924A43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play and leisure experiences in school age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C02181" w14:textId="455BD6A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3C3AD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4C4A5" w14:textId="1AC1C3F7" w:rsidR="007B4F4B" w:rsidRPr="00D16897" w:rsidRDefault="007B4F4B" w:rsidP="007B4F4B">
            <w:r w:rsidRPr="00133AE1">
              <w:t>CHCSAC008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8DBA3" w14:textId="69111CC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collaboratively and respectfully with school age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0ED30F" w14:textId="7CAA048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5A554B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D3F3B5" w14:textId="6653B0F3" w:rsidR="007B4F4B" w:rsidRPr="00D16897" w:rsidRDefault="007B4F4B" w:rsidP="007B4F4B">
            <w:r w:rsidRPr="00133AE1">
              <w:t>CHCSAC009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39496F" w14:textId="41E158F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the holistic development of children in school age care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C309A1" w14:textId="0EA41DAA"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57B65B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6E6951" w14:textId="6FB79884" w:rsidR="007B4F4B" w:rsidRPr="00D16897" w:rsidRDefault="007B4F4B" w:rsidP="007B4F4B">
            <w:r w:rsidRPr="00133AE1">
              <w:t>CHCSAC010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CB2DCE" w14:textId="7BA86BB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Foster holistic learning, development and wellbeing for school age children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A90876" w14:textId="194A5B3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240</w:t>
            </w:r>
          </w:p>
        </w:tc>
      </w:tr>
      <w:tr w:rsidR="007B4F4B" w:rsidRPr="00A561C5" w14:paraId="6ACB71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5038AC" w14:textId="50D4A355" w:rsidR="007B4F4B" w:rsidRPr="00D16897" w:rsidRDefault="007B4F4B" w:rsidP="007B4F4B">
            <w:r w:rsidRPr="00133AE1">
              <w:t>CHCSET003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9AFF24" w14:textId="513C2F6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forced migrants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3AEE0E" w14:textId="07C1264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0B93CF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7E704C" w14:textId="138A0527" w:rsidR="007B4F4B" w:rsidRPr="00D16897" w:rsidRDefault="007B4F4B" w:rsidP="007B4F4B">
            <w:r w:rsidRPr="00133AE1">
              <w:t>CHCSET004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A6F16B" w14:textId="2C7B761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Undertake bicultural work with forced migrants in Australia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887F99" w14:textId="2188175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665E8F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B94807" w14:textId="403A9687" w:rsidR="007B4F4B" w:rsidRPr="00D16897" w:rsidRDefault="007B4F4B" w:rsidP="007B4F4B">
            <w:r w:rsidRPr="00133AE1">
              <w:t>CHCSOH013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0D34AC" w14:textId="76F184E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people experiencing or at risk of homelessness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AA7530" w14:textId="2AF4B8A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85</w:t>
            </w:r>
          </w:p>
        </w:tc>
      </w:tr>
      <w:tr w:rsidR="007B4F4B" w:rsidRPr="00A561C5" w14:paraId="4D7BB1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1E9EBE" w14:textId="4372D82B" w:rsidR="007B4F4B" w:rsidRPr="00D16897" w:rsidRDefault="007B4F4B" w:rsidP="007B4F4B">
            <w:r w:rsidRPr="00133AE1">
              <w:lastRenderedPageBreak/>
              <w:t>CHCSOH014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CC526" w14:textId="34DDB7E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and maintain tenancy agreements and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E432C0" w14:textId="66894C4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80</w:t>
            </w:r>
          </w:p>
        </w:tc>
      </w:tr>
      <w:tr w:rsidR="007B4F4B" w:rsidRPr="00A561C5" w14:paraId="3E33CB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A6086E" w14:textId="1E5BC888" w:rsidR="007B4F4B" w:rsidRPr="00D16897" w:rsidRDefault="007B4F4B" w:rsidP="007B4F4B">
            <w:r w:rsidRPr="00133AE1">
              <w:t>CHCSOH015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9E40F2" w14:textId="30199951"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housing application and allocation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2E6DB7" w14:textId="79796FD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2CB2C5B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627C1" w14:textId="2AFBC19B" w:rsidR="007B4F4B" w:rsidRPr="00D16897" w:rsidRDefault="007B4F4B" w:rsidP="007B4F4B">
            <w:r w:rsidRPr="00133AE1">
              <w:t>CHCSOH016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0FE0FE" w14:textId="6B48134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tenancy rent and rental arrears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74DDB" w14:textId="7BF09ACB"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892BA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A7EF2C" w14:textId="45540F80" w:rsidR="007B4F4B" w:rsidRPr="00D16897" w:rsidRDefault="007B4F4B" w:rsidP="007B4F4B">
            <w:r w:rsidRPr="00133AE1">
              <w:t>CHCSOH017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8F5CCC" w14:textId="685E0EF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vacant properties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E7FAF0" w14:textId="5B95B715"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266973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8D1103" w14:textId="4AF70DAD" w:rsidR="007B4F4B" w:rsidRPr="00D16897" w:rsidRDefault="007B4F4B" w:rsidP="007B4F4B">
            <w:r w:rsidRPr="00133AE1">
              <w:t>CHCSOH018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D29D00" w14:textId="2F60FB8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to property maintenance enquiries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DDB4AE" w14:textId="65FA186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275B62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067C16" w14:textId="1F6B1B3A" w:rsidR="007B4F4B" w:rsidRPr="00D16897" w:rsidRDefault="007B4F4B" w:rsidP="007B4F4B">
            <w:r w:rsidRPr="00133AE1">
              <w:t>CHCSOH019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32ED7" w14:textId="05894836"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head lease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B88F3A" w14:textId="72B7712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4C0406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5DCFBE" w14:textId="68AC5B8C" w:rsidR="007B4F4B" w:rsidRPr="00D16897" w:rsidRDefault="007B4F4B" w:rsidP="007B4F4B">
            <w:r w:rsidRPr="00133AE1">
              <w:t>CHCSOH020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F763D9" w14:textId="530CA8E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quality systems in line with registration standards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E3BAB" w14:textId="1498B40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AFFE9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334E7" w14:textId="2E38E6C8" w:rsidR="007B4F4B" w:rsidRPr="00D16897" w:rsidRDefault="007B4F4B" w:rsidP="007B4F4B">
            <w:r w:rsidRPr="00133AE1">
              <w:t>CHCSOH021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E187D1" w14:textId="3BB0B5AC"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clients within the social housing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24272E" w14:textId="0FAB5C9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277036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8585AE" w14:textId="111EEB97" w:rsidR="007B4F4B" w:rsidRPr="00D16897" w:rsidRDefault="007B4F4B" w:rsidP="007B4F4B">
            <w:r w:rsidRPr="00133AE1">
              <w:t>CHCSOH022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663B5B" w14:textId="4DB6E65D"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social housing enterprise opportunities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FDA8D" w14:textId="13D969E7"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986C1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06E833" w14:textId="73D22C99" w:rsidR="007B4F4B" w:rsidRPr="00D16897" w:rsidRDefault="007B4F4B" w:rsidP="007B4F4B">
            <w:r w:rsidRPr="00133AE1">
              <w:t>CHCSOH023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0699A2" w14:textId="38B8EED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Acquire properties by purchase or transfer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0C307" w14:textId="650C771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696CD7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06AF5" w14:textId="2045239C" w:rsidR="007B4F4B" w:rsidRPr="00D16897" w:rsidRDefault="007B4F4B" w:rsidP="007B4F4B">
            <w:r w:rsidRPr="00133AE1">
              <w:t>CHCSOH024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B405CE" w14:textId="514516F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sustainable tenancies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4F90A5" w14:textId="1FFFC56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120</w:t>
            </w:r>
          </w:p>
        </w:tc>
      </w:tr>
      <w:tr w:rsidR="007B4F4B" w:rsidRPr="00A561C5" w14:paraId="5E6537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D5C476" w14:textId="022031DD" w:rsidR="007B4F4B" w:rsidRPr="00D16897" w:rsidRDefault="007B4F4B" w:rsidP="007B4F4B">
            <w:r w:rsidRPr="00133AE1">
              <w:t>CHCVOL001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ED895" w14:textId="4393AFA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Be an effective volunteer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278D51" w14:textId="6A45A4D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25</w:t>
            </w:r>
          </w:p>
        </w:tc>
      </w:tr>
      <w:tr w:rsidR="007B4F4B" w:rsidRPr="00A561C5" w14:paraId="7B78E9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199F41" w14:textId="60905554" w:rsidR="007B4F4B" w:rsidRPr="00D16897" w:rsidRDefault="007B4F4B" w:rsidP="007B4F4B">
            <w:r w:rsidRPr="00133AE1">
              <w:t>CHCVOL002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FF348A" w14:textId="0664D237"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Lead volunteer teams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8F6740" w14:textId="304282B6"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40</w:t>
            </w:r>
          </w:p>
        </w:tc>
      </w:tr>
      <w:tr w:rsidR="007B4F4B" w:rsidRPr="00A561C5" w14:paraId="21B7C6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0E235A" w14:textId="675D7706" w:rsidR="007B4F4B" w:rsidRPr="00D16897" w:rsidRDefault="007B4F4B" w:rsidP="007B4F4B">
            <w:r w:rsidRPr="00133AE1">
              <w:t>CHCVOL003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6EFA0E" w14:textId="6C0914A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Recruit, induct and support volunteers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BB411" w14:textId="00C3EBB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70</w:t>
            </w:r>
          </w:p>
        </w:tc>
      </w:tr>
      <w:tr w:rsidR="007B4F4B" w:rsidRPr="00A561C5" w14:paraId="2AC89D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C48278" w14:textId="2E89DEA4" w:rsidR="007B4F4B" w:rsidRPr="00D16897" w:rsidRDefault="007B4F4B" w:rsidP="007B4F4B">
            <w:r w:rsidRPr="00133AE1">
              <w:t>CHCVOL004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DF0A2" w14:textId="793CD63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volunteer workforce development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957C26" w14:textId="75C8D410"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25BA02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7AF1D7" w14:textId="1FE2BC7B" w:rsidR="007B4F4B" w:rsidRPr="00D16897" w:rsidRDefault="007B4F4B" w:rsidP="007B4F4B">
            <w:r w:rsidRPr="00133AE1">
              <w:t>CHCYTH013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9CBFEB" w14:textId="4978E77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Engage respectfully with young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7B42AF" w14:textId="3891549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6F48C9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A51B5" w14:textId="23AC0F1D" w:rsidR="007B4F4B" w:rsidRPr="00D16897" w:rsidRDefault="007B4F4B" w:rsidP="007B4F4B">
            <w:r w:rsidRPr="00133AE1">
              <w:t>CHCYTH014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0D8550" w14:textId="3353BAB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 young people in the youth work context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031F1" w14:textId="3FFAB323"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60</w:t>
            </w:r>
          </w:p>
        </w:tc>
      </w:tr>
      <w:tr w:rsidR="007B4F4B" w:rsidRPr="00A561C5" w14:paraId="7CE450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5DF936" w14:textId="01562456" w:rsidR="007B4F4B" w:rsidRPr="00D16897" w:rsidRDefault="007B4F4B" w:rsidP="007B4F4B">
            <w:r w:rsidRPr="00133AE1">
              <w:t>CHCYTH015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2E82B5" w14:textId="4197BEE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young people to create opportunities in their lives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59176C" w14:textId="3932995F"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45</w:t>
            </w:r>
          </w:p>
        </w:tc>
      </w:tr>
      <w:tr w:rsidR="007B4F4B" w:rsidRPr="00A561C5" w14:paraId="697EF5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387DCA" w14:textId="62A27BDA" w:rsidR="007B4F4B" w:rsidRPr="00D16897" w:rsidRDefault="007B4F4B" w:rsidP="007B4F4B">
            <w:r w:rsidRPr="00133AE1">
              <w:t>CHCYTH016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3EA837" w14:textId="67D3CDA5"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Respond to critical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C82D4F" w14:textId="678969C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61138B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A2AD93" w14:textId="0A1D5A68" w:rsidR="007B4F4B" w:rsidRPr="00D16897" w:rsidRDefault="007B4F4B" w:rsidP="007B4F4B">
            <w:r w:rsidRPr="00133AE1">
              <w:t>CHCYTH017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E9DF8E" w14:textId="67CDFA5F"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Develop and implement procedures to enable young people to address their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322DCB" w14:textId="177411D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61D743B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8C6538" w14:textId="5E1620D3" w:rsidR="007B4F4B" w:rsidRPr="00D16897" w:rsidRDefault="007B4F4B" w:rsidP="007B4F4B">
            <w:r w:rsidRPr="00133AE1">
              <w:t>CHCYTH018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13FA45" w14:textId="28F9ACBE"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with young people to establish support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751C9C" w14:textId="69FD0408"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50</w:t>
            </w:r>
          </w:p>
        </w:tc>
      </w:tr>
      <w:tr w:rsidR="007B4F4B" w:rsidRPr="00A561C5" w14:paraId="5BF6D3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3855DE" w14:textId="07D28C98" w:rsidR="007B4F4B" w:rsidRPr="00D16897" w:rsidRDefault="007B4F4B" w:rsidP="007B4F4B">
            <w:r w:rsidRPr="00133AE1">
              <w:t>CHCYTH019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42F9F1" w14:textId="43125083"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Undertake youth work in specific communities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7B79A7" w14:textId="25271D7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421D31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E50006" w14:textId="154A2A64" w:rsidR="007B4F4B" w:rsidRPr="00D16897" w:rsidRDefault="007B4F4B" w:rsidP="007B4F4B">
            <w:r w:rsidRPr="00133AE1">
              <w:lastRenderedPageBreak/>
              <w:t>CHCYTH020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3EB959" w14:textId="61B2D800"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young people to take collective action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597CFF" w14:textId="42BFBF6D"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7A93A7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5FCABA" w14:textId="4352E395" w:rsidR="007B4F4B" w:rsidRPr="00D16897" w:rsidRDefault="007B4F4B" w:rsidP="007B4F4B">
            <w:r w:rsidRPr="00133AE1">
              <w:t>CHCYTH021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12E72" w14:textId="1C4C7902"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Support youth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8F7BF7" w14:textId="51A65821"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r w:rsidR="007B4F4B" w:rsidRPr="00A561C5" w14:paraId="6CF1F2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5A66D3" w14:textId="2A15CE22" w:rsidR="007B4F4B" w:rsidRPr="00D16897" w:rsidRDefault="007B4F4B" w:rsidP="007B4F4B">
            <w:r w:rsidRPr="00133AE1">
              <w:t>CHCYTH022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78E10" w14:textId="6F77DFF4"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Provide services for the needs and circumstances of young people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81B462" w14:textId="3D6C55EC"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100</w:t>
            </w:r>
          </w:p>
        </w:tc>
      </w:tr>
      <w:tr w:rsidR="007B4F4B" w:rsidRPr="00A561C5" w14:paraId="5D4DBF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E1C40B" w14:textId="442D6ABD" w:rsidR="007B4F4B" w:rsidRPr="00D16897" w:rsidRDefault="007B4F4B" w:rsidP="007B4F4B">
            <w:r w:rsidRPr="00133AE1">
              <w:t>CHCYTH023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AA12E" w14:textId="38F1F6CB"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Work effectively with young people and their nominated carer or families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62A9D" w14:textId="48BFE284"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55</w:t>
            </w:r>
          </w:p>
        </w:tc>
      </w:tr>
      <w:tr w:rsidR="007B4F4B" w:rsidRPr="00A561C5" w14:paraId="50A751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1B91B0" w14:textId="37062E8B" w:rsidR="007B4F4B" w:rsidRPr="00D16897" w:rsidRDefault="007B4F4B" w:rsidP="007B4F4B">
            <w:r w:rsidRPr="00133AE1">
              <w:t>CHCYTH024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B0C61B" w14:textId="0CF9DD68" w:rsidR="007B4F4B" w:rsidRPr="00D16897" w:rsidRDefault="007B4F4B" w:rsidP="007B4F4B">
            <w:pPr>
              <w:cnfStyle w:val="000000000000" w:firstRow="0" w:lastRow="0" w:firstColumn="0" w:lastColumn="0" w:oddVBand="0" w:evenVBand="0" w:oddHBand="0" w:evenHBand="0" w:firstRowFirstColumn="0" w:firstRowLastColumn="0" w:lastRowFirstColumn="0" w:lastRowLastColumn="0"/>
            </w:pPr>
            <w:r w:rsidRPr="00133AE1">
              <w:t>Manage service response to young people in crisis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CEA5A" w14:textId="35005A52" w:rsidR="007B4F4B" w:rsidRPr="00D16897" w:rsidRDefault="007B4F4B" w:rsidP="007B4F4B">
            <w:pPr>
              <w:jc w:val="center"/>
              <w:cnfStyle w:val="000000000000" w:firstRow="0" w:lastRow="0" w:firstColumn="0" w:lastColumn="0" w:oddVBand="0" w:evenVBand="0" w:oddHBand="0" w:evenHBand="0" w:firstRowFirstColumn="0" w:firstRowLastColumn="0" w:lastRowFirstColumn="0" w:lastRowLastColumn="0"/>
            </w:pPr>
            <w:r w:rsidRPr="00133AE1">
              <w:t>150</w:t>
            </w:r>
          </w:p>
        </w:tc>
      </w:tr>
    </w:tbl>
    <w:p w14:paraId="1894FA5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45636" w14:textId="77777777" w:rsidR="004053F7" w:rsidRPr="00D80179" w:rsidRDefault="00D80179" w:rsidP="003D30D7">
      <w:pPr>
        <w:pStyle w:val="Heading1"/>
        <w:rPr>
          <w:b w:val="0"/>
          <w:bCs/>
          <w:sz w:val="28"/>
          <w:szCs w:val="28"/>
        </w:rPr>
      </w:pPr>
      <w:bookmarkStart w:id="21" w:name="_Toc135217379"/>
      <w:r w:rsidRPr="00D80179">
        <w:rPr>
          <w:b w:val="0"/>
          <w:bCs/>
          <w:sz w:val="28"/>
          <w:szCs w:val="28"/>
        </w:rPr>
        <w:lastRenderedPageBreak/>
        <w:t>CONTACTS AND LINKS</w:t>
      </w:r>
      <w:bookmarkEnd w:id="21"/>
    </w:p>
    <w:p w14:paraId="0C7C2C76" w14:textId="77777777" w:rsidR="000C719B" w:rsidRDefault="000C719B" w:rsidP="000C719B">
      <w:pPr>
        <w:pStyle w:val="Intro"/>
      </w:pPr>
      <w:r w:rsidRPr="006E20E7">
        <w:t>Curriculum Maintenance Manager (CMM)</w:t>
      </w:r>
      <w:r>
        <w:t xml:space="preserve"> Service</w:t>
      </w:r>
    </w:p>
    <w:p w14:paraId="12C2725A" w14:textId="355B99E3" w:rsidR="000C719B" w:rsidRDefault="00481439" w:rsidP="000C719B">
      <w:pPr>
        <w:pStyle w:val="Intro"/>
      </w:pPr>
      <w:r>
        <w:t>Human Services</w:t>
      </w:r>
    </w:p>
    <w:p w14:paraId="48A9A51C" w14:textId="77777777" w:rsidR="00BD2274" w:rsidRPr="00DE62B7" w:rsidRDefault="00BD2274" w:rsidP="00BD2274">
      <w:pPr>
        <w:pStyle w:val="Tablebody"/>
        <w:rPr>
          <w:szCs w:val="22"/>
        </w:rPr>
      </w:pPr>
      <w:r w:rsidRPr="00DE62B7">
        <w:rPr>
          <w:szCs w:val="22"/>
        </w:rPr>
        <w:t>The CMM Service is provided on behalf of Higher Education and Skills.</w:t>
      </w:r>
    </w:p>
    <w:p w14:paraId="2F3008C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3DF9B56C" w:rsidR="00481439" w:rsidRPr="00481439" w:rsidRDefault="00481439" w:rsidP="00481439">
      <w:pPr>
        <w:spacing w:before="60" w:after="60"/>
        <w:rPr>
          <w:szCs w:val="22"/>
          <w:lang w:val="en-AU"/>
        </w:rPr>
      </w:pPr>
      <w:r w:rsidRPr="00481439">
        <w:rPr>
          <w:szCs w:val="22"/>
        </w:rPr>
        <w:t>Swinburne University of Technology</w:t>
      </w:r>
    </w:p>
    <w:p w14:paraId="3669292B" w14:textId="77777777" w:rsidR="00481439" w:rsidRPr="00481439" w:rsidRDefault="00481439" w:rsidP="00481439">
      <w:pPr>
        <w:spacing w:before="60" w:after="60"/>
        <w:rPr>
          <w:szCs w:val="22"/>
        </w:rPr>
      </w:pPr>
      <w:r w:rsidRPr="00481439">
        <w:rPr>
          <w:szCs w:val="22"/>
        </w:rPr>
        <w:t>PO Box 218,</w:t>
      </w:r>
    </w:p>
    <w:p w14:paraId="7B5D1DA6" w14:textId="77777777" w:rsidR="00481439" w:rsidRPr="00481439" w:rsidRDefault="00481439" w:rsidP="00481439">
      <w:pPr>
        <w:spacing w:before="60" w:after="60"/>
        <w:rPr>
          <w:szCs w:val="22"/>
          <w:lang w:val="en-AU"/>
        </w:rPr>
      </w:pPr>
      <w:r w:rsidRPr="00481439">
        <w:rPr>
          <w:szCs w:val="22"/>
        </w:rPr>
        <w:t>Hawthorn VIC 3122</w:t>
      </w:r>
    </w:p>
    <w:p w14:paraId="3E477100" w14:textId="77777777" w:rsidR="00481439" w:rsidRPr="00481439" w:rsidRDefault="00481439" w:rsidP="00481439">
      <w:pPr>
        <w:spacing w:before="60" w:after="60"/>
        <w:rPr>
          <w:szCs w:val="22"/>
          <w:lang w:val="en-AU"/>
        </w:rPr>
      </w:pPr>
      <w:r w:rsidRPr="00481439">
        <w:rPr>
          <w:szCs w:val="22"/>
        </w:rPr>
        <w:t>(03) 9214 8501/5034</w:t>
      </w:r>
    </w:p>
    <w:p w14:paraId="55C6E50A" w14:textId="77777777" w:rsidR="00481439" w:rsidRPr="00481439" w:rsidRDefault="000121D6" w:rsidP="00481439">
      <w:pPr>
        <w:spacing w:before="60" w:after="60"/>
        <w:rPr>
          <w:bCs/>
          <w:sz w:val="24"/>
          <w:lang w:val="en-AU"/>
        </w:rPr>
      </w:pPr>
      <w:hyperlink r:id="rId25" w:history="1">
        <w:r w:rsidR="00481439" w:rsidRPr="00481439">
          <w:rPr>
            <w:bCs/>
            <w:color w:val="0071CE" w:themeColor="hyperlink"/>
            <w:szCs w:val="21"/>
            <w:u w:val="single"/>
          </w:rPr>
          <w:t>cmmhs@swin.edu.au</w:t>
        </w:r>
      </w:hyperlink>
    </w:p>
    <w:p w14:paraId="0D13C887" w14:textId="77777777" w:rsidR="00AF380A" w:rsidRPr="00783F53" w:rsidRDefault="00AF380A" w:rsidP="00BD2274">
      <w:pPr>
        <w:pStyle w:val="Intro"/>
        <w:rPr>
          <w:b w:val="0"/>
          <w:bCs/>
        </w:rPr>
      </w:pPr>
    </w:p>
    <w:p w14:paraId="05231AB0" w14:textId="77777777" w:rsidR="00481439" w:rsidRPr="00481439" w:rsidRDefault="00E1311D" w:rsidP="00481439">
      <w:pPr>
        <w:pStyle w:val="Intro"/>
        <w:rPr>
          <w:highlight w:val="yellow"/>
        </w:rPr>
      </w:pPr>
      <w:r>
        <w:t>Jobs and Skills Council</w:t>
      </w:r>
      <w:r w:rsidR="00DF4211">
        <w:t xml:space="preserve"> (JSC</w:t>
      </w:r>
      <w:r w:rsidR="00BD2274" w:rsidRPr="006E20E7">
        <w:t>)</w:t>
      </w:r>
      <w:r w:rsidR="00BD2274">
        <w:t xml:space="preserve"> </w:t>
      </w:r>
      <w:r w:rsidR="00AF380A">
        <w:t>–</w:t>
      </w:r>
      <w:r w:rsidR="00BD2274">
        <w:t xml:space="preserve"> </w:t>
      </w:r>
      <w:r w:rsidR="00481439" w:rsidRPr="00481439">
        <w:t>HumanAbility</w:t>
      </w:r>
    </w:p>
    <w:p w14:paraId="7286C7DF" w14:textId="77777777" w:rsidR="00AC45AE" w:rsidRPr="00604A91" w:rsidRDefault="00AC45AE" w:rsidP="00AC45AE">
      <w:pPr>
        <w:rPr>
          <w:rStyle w:val="Hyperlink"/>
          <w:color w:val="auto"/>
        </w:rPr>
      </w:pPr>
      <w:r w:rsidRPr="00604A91">
        <w:t xml:space="preserve">As part of the National Industry Engagement Reforms, new Jobs and Skills Councils (JSCs) are being established.  At the time of publication, the entity and contact details for the JSC has not yet been announced. For more information see  </w:t>
      </w:r>
      <w:hyperlink r:id="rId26" w:history="1">
        <w:r w:rsidRPr="00604A91">
          <w:rPr>
            <w:rStyle w:val="Hyperlink"/>
          </w:rPr>
          <w:t>Industry Engagement Reforms - Department of Employment and Workplace Relations, Australian Government (dewr.gov.au)</w:t>
        </w:r>
      </w:hyperlink>
    </w:p>
    <w:p w14:paraId="4DB4257F" w14:textId="77777777" w:rsidR="00BD2274" w:rsidRDefault="00BD2274" w:rsidP="00BD2274">
      <w:pPr>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BD2274">
      <w:pPr>
        <w:pStyle w:val="Tablebody"/>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BD2274"/>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B19DA0C" w14:textId="77777777" w:rsidR="002821C0" w:rsidRPr="00783F53" w:rsidRDefault="002821C0" w:rsidP="00BD2274"/>
    <w:p w14:paraId="19CED92D" w14:textId="77777777"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3B7AF601" w14:textId="77777777" w:rsidR="004053F7" w:rsidRDefault="004053F7"/>
    <w:p w14:paraId="773C573B" w14:textId="77777777" w:rsidR="000C7884" w:rsidRPr="00D80179" w:rsidRDefault="00D80179" w:rsidP="00D80179">
      <w:pPr>
        <w:pStyle w:val="Heading1"/>
        <w:rPr>
          <w:b w:val="0"/>
          <w:bCs/>
          <w:sz w:val="28"/>
          <w:szCs w:val="28"/>
        </w:rPr>
      </w:pPr>
      <w:bookmarkStart w:id="22" w:name="_Toc135217380"/>
      <w:r w:rsidRPr="00D80179">
        <w:rPr>
          <w:b w:val="0"/>
          <w:bCs/>
          <w:sz w:val="28"/>
          <w:szCs w:val="28"/>
        </w:rPr>
        <w:lastRenderedPageBreak/>
        <w:t>INDUSTRY REGULATORY BODIES</w:t>
      </w:r>
      <w:bookmarkEnd w:id="22"/>
    </w:p>
    <w:p w14:paraId="2BF99339" w14:textId="3EDF37C5" w:rsidR="00997F73" w:rsidRPr="00783F53" w:rsidRDefault="003D7042" w:rsidP="00997F73">
      <w:pPr>
        <w:pStyle w:val="Intro"/>
        <w:spacing w:before="360"/>
      </w:pPr>
      <w:bookmarkStart w:id="23" w:name="_Hlk135211632"/>
      <w:r w:rsidRPr="003D7042">
        <w:rPr>
          <w:lang w:val="en-GB"/>
        </w:rPr>
        <w:t>Australian Children's Education and Care Quality Authority (ACECQA)</w:t>
      </w:r>
    </w:p>
    <w:p w14:paraId="2091ADBA" w14:textId="623E741C" w:rsidR="00997F73" w:rsidRPr="00985169" w:rsidRDefault="003D7042" w:rsidP="00997F73">
      <w:pPr>
        <w:pStyle w:val="Tablebody"/>
      </w:pPr>
      <w:r w:rsidRPr="003D7042">
        <w:rPr>
          <w:lang w:val="en-GB"/>
        </w:rPr>
        <w:t>ACECQA is the independent national authority that assists governments in administering the</w:t>
      </w:r>
      <w:r>
        <w:rPr>
          <w:lang w:val="en-GB"/>
        </w:rPr>
        <w:t xml:space="preserve"> </w:t>
      </w:r>
      <w:r w:rsidRPr="003D7042">
        <w:rPr>
          <w:lang w:val="en-GB"/>
        </w:rPr>
        <w:t>National Quality Framework</w:t>
      </w:r>
      <w:r>
        <w:rPr>
          <w:lang w:val="en-GB"/>
        </w:rPr>
        <w:t xml:space="preserve"> </w:t>
      </w:r>
      <w:r w:rsidRPr="003D7042">
        <w:rPr>
          <w:lang w:val="en-GB"/>
        </w:rPr>
        <w:t>(NQF)</w:t>
      </w:r>
      <w:r>
        <w:rPr>
          <w:lang w:val="en-GB"/>
        </w:rPr>
        <w:t xml:space="preserve"> </w:t>
      </w:r>
      <w:r w:rsidRPr="003D7042">
        <w:rPr>
          <w:lang w:val="en-GB"/>
        </w:rPr>
        <w:t>for children's</w:t>
      </w:r>
      <w:r>
        <w:rPr>
          <w:lang w:val="en-GB"/>
        </w:rPr>
        <w:t xml:space="preserve"> </w:t>
      </w:r>
      <w:r w:rsidRPr="003D7042">
        <w:rPr>
          <w:lang w:val="en-GB"/>
        </w:rPr>
        <w:t>education and care.</w:t>
      </w:r>
    </w:p>
    <w:p w14:paraId="0FC27F02" w14:textId="712FAB50" w:rsidR="00997F73" w:rsidRDefault="00997F73" w:rsidP="00997F73">
      <w:pPr>
        <w:pStyle w:val="Tablebody"/>
      </w:pPr>
      <w:r>
        <w:t>S</w:t>
      </w:r>
      <w:r w:rsidRPr="00985169">
        <w:t xml:space="preserve">ee </w:t>
      </w:r>
      <w:hyperlink r:id="rId32" w:history="1">
        <w:r w:rsidR="003D7042">
          <w:rPr>
            <w:rStyle w:val="Hyperlink"/>
            <w:lang w:val="en-GB"/>
          </w:rPr>
          <w:t>acecqa.gov.au</w:t>
        </w:r>
      </w:hyperlink>
      <w:r w:rsidR="003D7042">
        <w:t xml:space="preserve"> </w:t>
      </w:r>
      <w:r w:rsidRPr="00985169">
        <w:t>for further information.</w:t>
      </w:r>
    </w:p>
    <w:bookmarkEnd w:id="23"/>
    <w:p w14:paraId="53D0CCF0" w14:textId="5E5DCF8D" w:rsidR="008F5232" w:rsidRPr="00783F53" w:rsidRDefault="008F5232" w:rsidP="008F5232">
      <w:pPr>
        <w:pStyle w:val="Intro"/>
        <w:spacing w:before="360"/>
      </w:pPr>
      <w:r w:rsidRPr="003D7042">
        <w:rPr>
          <w:lang w:val="en-GB"/>
        </w:rPr>
        <w:t>Australian</w:t>
      </w:r>
      <w:r w:rsidRPr="008F5232">
        <w:rPr>
          <w:lang w:val="en-GB"/>
        </w:rPr>
        <w:t xml:space="preserve"> Securities and Investments Commission </w:t>
      </w:r>
      <w:r w:rsidRPr="003D7042">
        <w:rPr>
          <w:lang w:val="en-GB"/>
        </w:rPr>
        <w:t>(A</w:t>
      </w:r>
      <w:r>
        <w:rPr>
          <w:lang w:val="en-GB"/>
        </w:rPr>
        <w:t>SIC</w:t>
      </w:r>
      <w:r w:rsidRPr="003D7042">
        <w:rPr>
          <w:lang w:val="en-GB"/>
        </w:rPr>
        <w:t>)</w:t>
      </w:r>
    </w:p>
    <w:p w14:paraId="0C52E2B1" w14:textId="65D666DF" w:rsidR="008F5232" w:rsidRPr="00985169" w:rsidRDefault="008F5232" w:rsidP="008F5232">
      <w:pPr>
        <w:pStyle w:val="Tablebody"/>
      </w:pPr>
      <w:r>
        <w:rPr>
          <w:lang w:val="en-GB"/>
        </w:rPr>
        <w:t>ASIC</w:t>
      </w:r>
      <w:r w:rsidRPr="003D7042">
        <w:rPr>
          <w:lang w:val="en-GB"/>
        </w:rPr>
        <w:t xml:space="preserve"> is </w:t>
      </w:r>
      <w:r>
        <w:rPr>
          <w:lang w:val="en-GB"/>
        </w:rPr>
        <w:t>an</w:t>
      </w:r>
      <w:r w:rsidRPr="003D7042">
        <w:rPr>
          <w:lang w:val="en-GB"/>
        </w:rPr>
        <w:t xml:space="preserve"> independent </w:t>
      </w:r>
      <w:r w:rsidRPr="008F5232">
        <w:rPr>
          <w:lang w:val="en-GB"/>
        </w:rPr>
        <w:t>Australian Government body administer</w:t>
      </w:r>
      <w:r>
        <w:rPr>
          <w:lang w:val="en-GB"/>
        </w:rPr>
        <w:t>ing</w:t>
      </w:r>
      <w:r w:rsidRPr="008F5232">
        <w:rPr>
          <w:lang w:val="en-GB"/>
        </w:rPr>
        <w:t xml:space="preserve"> the</w:t>
      </w:r>
      <w:r>
        <w:rPr>
          <w:lang w:val="en-GB"/>
        </w:rPr>
        <w:t xml:space="preserve"> </w:t>
      </w:r>
      <w:r w:rsidRPr="008F5232">
        <w:rPr>
          <w:i/>
          <w:iCs/>
          <w:lang w:val="en-GB"/>
        </w:rPr>
        <w:t>Australian Securities and Investments Commission Act 2001</w:t>
      </w:r>
      <w:r>
        <w:rPr>
          <w:lang w:val="en-GB"/>
        </w:rPr>
        <w:t xml:space="preserve"> </w:t>
      </w:r>
      <w:r w:rsidRPr="008F5232">
        <w:rPr>
          <w:lang w:val="en-GB"/>
        </w:rPr>
        <w:t>(ASIC Act)</w:t>
      </w:r>
      <w:r>
        <w:rPr>
          <w:lang w:val="en-GB"/>
        </w:rPr>
        <w:t xml:space="preserve">. </w:t>
      </w:r>
      <w:r w:rsidRPr="008F5232">
        <w:rPr>
          <w:lang w:val="en-GB"/>
        </w:rPr>
        <w:t>ASIC is Australia's integrated corporate, markets, financial services and consumer credit regulator.</w:t>
      </w:r>
    </w:p>
    <w:p w14:paraId="62CF490F" w14:textId="7807E937" w:rsidR="008F5232" w:rsidRDefault="008F5232" w:rsidP="008F5232">
      <w:pPr>
        <w:pStyle w:val="Tablebody"/>
      </w:pPr>
      <w:r>
        <w:t>S</w:t>
      </w:r>
      <w:r w:rsidRPr="00985169">
        <w:t xml:space="preserve">ee </w:t>
      </w:r>
      <w:hyperlink r:id="rId33" w:history="1">
        <w:r>
          <w:rPr>
            <w:rStyle w:val="Hyperlink"/>
            <w:lang w:val="en-GB"/>
          </w:rPr>
          <w:t>asic.gov.au</w:t>
        </w:r>
      </w:hyperlink>
      <w:r>
        <w:t xml:space="preserve"> </w:t>
      </w:r>
      <w:r w:rsidRPr="00985169">
        <w:t>for further information.</w:t>
      </w:r>
    </w:p>
    <w:p w14:paraId="70E9062D" w14:textId="532A4772"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34" w:history="1">
        <w:r w:rsidR="0045352F" w:rsidRPr="0045352F">
          <w:rPr>
            <w:rStyle w:val="Hyperlink"/>
            <w:lang w:val="en-GB"/>
          </w:rPr>
          <w:t>Medicines and Poisons Regulation (health.vic.gov.au)</w:t>
        </w:r>
      </w:hyperlink>
      <w:r w:rsidRPr="00985169">
        <w:t xml:space="preserve"> for further information.</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0FD50ED7" w14:textId="77777777" w:rsidR="004053F7" w:rsidRPr="00D80179" w:rsidRDefault="004053F7" w:rsidP="003D30D7">
      <w:pPr>
        <w:pStyle w:val="Heading1"/>
        <w:rPr>
          <w:b w:val="0"/>
          <w:bCs/>
          <w:sz w:val="28"/>
          <w:szCs w:val="28"/>
        </w:rPr>
      </w:pPr>
      <w:bookmarkStart w:id="24" w:name="_Toc135217381"/>
      <w:r w:rsidRPr="00D80179">
        <w:rPr>
          <w:b w:val="0"/>
          <w:bCs/>
          <w:sz w:val="28"/>
          <w:szCs w:val="28"/>
        </w:rPr>
        <w:lastRenderedPageBreak/>
        <w:t>G</w:t>
      </w:r>
      <w:r w:rsidR="00D80179">
        <w:rPr>
          <w:b w:val="0"/>
          <w:bCs/>
          <w:sz w:val="28"/>
          <w:szCs w:val="28"/>
        </w:rPr>
        <w:t>LOSSARY</w:t>
      </w:r>
      <w:bookmarkEnd w:id="24"/>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5"/>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3F86" w14:textId="77777777" w:rsidR="005E2FFB" w:rsidRDefault="005E2FFB" w:rsidP="003967DD">
      <w:pPr>
        <w:spacing w:after="0"/>
      </w:pPr>
      <w:r>
        <w:separator/>
      </w:r>
    </w:p>
  </w:endnote>
  <w:endnote w:type="continuationSeparator" w:id="0">
    <w:p w14:paraId="2B5D436C" w14:textId="77777777" w:rsidR="005E2FFB" w:rsidRDefault="005E2FF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12C9" w14:textId="77777777" w:rsidR="0016694D" w:rsidRDefault="001669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B063" w14:textId="77777777" w:rsidR="0016694D" w:rsidRDefault="0016694D" w:rsidP="00A31926">
    <w:pPr>
      <w:pStyle w:val="Footer"/>
      <w:ind w:firstLine="360"/>
    </w:pP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6A50" w14:textId="3DB8A977" w:rsidR="0016694D" w:rsidRPr="00D14FB2" w:rsidRDefault="0016694D" w:rsidP="00617714">
    <w:pPr>
      <w:pStyle w:val="Footer"/>
      <w:jc w:val="right"/>
    </w:pPr>
    <w:r>
      <w:rPr>
        <w:b/>
        <w:noProof/>
        <w:color w:val="000000" w:themeColor="text2"/>
        <w:sz w:val="48"/>
        <w:szCs w:val="48"/>
        <w:lang w:val="en-AU" w:eastAsia="en-AU"/>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0C85" w14:textId="2C6B7F06" w:rsidR="0016694D" w:rsidRDefault="0016694D" w:rsidP="00306872">
    <w:pPr>
      <w:pStyle w:val="Footer"/>
      <w:framePr w:wrap="none" w:vAnchor="text" w:hAnchor="margin" w:y="1"/>
      <w:rPr>
        <w:rStyle w:val="PageNumber"/>
      </w:rPr>
    </w:pPr>
  </w:p>
  <w:p w14:paraId="1E6F122D" w14:textId="77777777" w:rsidR="0016694D" w:rsidRDefault="0016694D"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3286" w14:textId="425F9591"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04FFB7" w14:textId="6C2D1DED" w:rsidR="0016694D" w:rsidRPr="00D14FB2" w:rsidRDefault="001661E4" w:rsidP="00783F53">
    <w:pPr>
      <w:pStyle w:val="Footer"/>
      <w:tabs>
        <w:tab w:val="right" w:pos="9600"/>
      </w:tabs>
      <w:rPr>
        <w:iCs/>
        <w:sz w:val="18"/>
        <w:szCs w:val="20"/>
      </w:rPr>
    </w:pPr>
    <w:bookmarkStart w:id="11" w:name="_Hlk126594864"/>
    <w:r w:rsidRPr="001661E4">
      <w:rPr>
        <w:rFonts w:cs="Arial"/>
        <w:sz w:val="18"/>
        <w:szCs w:val="12"/>
        <w:lang w:val="en-AU"/>
      </w:rPr>
      <w:t>CHC Community Services</w:t>
    </w:r>
    <w:r w:rsidR="0016694D" w:rsidRPr="007455BC">
      <w:rPr>
        <w:rFonts w:cs="Arial"/>
        <w:sz w:val="18"/>
        <w:szCs w:val="12"/>
        <w:lang w:val="en-AU"/>
      </w:rPr>
      <w:t xml:space="preserve"> </w:t>
    </w:r>
    <w:r w:rsidR="0016694D" w:rsidRPr="00A646A6">
      <w:rPr>
        <w:rFonts w:cs="Arial"/>
        <w:sz w:val="18"/>
        <w:szCs w:val="12"/>
        <w:lang w:val="en-AU"/>
      </w:rPr>
      <w:t xml:space="preserve">Release </w:t>
    </w:r>
    <w:r w:rsidR="00DD5106">
      <w:rPr>
        <w:rFonts w:cs="Arial"/>
        <w:sz w:val="18"/>
        <w:szCs w:val="12"/>
        <w:lang w:val="en-AU"/>
      </w:rPr>
      <w:t>8</w:t>
    </w:r>
    <w:r w:rsidR="0016694D" w:rsidRPr="00A646A6">
      <w:rPr>
        <w:rFonts w:cs="Arial"/>
        <w:sz w:val="18"/>
        <w:szCs w:val="12"/>
        <w:lang w:val="en-AU"/>
      </w:rPr>
      <w:t>.0</w:t>
    </w:r>
    <w:bookmarkEnd w:id="11"/>
    <w:r w:rsidR="00DD5106">
      <w:rPr>
        <w:rFonts w:cs="Arial"/>
        <w:sz w:val="18"/>
        <w:szCs w:val="12"/>
        <w:lang w:val="en-AU"/>
      </w:rPr>
      <w:t xml:space="preserve"> and 9.0</w:t>
    </w:r>
    <w:r w:rsidR="0016694D">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47E" w14:textId="17FBE4A1"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61EB15" w14:textId="37B5B9C2" w:rsidR="0016694D" w:rsidRPr="00D14FB2" w:rsidRDefault="00EC10DB" w:rsidP="00594C10">
    <w:pPr>
      <w:pStyle w:val="Footer"/>
      <w:tabs>
        <w:tab w:val="clear" w:pos="4513"/>
        <w:tab w:val="center" w:pos="5245"/>
        <w:tab w:val="right" w:pos="9600"/>
      </w:tabs>
      <w:rPr>
        <w:iCs/>
        <w:sz w:val="18"/>
        <w:szCs w:val="20"/>
      </w:rPr>
    </w:pPr>
    <w:r w:rsidRPr="00EC10DB">
      <w:rPr>
        <w:rFonts w:cs="Arial"/>
        <w:sz w:val="18"/>
        <w:szCs w:val="12"/>
        <w:lang w:val="en-AU"/>
      </w:rPr>
      <w:t>CHC Community Services</w:t>
    </w:r>
    <w:r w:rsidR="00A578E3" w:rsidRPr="00A578E3">
      <w:rPr>
        <w:rFonts w:cs="Arial"/>
        <w:sz w:val="18"/>
        <w:szCs w:val="12"/>
        <w:lang w:val="en-AU"/>
      </w:rPr>
      <w:t xml:space="preserve"> Release </w:t>
    </w:r>
    <w:r w:rsidR="00DD5106">
      <w:rPr>
        <w:rFonts w:cs="Arial"/>
        <w:sz w:val="18"/>
        <w:szCs w:val="12"/>
        <w:lang w:val="en-AU"/>
      </w:rPr>
      <w:t>8</w:t>
    </w:r>
    <w:r w:rsidR="00A578E3" w:rsidRPr="00A578E3">
      <w:rPr>
        <w:rFonts w:cs="Arial"/>
        <w:sz w:val="18"/>
        <w:szCs w:val="12"/>
        <w:lang w:val="en-AU"/>
      </w:rPr>
      <w:t>.0</w:t>
    </w:r>
    <w:r w:rsidR="00DD5106">
      <w:rPr>
        <w:rFonts w:cs="Arial"/>
        <w:sz w:val="18"/>
        <w:szCs w:val="12"/>
        <w:lang w:val="en-AU"/>
      </w:rPr>
      <w:t xml:space="preserve"> and 9.0</w:t>
    </w:r>
    <w:r w:rsidR="00DD5106">
      <w:rPr>
        <w:rFonts w:cs="Arial"/>
        <w:sz w:val="18"/>
        <w:szCs w:val="12"/>
        <w:lang w:val="en-AU"/>
      </w:rPr>
      <w:tab/>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264A57">
      <w:rPr>
        <w:rFonts w:cs="Arial"/>
        <w:b/>
        <w:bCs/>
        <w:noProof/>
        <w:sz w:val="18"/>
        <w:szCs w:val="12"/>
        <w:lang w:val="en-AU"/>
      </w:rPr>
      <w:t>17</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0121D6">
      <w:rPr>
        <w:rFonts w:cs="Arial"/>
        <w:b/>
        <w:bCs/>
        <w:noProof/>
        <w:sz w:val="18"/>
        <w:szCs w:val="12"/>
        <w:lang w:val="en-AU"/>
      </w:rPr>
      <w:instrText>30</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0121D6">
      <w:rPr>
        <w:rFonts w:cs="Arial"/>
        <w:b/>
        <w:bCs/>
        <w:noProof/>
        <w:sz w:val="18"/>
        <w:szCs w:val="12"/>
        <w:lang w:val="en-AU"/>
      </w:rPr>
      <w:t>24</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25E3" w14:textId="77777777" w:rsidR="005E2FFB" w:rsidRDefault="005E2FFB" w:rsidP="003967DD">
      <w:pPr>
        <w:spacing w:after="0"/>
      </w:pPr>
      <w:r>
        <w:separator/>
      </w:r>
    </w:p>
  </w:footnote>
  <w:footnote w:type="continuationSeparator" w:id="0">
    <w:p w14:paraId="54530DC4" w14:textId="77777777" w:rsidR="005E2FFB" w:rsidRDefault="005E2FF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8F33" w14:textId="77777777" w:rsidR="0016694D" w:rsidRDefault="0016694D"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94AC" w14:textId="77777777" w:rsidR="0016694D" w:rsidRDefault="0016694D"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EB44" w14:textId="77777777" w:rsidR="0016694D" w:rsidRDefault="0016694D"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34738DA7" wp14:editId="69704F7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A42DC"/>
    <w:multiLevelType w:val="hybridMultilevel"/>
    <w:tmpl w:val="B8704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9148D1"/>
    <w:multiLevelType w:val="hybridMultilevel"/>
    <w:tmpl w:val="573AC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5F26FF"/>
    <w:multiLevelType w:val="hybridMultilevel"/>
    <w:tmpl w:val="0DF6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540744"/>
    <w:multiLevelType w:val="hybridMultilevel"/>
    <w:tmpl w:val="A2809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E813CDF"/>
    <w:multiLevelType w:val="hybridMultilevel"/>
    <w:tmpl w:val="FBA8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12525A"/>
    <w:multiLevelType w:val="hybridMultilevel"/>
    <w:tmpl w:val="2B86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2572BE"/>
    <w:multiLevelType w:val="hybridMultilevel"/>
    <w:tmpl w:val="5554E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8850835">
    <w:abstractNumId w:val="0"/>
  </w:num>
  <w:num w:numId="2" w16cid:durableId="1023675264">
    <w:abstractNumId w:val="1"/>
  </w:num>
  <w:num w:numId="3" w16cid:durableId="468789410">
    <w:abstractNumId w:val="2"/>
  </w:num>
  <w:num w:numId="4" w16cid:durableId="1344092926">
    <w:abstractNumId w:val="3"/>
  </w:num>
  <w:num w:numId="5" w16cid:durableId="2034837755">
    <w:abstractNumId w:val="4"/>
  </w:num>
  <w:num w:numId="6" w16cid:durableId="660893161">
    <w:abstractNumId w:val="9"/>
  </w:num>
  <w:num w:numId="7" w16cid:durableId="1939753619">
    <w:abstractNumId w:val="5"/>
  </w:num>
  <w:num w:numId="8" w16cid:durableId="572817065">
    <w:abstractNumId w:val="6"/>
  </w:num>
  <w:num w:numId="9" w16cid:durableId="241721460">
    <w:abstractNumId w:val="7"/>
  </w:num>
  <w:num w:numId="10" w16cid:durableId="1931622110">
    <w:abstractNumId w:val="8"/>
  </w:num>
  <w:num w:numId="11" w16cid:durableId="477259015">
    <w:abstractNumId w:val="10"/>
  </w:num>
  <w:num w:numId="12" w16cid:durableId="2006127781">
    <w:abstractNumId w:val="28"/>
  </w:num>
  <w:num w:numId="13" w16cid:durableId="851262777">
    <w:abstractNumId w:val="34"/>
  </w:num>
  <w:num w:numId="14" w16cid:durableId="496460570">
    <w:abstractNumId w:val="38"/>
  </w:num>
  <w:num w:numId="15" w16cid:durableId="1566456061">
    <w:abstractNumId w:val="25"/>
  </w:num>
  <w:num w:numId="16" w16cid:durableId="412092812">
    <w:abstractNumId w:val="25"/>
    <w:lvlOverride w:ilvl="0">
      <w:startOverride w:val="1"/>
    </w:lvlOverride>
  </w:num>
  <w:num w:numId="17" w16cid:durableId="274294403">
    <w:abstractNumId w:val="32"/>
  </w:num>
  <w:num w:numId="18" w16cid:durableId="1877885483">
    <w:abstractNumId w:val="24"/>
  </w:num>
  <w:num w:numId="19" w16cid:durableId="1630282774">
    <w:abstractNumId w:val="20"/>
  </w:num>
  <w:num w:numId="20" w16cid:durableId="744106099">
    <w:abstractNumId w:val="23"/>
  </w:num>
  <w:num w:numId="21" w16cid:durableId="1921595813">
    <w:abstractNumId w:val="15"/>
  </w:num>
  <w:num w:numId="22" w16cid:durableId="468596659">
    <w:abstractNumId w:val="21"/>
  </w:num>
  <w:num w:numId="23" w16cid:durableId="1354845052">
    <w:abstractNumId w:val="36"/>
  </w:num>
  <w:num w:numId="24" w16cid:durableId="1712875278">
    <w:abstractNumId w:val="12"/>
  </w:num>
  <w:num w:numId="25" w16cid:durableId="289676714">
    <w:abstractNumId w:val="18"/>
  </w:num>
  <w:num w:numId="26" w16cid:durableId="1141118146">
    <w:abstractNumId w:val="40"/>
  </w:num>
  <w:num w:numId="27" w16cid:durableId="1623225595">
    <w:abstractNumId w:val="29"/>
  </w:num>
  <w:num w:numId="28" w16cid:durableId="1827550671">
    <w:abstractNumId w:val="26"/>
  </w:num>
  <w:num w:numId="29" w16cid:durableId="2034071779">
    <w:abstractNumId w:val="17"/>
  </w:num>
  <w:num w:numId="30" w16cid:durableId="2056805159">
    <w:abstractNumId w:val="14"/>
  </w:num>
  <w:num w:numId="31" w16cid:durableId="807746132">
    <w:abstractNumId w:val="16"/>
  </w:num>
  <w:num w:numId="32" w16cid:durableId="1047342948">
    <w:abstractNumId w:val="39"/>
  </w:num>
  <w:num w:numId="33" w16cid:durableId="1516458234">
    <w:abstractNumId w:val="13"/>
  </w:num>
  <w:num w:numId="34" w16cid:durableId="2059160243">
    <w:abstractNumId w:val="27"/>
  </w:num>
  <w:num w:numId="35" w16cid:durableId="76825055">
    <w:abstractNumId w:val="31"/>
  </w:num>
  <w:num w:numId="36" w16cid:durableId="232011547">
    <w:abstractNumId w:val="35"/>
  </w:num>
  <w:num w:numId="37" w16cid:durableId="313796641">
    <w:abstractNumId w:val="37"/>
  </w:num>
  <w:num w:numId="38" w16cid:durableId="1673098546">
    <w:abstractNumId w:val="19"/>
  </w:num>
  <w:num w:numId="39" w16cid:durableId="801465297">
    <w:abstractNumId w:val="11"/>
  </w:num>
  <w:num w:numId="40" w16cid:durableId="786196711">
    <w:abstractNumId w:val="22"/>
  </w:num>
  <w:num w:numId="41" w16cid:durableId="426384555">
    <w:abstractNumId w:val="30"/>
  </w:num>
  <w:num w:numId="42" w16cid:durableId="10334600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121D6"/>
    <w:rsid w:val="00013339"/>
    <w:rsid w:val="000136A4"/>
    <w:rsid w:val="000239B9"/>
    <w:rsid w:val="00024A82"/>
    <w:rsid w:val="00024E99"/>
    <w:rsid w:val="000365CA"/>
    <w:rsid w:val="00037E02"/>
    <w:rsid w:val="00046A0A"/>
    <w:rsid w:val="00050671"/>
    <w:rsid w:val="00062976"/>
    <w:rsid w:val="00063D27"/>
    <w:rsid w:val="00065195"/>
    <w:rsid w:val="0006743A"/>
    <w:rsid w:val="0006773D"/>
    <w:rsid w:val="000723B2"/>
    <w:rsid w:val="00081436"/>
    <w:rsid w:val="00085029"/>
    <w:rsid w:val="00086F67"/>
    <w:rsid w:val="0009592E"/>
    <w:rsid w:val="000A47D4"/>
    <w:rsid w:val="000B7C73"/>
    <w:rsid w:val="000C719B"/>
    <w:rsid w:val="000C7884"/>
    <w:rsid w:val="000D31F6"/>
    <w:rsid w:val="000D5ABF"/>
    <w:rsid w:val="000E05B2"/>
    <w:rsid w:val="000E1CFF"/>
    <w:rsid w:val="000F5C52"/>
    <w:rsid w:val="00102FC5"/>
    <w:rsid w:val="00104D3C"/>
    <w:rsid w:val="00113DBD"/>
    <w:rsid w:val="00122369"/>
    <w:rsid w:val="0012496A"/>
    <w:rsid w:val="00124D09"/>
    <w:rsid w:val="00125E12"/>
    <w:rsid w:val="00127748"/>
    <w:rsid w:val="001419B6"/>
    <w:rsid w:val="00141F23"/>
    <w:rsid w:val="00144FD5"/>
    <w:rsid w:val="001451E9"/>
    <w:rsid w:val="001530A6"/>
    <w:rsid w:val="00156A5B"/>
    <w:rsid w:val="001638C1"/>
    <w:rsid w:val="001661E4"/>
    <w:rsid w:val="0016694D"/>
    <w:rsid w:val="00187EB7"/>
    <w:rsid w:val="00196FEF"/>
    <w:rsid w:val="001A5894"/>
    <w:rsid w:val="001B2C66"/>
    <w:rsid w:val="001C65C8"/>
    <w:rsid w:val="001D3357"/>
    <w:rsid w:val="001D5629"/>
    <w:rsid w:val="001E3901"/>
    <w:rsid w:val="001F23A0"/>
    <w:rsid w:val="0020192A"/>
    <w:rsid w:val="002032D5"/>
    <w:rsid w:val="00205DA8"/>
    <w:rsid w:val="00207499"/>
    <w:rsid w:val="00214BAC"/>
    <w:rsid w:val="002246FE"/>
    <w:rsid w:val="0023386C"/>
    <w:rsid w:val="00240F30"/>
    <w:rsid w:val="00246460"/>
    <w:rsid w:val="002562C8"/>
    <w:rsid w:val="00264A57"/>
    <w:rsid w:val="00270D0F"/>
    <w:rsid w:val="002821C0"/>
    <w:rsid w:val="002932DF"/>
    <w:rsid w:val="00295891"/>
    <w:rsid w:val="002970D9"/>
    <w:rsid w:val="002A03F0"/>
    <w:rsid w:val="002A4A96"/>
    <w:rsid w:val="002A6204"/>
    <w:rsid w:val="002A7261"/>
    <w:rsid w:val="002B3208"/>
    <w:rsid w:val="002B363F"/>
    <w:rsid w:val="002B3BBD"/>
    <w:rsid w:val="002B4E0E"/>
    <w:rsid w:val="002D2B37"/>
    <w:rsid w:val="002D7CCC"/>
    <w:rsid w:val="002E35A2"/>
    <w:rsid w:val="002E3BED"/>
    <w:rsid w:val="002E6A3E"/>
    <w:rsid w:val="00304938"/>
    <w:rsid w:val="00306872"/>
    <w:rsid w:val="0031203E"/>
    <w:rsid w:val="00312720"/>
    <w:rsid w:val="003166FF"/>
    <w:rsid w:val="00322927"/>
    <w:rsid w:val="00323DD1"/>
    <w:rsid w:val="00326E53"/>
    <w:rsid w:val="00343D7F"/>
    <w:rsid w:val="0036429D"/>
    <w:rsid w:val="00391EBE"/>
    <w:rsid w:val="003967DD"/>
    <w:rsid w:val="00397717"/>
    <w:rsid w:val="003B43AD"/>
    <w:rsid w:val="003B4693"/>
    <w:rsid w:val="003C3CE5"/>
    <w:rsid w:val="003D0C00"/>
    <w:rsid w:val="003D1268"/>
    <w:rsid w:val="003D30D7"/>
    <w:rsid w:val="003D7042"/>
    <w:rsid w:val="003E6D75"/>
    <w:rsid w:val="003F044E"/>
    <w:rsid w:val="003F4F9E"/>
    <w:rsid w:val="003F6412"/>
    <w:rsid w:val="003F67F1"/>
    <w:rsid w:val="004053F7"/>
    <w:rsid w:val="00410774"/>
    <w:rsid w:val="00417258"/>
    <w:rsid w:val="0042375C"/>
    <w:rsid w:val="00430027"/>
    <w:rsid w:val="00432B8B"/>
    <w:rsid w:val="00434A28"/>
    <w:rsid w:val="004353B3"/>
    <w:rsid w:val="00435AC8"/>
    <w:rsid w:val="0044260F"/>
    <w:rsid w:val="004506DA"/>
    <w:rsid w:val="00452FFC"/>
    <w:rsid w:val="0045352F"/>
    <w:rsid w:val="0045446B"/>
    <w:rsid w:val="0045513F"/>
    <w:rsid w:val="00465CB8"/>
    <w:rsid w:val="00472623"/>
    <w:rsid w:val="0047423F"/>
    <w:rsid w:val="00481439"/>
    <w:rsid w:val="00487A49"/>
    <w:rsid w:val="004900E5"/>
    <w:rsid w:val="004B0743"/>
    <w:rsid w:val="004B078F"/>
    <w:rsid w:val="004B2661"/>
    <w:rsid w:val="004B3508"/>
    <w:rsid w:val="004B566E"/>
    <w:rsid w:val="004D65CA"/>
    <w:rsid w:val="004F5059"/>
    <w:rsid w:val="00504BAD"/>
    <w:rsid w:val="00507148"/>
    <w:rsid w:val="005124C9"/>
    <w:rsid w:val="00513881"/>
    <w:rsid w:val="00515B6D"/>
    <w:rsid w:val="00517071"/>
    <w:rsid w:val="00517F70"/>
    <w:rsid w:val="00532AEC"/>
    <w:rsid w:val="00545650"/>
    <w:rsid w:val="00573C5C"/>
    <w:rsid w:val="00574045"/>
    <w:rsid w:val="00584366"/>
    <w:rsid w:val="00594C10"/>
    <w:rsid w:val="005A0337"/>
    <w:rsid w:val="005A3169"/>
    <w:rsid w:val="005A7029"/>
    <w:rsid w:val="005A71DF"/>
    <w:rsid w:val="005B0478"/>
    <w:rsid w:val="005C62E8"/>
    <w:rsid w:val="005C73CE"/>
    <w:rsid w:val="005D04F0"/>
    <w:rsid w:val="005D76F4"/>
    <w:rsid w:val="005E2FFB"/>
    <w:rsid w:val="005E6544"/>
    <w:rsid w:val="005E7719"/>
    <w:rsid w:val="005F3790"/>
    <w:rsid w:val="00604A91"/>
    <w:rsid w:val="00606922"/>
    <w:rsid w:val="00617714"/>
    <w:rsid w:val="00624A55"/>
    <w:rsid w:val="00626F17"/>
    <w:rsid w:val="0063321A"/>
    <w:rsid w:val="00635C65"/>
    <w:rsid w:val="006502CC"/>
    <w:rsid w:val="00650B4D"/>
    <w:rsid w:val="006621B2"/>
    <w:rsid w:val="00683228"/>
    <w:rsid w:val="00687AF0"/>
    <w:rsid w:val="0069415B"/>
    <w:rsid w:val="006A25AC"/>
    <w:rsid w:val="006A4573"/>
    <w:rsid w:val="006A5637"/>
    <w:rsid w:val="006C28F7"/>
    <w:rsid w:val="006C68CF"/>
    <w:rsid w:val="006D6674"/>
    <w:rsid w:val="006D7153"/>
    <w:rsid w:val="006E1D5E"/>
    <w:rsid w:val="006E20E7"/>
    <w:rsid w:val="00707C95"/>
    <w:rsid w:val="00710CC8"/>
    <w:rsid w:val="007146FD"/>
    <w:rsid w:val="00714D72"/>
    <w:rsid w:val="00715512"/>
    <w:rsid w:val="007230C7"/>
    <w:rsid w:val="0072508A"/>
    <w:rsid w:val="00732EFC"/>
    <w:rsid w:val="007365FC"/>
    <w:rsid w:val="00736FB0"/>
    <w:rsid w:val="00740731"/>
    <w:rsid w:val="007436CF"/>
    <w:rsid w:val="00744E46"/>
    <w:rsid w:val="007455BC"/>
    <w:rsid w:val="00750DE2"/>
    <w:rsid w:val="00755ADB"/>
    <w:rsid w:val="00757D32"/>
    <w:rsid w:val="00766DCF"/>
    <w:rsid w:val="00783F53"/>
    <w:rsid w:val="00793CCF"/>
    <w:rsid w:val="007B3A5A"/>
    <w:rsid w:val="007B4F4B"/>
    <w:rsid w:val="007B556E"/>
    <w:rsid w:val="007B5834"/>
    <w:rsid w:val="007C025B"/>
    <w:rsid w:val="007C466C"/>
    <w:rsid w:val="007D1FB1"/>
    <w:rsid w:val="007D3520"/>
    <w:rsid w:val="007D3E38"/>
    <w:rsid w:val="007D63FB"/>
    <w:rsid w:val="007D68CD"/>
    <w:rsid w:val="007E2EE5"/>
    <w:rsid w:val="00803CA5"/>
    <w:rsid w:val="008125C7"/>
    <w:rsid w:val="00812C11"/>
    <w:rsid w:val="00846044"/>
    <w:rsid w:val="0085158E"/>
    <w:rsid w:val="00852452"/>
    <w:rsid w:val="0085533C"/>
    <w:rsid w:val="0085788F"/>
    <w:rsid w:val="00873AA8"/>
    <w:rsid w:val="00880255"/>
    <w:rsid w:val="00886574"/>
    <w:rsid w:val="00891BEC"/>
    <w:rsid w:val="008936CA"/>
    <w:rsid w:val="00895470"/>
    <w:rsid w:val="00897FEE"/>
    <w:rsid w:val="008A4007"/>
    <w:rsid w:val="008A6E22"/>
    <w:rsid w:val="008B5C45"/>
    <w:rsid w:val="008C2039"/>
    <w:rsid w:val="008C6C2E"/>
    <w:rsid w:val="008C78AF"/>
    <w:rsid w:val="008C7D87"/>
    <w:rsid w:val="008D0A61"/>
    <w:rsid w:val="008D25E7"/>
    <w:rsid w:val="008E21CC"/>
    <w:rsid w:val="008F382F"/>
    <w:rsid w:val="008F494F"/>
    <w:rsid w:val="008F5232"/>
    <w:rsid w:val="0090111C"/>
    <w:rsid w:val="009052D5"/>
    <w:rsid w:val="00906E2D"/>
    <w:rsid w:val="00907497"/>
    <w:rsid w:val="0092580A"/>
    <w:rsid w:val="009274A8"/>
    <w:rsid w:val="009456E8"/>
    <w:rsid w:val="009841C0"/>
    <w:rsid w:val="00985169"/>
    <w:rsid w:val="00986885"/>
    <w:rsid w:val="00997EE4"/>
    <w:rsid w:val="00997F73"/>
    <w:rsid w:val="009B0FDE"/>
    <w:rsid w:val="009B1F07"/>
    <w:rsid w:val="009B31E4"/>
    <w:rsid w:val="009B4791"/>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8E3"/>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D3655"/>
    <w:rsid w:val="00AE16FD"/>
    <w:rsid w:val="00AE6D8A"/>
    <w:rsid w:val="00AE6E92"/>
    <w:rsid w:val="00AF0190"/>
    <w:rsid w:val="00AF0D26"/>
    <w:rsid w:val="00AF0ED2"/>
    <w:rsid w:val="00AF2333"/>
    <w:rsid w:val="00AF380A"/>
    <w:rsid w:val="00AF654D"/>
    <w:rsid w:val="00AF7F06"/>
    <w:rsid w:val="00B0179A"/>
    <w:rsid w:val="00B01B6F"/>
    <w:rsid w:val="00B043BB"/>
    <w:rsid w:val="00B04CD2"/>
    <w:rsid w:val="00B052CD"/>
    <w:rsid w:val="00B13FF5"/>
    <w:rsid w:val="00B211E6"/>
    <w:rsid w:val="00B24333"/>
    <w:rsid w:val="00B26D41"/>
    <w:rsid w:val="00B351F5"/>
    <w:rsid w:val="00B46030"/>
    <w:rsid w:val="00B477E1"/>
    <w:rsid w:val="00B51CE1"/>
    <w:rsid w:val="00B55900"/>
    <w:rsid w:val="00B60EAF"/>
    <w:rsid w:val="00B641A1"/>
    <w:rsid w:val="00B80940"/>
    <w:rsid w:val="00B82B0B"/>
    <w:rsid w:val="00B91100"/>
    <w:rsid w:val="00B93321"/>
    <w:rsid w:val="00B96B65"/>
    <w:rsid w:val="00B97A5B"/>
    <w:rsid w:val="00BA0E14"/>
    <w:rsid w:val="00BA6999"/>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420E"/>
    <w:rsid w:val="00C82DE3"/>
    <w:rsid w:val="00C93597"/>
    <w:rsid w:val="00C95C96"/>
    <w:rsid w:val="00CC1823"/>
    <w:rsid w:val="00CC3599"/>
    <w:rsid w:val="00CC5997"/>
    <w:rsid w:val="00CD1D0E"/>
    <w:rsid w:val="00CD56B0"/>
    <w:rsid w:val="00CE45C1"/>
    <w:rsid w:val="00CE6DF7"/>
    <w:rsid w:val="00CE7147"/>
    <w:rsid w:val="00CF35C8"/>
    <w:rsid w:val="00CF5549"/>
    <w:rsid w:val="00CF7C15"/>
    <w:rsid w:val="00D013E1"/>
    <w:rsid w:val="00D031DA"/>
    <w:rsid w:val="00D03FD0"/>
    <w:rsid w:val="00D048C0"/>
    <w:rsid w:val="00D06DE0"/>
    <w:rsid w:val="00D10D01"/>
    <w:rsid w:val="00D12744"/>
    <w:rsid w:val="00D140A6"/>
    <w:rsid w:val="00D14FB2"/>
    <w:rsid w:val="00D22382"/>
    <w:rsid w:val="00D30A80"/>
    <w:rsid w:val="00D30D38"/>
    <w:rsid w:val="00D33851"/>
    <w:rsid w:val="00D613EC"/>
    <w:rsid w:val="00D75473"/>
    <w:rsid w:val="00D75CFA"/>
    <w:rsid w:val="00D77291"/>
    <w:rsid w:val="00D80179"/>
    <w:rsid w:val="00D83B88"/>
    <w:rsid w:val="00D84718"/>
    <w:rsid w:val="00DA1D8E"/>
    <w:rsid w:val="00DA2C68"/>
    <w:rsid w:val="00DA3218"/>
    <w:rsid w:val="00DA4B3F"/>
    <w:rsid w:val="00DA5F30"/>
    <w:rsid w:val="00DB413F"/>
    <w:rsid w:val="00DB4B85"/>
    <w:rsid w:val="00DD5106"/>
    <w:rsid w:val="00DE156F"/>
    <w:rsid w:val="00DE62B7"/>
    <w:rsid w:val="00DE6ACC"/>
    <w:rsid w:val="00DF18A5"/>
    <w:rsid w:val="00DF3442"/>
    <w:rsid w:val="00DF4211"/>
    <w:rsid w:val="00DF43D2"/>
    <w:rsid w:val="00DF4977"/>
    <w:rsid w:val="00DF4AC6"/>
    <w:rsid w:val="00DF7020"/>
    <w:rsid w:val="00E01486"/>
    <w:rsid w:val="00E06BC9"/>
    <w:rsid w:val="00E11DD3"/>
    <w:rsid w:val="00E1231A"/>
    <w:rsid w:val="00E1311D"/>
    <w:rsid w:val="00E25D2C"/>
    <w:rsid w:val="00E32DF2"/>
    <w:rsid w:val="00E337E0"/>
    <w:rsid w:val="00E35083"/>
    <w:rsid w:val="00E401B6"/>
    <w:rsid w:val="00E544DD"/>
    <w:rsid w:val="00E5453C"/>
    <w:rsid w:val="00E56B69"/>
    <w:rsid w:val="00E57CA9"/>
    <w:rsid w:val="00E64823"/>
    <w:rsid w:val="00E6707F"/>
    <w:rsid w:val="00E727C7"/>
    <w:rsid w:val="00E73D29"/>
    <w:rsid w:val="00E76670"/>
    <w:rsid w:val="00E778AE"/>
    <w:rsid w:val="00EA349A"/>
    <w:rsid w:val="00EB027C"/>
    <w:rsid w:val="00EB0B20"/>
    <w:rsid w:val="00EC10DB"/>
    <w:rsid w:val="00EC6AEA"/>
    <w:rsid w:val="00ED4151"/>
    <w:rsid w:val="00ED49B0"/>
    <w:rsid w:val="00EF2CFF"/>
    <w:rsid w:val="00F1719A"/>
    <w:rsid w:val="00F500E7"/>
    <w:rsid w:val="00F514ED"/>
    <w:rsid w:val="00F53861"/>
    <w:rsid w:val="00F56489"/>
    <w:rsid w:val="00F5658A"/>
    <w:rsid w:val="00F602DA"/>
    <w:rsid w:val="00F61985"/>
    <w:rsid w:val="00F67DB2"/>
    <w:rsid w:val="00F766E4"/>
    <w:rsid w:val="00F83D23"/>
    <w:rsid w:val="00F842F6"/>
    <w:rsid w:val="00F93D7C"/>
    <w:rsid w:val="00F9646A"/>
    <w:rsid w:val="00FA22DD"/>
    <w:rsid w:val="00FB0965"/>
    <w:rsid w:val="00FC2016"/>
    <w:rsid w:val="00FC256E"/>
    <w:rsid w:val="00FC2FFE"/>
    <w:rsid w:val="00FC6ED9"/>
    <w:rsid w:val="00FD3DC3"/>
    <w:rsid w:val="00FD4659"/>
    <w:rsid w:val="00FE0C80"/>
    <w:rsid w:val="00FE52B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27"/>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customStyle="1" w:styleId="UnresolvedMention2">
    <w:name w:val="Unresolved Mention2"/>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 w:type="table" w:customStyle="1" w:styleId="TableGrid1">
    <w:name w:val="Table Grid1"/>
    <w:basedOn w:val="TableNormal"/>
    <w:next w:val="TableGrid"/>
    <w:uiPriority w:val="39"/>
    <w:rsid w:val="002A620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styleId="UnresolvedMention">
    <w:name w:val="Unresolved Mention"/>
    <w:basedOn w:val="DefaultParagraphFont"/>
    <w:uiPriority w:val="99"/>
    <w:semiHidden/>
    <w:unhideWhenUsed/>
    <w:rsid w:val="008F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d/4.0/" TargetMode="External"/><Relationship Id="rId18" Type="http://schemas.openxmlformats.org/officeDocument/2006/relationships/hyperlink" Target="http://training.gov.au/" TargetMode="External"/><Relationship Id="rId26" Type="http://schemas.openxmlformats.org/officeDocument/2006/relationships/hyperlink" Target="https://www.dewr.gov.au/skills-reform/skills-reform-overview/industry-engagement-reforms"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s://www.health.vic.gov.au/public-health/medicines-and-poisons-regulation" TargetMode="External"/><Relationship Id="rId7" Type="http://schemas.openxmlformats.org/officeDocument/2006/relationships/endnotes" Target="endnotes.xml"/><Relationship Id="rId12" Type="http://schemas.openxmlformats.org/officeDocument/2006/relationships/image" Target="cid:image003.png@01D84AA2.26D48950" TargetMode="External"/><Relationship Id="rId17" Type="http://schemas.openxmlformats.org/officeDocument/2006/relationships/hyperlink" Target="https://training.gov.au/Home/Tga" TargetMode="External"/><Relationship Id="rId25" Type="http://schemas.openxmlformats.org/officeDocument/2006/relationships/hyperlink" Target="mailto:cmmhs@swin.edu.au" TargetMode="External"/><Relationship Id="rId33" Type="http://schemas.openxmlformats.org/officeDocument/2006/relationships/hyperlink" Target="https://asic.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training.gov.au/"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acecq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training.gov.au/" TargetMode="External"/><Relationship Id="rId31" Type="http://schemas.openxmlformats.org/officeDocument/2006/relationships/hyperlink" Target="http://www.vrqa.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education.vic.gov.au" TargetMode="External"/><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6FE6-3108-4D81-A128-259AFB2F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for CHC R8.0 &amp; R9.0</dc:title>
  <dc:subject/>
  <dc:creator/>
  <cp:keywords/>
  <dc:description/>
  <cp:lastModifiedBy/>
  <cp:revision>1</cp:revision>
  <dcterms:created xsi:type="dcterms:W3CDTF">2024-09-19T03:26:00Z</dcterms:created>
  <dcterms:modified xsi:type="dcterms:W3CDTF">2024-09-19T03:26:00Z</dcterms:modified>
</cp:coreProperties>
</file>