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D30F76C" w:rsidR="00DA77A1" w:rsidRDefault="002E4514" w:rsidP="007868CF">
      <w:pPr>
        <w:pStyle w:val="Reference"/>
      </w:pPr>
      <w:r>
        <w:t>10</w:t>
      </w:r>
      <w:r w:rsidR="00C10420">
        <w:t xml:space="preserve"> September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BE1E3C0" w:rsidR="007868CF" w:rsidRPr="007868CF" w:rsidRDefault="00680E1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B10F3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E1C5807" w:rsidR="005E5788" w:rsidRDefault="00C10420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VINCENT DAFFY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B47F5D4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5 September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D816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47F0010C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5 September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FA1C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1DABDC5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0420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680E16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C10420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2FD3E95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10420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2CBB797A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80E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Vincent Daffy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447C1902" w14:textId="3C7F25A4" w:rsidR="00EB13C0" w:rsidRPr="00EB13C0" w:rsidRDefault="00A26D2E" w:rsidP="00EB13C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</w:t>
      </w:r>
      <w:r w:rsidR="00EB13C0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3808AC7C" w14:textId="6380F74A" w:rsidR="00680E16" w:rsidRPr="00680E16" w:rsidRDefault="00680E16" w:rsidP="00680E1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AC4431C" w14:textId="5ACFB8AF" w:rsidR="00680E16" w:rsidRPr="00680E16" w:rsidRDefault="00680E16" w:rsidP="00680E1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03C4D298" w14:textId="018C8106" w:rsidR="00680E16" w:rsidRPr="00680E16" w:rsidRDefault="00680E16" w:rsidP="00680E1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30CFB1BD" w14:textId="7A0392F7" w:rsidR="00680E16" w:rsidRPr="00680E16" w:rsidRDefault="00680E16" w:rsidP="00680E1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</w:p>
    <w:p w14:paraId="248C552E" w14:textId="4C64C04B" w:rsidR="005E6CD1" w:rsidRDefault="00680E16" w:rsidP="00680E1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4694C966" w14:textId="77777777" w:rsidR="00680E16" w:rsidRDefault="00680E16" w:rsidP="00680E1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0B26616" w14:textId="34497356" w:rsidR="00C10420" w:rsidRPr="00C10420" w:rsidRDefault="007868CF" w:rsidP="00C10420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0420"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10420"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70310EA" w14:textId="77777777" w:rsidR="00C10420" w:rsidRPr="00C10420" w:rsidRDefault="00C10420" w:rsidP="00C10420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BACC052" w14:textId="591B5609" w:rsidR="00C10420" w:rsidRPr="00C10420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“Vinnie’s Camel”.</w:t>
      </w:r>
    </w:p>
    <w:p w14:paraId="1D5ACA88" w14:textId="77777777" w:rsidR="00C10420" w:rsidRPr="00C10420" w:rsidRDefault="00C10420" w:rsidP="00C10420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F18747C" w14:textId="2ADB407C" w:rsidR="00C10420" w:rsidRPr="00C10420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Vinnie’s Camel was nominated to compete in Race 3, SURFACE CO, Tier 3 – Grade 7, conducted by the Traralgon Greyhound Racing Club at Traralgon on 20 November 2023 (the Event). </w:t>
      </w:r>
    </w:p>
    <w:p w14:paraId="439F81D1" w14:textId="56E5631F" w:rsidR="00C10420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20 November 2023, you presented Vinnie’s Camel at the Event not free of any prohibited substance, given that: </w:t>
      </w:r>
    </w:p>
    <w:p w14:paraId="795DE1CA" w14:textId="77777777" w:rsidR="00C10420" w:rsidRPr="00C10420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441786" w14:textId="46893022" w:rsidR="00C10420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Vinnie’s Camel at the Event (the Sample); </w:t>
      </w:r>
    </w:p>
    <w:p w14:paraId="17048872" w14:textId="77777777" w:rsidR="00C10420" w:rsidRPr="00C10420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639204E" w14:textId="287CBEFC" w:rsidR="00680E16" w:rsidRDefault="00C10420" w:rsidP="00C10420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10420">
        <w:rPr>
          <w:rFonts w:ascii="Calibri" w:eastAsia="Calibri" w:hAnsi="Calibri" w:cs="Times New Roman"/>
          <w:bCs/>
          <w:sz w:val="24"/>
          <w:szCs w:val="24"/>
          <w:lang w:eastAsia="en-US"/>
        </w:rPr>
        <w:t>Salbutamol was detected in the Sample.</w:t>
      </w:r>
    </w:p>
    <w:p w14:paraId="10C0858C" w14:textId="77777777" w:rsidR="00680E16" w:rsidRPr="005D6B97" w:rsidRDefault="00680E16" w:rsidP="00680E16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AC757C7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C1042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00B49294" w:rsid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011703F3" w14:textId="2E1DE5D1" w:rsid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Vincent Daffy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He has been licensed for approximately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seven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</w:t>
      </w:r>
    </w:p>
    <w:p w14:paraId="5BF39DA6" w14:textId="77777777" w:rsid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778D63" w14:textId="6050BF29" w:rsidR="001A23A4" w:rsidRP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Daffy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Vinnie Camel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Vinnie Camel was nominated to compete in Race 3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Traralgon on 20 November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presented at the event not free of any prohibited substance, given that a pre-race sample of urine taken from </w:t>
      </w:r>
      <w:r w:rsidR="002E45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detected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albutamol.</w:t>
      </w:r>
    </w:p>
    <w:p w14:paraId="2C52E4A4" w14:textId="77777777" w:rsid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786981" w14:textId="3F66A36C" w:rsidR="001A23A4" w:rsidRP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Thus,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Daffy was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 on account of presenting Vinnie Camel for an event while not free of a prohibited substance.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Mr Daffy pleaded guilty to the charge.</w:t>
      </w:r>
    </w:p>
    <w:p w14:paraId="7655A7F6" w14:textId="77777777" w:rsid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C40F26" w14:textId="65175C31" w:rsidR="001A23A4" w:rsidRP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13 March 2024,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albutamol is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is placed in the category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timulants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depressants and other prohibited substances</w:t>
      </w:r>
      <w:r w:rsidR="002E45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Currently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are no Australian Pesticides and Veterinarian Medical Authority registered products that 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albutamol.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are human consumption products that 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albutamol,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common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being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asthma inhaler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containing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Ventolin.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>that 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albutamol is capable of affecting the condition and performance of a greyhound and 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any </w:t>
      </w:r>
      <w:r w:rsidR="002E4514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="002E4514"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ffect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performance is more likely to be positive.</w:t>
      </w:r>
    </w:p>
    <w:p w14:paraId="32923CBA" w14:textId="77777777" w:rsidR="005B513E" w:rsidRDefault="005B513E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85D7AE" w14:textId="37349E03" w:rsidR="001A23A4" w:rsidRP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Mr Daffy said that his wife use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Ventolin inhaler on occasions.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He accepted that it is the most likely cause of the positive swab</w:t>
      </w:r>
      <w:r w:rsidR="002E451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she may have fed the greyhound without washing her hands after using her inhaler.</w:t>
      </w:r>
    </w:p>
    <w:p w14:paraId="1243E1F1" w14:textId="77777777" w:rsidR="005B513E" w:rsidRDefault="005B513E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BDF333" w14:textId="7025FA82" w:rsidR="001A23A4" w:rsidRP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have taken into account Mr Daffy’s guilty plea, his cooperation with the Stewards and the importance of general deterrence.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acknowledge the importance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of maintaining a level playing field by having a drug free industry.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We take into account penalties in like matters.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We note that Mr Daffy has no prior convictions.</w:t>
      </w:r>
    </w:p>
    <w:p w14:paraId="6314035D" w14:textId="77777777" w:rsidR="005B513E" w:rsidRDefault="005B513E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27D22F" w14:textId="655EFE78" w:rsidR="001A23A4" w:rsidRDefault="001A23A4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submissions of the Stewards in relation to penalty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and,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n all the circumstances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>a six</w:t>
      </w:r>
      <w:r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 suspension wholly suspended for 12 months</w:t>
      </w:r>
      <w:r w:rsidR="005B513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that time.</w:t>
      </w:r>
    </w:p>
    <w:p w14:paraId="47547D1A" w14:textId="77777777" w:rsidR="005B513E" w:rsidRPr="001A23A4" w:rsidRDefault="005B513E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A48F" w14:textId="3EE4C1D7" w:rsidR="005D6B97" w:rsidRPr="001A23A4" w:rsidRDefault="005B513E" w:rsidP="001A23A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1A23A4" w:rsidRPr="001A23A4">
        <w:rPr>
          <w:rFonts w:ascii="Calibri" w:eastAsia="Calibri" w:hAnsi="Calibri" w:cs="Times New Roman"/>
          <w:bCs/>
          <w:sz w:val="24"/>
          <w:szCs w:val="24"/>
          <w:lang w:eastAsia="en-US"/>
        </w:rPr>
        <w:t>Vinnie Camel is disqualified from Race 3 at Traralgon on 20 November 2023 and the finishing order is amended accordingly.</w:t>
      </w:r>
    </w:p>
    <w:p w14:paraId="00E5D0DB" w14:textId="77777777" w:rsidR="003E57D4" w:rsidRPr="007868CF" w:rsidRDefault="003E57D4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CFF8" w14:textId="77777777" w:rsidR="006B6BB4" w:rsidRDefault="006B6BB4" w:rsidP="00CF0999">
      <w:r>
        <w:separator/>
      </w:r>
    </w:p>
  </w:endnote>
  <w:endnote w:type="continuationSeparator" w:id="0">
    <w:p w14:paraId="6504258A" w14:textId="77777777" w:rsidR="006B6BB4" w:rsidRDefault="006B6BB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647A" w14:textId="77777777" w:rsidR="006B6BB4" w:rsidRDefault="006B6BB4" w:rsidP="00CF0999">
      <w:r>
        <w:separator/>
      </w:r>
    </w:p>
  </w:footnote>
  <w:footnote w:type="continuationSeparator" w:id="0">
    <w:p w14:paraId="7B88FEFB" w14:textId="77777777" w:rsidR="006B6BB4" w:rsidRDefault="006B6BB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DF67AC"/>
    <w:multiLevelType w:val="hybridMultilevel"/>
    <w:tmpl w:val="EEE0A500"/>
    <w:lvl w:ilvl="0" w:tplc="544AEA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52C6378C"/>
    <w:multiLevelType w:val="hybridMultilevel"/>
    <w:tmpl w:val="54B64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DB2693"/>
    <w:multiLevelType w:val="hybridMultilevel"/>
    <w:tmpl w:val="4202B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8"/>
  </w:num>
  <w:num w:numId="2" w16cid:durableId="1572080931">
    <w:abstractNumId w:val="9"/>
  </w:num>
  <w:num w:numId="3" w16cid:durableId="698700703">
    <w:abstractNumId w:val="23"/>
  </w:num>
  <w:num w:numId="4" w16cid:durableId="224529062">
    <w:abstractNumId w:val="19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20"/>
  </w:num>
  <w:num w:numId="8" w16cid:durableId="975182852">
    <w:abstractNumId w:val="3"/>
  </w:num>
  <w:num w:numId="9" w16cid:durableId="1093011373">
    <w:abstractNumId w:val="17"/>
  </w:num>
  <w:num w:numId="10" w16cid:durableId="808324942">
    <w:abstractNumId w:val="14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22"/>
  </w:num>
  <w:num w:numId="16" w16cid:durableId="1623613131">
    <w:abstractNumId w:val="15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  <w:num w:numId="22" w16cid:durableId="665786803">
    <w:abstractNumId w:val="13"/>
  </w:num>
  <w:num w:numId="23" w16cid:durableId="1985039033">
    <w:abstractNumId w:val="21"/>
  </w:num>
  <w:num w:numId="24" w16cid:durableId="652293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17A50"/>
    <w:rsid w:val="0002157F"/>
    <w:rsid w:val="000215EA"/>
    <w:rsid w:val="00022E9B"/>
    <w:rsid w:val="000304D0"/>
    <w:rsid w:val="00032DE6"/>
    <w:rsid w:val="00032FF1"/>
    <w:rsid w:val="0004612C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411C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5A66"/>
    <w:rsid w:val="001164B5"/>
    <w:rsid w:val="001175D7"/>
    <w:rsid w:val="0012029D"/>
    <w:rsid w:val="001203CF"/>
    <w:rsid w:val="001214EE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A23A4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16214"/>
    <w:rsid w:val="00220424"/>
    <w:rsid w:val="00230002"/>
    <w:rsid w:val="00237626"/>
    <w:rsid w:val="0024210D"/>
    <w:rsid w:val="002434F5"/>
    <w:rsid w:val="00245238"/>
    <w:rsid w:val="0025057F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E4514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0265"/>
    <w:rsid w:val="00332654"/>
    <w:rsid w:val="00335102"/>
    <w:rsid w:val="00340BCA"/>
    <w:rsid w:val="00344B4E"/>
    <w:rsid w:val="00345823"/>
    <w:rsid w:val="00345DD8"/>
    <w:rsid w:val="0034605C"/>
    <w:rsid w:val="00346E7A"/>
    <w:rsid w:val="00347C88"/>
    <w:rsid w:val="00356BAC"/>
    <w:rsid w:val="00357DD1"/>
    <w:rsid w:val="00361870"/>
    <w:rsid w:val="003622CF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57D4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F4866"/>
    <w:rsid w:val="005044B5"/>
    <w:rsid w:val="00512165"/>
    <w:rsid w:val="005169FE"/>
    <w:rsid w:val="005221A2"/>
    <w:rsid w:val="005250ED"/>
    <w:rsid w:val="00525438"/>
    <w:rsid w:val="00525991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513E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6CD1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39D3"/>
    <w:rsid w:val="006368F6"/>
    <w:rsid w:val="0064047C"/>
    <w:rsid w:val="006458D5"/>
    <w:rsid w:val="00650664"/>
    <w:rsid w:val="00651855"/>
    <w:rsid w:val="006649F5"/>
    <w:rsid w:val="00665D2F"/>
    <w:rsid w:val="00670338"/>
    <w:rsid w:val="00674577"/>
    <w:rsid w:val="0068045A"/>
    <w:rsid w:val="00680E16"/>
    <w:rsid w:val="0068157E"/>
    <w:rsid w:val="006816AD"/>
    <w:rsid w:val="00681B68"/>
    <w:rsid w:val="006842FC"/>
    <w:rsid w:val="00687B71"/>
    <w:rsid w:val="00692A9F"/>
    <w:rsid w:val="00693E25"/>
    <w:rsid w:val="00695E3E"/>
    <w:rsid w:val="006A0546"/>
    <w:rsid w:val="006A20EB"/>
    <w:rsid w:val="006A2F42"/>
    <w:rsid w:val="006A45B1"/>
    <w:rsid w:val="006A5AC0"/>
    <w:rsid w:val="006B68B3"/>
    <w:rsid w:val="006B6BB4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0F16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56B62"/>
    <w:rsid w:val="008653EC"/>
    <w:rsid w:val="008679B2"/>
    <w:rsid w:val="00867C1C"/>
    <w:rsid w:val="00871B7E"/>
    <w:rsid w:val="008729AE"/>
    <w:rsid w:val="008766F3"/>
    <w:rsid w:val="00877555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E5BC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4DA5"/>
    <w:rsid w:val="009D512A"/>
    <w:rsid w:val="009D5A6E"/>
    <w:rsid w:val="009D663B"/>
    <w:rsid w:val="009E0109"/>
    <w:rsid w:val="009E064F"/>
    <w:rsid w:val="009E6A12"/>
    <w:rsid w:val="009E6E9A"/>
    <w:rsid w:val="009E760E"/>
    <w:rsid w:val="009E76BB"/>
    <w:rsid w:val="009F7369"/>
    <w:rsid w:val="00A01007"/>
    <w:rsid w:val="00A07BBB"/>
    <w:rsid w:val="00A07C84"/>
    <w:rsid w:val="00A14154"/>
    <w:rsid w:val="00A21429"/>
    <w:rsid w:val="00A23D5D"/>
    <w:rsid w:val="00A26D2E"/>
    <w:rsid w:val="00A271EA"/>
    <w:rsid w:val="00A276F3"/>
    <w:rsid w:val="00A3220C"/>
    <w:rsid w:val="00A36508"/>
    <w:rsid w:val="00A36564"/>
    <w:rsid w:val="00A4249D"/>
    <w:rsid w:val="00A45F15"/>
    <w:rsid w:val="00A5017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268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915"/>
    <w:rsid w:val="00B81D38"/>
    <w:rsid w:val="00B84616"/>
    <w:rsid w:val="00B922DE"/>
    <w:rsid w:val="00B926E1"/>
    <w:rsid w:val="00B9303A"/>
    <w:rsid w:val="00B939B6"/>
    <w:rsid w:val="00B94F7E"/>
    <w:rsid w:val="00B97B80"/>
    <w:rsid w:val="00B97EE9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0420"/>
    <w:rsid w:val="00C17728"/>
    <w:rsid w:val="00C22CA3"/>
    <w:rsid w:val="00C37ACB"/>
    <w:rsid w:val="00C4084F"/>
    <w:rsid w:val="00C410C0"/>
    <w:rsid w:val="00C42EAA"/>
    <w:rsid w:val="00C46BD0"/>
    <w:rsid w:val="00C509A8"/>
    <w:rsid w:val="00C51277"/>
    <w:rsid w:val="00C54382"/>
    <w:rsid w:val="00C5473E"/>
    <w:rsid w:val="00C62994"/>
    <w:rsid w:val="00C63CCD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E5B33"/>
    <w:rsid w:val="00CF0999"/>
    <w:rsid w:val="00CF1D51"/>
    <w:rsid w:val="00D01649"/>
    <w:rsid w:val="00D052F4"/>
    <w:rsid w:val="00D06E95"/>
    <w:rsid w:val="00D10690"/>
    <w:rsid w:val="00D10903"/>
    <w:rsid w:val="00D10E3C"/>
    <w:rsid w:val="00D11CDD"/>
    <w:rsid w:val="00D16C9C"/>
    <w:rsid w:val="00D1768B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6553C"/>
    <w:rsid w:val="00D73075"/>
    <w:rsid w:val="00D740D8"/>
    <w:rsid w:val="00D7609B"/>
    <w:rsid w:val="00D8166D"/>
    <w:rsid w:val="00D82636"/>
    <w:rsid w:val="00D84020"/>
    <w:rsid w:val="00D8495D"/>
    <w:rsid w:val="00D87E9A"/>
    <w:rsid w:val="00D951FB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37A8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049F"/>
    <w:rsid w:val="00E913BF"/>
    <w:rsid w:val="00E95D90"/>
    <w:rsid w:val="00EA0EC0"/>
    <w:rsid w:val="00EA39F1"/>
    <w:rsid w:val="00EB0ECC"/>
    <w:rsid w:val="00EB10A2"/>
    <w:rsid w:val="00EB13C0"/>
    <w:rsid w:val="00EB16A6"/>
    <w:rsid w:val="00EB462D"/>
    <w:rsid w:val="00EC3A41"/>
    <w:rsid w:val="00ED3440"/>
    <w:rsid w:val="00ED3AB3"/>
    <w:rsid w:val="00EE16A7"/>
    <w:rsid w:val="00EE4B93"/>
    <w:rsid w:val="00EF292A"/>
    <w:rsid w:val="00EF34DF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254B"/>
    <w:rsid w:val="00F85109"/>
    <w:rsid w:val="00F85A11"/>
    <w:rsid w:val="00F864EE"/>
    <w:rsid w:val="00F900C4"/>
    <w:rsid w:val="00F92E17"/>
    <w:rsid w:val="00FA1224"/>
    <w:rsid w:val="00FA1C2B"/>
    <w:rsid w:val="00FA2C28"/>
    <w:rsid w:val="00FA342C"/>
    <w:rsid w:val="00FA70CD"/>
    <w:rsid w:val="00FB2DB9"/>
    <w:rsid w:val="00FC53D4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72567383-1e26-4692-bdad-5f5be69e1590"/>
    <ds:schemaRef ds:uri="ae0cd296-55d0-417d-93e3-30a04cec7f2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2024-09-10T04:40:00Z</cp:lastPrinted>
  <dcterms:created xsi:type="dcterms:W3CDTF">2024-09-05T01:59:00Z</dcterms:created>
  <dcterms:modified xsi:type="dcterms:W3CDTF">2024-09-10T04:40:00Z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