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C87E3" w14:textId="0888C90E" w:rsidR="0074696E" w:rsidRPr="007934EA" w:rsidRDefault="008676C3" w:rsidP="000A2FA2">
      <w:pPr>
        <w:pStyle w:val="Sectionbreakfirstpage"/>
        <w:bidi/>
        <w:spacing w:after="240"/>
        <w:rPr>
          <w:rFonts w:ascii="Dubai" w:hAnsi="Dubai" w:cs="Dubai"/>
          <w:color w:val="201547"/>
          <w:sz w:val="20"/>
          <w:szCs w:val="20"/>
        </w:rPr>
      </w:pPr>
      <w:r w:rsidRPr="007934EA">
        <w:rPr>
          <w:rFonts w:ascii="Dubai" w:hAnsi="Dubai" w:cs="Dubai"/>
          <w:color w:val="201547"/>
          <w:sz w:val="20"/>
          <w:szCs w:val="20"/>
          <w:rtl/>
        </w:rPr>
        <w:t>العربية</w:t>
      </w:r>
      <w:r w:rsidRPr="007934EA">
        <w:rPr>
          <w:rFonts w:ascii="Dubai" w:hAnsi="Dubai" w:cs="Dubai"/>
          <w:color w:val="201547"/>
          <w:sz w:val="20"/>
          <w:szCs w:val="20"/>
        </w:rPr>
        <w:t xml:space="preserve">Arabic | </w:t>
      </w:r>
      <w:r w:rsidR="00896985" w:rsidRPr="007934EA">
        <w:rPr>
          <w:rFonts w:ascii="Dubai" w:hAnsi="Dubai" w:cs="Dubai"/>
          <w:color w:val="201547"/>
          <w:sz w:val="20"/>
          <w:szCs w:val="20"/>
        </w:rPr>
        <mc:AlternateContent>
          <mc:Choice Requires="wpg">
            <w:drawing>
              <wp:anchor distT="0" distB="0" distL="114300" distR="114300" simplePos="0" relativeHeight="251658240" behindDoc="1" locked="0" layoutInCell="1" allowOverlap="1" wp14:anchorId="75222DC1" wp14:editId="660859DD">
                <wp:simplePos x="0" y="0"/>
                <wp:positionH relativeFrom="page">
                  <wp:posOffset>-2540</wp:posOffset>
                </wp:positionH>
                <wp:positionV relativeFrom="paragraph">
                  <wp:posOffset>-286385</wp:posOffset>
                </wp:positionV>
                <wp:extent cx="8741603" cy="2051685"/>
                <wp:effectExtent l="0" t="0" r="2540" b="5715"/>
                <wp:wrapNone/>
                <wp:docPr id="280489207"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741603" cy="2051685"/>
                          <a:chOff x="0" y="0"/>
                          <a:chExt cx="8741603" cy="2051685"/>
                        </a:xfrm>
                      </wpg:grpSpPr>
                      <pic:pic xmlns:pic="http://schemas.openxmlformats.org/drawingml/2006/picture">
                        <pic:nvPicPr>
                          <pic:cNvPr id="2133045466" name="Picture 2133045466">
                            <a:extLst>
                              <a:ext uri="{C183D7F6-B498-43B3-948B-1728B52AA6E4}">
                                <adec:decorative xmlns:adec="http://schemas.microsoft.com/office/drawing/2017/decorative" val="1"/>
                              </a:ext>
                            </a:extLst>
                          </pic:cNvPr>
                          <pic:cNvPicPr>
                            <a:picLocks noChangeAspect="1"/>
                          </pic:cNvPicPr>
                        </pic:nvPicPr>
                        <pic:blipFill rotWithShape="1">
                          <a:blip r:embed="rId11"/>
                          <a:srcRect l="298" r="33519"/>
                          <a:stretch/>
                        </pic:blipFill>
                        <pic:spPr bwMode="auto">
                          <a:xfrm>
                            <a:off x="2099358" y="6824"/>
                            <a:ext cx="6642245" cy="2044861"/>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rotWithShape="1">
                          <a:blip r:embed="rId11"/>
                          <a:srcRect l="66758" r="318"/>
                          <a:stretch/>
                        </pic:blipFill>
                        <pic:spPr bwMode="auto">
                          <a:xfrm>
                            <a:off x="0" y="0"/>
                            <a:ext cx="2496185" cy="205168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6EC1779" id="Group 1" o:spid="_x0000_s1026" alt="&quot;&quot;" style="position:absolute;margin-left:-.2pt;margin-top:-22.55pt;width:688.3pt;height:161.55pt;z-index:-251658240;mso-position-horizontal-relative:page;mso-width-relative:margin;mso-height-relative:margin" coordsize="87416,205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QOzasQAAAADAIH/rYewpjg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Ftr&#10;w4EAACAASURBV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iF07FgAAAAAY5G89jD3FEQ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sWvHAgAAAACD/K2Hsac4Ah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h1/mBwAA&#10;IABJREFU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CmM2agAAAgAElE&#10;QVQ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3045466" o:spid="_x0000_s1027" type="#_x0000_t75" alt="&quot;&quot;" style="position:absolute;left:20993;top:68;width:66423;height:20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">
                  <v:imagedata r:id="rId12" o:title="" cropleft="195f" cropright="21967f"/>
                </v:shape>
                <v:shape id="Picture 4" o:spid="_x0000_s1028" type="#_x0000_t75" alt="&quot;&quot;" style="position:absolute;width:24961;height:20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">
                  <v:imagedata r:id="rId12" o:title="" cropleft="43751f" cropright="208f"/>
                </v:shape>
                <w10:wrap anchorx="page"/>
              </v:group>
            </w:pict>
          </mc:Fallback>
        </mc:AlternateContent>
      </w:r>
    </w:p>
    <w:p w14:paraId="61A5E5C8" w14:textId="77777777" w:rsidR="00A62D44" w:rsidRPr="00896985" w:rsidRDefault="00A62D44" w:rsidP="00280C4B">
      <w:pPr>
        <w:pStyle w:val="Sectionbreakfirstpage"/>
        <w:rPr>
          <w:rFonts w:ascii="Dubai" w:hAnsi="Dubai" w:cs="Dubai"/>
        </w:rPr>
        <w:sectPr w:rsidR="00A62D44" w:rsidRPr="00896985" w:rsidSect="00A9710C">
          <w:footerReference w:type="default" r:id="rId13"/>
          <w:footerReference w:type="first" r:id="rId14"/>
          <w:pgSz w:w="11906" w:h="16838" w:code="9"/>
          <w:pgMar w:top="454" w:right="851" w:bottom="1418" w:left="851" w:header="340" w:footer="567" w:gutter="0"/>
          <w:cols w:space="708"/>
          <w:docGrid w:linePitch="360"/>
        </w:sectPr>
      </w:pPr>
    </w:p>
    <w:p w14:paraId="4EE0DE0C" w14:textId="15C2A6BE" w:rsidR="00896985" w:rsidRPr="00896985" w:rsidRDefault="00896985" w:rsidP="00FB691F">
      <w:pPr>
        <w:pStyle w:val="Introtext"/>
        <w:bidi/>
        <w:spacing w:after="0" w:line="240" w:lineRule="auto"/>
        <w:outlineLvl w:val="0"/>
        <w:rPr>
          <w:rFonts w:ascii="Dubai" w:hAnsi="Dubai" w:cs="Dubai"/>
          <w:lang w:val="en-GB"/>
        </w:rPr>
      </w:pPr>
      <w:r w:rsidRPr="00896985">
        <w:rPr>
          <w:rFonts w:ascii="Dubai" w:hAnsi="Dubai" w:cs="Dubai"/>
          <w:b/>
          <w:bCs/>
          <w:sz w:val="40"/>
          <w:szCs w:val="40"/>
          <w:rtl/>
          <w:lang w:val="ar" w:eastAsia="en-AU"/>
        </w:rPr>
        <w:t>معايير سلامة الطفل</w:t>
      </w:r>
      <w:r w:rsidRPr="00896985">
        <w:rPr>
          <w:rFonts w:ascii="Dubai" w:hAnsi="Dubai" w:cs="Dubai"/>
          <w:b/>
          <w:bCs/>
          <w:sz w:val="40"/>
          <w:szCs w:val="40"/>
          <w:rtl/>
          <w:lang w:val="ar" w:eastAsia="en-AU"/>
        </w:rPr>
        <w:br/>
        <w:t>ومنظم الخدمات الاجتماعية </w:t>
      </w:r>
    </w:p>
    <w:p w14:paraId="3087B1D0" w14:textId="779DBE20" w:rsidR="00896985" w:rsidRPr="00896985" w:rsidRDefault="00896985" w:rsidP="00795719">
      <w:pPr>
        <w:pStyle w:val="Introtext"/>
        <w:bidi/>
        <w:spacing w:after="0" w:line="240" w:lineRule="auto"/>
        <w:rPr>
          <w:rFonts w:ascii="Dubai" w:hAnsi="Dubai" w:cs="Dubai"/>
        </w:rPr>
      </w:pPr>
      <w:r w:rsidRPr="00896985">
        <w:rPr>
          <w:rFonts w:ascii="Dubai" w:hAnsi="Dubai" w:cs="Dubai"/>
          <w:sz w:val="32"/>
          <w:szCs w:val="32"/>
          <w:rtl/>
          <w:lang w:val="ar" w:eastAsia="en-AU"/>
        </w:rPr>
        <w:t>معلومات للمؤسسات ومتلقي الخدمة</w:t>
      </w:r>
    </w:p>
    <w:p w14:paraId="58238134" w14:textId="77777777" w:rsidR="00896985" w:rsidRPr="00896985" w:rsidRDefault="00896985" w:rsidP="00896985">
      <w:pPr>
        <w:pStyle w:val="Introtext"/>
        <w:bidi/>
        <w:rPr>
          <w:rFonts w:ascii="Dubai" w:hAnsi="Dubai" w:cs="Dubai"/>
          <w:lang w:val="en-GB"/>
        </w:rPr>
      </w:pPr>
    </w:p>
    <w:p w14:paraId="2D2BBCF1" w14:textId="77777777" w:rsidR="00896985" w:rsidRPr="00896985" w:rsidRDefault="00896985" w:rsidP="00896985">
      <w:pPr>
        <w:pStyle w:val="Introtext"/>
        <w:bidi/>
        <w:rPr>
          <w:rFonts w:ascii="Dubai" w:hAnsi="Dubai" w:cs="Dubai"/>
        </w:rPr>
      </w:pPr>
    </w:p>
    <w:p w14:paraId="34CD52EA" w14:textId="77777777" w:rsidR="00896985" w:rsidRPr="009C1DE3" w:rsidRDefault="00896985" w:rsidP="00896985">
      <w:pPr>
        <w:pStyle w:val="Introtext"/>
        <w:bidi/>
        <w:ind w:right="3258"/>
        <w:rPr>
          <w:lang w:val="en-GB"/>
        </w:rPr>
      </w:pPr>
      <w:r w:rsidRPr="009C1DE3">
        <w:rPr>
          <w:rFonts w:cs="Arial"/>
          <w:b/>
          <w:bCs/>
          <w:color w:val="000000"/>
          <w:szCs w:val="21"/>
          <w:shd w:val="clear" w:color="auto" w:fill="E1E3E6"/>
          <w:lang w:val="en-GB" w:eastAsia="en-AU"/>
        </w:rPr>
        <w:t>OFFICIAL </w:t>
      </w:r>
    </w:p>
    <w:p w14:paraId="51E9386D" w14:textId="77777777" w:rsidR="00896985" w:rsidRPr="00896985" w:rsidRDefault="00896985" w:rsidP="00896985">
      <w:pPr>
        <w:pStyle w:val="Introtext"/>
        <w:bidi/>
        <w:rPr>
          <w:rFonts w:ascii="Dubai" w:hAnsi="Dubai" w:cs="Dubai"/>
        </w:rPr>
      </w:pPr>
    </w:p>
    <w:p w14:paraId="159270D7" w14:textId="104F6BDA" w:rsidR="00E57C28" w:rsidRPr="00795719" w:rsidRDefault="00C54B94" w:rsidP="00A0184C">
      <w:pPr>
        <w:pStyle w:val="Introtext"/>
        <w:bidi/>
        <w:spacing w:line="240" w:lineRule="auto"/>
        <w:rPr>
          <w:rFonts w:ascii="Dubai" w:hAnsi="Dubai" w:cs="Dubai"/>
          <w:szCs w:val="24"/>
        </w:rPr>
      </w:pPr>
      <w:r w:rsidRPr="00795719">
        <w:rPr>
          <w:rFonts w:ascii="Dubai" w:hAnsi="Dubai" w:cs="Dubai"/>
          <w:szCs w:val="24"/>
          <w:rtl/>
          <w:lang w:val="ar"/>
        </w:rPr>
        <w:t xml:space="preserve">دخلت معايير سلامة الطفل لولاية فيكتوريا (المعايير) حيز التنفيذ في 1 يوليو/تموز 2022. </w:t>
      </w:r>
      <w:r w:rsidRPr="00795719">
        <w:rPr>
          <w:rFonts w:ascii="Dubai" w:hAnsi="Dubai" w:cs="Dubai"/>
          <w:szCs w:val="24"/>
          <w:rtl/>
          <w:lang w:val="ar"/>
        </w:rPr>
        <w:br/>
        <w:t>تهدف المعايير إلى حماية الأطفال والشباب.</w:t>
      </w:r>
    </w:p>
    <w:p w14:paraId="2DFFA6E6" w14:textId="77777777" w:rsidR="00E57C28" w:rsidRPr="00795719" w:rsidRDefault="00C54B94" w:rsidP="00E57C28">
      <w:pPr>
        <w:pStyle w:val="Introtext"/>
        <w:bidi/>
        <w:rPr>
          <w:rFonts w:ascii="Dubai" w:hAnsi="Dubai" w:cs="Dubai"/>
          <w:szCs w:val="24"/>
        </w:rPr>
      </w:pPr>
      <w:r w:rsidRPr="00795719">
        <w:rPr>
          <w:rFonts w:ascii="Dubai" w:hAnsi="Dubai" w:cs="Dubai"/>
          <w:szCs w:val="24"/>
          <w:rtl/>
          <w:lang w:val="ar"/>
        </w:rPr>
        <w:t xml:space="preserve">منظم الخدمات الاجتماعية هو منظم قطاعي متكامل للمعايير. </w:t>
      </w:r>
    </w:p>
    <w:p w14:paraId="43B28146" w14:textId="77777777" w:rsidR="00E57C28" w:rsidRPr="00F85DAB" w:rsidRDefault="00C54B94" w:rsidP="00F85DAB">
      <w:pPr>
        <w:pStyle w:val="Heading2"/>
      </w:pPr>
      <w:r w:rsidRPr="00F85DAB">
        <w:rPr>
          <w:rtl/>
        </w:rPr>
        <w:t>ماذا يعني هذا بالنسبة للمؤسسات؟</w:t>
      </w:r>
    </w:p>
    <w:p w14:paraId="32162B5A" w14:textId="77777777" w:rsidR="008529B2" w:rsidRPr="00795719" w:rsidRDefault="00C54B94" w:rsidP="008529B2">
      <w:pPr>
        <w:pStyle w:val="Body"/>
        <w:bidi/>
        <w:rPr>
          <w:rFonts w:ascii="Dubai" w:hAnsi="Dubai" w:cs="Dubai"/>
          <w:szCs w:val="21"/>
        </w:rPr>
      </w:pPr>
      <w:r w:rsidRPr="00795719">
        <w:rPr>
          <w:rFonts w:ascii="Dubai" w:hAnsi="Dubai" w:cs="Dubai"/>
          <w:szCs w:val="21"/>
          <w:rtl/>
          <w:lang w:val="ar"/>
        </w:rPr>
        <w:t>تهدف المعايير إلى تحسين سلامة الأطفال والشباب في ولاية فيكتوريا. وهي تتطلب من المؤسسات وضع السياسات والإجراءات والعمليات لمنع الإساءة والاستجابة لها. </w:t>
      </w:r>
    </w:p>
    <w:p w14:paraId="1789FC21" w14:textId="77777777" w:rsidR="008529B2" w:rsidRPr="00795719" w:rsidRDefault="00C54B94" w:rsidP="008529B2">
      <w:pPr>
        <w:pStyle w:val="Body"/>
        <w:bidi/>
        <w:rPr>
          <w:rFonts w:ascii="Dubai" w:hAnsi="Dubai" w:cs="Dubai"/>
          <w:szCs w:val="21"/>
        </w:rPr>
      </w:pPr>
      <w:r w:rsidRPr="00795719">
        <w:rPr>
          <w:rFonts w:ascii="Dubai" w:hAnsi="Dubai" w:cs="Dubai"/>
          <w:szCs w:val="21"/>
          <w:rtl/>
          <w:lang w:val="ar"/>
        </w:rPr>
        <w:t>يجب على جميع المؤسسات التي تقدم خدمات أو مرافق للأطفال اتباع 11 معيارًا لسلامة الطفل. </w:t>
      </w:r>
    </w:p>
    <w:p w14:paraId="239A4F10" w14:textId="77777777" w:rsidR="00E57C28" w:rsidRPr="00795719" w:rsidRDefault="00C54B94" w:rsidP="00F85DAB">
      <w:pPr>
        <w:pStyle w:val="Heading2"/>
        <w:rPr>
          <w:bCs/>
        </w:rPr>
      </w:pPr>
      <w:r w:rsidRPr="00795719">
        <w:rPr>
          <w:rtl/>
        </w:rPr>
        <w:t>ما هي المؤسسات التي ينطبق عليها ذلك؟</w:t>
      </w:r>
    </w:p>
    <w:p w14:paraId="71D7E0D1" w14:textId="77777777" w:rsidR="00824D1D" w:rsidRPr="00795719" w:rsidRDefault="00C54B94" w:rsidP="00824D1D">
      <w:pPr>
        <w:pStyle w:val="Body"/>
        <w:bidi/>
        <w:rPr>
          <w:rFonts w:ascii="Dubai" w:hAnsi="Dubai" w:cs="Dubai"/>
          <w:szCs w:val="21"/>
        </w:rPr>
      </w:pPr>
      <w:r w:rsidRPr="00795719">
        <w:rPr>
          <w:rFonts w:ascii="Dubai" w:hAnsi="Dubai" w:cs="Dubai"/>
          <w:szCs w:val="21"/>
          <w:rtl/>
          <w:lang w:val="ar"/>
        </w:rPr>
        <w:t>منظم الخدمات الاجتماعية هو منظم قطاعي متكامل للمؤسسات التي تحصل على تمويل حكومي لتوفير: </w:t>
      </w:r>
    </w:p>
    <w:p w14:paraId="01D8A120" w14:textId="77777777" w:rsidR="00824D1D" w:rsidRPr="00795719" w:rsidRDefault="00C54B94" w:rsidP="00824D1D">
      <w:pPr>
        <w:pStyle w:val="Bullet1"/>
        <w:bidi/>
        <w:rPr>
          <w:rFonts w:ascii="Dubai" w:hAnsi="Dubai" w:cs="Dubai"/>
          <w:szCs w:val="21"/>
        </w:rPr>
      </w:pPr>
      <w:r w:rsidRPr="00795719">
        <w:rPr>
          <w:rFonts w:ascii="Dubai" w:hAnsi="Dubai" w:cs="Dubai"/>
          <w:szCs w:val="21"/>
          <w:rtl/>
          <w:lang w:val="ar"/>
        </w:rPr>
        <w:t>خدمات الدعم ضد العنف الأسري أو الاعتداء الجنسي</w:t>
      </w:r>
    </w:p>
    <w:p w14:paraId="6EA9EB04" w14:textId="77777777" w:rsidR="00824D1D" w:rsidRPr="00795719" w:rsidRDefault="00C54B94" w:rsidP="00824D1D">
      <w:pPr>
        <w:pStyle w:val="Bullet1"/>
        <w:bidi/>
        <w:rPr>
          <w:rFonts w:ascii="Dubai" w:hAnsi="Dubai" w:cs="Dubai"/>
          <w:szCs w:val="21"/>
        </w:rPr>
      </w:pPr>
      <w:r w:rsidRPr="00795719">
        <w:rPr>
          <w:rFonts w:ascii="Dubai" w:hAnsi="Dubai" w:cs="Dubai"/>
          <w:szCs w:val="21"/>
          <w:rtl/>
          <w:lang w:val="ar"/>
        </w:rPr>
        <w:t>خدمات الدعم للآباء والعائلات </w:t>
      </w:r>
    </w:p>
    <w:p w14:paraId="07A9E09C" w14:textId="77777777" w:rsidR="00824D1D" w:rsidRPr="00795719" w:rsidRDefault="00C54B94" w:rsidP="00824D1D">
      <w:pPr>
        <w:pStyle w:val="Bullet1"/>
        <w:bidi/>
        <w:rPr>
          <w:rFonts w:ascii="Dubai" w:hAnsi="Dubai" w:cs="Dubai"/>
          <w:szCs w:val="21"/>
        </w:rPr>
      </w:pPr>
      <w:r w:rsidRPr="00795719">
        <w:rPr>
          <w:rFonts w:ascii="Dubai" w:hAnsi="Dubai" w:cs="Dubai"/>
          <w:szCs w:val="21"/>
          <w:rtl/>
          <w:lang w:val="ar"/>
        </w:rPr>
        <w:t>خدمات الإسكان أو غيرها من المساعدة للأشخاص الذين يعانون من التشرد</w:t>
      </w:r>
    </w:p>
    <w:p w14:paraId="1B1A774C" w14:textId="77777777" w:rsidR="00824D1D" w:rsidRPr="00795719" w:rsidRDefault="00C54B94" w:rsidP="00824D1D">
      <w:pPr>
        <w:pStyle w:val="Bullet1"/>
        <w:bidi/>
        <w:rPr>
          <w:rFonts w:ascii="Dubai" w:hAnsi="Dubai" w:cs="Dubai"/>
          <w:szCs w:val="21"/>
        </w:rPr>
      </w:pPr>
      <w:r w:rsidRPr="00795719">
        <w:rPr>
          <w:rFonts w:ascii="Dubai" w:hAnsi="Dubai" w:cs="Dubai"/>
          <w:szCs w:val="21"/>
          <w:rtl/>
          <w:lang w:val="ar"/>
        </w:rPr>
        <w:t>خدمات حماية الطفل </w:t>
      </w:r>
    </w:p>
    <w:p w14:paraId="615F620B" w14:textId="77777777" w:rsidR="00824D1D" w:rsidRPr="00795719" w:rsidRDefault="00C54B94" w:rsidP="00824D1D">
      <w:pPr>
        <w:pStyle w:val="Bullet1"/>
        <w:bidi/>
        <w:rPr>
          <w:rFonts w:ascii="Dubai" w:hAnsi="Dubai" w:cs="Dubai"/>
          <w:szCs w:val="21"/>
        </w:rPr>
      </w:pPr>
      <w:r w:rsidRPr="00795719">
        <w:rPr>
          <w:rFonts w:ascii="Dubai" w:hAnsi="Dubai" w:cs="Dubai"/>
          <w:szCs w:val="21"/>
          <w:rtl/>
          <w:lang w:val="ar"/>
        </w:rPr>
        <w:t>التدخل العلاجي المبكر للأطفال ذوي الإعاقة أو الاحتياجات الإضافية أو التأخر في النمو. </w:t>
      </w:r>
    </w:p>
    <w:p w14:paraId="23412C1F" w14:textId="77777777" w:rsidR="00824D1D" w:rsidRPr="00795719" w:rsidRDefault="00C54B94" w:rsidP="00824D1D">
      <w:pPr>
        <w:pStyle w:val="Bodyafterbullets"/>
        <w:bidi/>
        <w:rPr>
          <w:rFonts w:ascii="Dubai" w:hAnsi="Dubai" w:cs="Dubai"/>
          <w:szCs w:val="21"/>
        </w:rPr>
      </w:pPr>
      <w:r w:rsidRPr="00795719">
        <w:rPr>
          <w:rFonts w:ascii="Dubai" w:hAnsi="Dubai" w:cs="Dubai"/>
          <w:szCs w:val="21"/>
          <w:rtl/>
          <w:lang w:val="ar"/>
        </w:rPr>
        <w:t>منظم الخدمات الاجتماعية هو أيضًا منظم قطاع متكامل للمؤسسات التي هي: </w:t>
      </w:r>
    </w:p>
    <w:p w14:paraId="164658DD" w14:textId="77777777" w:rsidR="00824D1D" w:rsidRPr="00795719" w:rsidRDefault="00C54B94" w:rsidP="00824D1D">
      <w:pPr>
        <w:pStyle w:val="Bullet1"/>
        <w:bidi/>
        <w:rPr>
          <w:rFonts w:ascii="Dubai" w:hAnsi="Dubai" w:cs="Dubai"/>
          <w:szCs w:val="21"/>
        </w:rPr>
      </w:pPr>
      <w:r w:rsidRPr="00795719">
        <w:rPr>
          <w:rFonts w:ascii="Dubai" w:hAnsi="Dubai" w:cs="Dubai"/>
          <w:szCs w:val="21"/>
          <w:rtl/>
          <w:lang w:val="ar"/>
        </w:rPr>
        <w:t xml:space="preserve">خدمة رعاية خارج المنزل على النحو المحدد في قانون </w:t>
      </w:r>
      <w:r w:rsidRPr="00795719">
        <w:rPr>
          <w:rFonts w:ascii="Dubai" w:hAnsi="Dubai" w:cs="Dubai"/>
          <w:i/>
          <w:iCs/>
          <w:szCs w:val="21"/>
          <w:rtl/>
          <w:lang w:val="ar"/>
        </w:rPr>
        <w:t>الأطفال والشباب والأسر لعام 2005</w:t>
      </w:r>
      <w:r w:rsidRPr="00795719">
        <w:rPr>
          <w:rFonts w:ascii="Dubai" w:hAnsi="Dubai" w:cs="Dubai"/>
          <w:szCs w:val="21"/>
          <w:rtl/>
          <w:lang w:val="ar"/>
        </w:rPr>
        <w:t xml:space="preserve"> </w:t>
      </w:r>
    </w:p>
    <w:p w14:paraId="23CBC139" w14:textId="77777777" w:rsidR="00824D1D" w:rsidRPr="00795719" w:rsidRDefault="00C54B94" w:rsidP="00824D1D">
      <w:pPr>
        <w:pStyle w:val="Bullet1"/>
        <w:bidi/>
        <w:rPr>
          <w:rFonts w:ascii="Dubai" w:hAnsi="Dubai" w:cs="Dubai"/>
          <w:szCs w:val="21"/>
        </w:rPr>
      </w:pPr>
      <w:r w:rsidRPr="00795719">
        <w:rPr>
          <w:rFonts w:ascii="Dubai" w:hAnsi="Dubai" w:cs="Dubai"/>
          <w:szCs w:val="21"/>
          <w:rtl/>
          <w:lang w:val="ar"/>
        </w:rPr>
        <w:t xml:space="preserve">مقدم خدمة دعم الإعاقة على النحو المحدد في </w:t>
      </w:r>
      <w:r w:rsidRPr="00795719">
        <w:rPr>
          <w:rFonts w:ascii="Dubai" w:hAnsi="Dubai" w:cs="Dubai"/>
          <w:i/>
          <w:iCs/>
          <w:szCs w:val="21"/>
          <w:rtl/>
          <w:lang w:val="ar"/>
        </w:rPr>
        <w:t>قانون الإعاقة لعام 2006</w:t>
      </w:r>
    </w:p>
    <w:p w14:paraId="5AC05E41" w14:textId="5DB2DAF4" w:rsidR="00896985" w:rsidRPr="00795719" w:rsidRDefault="00C54B94" w:rsidP="00824D1D">
      <w:pPr>
        <w:pStyle w:val="Bullet1"/>
        <w:bidi/>
        <w:rPr>
          <w:rFonts w:ascii="Dubai" w:hAnsi="Dubai" w:cs="Dubai"/>
          <w:szCs w:val="21"/>
          <w:rtl/>
          <w:lang w:val="ar"/>
        </w:rPr>
      </w:pPr>
      <w:r w:rsidRPr="00795719">
        <w:rPr>
          <w:rFonts w:ascii="Dubai" w:hAnsi="Dubai" w:cs="Dubai"/>
          <w:szCs w:val="21"/>
          <w:rtl/>
          <w:lang w:val="ar"/>
        </w:rPr>
        <w:t xml:space="preserve">مؤسسة أخرى غير مزودة لخدمة دعم الإعاقة على النحو المحدد في </w:t>
      </w:r>
      <w:r w:rsidRPr="00795719">
        <w:rPr>
          <w:rFonts w:ascii="Dubai" w:hAnsi="Dubai" w:cs="Dubai"/>
          <w:i/>
          <w:iCs/>
          <w:szCs w:val="21"/>
          <w:rtl/>
          <w:lang w:val="ar"/>
        </w:rPr>
        <w:t>قانون الإعاقة لعام 2006</w:t>
      </w:r>
      <w:r w:rsidRPr="00795719">
        <w:rPr>
          <w:rFonts w:ascii="Dubai" w:hAnsi="Dubai" w:cs="Dubai"/>
          <w:szCs w:val="21"/>
          <w:rtl/>
          <w:lang w:val="ar"/>
        </w:rPr>
        <w:t xml:space="preserve"> تقدم خدمات الإعاقة. </w:t>
      </w:r>
    </w:p>
    <w:p w14:paraId="3186AA45" w14:textId="77777777" w:rsidR="00896985" w:rsidRDefault="00896985">
      <w:pPr>
        <w:spacing w:after="0" w:line="240" w:lineRule="auto"/>
        <w:rPr>
          <w:rFonts w:ascii="Dubai" w:eastAsia="Times" w:hAnsi="Dubai" w:cs="Dubai"/>
          <w:rtl/>
          <w:lang w:val="ar"/>
        </w:rPr>
      </w:pPr>
      <w:r>
        <w:rPr>
          <w:rFonts w:ascii="Dubai" w:hAnsi="Dubai" w:cs="Dubai"/>
          <w:rtl/>
          <w:lang w:val="ar"/>
        </w:rPr>
        <w:br w:type="page"/>
      </w:r>
    </w:p>
    <w:p w14:paraId="20ECC672" w14:textId="77777777" w:rsidR="008529B2" w:rsidRPr="0063344D" w:rsidRDefault="00C54B94" w:rsidP="00F85DAB">
      <w:pPr>
        <w:pStyle w:val="Heading2"/>
        <w:rPr>
          <w:bCs/>
        </w:rPr>
      </w:pPr>
      <w:r w:rsidRPr="0063344D">
        <w:rPr>
          <w:rtl/>
        </w:rPr>
        <w:lastRenderedPageBreak/>
        <w:t>ما الذي يمكن أن يفعله منظم الخدمات الاجتماعية؟</w:t>
      </w:r>
    </w:p>
    <w:p w14:paraId="3685CD4B" w14:textId="77777777" w:rsidR="000459AC" w:rsidRPr="0063344D" w:rsidRDefault="00C54B94" w:rsidP="000459AC">
      <w:pPr>
        <w:pStyle w:val="Body"/>
        <w:bidi/>
        <w:rPr>
          <w:rFonts w:ascii="Dubai" w:hAnsi="Dubai" w:cs="Dubai"/>
          <w:szCs w:val="21"/>
        </w:rPr>
      </w:pPr>
      <w:r w:rsidRPr="0063344D">
        <w:rPr>
          <w:rFonts w:ascii="Dubai" w:hAnsi="Dubai" w:cs="Dubai"/>
          <w:szCs w:val="21"/>
          <w:rtl/>
          <w:lang w:val="ar"/>
        </w:rPr>
        <w:t>يمكن لمنظم الخدمات الاجتماعية: </w:t>
      </w:r>
    </w:p>
    <w:p w14:paraId="462193D5" w14:textId="77777777" w:rsidR="000459AC" w:rsidRPr="0063344D" w:rsidRDefault="00C54B94" w:rsidP="000459AC">
      <w:pPr>
        <w:pStyle w:val="Bullet1"/>
        <w:bidi/>
        <w:rPr>
          <w:rFonts w:ascii="Dubai" w:hAnsi="Dubai" w:cs="Dubai"/>
          <w:szCs w:val="21"/>
        </w:rPr>
      </w:pPr>
      <w:r w:rsidRPr="0063344D">
        <w:rPr>
          <w:rFonts w:ascii="Dubai" w:hAnsi="Dubai" w:cs="Dubai"/>
          <w:szCs w:val="21"/>
          <w:rtl/>
          <w:lang w:val="ar"/>
        </w:rPr>
        <w:t>توفير التعليم والمعلومات والمشورة بشأن المعايير </w:t>
      </w:r>
    </w:p>
    <w:p w14:paraId="11312733" w14:textId="77777777" w:rsidR="000459AC" w:rsidRPr="0063344D" w:rsidRDefault="00C54B94" w:rsidP="000459AC">
      <w:pPr>
        <w:pStyle w:val="Bullet1"/>
        <w:bidi/>
        <w:rPr>
          <w:rFonts w:ascii="Dubai" w:hAnsi="Dubai" w:cs="Dubai"/>
          <w:szCs w:val="21"/>
        </w:rPr>
      </w:pPr>
      <w:r w:rsidRPr="0063344D">
        <w:rPr>
          <w:rFonts w:ascii="Dubai" w:hAnsi="Dubai" w:cs="Dubai"/>
          <w:szCs w:val="21"/>
          <w:rtl/>
          <w:lang w:val="ar"/>
        </w:rPr>
        <w:t xml:space="preserve">التحقيق في الامتثال للمعايير والتحقق منه وإنفاذه </w:t>
      </w:r>
    </w:p>
    <w:p w14:paraId="25B99AAF" w14:textId="77777777" w:rsidR="000459AC" w:rsidRPr="0063344D" w:rsidRDefault="00C54B94" w:rsidP="000459AC">
      <w:pPr>
        <w:pStyle w:val="Bullet1"/>
        <w:bidi/>
        <w:rPr>
          <w:rFonts w:ascii="Dubai" w:hAnsi="Dubai" w:cs="Dubai"/>
          <w:szCs w:val="21"/>
        </w:rPr>
      </w:pPr>
      <w:r w:rsidRPr="0063344D">
        <w:rPr>
          <w:rFonts w:ascii="Dubai" w:hAnsi="Dubai" w:cs="Dubai"/>
          <w:szCs w:val="21"/>
          <w:rtl/>
          <w:lang w:val="ar"/>
        </w:rPr>
        <w:t xml:space="preserve">جمع وتحليل ونشر المعلومات حول الامتثال للمعايير </w:t>
      </w:r>
    </w:p>
    <w:p w14:paraId="5C6FE62B" w14:textId="77777777" w:rsidR="000459AC" w:rsidRPr="0063344D" w:rsidRDefault="00C54B94" w:rsidP="000459AC">
      <w:pPr>
        <w:pStyle w:val="Bullet1"/>
        <w:bidi/>
        <w:rPr>
          <w:rFonts w:ascii="Dubai" w:hAnsi="Dubai" w:cs="Dubai"/>
          <w:szCs w:val="21"/>
        </w:rPr>
      </w:pPr>
      <w:r w:rsidRPr="0063344D">
        <w:rPr>
          <w:rFonts w:ascii="Dubai" w:hAnsi="Dubai" w:cs="Dubai"/>
          <w:szCs w:val="21"/>
          <w:rtl/>
          <w:lang w:val="ar"/>
        </w:rPr>
        <w:t>تعزيز التحسين المستمر لمنع إساءة معاملة الأطفال والاستجابة المناسبة لادعاءات إساءة معاملة الأطفال </w:t>
      </w:r>
    </w:p>
    <w:p w14:paraId="4BDDDB1C" w14:textId="77777777" w:rsidR="000459AC" w:rsidRPr="0063344D" w:rsidRDefault="00C54B94" w:rsidP="000459AC">
      <w:pPr>
        <w:pStyle w:val="Bullet1"/>
        <w:bidi/>
        <w:rPr>
          <w:rFonts w:ascii="Dubai" w:hAnsi="Dubai" w:cs="Dubai"/>
          <w:szCs w:val="21"/>
        </w:rPr>
      </w:pPr>
      <w:r w:rsidRPr="0063344D">
        <w:rPr>
          <w:rFonts w:ascii="Dubai" w:hAnsi="Dubai" w:cs="Dubai"/>
          <w:szCs w:val="21"/>
          <w:rtl/>
          <w:lang w:val="ar"/>
        </w:rPr>
        <w:t>العمل مع مفوضية الأطفال والشباب Commission for Children and Young People ومنظمي القطاعات الأخرى ومنظمي القطاع المتكامل بشأن سلامة الأطفال والامتثال للمعايير </w:t>
      </w:r>
    </w:p>
    <w:p w14:paraId="192B92B2" w14:textId="77777777" w:rsidR="000459AC" w:rsidRPr="0063344D" w:rsidRDefault="00C54B94" w:rsidP="000459AC">
      <w:pPr>
        <w:pStyle w:val="Bullet1"/>
        <w:bidi/>
        <w:rPr>
          <w:rFonts w:ascii="Dubai" w:hAnsi="Dubai" w:cs="Dubai"/>
          <w:szCs w:val="21"/>
        </w:rPr>
      </w:pPr>
      <w:r w:rsidRPr="0063344D">
        <w:rPr>
          <w:rFonts w:ascii="Dubai" w:hAnsi="Dubai" w:cs="Dubai"/>
          <w:szCs w:val="21"/>
          <w:rtl/>
          <w:lang w:val="ar"/>
        </w:rPr>
        <w:t>تبادل المعلومات والعمل مع الأشخاص والهيئات بشأن سلامة الأطفال والامتثال للمعايير. </w:t>
      </w:r>
    </w:p>
    <w:p w14:paraId="37A7821E" w14:textId="77777777" w:rsidR="00824D1D" w:rsidRPr="0063344D" w:rsidRDefault="00C54B94" w:rsidP="00F85DAB">
      <w:pPr>
        <w:pStyle w:val="Heading2"/>
        <w:rPr>
          <w:bCs/>
        </w:rPr>
      </w:pPr>
      <w:r w:rsidRPr="0063344D">
        <w:rPr>
          <w:rtl/>
        </w:rPr>
        <w:t>المزيد من المعلومات</w:t>
      </w:r>
    </w:p>
    <w:p w14:paraId="30378F5E" w14:textId="67157AE5" w:rsidR="008A3BC8" w:rsidRPr="0063344D" w:rsidRDefault="00C54B94" w:rsidP="008A3BC8">
      <w:pPr>
        <w:pStyle w:val="Body"/>
        <w:bidi/>
        <w:rPr>
          <w:rFonts w:ascii="Dubai" w:hAnsi="Dubai" w:cs="Dubai"/>
          <w:szCs w:val="21"/>
        </w:rPr>
      </w:pPr>
      <w:r w:rsidRPr="0063344D">
        <w:rPr>
          <w:rFonts w:ascii="Dubai" w:hAnsi="Dubai" w:cs="Dubai"/>
          <w:szCs w:val="21"/>
          <w:rtl/>
          <w:lang w:val="ar"/>
        </w:rPr>
        <w:t>يمكنك العثور على الموارد والمزيد من المعلومات على صفحة الإنترنت الخاصة بمنظم الخدمات الاجتماعية</w:t>
      </w:r>
      <w:r w:rsidR="006825C8" w:rsidRPr="0063344D">
        <w:rPr>
          <w:rFonts w:ascii="Dubai" w:hAnsi="Dubai" w:cs="Dubai"/>
          <w:szCs w:val="21"/>
          <w:lang w:val="en-GB"/>
        </w:rPr>
        <w:br/>
      </w:r>
      <w:hyperlink r:id="rId15" w:history="1">
        <w:r w:rsidRPr="0063344D">
          <w:rPr>
            <w:rStyle w:val="Hyperlink"/>
            <w:rFonts w:ascii="Dubai" w:hAnsi="Dubai" w:cs="Dubai"/>
            <w:szCs w:val="21"/>
            <w:rtl/>
            <w:lang w:val="ar"/>
          </w:rPr>
          <w:t>https://www.vic.gov.au/social-services-regulator</w:t>
        </w:r>
      </w:hyperlink>
      <w:r w:rsidRPr="0063344D">
        <w:rPr>
          <w:rFonts w:ascii="Dubai" w:hAnsi="Dubai" w:cs="Dubai"/>
          <w:szCs w:val="21"/>
          <w:rtl/>
          <w:lang w:val="ar"/>
        </w:rPr>
        <w:t>.</w:t>
      </w:r>
    </w:p>
    <w:p w14:paraId="5E83D426" w14:textId="237F6060" w:rsidR="008A3BC8" w:rsidRPr="0063344D" w:rsidRDefault="00C54B94" w:rsidP="008A3BC8">
      <w:pPr>
        <w:pStyle w:val="Bodyafterbullets"/>
        <w:bidi/>
        <w:rPr>
          <w:rFonts w:ascii="Dubai" w:hAnsi="Dubai" w:cs="Dubai"/>
          <w:szCs w:val="21"/>
        </w:rPr>
      </w:pPr>
      <w:r w:rsidRPr="0063344D">
        <w:rPr>
          <w:rFonts w:ascii="Dubai" w:hAnsi="Dubai" w:cs="Dubai"/>
          <w:szCs w:val="21"/>
          <w:rtl/>
          <w:lang w:val="ar"/>
        </w:rPr>
        <w:t xml:space="preserve">إذا كانت مؤسستك بحاجة إلى معلومات أو إرشادات حول تنفيذ المعايير، فيمكنك إرسال بريد إلكتروني إلى لائحة </w:t>
      </w:r>
      <w:hyperlink r:id="rId16" w:history="1">
        <w:r w:rsidRPr="0063344D">
          <w:rPr>
            <w:rStyle w:val="Hyperlink"/>
            <w:rFonts w:ascii="Dubai" w:hAnsi="Dubai" w:cs="Dubai"/>
            <w:szCs w:val="21"/>
            <w:rtl/>
            <w:lang w:val="ar"/>
          </w:rPr>
          <w:t>حماية الطفل</w:t>
        </w:r>
      </w:hyperlink>
      <w:r w:rsidRPr="0063344D">
        <w:rPr>
          <w:rFonts w:ascii="Dubai" w:hAnsi="Dubai" w:cs="Dubai"/>
          <w:szCs w:val="21"/>
          <w:rtl/>
          <w:lang w:val="ar"/>
        </w:rPr>
        <w:t xml:space="preserve"> &lt;childsafeorgs@ssr.vic.gov.au&gt; أو الاتصال بالرقم 778 310 1300. </w:t>
      </w:r>
    </w:p>
    <w:p w14:paraId="026EAF31" w14:textId="77777777" w:rsidR="00B11CDB" w:rsidRDefault="00B11CDB" w:rsidP="003B1BDC">
      <w:pPr>
        <w:pStyle w:val="Body"/>
        <w:rPr>
          <w:rFonts w:ascii="Dubai" w:hAnsi="Dubai" w:cs="Dubai"/>
        </w:rPr>
      </w:pPr>
    </w:p>
    <w:p w14:paraId="6C9B7DE2" w14:textId="77777777" w:rsidR="00896985" w:rsidRDefault="00896985" w:rsidP="003B1BDC">
      <w:pPr>
        <w:pStyle w:val="Body"/>
        <w:rPr>
          <w:rFonts w:ascii="Dubai" w:hAnsi="Dubai" w:cs="Dubai"/>
        </w:rPr>
      </w:pPr>
    </w:p>
    <w:p w14:paraId="6BCCC202" w14:textId="46B908B3" w:rsidR="00896985" w:rsidRPr="0063344D" w:rsidRDefault="00896985" w:rsidP="00896985">
      <w:pPr>
        <w:pStyle w:val="Accessibilitypara"/>
        <w:pBdr>
          <w:top w:val="single" w:sz="4" w:space="1" w:color="auto"/>
          <w:left w:val="single" w:sz="4" w:space="4" w:color="auto"/>
          <w:bottom w:val="single" w:sz="4" w:space="1" w:color="auto"/>
          <w:right w:val="single" w:sz="4" w:space="4" w:color="auto"/>
        </w:pBdr>
        <w:bidi/>
        <w:rPr>
          <w:rFonts w:ascii="Dubai" w:hAnsi="Dubai" w:cs="Dubai"/>
          <w:szCs w:val="24"/>
        </w:rPr>
      </w:pPr>
      <w:r w:rsidRPr="0063344D">
        <w:rPr>
          <w:rFonts w:ascii="Dubai" w:hAnsi="Dubai" w:cs="Dubai"/>
          <w:szCs w:val="24"/>
          <w:rtl/>
          <w:lang w:val="ar"/>
        </w:rPr>
        <w:t>لاستلام هذا المستند بصيغة أخرى، اتصل بالرقم 778 310 1300، باستخدام خدمة الترحيل الوطنية 77 36 13 إذا لزم الأمر، أو أرسل بريدًا إلكترونيًا إلى فريق تنظيم حماية الطفل في منظم الخدمات الاجتماعية</w:t>
      </w:r>
      <w:r w:rsidR="00E46AC6">
        <w:rPr>
          <w:rFonts w:ascii="Dubai" w:hAnsi="Dubai" w:cs="Dubai"/>
          <w:szCs w:val="24"/>
          <w:lang w:val="en-PH"/>
        </w:rPr>
        <w:t xml:space="preserve"> </w:t>
      </w:r>
      <w:r w:rsidRPr="0063344D">
        <w:rPr>
          <w:rFonts w:ascii="Dubai" w:hAnsi="Dubai" w:cs="Dubai"/>
          <w:szCs w:val="24"/>
          <w:rtl/>
          <w:lang w:val="ar"/>
        </w:rPr>
        <w:t>&lt;childsafeorgs@ssr.vic.gov.au&gt;.</w:t>
      </w:r>
    </w:p>
    <w:p w14:paraId="293BB672" w14:textId="506ED39D" w:rsidR="00896985" w:rsidRPr="00896985" w:rsidRDefault="00896985" w:rsidP="00896985">
      <w:pPr>
        <w:pStyle w:val="Imprint"/>
        <w:pBdr>
          <w:top w:val="single" w:sz="4" w:space="1" w:color="auto"/>
          <w:left w:val="single" w:sz="4" w:space="4" w:color="auto"/>
          <w:bottom w:val="single" w:sz="4" w:space="1" w:color="auto"/>
          <w:right w:val="single" w:sz="4" w:space="4" w:color="auto"/>
        </w:pBdr>
        <w:bidi/>
        <w:rPr>
          <w:rFonts w:ascii="Dubai" w:hAnsi="Dubai" w:cs="Dubai"/>
        </w:rPr>
      </w:pPr>
      <w:r w:rsidRPr="00896985">
        <w:rPr>
          <w:rFonts w:ascii="Dubai" w:hAnsi="Dubai" w:cs="Dubai"/>
          <w:rtl/>
          <w:lang w:val="ar"/>
        </w:rPr>
        <w:t>صرحت به ونشرته حكومة ولاية فكتوريا، Treasury Place, Melbourne</w:t>
      </w:r>
      <w:r w:rsidR="00E46AC6">
        <w:rPr>
          <w:rFonts w:ascii="Dubai" w:hAnsi="Dubai" w:cs="Dubai"/>
          <w:lang w:val="en-PH"/>
        </w:rPr>
        <w:t xml:space="preserve">1 </w:t>
      </w:r>
      <w:r w:rsidRPr="00896985">
        <w:rPr>
          <w:rFonts w:ascii="Dubai" w:hAnsi="Dubai" w:cs="Dubai"/>
          <w:rtl/>
          <w:lang w:val="ar"/>
        </w:rPr>
        <w:t>.</w:t>
      </w:r>
    </w:p>
    <w:p w14:paraId="72D306A8" w14:textId="072C3A78" w:rsidR="00896985" w:rsidRPr="00896985" w:rsidRDefault="00896985" w:rsidP="69830574">
      <w:pPr>
        <w:pStyle w:val="Imprint"/>
        <w:pBdr>
          <w:top w:val="single" w:sz="4" w:space="1" w:color="auto"/>
          <w:left w:val="single" w:sz="4" w:space="4" w:color="auto"/>
          <w:bottom w:val="single" w:sz="4" w:space="1" w:color="auto"/>
          <w:right w:val="single" w:sz="4" w:space="4" w:color="auto"/>
        </w:pBdr>
        <w:bidi/>
        <w:rPr>
          <w:rFonts w:ascii="Dubai" w:hAnsi="Dubai" w:cs="Dubai"/>
        </w:rPr>
      </w:pPr>
      <w:r w:rsidRPr="69830574">
        <w:rPr>
          <w:rFonts w:ascii="Dubai" w:hAnsi="Dubai" w:cs="Dubai"/>
          <w:rtl/>
          <w:lang w:val="ar"/>
        </w:rPr>
        <w:t xml:space="preserve">© ولاية فيكتوريا، أستراليا، منظم الخدمات الاجتماعية يوليو/تموز </w:t>
      </w:r>
      <w:r w:rsidR="00FC396C">
        <w:rPr>
          <w:rFonts w:ascii="Dubai" w:hAnsi="Dubai" w:cs="Dubai"/>
        </w:rPr>
        <w:t xml:space="preserve">July </w:t>
      </w:r>
      <w:r w:rsidRPr="69830574">
        <w:rPr>
          <w:rFonts w:ascii="Dubai" w:hAnsi="Dubai" w:cs="Dubai"/>
          <w:lang w:val="ar"/>
        </w:rPr>
        <w:t>2024</w:t>
      </w:r>
      <w:r w:rsidRPr="69830574">
        <w:rPr>
          <w:rFonts w:ascii="Dubai" w:hAnsi="Dubai" w:cs="Dubai"/>
          <w:rtl/>
          <w:lang w:val="ar"/>
        </w:rPr>
        <w:t>.</w:t>
      </w:r>
    </w:p>
    <w:p w14:paraId="24B353AB" w14:textId="248E576C" w:rsidR="00896985" w:rsidRPr="00896985" w:rsidRDefault="00896985" w:rsidP="00896985">
      <w:pPr>
        <w:pStyle w:val="Imprint"/>
        <w:pBdr>
          <w:top w:val="single" w:sz="4" w:space="1" w:color="auto"/>
          <w:left w:val="single" w:sz="4" w:space="4" w:color="auto"/>
          <w:bottom w:val="single" w:sz="4" w:space="1" w:color="auto"/>
          <w:right w:val="single" w:sz="4" w:space="4" w:color="auto"/>
        </w:pBdr>
        <w:bidi/>
        <w:rPr>
          <w:rFonts w:ascii="Dubai" w:hAnsi="Dubai" w:cs="Dubai"/>
        </w:rPr>
      </w:pPr>
      <w:bookmarkStart w:id="0" w:name="_Hlk62746129"/>
      <w:r w:rsidRPr="00FA409B">
        <w:rPr>
          <w:rFonts w:ascii="Dubai" w:hAnsi="Dubai" w:cs="Dubai"/>
          <w:rtl/>
          <w:lang w:val="ar"/>
        </w:rPr>
        <w:t>ISBN 978-1-76130-</w:t>
      </w:r>
      <w:r w:rsidR="00FA409B">
        <w:rPr>
          <w:rFonts w:ascii="Dubai" w:hAnsi="Dubai" w:cs="Dubai" w:hint="cs"/>
          <w:rtl/>
          <w:lang w:val="ar"/>
        </w:rPr>
        <w:t>552</w:t>
      </w:r>
      <w:r w:rsidRPr="00FA409B">
        <w:rPr>
          <w:rFonts w:ascii="Dubai" w:hAnsi="Dubai" w:cs="Dubai"/>
          <w:rtl/>
          <w:lang w:val="ar"/>
        </w:rPr>
        <w:t>-</w:t>
      </w:r>
      <w:r w:rsidR="00FA409B">
        <w:rPr>
          <w:rFonts w:ascii="Dubai" w:hAnsi="Dubai" w:cs="Dubai" w:hint="cs"/>
          <w:rtl/>
          <w:lang w:val="ar"/>
        </w:rPr>
        <w:t>8</w:t>
      </w:r>
      <w:r w:rsidRPr="00FA409B">
        <w:rPr>
          <w:rFonts w:ascii="Dubai" w:hAnsi="Dubai" w:cs="Dubai"/>
          <w:rtl/>
          <w:lang w:val="ar"/>
        </w:rPr>
        <w:t xml:space="preserve"> (pdf</w:t>
      </w:r>
      <w:r w:rsidR="00FA409B">
        <w:rPr>
          <w:rFonts w:ascii="Dubai" w:hAnsi="Dubai" w:cs="Dubai" w:hint="cs"/>
          <w:rtl/>
          <w:lang w:val="ar"/>
        </w:rPr>
        <w:t>/</w:t>
      </w:r>
      <w:r w:rsidRPr="00FA409B">
        <w:rPr>
          <w:rFonts w:ascii="Dubai" w:hAnsi="Dubai" w:cs="Dubai"/>
          <w:rtl/>
          <w:lang w:val="ar"/>
        </w:rPr>
        <w:t xml:space="preserve">MS word) </w:t>
      </w:r>
    </w:p>
    <w:p w14:paraId="62E8A842" w14:textId="0E9D8BAF" w:rsidR="00896985" w:rsidRPr="00896985" w:rsidRDefault="00896985" w:rsidP="00896985">
      <w:pPr>
        <w:pStyle w:val="Body"/>
        <w:pBdr>
          <w:top w:val="single" w:sz="4" w:space="1" w:color="auto"/>
          <w:left w:val="single" w:sz="4" w:space="4" w:color="auto"/>
          <w:bottom w:val="single" w:sz="4" w:space="1" w:color="auto"/>
          <w:right w:val="single" w:sz="4" w:space="4" w:color="auto"/>
        </w:pBdr>
        <w:bidi/>
        <w:rPr>
          <w:rFonts w:ascii="Dubai" w:hAnsi="Dubai" w:cs="Dubai"/>
        </w:rPr>
      </w:pPr>
      <w:r w:rsidRPr="00896985">
        <w:rPr>
          <w:rFonts w:ascii="Dubai" w:hAnsi="Dubai" w:cs="Dubai"/>
          <w:rtl/>
          <w:lang w:val="ar"/>
        </w:rPr>
        <w:t>(2309594)</w:t>
      </w:r>
      <w:bookmarkEnd w:id="0"/>
    </w:p>
    <w:p w14:paraId="55205F38" w14:textId="77777777" w:rsidR="00162CA9" w:rsidRPr="00896985" w:rsidRDefault="00162CA9" w:rsidP="00162CA9">
      <w:pPr>
        <w:pStyle w:val="Body"/>
        <w:rPr>
          <w:rFonts w:ascii="Dubai" w:hAnsi="Dubai" w:cs="Dubai"/>
        </w:rPr>
      </w:pPr>
    </w:p>
    <w:sectPr w:rsidR="00162CA9" w:rsidRPr="00896985" w:rsidSect="00A9710C">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552D8" w14:textId="77777777" w:rsidR="00E9449D" w:rsidRDefault="00E9449D">
      <w:pPr>
        <w:spacing w:after="0" w:line="240" w:lineRule="auto"/>
      </w:pPr>
      <w:r>
        <w:separator/>
      </w:r>
    </w:p>
  </w:endnote>
  <w:endnote w:type="continuationSeparator" w:id="0">
    <w:p w14:paraId="5C124EB6" w14:textId="77777777" w:rsidR="00E9449D" w:rsidRDefault="00E9449D">
      <w:pPr>
        <w:spacing w:after="0" w:line="240" w:lineRule="auto"/>
      </w:pPr>
      <w:r>
        <w:continuationSeparator/>
      </w:r>
    </w:p>
  </w:endnote>
  <w:endnote w:type="continuationNotice" w:id="1">
    <w:p w14:paraId="205C4F7F" w14:textId="77777777" w:rsidR="00E9449D" w:rsidRDefault="00E94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ubai">
    <w:panose1 w:val="020B0503030403030204"/>
    <w:charset w:val="00"/>
    <w:family w:val="swiss"/>
    <w:pitch w:val="variable"/>
    <w:sig w:usb0="80002067"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8CCF6" w14:textId="77777777" w:rsidR="00896985" w:rsidRPr="00F65AA9" w:rsidRDefault="00896985" w:rsidP="00896985">
    <w:pPr>
      <w:pStyle w:val="Footer"/>
    </w:pPr>
    <w:r>
      <w:rPr>
        <w:noProof/>
        <w:lang w:eastAsia="en-AU"/>
      </w:rPr>
      <w:drawing>
        <wp:anchor distT="0" distB="0" distL="114300" distR="114300" simplePos="0" relativeHeight="251658242" behindDoc="1" locked="1" layoutInCell="1" allowOverlap="1" wp14:anchorId="3609AF5C" wp14:editId="2C992315">
          <wp:simplePos x="0" y="0"/>
          <wp:positionH relativeFrom="page">
            <wp:posOffset>0</wp:posOffset>
          </wp:positionH>
          <wp:positionV relativeFrom="page">
            <wp:posOffset>9899015</wp:posOffset>
          </wp:positionV>
          <wp:extent cx="7559675" cy="787400"/>
          <wp:effectExtent l="0" t="0" r="0" b="0"/>
          <wp:wrapNone/>
          <wp:docPr id="1134597974" name="Picture 1134597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1" behindDoc="0" locked="0" layoutInCell="0" allowOverlap="1" wp14:anchorId="09E39B1F" wp14:editId="7BC2BA7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2A7E37" w14:textId="77777777" w:rsidR="00896985" w:rsidRPr="00B21F90" w:rsidRDefault="00896985" w:rsidP="00896985">
                          <w:pPr>
                            <w:spacing w:after="0"/>
                            <w:jc w:val="center"/>
                            <w:rPr>
                              <w:rFonts w:ascii="Arial Black" w:hAnsi="Arial Black"/>
                              <w:color w:val="000000"/>
                              <w:sz w:val="20"/>
                            </w:rPr>
                          </w:pPr>
                          <w:r w:rsidRPr="00B21F90">
                            <w:rPr>
                              <w:rFonts w:ascii="Arial Black" w:hAnsi="Arial Black"/>
                              <w:color w:val="000000"/>
                              <w:sz w:val="20"/>
                              <w:lang w:val="es"/>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09E39B1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352A7E37" w14:textId="77777777" w:rsidR="00896985" w:rsidRPr="00B21F90" w:rsidRDefault="00896985" w:rsidP="00896985">
                    <w:pPr>
                      <w:spacing w:after="0"/>
                      <w:jc w:val="center"/>
                      <w:rPr>
                        <w:rFonts w:ascii="Arial Black" w:hAnsi="Arial Black"/>
                        <w:color w:val="000000"/>
                        <w:sz w:val="20"/>
                      </w:rPr>
                    </w:pPr>
                    <w:r w:rsidRPr="00B21F90">
                      <w:rPr>
                        <w:rFonts w:ascii="Arial Black" w:hAnsi="Arial Black"/>
                        <w:color w:val="000000"/>
                        <w:sz w:val="20"/>
                        <w:lang w:val="es"/>
                      </w:rPr>
                      <w:t>OFFICIAL</w:t>
                    </w:r>
                  </w:p>
                </w:txbxContent>
              </v:textbox>
              <w10:wrap anchorx="page" anchory="page"/>
            </v:shape>
          </w:pict>
        </mc:Fallback>
      </mc:AlternateContent>
    </w:r>
  </w:p>
  <w:p w14:paraId="301BD00F" w14:textId="77777777" w:rsidR="00896985" w:rsidRPr="00CC14B3" w:rsidRDefault="00896985" w:rsidP="00896985">
    <w:pPr>
      <w:pStyle w:val="Footer"/>
    </w:pPr>
  </w:p>
  <w:p w14:paraId="24FD7415" w14:textId="3EA40397" w:rsidR="00E261B3" w:rsidRPr="00896985" w:rsidRDefault="00E261B3" w:rsidP="00896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E101C" w14:textId="77777777" w:rsidR="00E261B3" w:rsidRDefault="00C54B94">
    <w:pPr>
      <w:pStyle w:val="Footer"/>
    </w:pPr>
    <w:r>
      <w:rPr>
        <w:noProof/>
      </w:rPr>
      <mc:AlternateContent>
        <mc:Choice Requires="wps">
          <w:drawing>
            <wp:anchor distT="0" distB="0" distL="114300" distR="114300" simplePos="0" relativeHeight="251658240" behindDoc="0" locked="0" layoutInCell="0" allowOverlap="1" wp14:anchorId="23D749B3" wp14:editId="15332F1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7C7BFD" w14:textId="77777777" w:rsidR="00E261B3" w:rsidRPr="00B21F90" w:rsidRDefault="00C54B94" w:rsidP="00B21F90">
                          <w:pPr>
                            <w:bidi/>
                            <w:spacing w:after="0"/>
                            <w:jc w:val="center"/>
                            <w:rPr>
                              <w:rFonts w:ascii="Arial Black" w:hAnsi="Arial Black"/>
                              <w:color w:val="000000"/>
                              <w:sz w:val="20"/>
                            </w:rPr>
                          </w:pPr>
                          <w:r w:rsidRPr="00B21F90">
                            <w:rPr>
                              <w:rFonts w:ascii="Arial Black" w:hAnsi="Arial Black"/>
                              <w:color w:val="000000"/>
                              <w:sz w:val="20"/>
                              <w:rtl/>
                              <w:lang w:val="a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23D749B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627C7BFD" w14:textId="77777777" w:rsidR="00E261B3" w:rsidRPr="00B21F90" w:rsidRDefault="00C54B94" w:rsidP="00B21F90">
                    <w:pPr>
                      <w:bidi/>
                      <w:spacing w:after="0"/>
                      <w:jc w:val="center"/>
                      <w:rPr>
                        <w:rFonts w:ascii="Arial Black" w:hAnsi="Arial Black"/>
                        <w:color w:val="000000"/>
                        <w:sz w:val="20"/>
                      </w:rPr>
                    </w:pPr>
                    <w:r w:rsidRPr="00B21F90">
                      <w:rPr>
                        <w:rFonts w:ascii="Arial Black" w:hAnsi="Arial Black"/>
                        <w:color w:val="000000"/>
                        <w:sz w:val="20"/>
                        <w:rtl/>
                        <w:lang w:val="ar"/>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A3C9E" w14:textId="77777777" w:rsidR="00896985" w:rsidRPr="00F65AA9" w:rsidRDefault="00896985" w:rsidP="00896985">
    <w:pPr>
      <w:pStyle w:val="Footer"/>
    </w:pPr>
    <w:r>
      <w:rPr>
        <w:noProof/>
        <w:lang w:eastAsia="en-AU"/>
      </w:rPr>
      <mc:AlternateContent>
        <mc:Choice Requires="wps">
          <w:drawing>
            <wp:anchor distT="0" distB="0" distL="114300" distR="114300" simplePos="0" relativeHeight="251658243" behindDoc="0" locked="0" layoutInCell="0" allowOverlap="1" wp14:anchorId="5AF92E7A" wp14:editId="2478DAB5">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B760D2" w14:textId="77777777" w:rsidR="00896985" w:rsidRPr="00B21F90" w:rsidRDefault="00896985" w:rsidP="00896985">
                          <w:pPr>
                            <w:spacing w:after="0"/>
                            <w:jc w:val="center"/>
                            <w:rPr>
                              <w:rFonts w:ascii="Arial Black" w:hAnsi="Arial Black"/>
                              <w:color w:val="000000"/>
                              <w:sz w:val="20"/>
                            </w:rPr>
                          </w:pPr>
                          <w:r w:rsidRPr="00B21F90">
                            <w:rPr>
                              <w:rFonts w:ascii="Arial Black" w:hAnsi="Arial Black"/>
                              <w:color w:val="000000"/>
                              <w:sz w:val="20"/>
                              <w:lang w:val="es"/>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5AF92E7A"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5EB760D2" w14:textId="77777777" w:rsidR="00896985" w:rsidRPr="00B21F90" w:rsidRDefault="00896985" w:rsidP="00896985">
                    <w:pPr>
                      <w:spacing w:after="0"/>
                      <w:jc w:val="center"/>
                      <w:rPr>
                        <w:rFonts w:ascii="Arial Black" w:hAnsi="Arial Black"/>
                        <w:color w:val="000000"/>
                        <w:sz w:val="20"/>
                      </w:rPr>
                    </w:pPr>
                    <w:r w:rsidRPr="00B21F90">
                      <w:rPr>
                        <w:rFonts w:ascii="Arial Black" w:hAnsi="Arial Black"/>
                        <w:color w:val="000000"/>
                        <w:sz w:val="20"/>
                        <w:lang w:val="es"/>
                      </w:rPr>
                      <w:t>OFFICIAL</w:t>
                    </w:r>
                  </w:p>
                </w:txbxContent>
              </v:textbox>
              <w10:wrap anchorx="page" anchory="page"/>
            </v:shape>
          </w:pict>
        </mc:Fallback>
      </mc:AlternateContent>
    </w:r>
  </w:p>
  <w:p w14:paraId="6FC45B8D" w14:textId="77777777" w:rsidR="00896985" w:rsidRPr="00CC14B3" w:rsidRDefault="00896985" w:rsidP="00896985">
    <w:pPr>
      <w:pStyle w:val="Footer"/>
    </w:pPr>
  </w:p>
  <w:p w14:paraId="37A68DED" w14:textId="302035A9" w:rsidR="00593A99" w:rsidRPr="00896985" w:rsidRDefault="00593A99" w:rsidP="00896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A2BB4" w14:textId="77777777" w:rsidR="00E9449D" w:rsidRDefault="00E9449D">
      <w:pPr>
        <w:spacing w:after="0" w:line="240" w:lineRule="auto"/>
      </w:pPr>
      <w:r>
        <w:separator/>
      </w:r>
    </w:p>
  </w:footnote>
  <w:footnote w:type="continuationSeparator" w:id="0">
    <w:p w14:paraId="0A29BC17" w14:textId="77777777" w:rsidR="00E9449D" w:rsidRDefault="00E9449D">
      <w:pPr>
        <w:spacing w:after="0" w:line="240" w:lineRule="auto"/>
      </w:pPr>
      <w:r>
        <w:continuationSeparator/>
      </w:r>
    </w:p>
  </w:footnote>
  <w:footnote w:type="continuationNotice" w:id="1">
    <w:p w14:paraId="0511F3A8" w14:textId="77777777" w:rsidR="00E9449D" w:rsidRDefault="00E944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47835" w14:textId="22F0554B" w:rsidR="00E261B3" w:rsidRPr="0051568D" w:rsidRDefault="00896985" w:rsidP="00896985">
    <w:pPr>
      <w:pStyle w:val="Introtext"/>
      <w:bidi/>
    </w:pPr>
    <w:r w:rsidRPr="00896985">
      <w:rPr>
        <w:rFonts w:ascii="Dubai" w:hAnsi="Dubai" w:cs="Dubai"/>
        <w:b/>
        <w:bCs/>
        <w:sz w:val="18"/>
        <w:szCs w:val="18"/>
        <w:rtl/>
        <w:lang w:val="ar" w:eastAsia="en-AU"/>
      </w:rPr>
      <w:t>معايير سلامة الطفل</w:t>
    </w:r>
    <w:r w:rsidRPr="00896985">
      <w:rPr>
        <w:rFonts w:ascii="Dubai" w:hAnsi="Dubai" w:cs="Dubai"/>
        <w:b/>
        <w:bCs/>
        <w:sz w:val="18"/>
        <w:szCs w:val="18"/>
        <w:lang w:val="en-GB" w:eastAsia="en-AU"/>
      </w:rPr>
      <w:t xml:space="preserve"> </w:t>
    </w:r>
    <w:r w:rsidRPr="00896985">
      <w:rPr>
        <w:rFonts w:ascii="Dubai" w:hAnsi="Dubai" w:cs="Dubai"/>
        <w:b/>
        <w:bCs/>
        <w:sz w:val="18"/>
        <w:szCs w:val="18"/>
        <w:rtl/>
        <w:lang w:val="ar" w:eastAsia="en-AU"/>
      </w:rPr>
      <w:t>ومنظم الخدمات الاجتماعية </w:t>
    </w:r>
    <w:r>
      <w:ptab w:relativeTo="margin" w:alignment="right" w:leader="none"/>
    </w:r>
    <w:r w:rsidRPr="00896985">
      <w:rPr>
        <w:rFonts w:cs="Arial"/>
        <w:b/>
        <w:bCs/>
        <w:sz w:val="18"/>
        <w:szCs w:val="18"/>
      </w:rPr>
      <w:fldChar w:fldCharType="begin"/>
    </w:r>
    <w:r w:rsidRPr="00896985">
      <w:rPr>
        <w:rFonts w:cs="Arial"/>
        <w:bCs/>
        <w:sz w:val="18"/>
        <w:szCs w:val="18"/>
        <w:rtl/>
        <w:lang w:val="ar"/>
      </w:rPr>
      <w:instrText xml:space="preserve"> PAGE </w:instrText>
    </w:r>
    <w:r w:rsidRPr="00896985">
      <w:rPr>
        <w:rFonts w:cs="Arial"/>
        <w:b/>
        <w:bCs/>
        <w:sz w:val="18"/>
        <w:szCs w:val="18"/>
      </w:rPr>
      <w:fldChar w:fldCharType="separate"/>
    </w:r>
    <w:r w:rsidRPr="00896985">
      <w:rPr>
        <w:rFonts w:cs="Arial"/>
        <w:bCs/>
        <w:sz w:val="18"/>
        <w:szCs w:val="18"/>
        <w:rtl/>
        <w:lang w:val="ar"/>
      </w:rPr>
      <w:t>2</w:t>
    </w:r>
    <w:r w:rsidRPr="00896985">
      <w:rPr>
        <w:rFonts w:cs="Arial"/>
        <w:b/>
        <w:bCs/>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5F50CD7"/>
    <w:multiLevelType w:val="hybridMultilevel"/>
    <w:tmpl w:val="8D58094C"/>
    <w:lvl w:ilvl="0" w:tplc="81CE3BD6">
      <w:start w:val="1"/>
      <w:numFmt w:val="bullet"/>
      <w:lvlText w:val=""/>
      <w:lvlJc w:val="left"/>
      <w:pPr>
        <w:ind w:left="720" w:hanging="360"/>
      </w:pPr>
      <w:rPr>
        <w:rFonts w:ascii="Symbol" w:hAnsi="Symbol" w:hint="default"/>
      </w:rPr>
    </w:lvl>
    <w:lvl w:ilvl="1" w:tplc="FAB23318" w:tentative="1">
      <w:start w:val="1"/>
      <w:numFmt w:val="bullet"/>
      <w:lvlText w:val="o"/>
      <w:lvlJc w:val="left"/>
      <w:pPr>
        <w:ind w:left="1440" w:hanging="360"/>
      </w:pPr>
      <w:rPr>
        <w:rFonts w:ascii="Courier New" w:hAnsi="Courier New" w:cs="Courier New" w:hint="default"/>
      </w:rPr>
    </w:lvl>
    <w:lvl w:ilvl="2" w:tplc="9912DDFE" w:tentative="1">
      <w:start w:val="1"/>
      <w:numFmt w:val="bullet"/>
      <w:lvlText w:val=""/>
      <w:lvlJc w:val="left"/>
      <w:pPr>
        <w:ind w:left="2160" w:hanging="360"/>
      </w:pPr>
      <w:rPr>
        <w:rFonts w:ascii="Wingdings" w:hAnsi="Wingdings" w:hint="default"/>
      </w:rPr>
    </w:lvl>
    <w:lvl w:ilvl="3" w:tplc="E20A5076" w:tentative="1">
      <w:start w:val="1"/>
      <w:numFmt w:val="bullet"/>
      <w:lvlText w:val=""/>
      <w:lvlJc w:val="left"/>
      <w:pPr>
        <w:ind w:left="2880" w:hanging="360"/>
      </w:pPr>
      <w:rPr>
        <w:rFonts w:ascii="Symbol" w:hAnsi="Symbol" w:hint="default"/>
      </w:rPr>
    </w:lvl>
    <w:lvl w:ilvl="4" w:tplc="2B826FE4" w:tentative="1">
      <w:start w:val="1"/>
      <w:numFmt w:val="bullet"/>
      <w:lvlText w:val="o"/>
      <w:lvlJc w:val="left"/>
      <w:pPr>
        <w:ind w:left="3600" w:hanging="360"/>
      </w:pPr>
      <w:rPr>
        <w:rFonts w:ascii="Courier New" w:hAnsi="Courier New" w:cs="Courier New" w:hint="default"/>
      </w:rPr>
    </w:lvl>
    <w:lvl w:ilvl="5" w:tplc="D8B64B9E" w:tentative="1">
      <w:start w:val="1"/>
      <w:numFmt w:val="bullet"/>
      <w:lvlText w:val=""/>
      <w:lvlJc w:val="left"/>
      <w:pPr>
        <w:ind w:left="4320" w:hanging="360"/>
      </w:pPr>
      <w:rPr>
        <w:rFonts w:ascii="Wingdings" w:hAnsi="Wingdings" w:hint="default"/>
      </w:rPr>
    </w:lvl>
    <w:lvl w:ilvl="6" w:tplc="7B8C2EA4" w:tentative="1">
      <w:start w:val="1"/>
      <w:numFmt w:val="bullet"/>
      <w:lvlText w:val=""/>
      <w:lvlJc w:val="left"/>
      <w:pPr>
        <w:ind w:left="5040" w:hanging="360"/>
      </w:pPr>
      <w:rPr>
        <w:rFonts w:ascii="Symbol" w:hAnsi="Symbol" w:hint="default"/>
      </w:rPr>
    </w:lvl>
    <w:lvl w:ilvl="7" w:tplc="C86C61EC" w:tentative="1">
      <w:start w:val="1"/>
      <w:numFmt w:val="bullet"/>
      <w:lvlText w:val="o"/>
      <w:lvlJc w:val="left"/>
      <w:pPr>
        <w:ind w:left="5760" w:hanging="360"/>
      </w:pPr>
      <w:rPr>
        <w:rFonts w:ascii="Courier New" w:hAnsi="Courier New" w:cs="Courier New" w:hint="default"/>
      </w:rPr>
    </w:lvl>
    <w:lvl w:ilvl="8" w:tplc="07E40A78" w:tentative="1">
      <w:start w:val="1"/>
      <w:numFmt w:val="bullet"/>
      <w:lvlText w:val=""/>
      <w:lvlJc w:val="left"/>
      <w:pPr>
        <w:ind w:left="6480" w:hanging="360"/>
      </w:pPr>
      <w:rPr>
        <w:rFonts w:ascii="Wingdings" w:hAnsi="Wingdings" w:hint="default"/>
      </w:rPr>
    </w:lvl>
  </w:abstractNum>
  <w:abstractNum w:abstractNumId="2" w15:restartNumberingAfterBreak="0">
    <w:nsid w:val="1A6D7B60"/>
    <w:multiLevelType w:val="multilevel"/>
    <w:tmpl w:val="B284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30902"/>
    <w:multiLevelType w:val="multilevel"/>
    <w:tmpl w:val="6BF0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A1A49"/>
    <w:multiLevelType w:val="multilevel"/>
    <w:tmpl w:val="2108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BB3A0B"/>
    <w:multiLevelType w:val="multilevel"/>
    <w:tmpl w:val="139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0214917"/>
    <w:multiLevelType w:val="multilevel"/>
    <w:tmpl w:val="87EC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A234BD8"/>
    <w:multiLevelType w:val="multilevel"/>
    <w:tmpl w:val="BA2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2C4DF8"/>
    <w:multiLevelType w:val="multilevel"/>
    <w:tmpl w:val="B3B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014C17"/>
    <w:multiLevelType w:val="multilevel"/>
    <w:tmpl w:val="BDC4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859156091">
    <w:abstractNumId w:val="6"/>
  </w:num>
  <w:num w:numId="2" w16cid:durableId="966546704">
    <w:abstractNumId w:val="10"/>
  </w:num>
  <w:num w:numId="3" w16cid:durableId="1195119672">
    <w:abstractNumId w:val="9"/>
  </w:num>
  <w:num w:numId="4" w16cid:durableId="1598443556">
    <w:abstractNumId w:val="14"/>
  </w:num>
  <w:num w:numId="5" w16cid:durableId="1544904029">
    <w:abstractNumId w:val="7"/>
  </w:num>
  <w:num w:numId="6" w16cid:durableId="2057314605">
    <w:abstractNumId w:val="0"/>
  </w:num>
  <w:num w:numId="7" w16cid:durableId="493449321">
    <w:abstractNumId w:val="3"/>
  </w:num>
  <w:num w:numId="8" w16cid:durableId="465439312">
    <w:abstractNumId w:val="8"/>
  </w:num>
  <w:num w:numId="9" w16cid:durableId="1468860583">
    <w:abstractNumId w:val="11"/>
  </w:num>
  <w:num w:numId="10" w16cid:durableId="1807316323">
    <w:abstractNumId w:val="13"/>
  </w:num>
  <w:num w:numId="11" w16cid:durableId="1032338836">
    <w:abstractNumId w:val="5"/>
  </w:num>
  <w:num w:numId="12" w16cid:durableId="1300959982">
    <w:abstractNumId w:val="2"/>
  </w:num>
  <w:num w:numId="13" w16cid:durableId="2145389166">
    <w:abstractNumId w:val="4"/>
  </w:num>
  <w:num w:numId="14" w16cid:durableId="1065421736">
    <w:abstractNumId w:val="12"/>
  </w:num>
  <w:num w:numId="15" w16cid:durableId="120890693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4D3"/>
    <w:rsid w:val="00024D89"/>
    <w:rsid w:val="000250B6"/>
    <w:rsid w:val="000301B7"/>
    <w:rsid w:val="00033D81"/>
    <w:rsid w:val="00037366"/>
    <w:rsid w:val="00041BF0"/>
    <w:rsid w:val="00042C8A"/>
    <w:rsid w:val="0004536B"/>
    <w:rsid w:val="000459AC"/>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2FA2"/>
    <w:rsid w:val="000A641A"/>
    <w:rsid w:val="000B2117"/>
    <w:rsid w:val="000B3EDB"/>
    <w:rsid w:val="000B5161"/>
    <w:rsid w:val="000B543D"/>
    <w:rsid w:val="000B55F9"/>
    <w:rsid w:val="000B5BF7"/>
    <w:rsid w:val="000B6BC8"/>
    <w:rsid w:val="000C0303"/>
    <w:rsid w:val="000C42EA"/>
    <w:rsid w:val="000C4546"/>
    <w:rsid w:val="000D1242"/>
    <w:rsid w:val="000E0970"/>
    <w:rsid w:val="000E3CC7"/>
    <w:rsid w:val="000E6BD4"/>
    <w:rsid w:val="000E6D6D"/>
    <w:rsid w:val="000F0F26"/>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6037B"/>
    <w:rsid w:val="00161939"/>
    <w:rsid w:val="00161AA0"/>
    <w:rsid w:val="00161D2E"/>
    <w:rsid w:val="00161F3E"/>
    <w:rsid w:val="00162093"/>
    <w:rsid w:val="00162CA9"/>
    <w:rsid w:val="00165459"/>
    <w:rsid w:val="001656A3"/>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0A58"/>
    <w:rsid w:val="001B54B8"/>
    <w:rsid w:val="001B6B96"/>
    <w:rsid w:val="001B7228"/>
    <w:rsid w:val="001B738B"/>
    <w:rsid w:val="001C09DB"/>
    <w:rsid w:val="001C1810"/>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56720"/>
    <w:rsid w:val="00257F01"/>
    <w:rsid w:val="002620BC"/>
    <w:rsid w:val="00262802"/>
    <w:rsid w:val="00263A90"/>
    <w:rsid w:val="0026408B"/>
    <w:rsid w:val="00267C3E"/>
    <w:rsid w:val="002709BB"/>
    <w:rsid w:val="0027131C"/>
    <w:rsid w:val="0027268A"/>
    <w:rsid w:val="00273BAC"/>
    <w:rsid w:val="002763B3"/>
    <w:rsid w:val="002802E3"/>
    <w:rsid w:val="00280C4B"/>
    <w:rsid w:val="0028213D"/>
    <w:rsid w:val="00284BD7"/>
    <w:rsid w:val="002862F1"/>
    <w:rsid w:val="00291373"/>
    <w:rsid w:val="0029597D"/>
    <w:rsid w:val="002962C3"/>
    <w:rsid w:val="0029752B"/>
    <w:rsid w:val="002A0A9C"/>
    <w:rsid w:val="002A483C"/>
    <w:rsid w:val="002A4A06"/>
    <w:rsid w:val="002B0C7C"/>
    <w:rsid w:val="002B1729"/>
    <w:rsid w:val="002B36C7"/>
    <w:rsid w:val="002B4DD4"/>
    <w:rsid w:val="002B5277"/>
    <w:rsid w:val="002B5375"/>
    <w:rsid w:val="002B77C1"/>
    <w:rsid w:val="002C0ED7"/>
    <w:rsid w:val="002C1BC0"/>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17CDA"/>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0FD8"/>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2220"/>
    <w:rsid w:val="003A6B67"/>
    <w:rsid w:val="003B13B6"/>
    <w:rsid w:val="003B14C3"/>
    <w:rsid w:val="003B15E6"/>
    <w:rsid w:val="003B1BDC"/>
    <w:rsid w:val="003B408A"/>
    <w:rsid w:val="003B452C"/>
    <w:rsid w:val="003B71B4"/>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1623"/>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87FC7"/>
    <w:rsid w:val="00490746"/>
    <w:rsid w:val="00490852"/>
    <w:rsid w:val="00491C9C"/>
    <w:rsid w:val="00492F30"/>
    <w:rsid w:val="004946F4"/>
    <w:rsid w:val="0049487E"/>
    <w:rsid w:val="004A160D"/>
    <w:rsid w:val="004A3E81"/>
    <w:rsid w:val="004A4195"/>
    <w:rsid w:val="004A5C62"/>
    <w:rsid w:val="004A5CE5"/>
    <w:rsid w:val="004A707D"/>
    <w:rsid w:val="004B4185"/>
    <w:rsid w:val="004B4818"/>
    <w:rsid w:val="004C5541"/>
    <w:rsid w:val="004C6EEE"/>
    <w:rsid w:val="004C702B"/>
    <w:rsid w:val="004D0033"/>
    <w:rsid w:val="004D016B"/>
    <w:rsid w:val="004D1B22"/>
    <w:rsid w:val="004D23CC"/>
    <w:rsid w:val="004D36F2"/>
    <w:rsid w:val="004D799A"/>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5CF"/>
    <w:rsid w:val="00514667"/>
    <w:rsid w:val="0051568D"/>
    <w:rsid w:val="00526AC7"/>
    <w:rsid w:val="00526C15"/>
    <w:rsid w:val="00536499"/>
    <w:rsid w:val="00542A03"/>
    <w:rsid w:val="00543903"/>
    <w:rsid w:val="00543F11"/>
    <w:rsid w:val="00546305"/>
    <w:rsid w:val="00547A95"/>
    <w:rsid w:val="0055119B"/>
    <w:rsid w:val="005609DA"/>
    <w:rsid w:val="00561202"/>
    <w:rsid w:val="00572031"/>
    <w:rsid w:val="00572282"/>
    <w:rsid w:val="00573CE3"/>
    <w:rsid w:val="00576E84"/>
    <w:rsid w:val="00580394"/>
    <w:rsid w:val="005809CD"/>
    <w:rsid w:val="00582B8C"/>
    <w:rsid w:val="0058757E"/>
    <w:rsid w:val="00593A99"/>
    <w:rsid w:val="00596A4B"/>
    <w:rsid w:val="00597507"/>
    <w:rsid w:val="005A2AAC"/>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171"/>
    <w:rsid w:val="00607850"/>
    <w:rsid w:val="00610D7C"/>
    <w:rsid w:val="00613414"/>
    <w:rsid w:val="00620154"/>
    <w:rsid w:val="0062408D"/>
    <w:rsid w:val="006240CC"/>
    <w:rsid w:val="00624940"/>
    <w:rsid w:val="006254F8"/>
    <w:rsid w:val="00625FDB"/>
    <w:rsid w:val="00627DA7"/>
    <w:rsid w:val="00630DA4"/>
    <w:rsid w:val="00631CD4"/>
    <w:rsid w:val="00632597"/>
    <w:rsid w:val="00632BD5"/>
    <w:rsid w:val="0063344D"/>
    <w:rsid w:val="00634D13"/>
    <w:rsid w:val="006358B4"/>
    <w:rsid w:val="00641724"/>
    <w:rsid w:val="006419AA"/>
    <w:rsid w:val="00642930"/>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25C8"/>
    <w:rsid w:val="00683878"/>
    <w:rsid w:val="0068454C"/>
    <w:rsid w:val="00691B62"/>
    <w:rsid w:val="00692233"/>
    <w:rsid w:val="006933B5"/>
    <w:rsid w:val="00693D14"/>
    <w:rsid w:val="00695A93"/>
    <w:rsid w:val="00696F27"/>
    <w:rsid w:val="006A18C2"/>
    <w:rsid w:val="006A3383"/>
    <w:rsid w:val="006B077C"/>
    <w:rsid w:val="006B16AF"/>
    <w:rsid w:val="006B6803"/>
    <w:rsid w:val="006C0992"/>
    <w:rsid w:val="006D0F16"/>
    <w:rsid w:val="006D2A3F"/>
    <w:rsid w:val="006D2FBC"/>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34EA"/>
    <w:rsid w:val="00795719"/>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8A9"/>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24D1D"/>
    <w:rsid w:val="008338A2"/>
    <w:rsid w:val="00841AA9"/>
    <w:rsid w:val="008474FE"/>
    <w:rsid w:val="0085232E"/>
    <w:rsid w:val="008529B2"/>
    <w:rsid w:val="00853EE4"/>
    <w:rsid w:val="00855535"/>
    <w:rsid w:val="00857C5A"/>
    <w:rsid w:val="0086255E"/>
    <w:rsid w:val="008633F0"/>
    <w:rsid w:val="00867386"/>
    <w:rsid w:val="008676C3"/>
    <w:rsid w:val="00867D9D"/>
    <w:rsid w:val="00872C54"/>
    <w:rsid w:val="00872E0A"/>
    <w:rsid w:val="00873594"/>
    <w:rsid w:val="00875285"/>
    <w:rsid w:val="00884B62"/>
    <w:rsid w:val="0088529C"/>
    <w:rsid w:val="0088647B"/>
    <w:rsid w:val="00887903"/>
    <w:rsid w:val="0089270A"/>
    <w:rsid w:val="00893AF6"/>
    <w:rsid w:val="00894BC4"/>
    <w:rsid w:val="00896985"/>
    <w:rsid w:val="008A0A5F"/>
    <w:rsid w:val="008A28A8"/>
    <w:rsid w:val="008A3BC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1DE3"/>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5B4E"/>
    <w:rsid w:val="009F6BCB"/>
    <w:rsid w:val="009F7B78"/>
    <w:rsid w:val="00A0057A"/>
    <w:rsid w:val="00A0184C"/>
    <w:rsid w:val="00A02FA1"/>
    <w:rsid w:val="00A04CCE"/>
    <w:rsid w:val="00A07421"/>
    <w:rsid w:val="00A0776B"/>
    <w:rsid w:val="00A10FB9"/>
    <w:rsid w:val="00A11421"/>
    <w:rsid w:val="00A11FD8"/>
    <w:rsid w:val="00A1389F"/>
    <w:rsid w:val="00A14996"/>
    <w:rsid w:val="00A157B1"/>
    <w:rsid w:val="00A22229"/>
    <w:rsid w:val="00A22B91"/>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B7D"/>
    <w:rsid w:val="00AF5F04"/>
    <w:rsid w:val="00B00672"/>
    <w:rsid w:val="00B01B4D"/>
    <w:rsid w:val="00B04489"/>
    <w:rsid w:val="00B06571"/>
    <w:rsid w:val="00B068BA"/>
    <w:rsid w:val="00B07217"/>
    <w:rsid w:val="00B11CDB"/>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2251"/>
    <w:rsid w:val="00B75646"/>
    <w:rsid w:val="00B7629E"/>
    <w:rsid w:val="00B80718"/>
    <w:rsid w:val="00B90729"/>
    <w:rsid w:val="00B907DA"/>
    <w:rsid w:val="00B91FFE"/>
    <w:rsid w:val="00B950BC"/>
    <w:rsid w:val="00B95AB9"/>
    <w:rsid w:val="00B9714C"/>
    <w:rsid w:val="00BA29AD"/>
    <w:rsid w:val="00BA33CF"/>
    <w:rsid w:val="00BA3F8D"/>
    <w:rsid w:val="00BB7A10"/>
    <w:rsid w:val="00BC2A33"/>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0B8B"/>
    <w:rsid w:val="00C123EA"/>
    <w:rsid w:val="00C12A49"/>
    <w:rsid w:val="00C133EE"/>
    <w:rsid w:val="00C149D0"/>
    <w:rsid w:val="00C231A0"/>
    <w:rsid w:val="00C26588"/>
    <w:rsid w:val="00C27DE9"/>
    <w:rsid w:val="00C32989"/>
    <w:rsid w:val="00C33388"/>
    <w:rsid w:val="00C35484"/>
    <w:rsid w:val="00C4173A"/>
    <w:rsid w:val="00C50DED"/>
    <w:rsid w:val="00C52217"/>
    <w:rsid w:val="00C54B94"/>
    <w:rsid w:val="00C602FF"/>
    <w:rsid w:val="00C61174"/>
    <w:rsid w:val="00C6148F"/>
    <w:rsid w:val="00C61748"/>
    <w:rsid w:val="00C61EDC"/>
    <w:rsid w:val="00C621B1"/>
    <w:rsid w:val="00C62F7A"/>
    <w:rsid w:val="00C63B9C"/>
    <w:rsid w:val="00C6682F"/>
    <w:rsid w:val="00C67BF4"/>
    <w:rsid w:val="00C7275E"/>
    <w:rsid w:val="00C74C5D"/>
    <w:rsid w:val="00C817F1"/>
    <w:rsid w:val="00C863C4"/>
    <w:rsid w:val="00C920EA"/>
    <w:rsid w:val="00C93C3E"/>
    <w:rsid w:val="00CA12E3"/>
    <w:rsid w:val="00CA1476"/>
    <w:rsid w:val="00CA6611"/>
    <w:rsid w:val="00CA6AE6"/>
    <w:rsid w:val="00CA6B69"/>
    <w:rsid w:val="00CA782F"/>
    <w:rsid w:val="00CB187B"/>
    <w:rsid w:val="00CB2835"/>
    <w:rsid w:val="00CB3285"/>
    <w:rsid w:val="00CB4500"/>
    <w:rsid w:val="00CC0C72"/>
    <w:rsid w:val="00CC2BFD"/>
    <w:rsid w:val="00CD1A9A"/>
    <w:rsid w:val="00CD3476"/>
    <w:rsid w:val="00CD64DF"/>
    <w:rsid w:val="00CE225F"/>
    <w:rsid w:val="00CF23D7"/>
    <w:rsid w:val="00CF2D09"/>
    <w:rsid w:val="00CF2F50"/>
    <w:rsid w:val="00CF4148"/>
    <w:rsid w:val="00CF6198"/>
    <w:rsid w:val="00CF6FE5"/>
    <w:rsid w:val="00D02919"/>
    <w:rsid w:val="00D04C61"/>
    <w:rsid w:val="00D05B8D"/>
    <w:rsid w:val="00D05B9B"/>
    <w:rsid w:val="00D065A2"/>
    <w:rsid w:val="00D079AA"/>
    <w:rsid w:val="00D07F00"/>
    <w:rsid w:val="00D1130F"/>
    <w:rsid w:val="00D17B72"/>
    <w:rsid w:val="00D22A85"/>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57E78"/>
    <w:rsid w:val="00D618F4"/>
    <w:rsid w:val="00D714CC"/>
    <w:rsid w:val="00D75EA7"/>
    <w:rsid w:val="00D81ADF"/>
    <w:rsid w:val="00D81F21"/>
    <w:rsid w:val="00D8423D"/>
    <w:rsid w:val="00D84658"/>
    <w:rsid w:val="00D864F2"/>
    <w:rsid w:val="00D943F8"/>
    <w:rsid w:val="00D95470"/>
    <w:rsid w:val="00D95ECA"/>
    <w:rsid w:val="00D96B55"/>
    <w:rsid w:val="00DA2619"/>
    <w:rsid w:val="00DA2E57"/>
    <w:rsid w:val="00DA4239"/>
    <w:rsid w:val="00DA65DE"/>
    <w:rsid w:val="00DB0B61"/>
    <w:rsid w:val="00DB0DF2"/>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1A6F"/>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41788"/>
    <w:rsid w:val="00E46AC6"/>
    <w:rsid w:val="00E54950"/>
    <w:rsid w:val="00E55FB3"/>
    <w:rsid w:val="00E56A01"/>
    <w:rsid w:val="00E57C28"/>
    <w:rsid w:val="00E629A1"/>
    <w:rsid w:val="00E6794C"/>
    <w:rsid w:val="00E71591"/>
    <w:rsid w:val="00E71CEB"/>
    <w:rsid w:val="00E7474F"/>
    <w:rsid w:val="00E77901"/>
    <w:rsid w:val="00E80DE3"/>
    <w:rsid w:val="00E82C55"/>
    <w:rsid w:val="00E8787E"/>
    <w:rsid w:val="00E92AC3"/>
    <w:rsid w:val="00E9449D"/>
    <w:rsid w:val="00EA2F6A"/>
    <w:rsid w:val="00EA5E21"/>
    <w:rsid w:val="00EB00E0"/>
    <w:rsid w:val="00EB05D5"/>
    <w:rsid w:val="00EB1931"/>
    <w:rsid w:val="00EB6E2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688"/>
    <w:rsid w:val="00F53A66"/>
    <w:rsid w:val="00F5462D"/>
    <w:rsid w:val="00F55B21"/>
    <w:rsid w:val="00F56EF6"/>
    <w:rsid w:val="00F60082"/>
    <w:rsid w:val="00F615EA"/>
    <w:rsid w:val="00F61A9F"/>
    <w:rsid w:val="00F61B5F"/>
    <w:rsid w:val="00F64696"/>
    <w:rsid w:val="00F65AA9"/>
    <w:rsid w:val="00F6768F"/>
    <w:rsid w:val="00F72115"/>
    <w:rsid w:val="00F724E4"/>
    <w:rsid w:val="00F72C2C"/>
    <w:rsid w:val="00F741F2"/>
    <w:rsid w:val="00F76CAB"/>
    <w:rsid w:val="00F772C6"/>
    <w:rsid w:val="00F815B5"/>
    <w:rsid w:val="00F85195"/>
    <w:rsid w:val="00F85DAB"/>
    <w:rsid w:val="00F868E3"/>
    <w:rsid w:val="00F938BA"/>
    <w:rsid w:val="00F972B1"/>
    <w:rsid w:val="00F97919"/>
    <w:rsid w:val="00FA2C46"/>
    <w:rsid w:val="00FA3525"/>
    <w:rsid w:val="00FA409B"/>
    <w:rsid w:val="00FA5A53"/>
    <w:rsid w:val="00FA751C"/>
    <w:rsid w:val="00FB3501"/>
    <w:rsid w:val="00FB4769"/>
    <w:rsid w:val="00FB4CDA"/>
    <w:rsid w:val="00FB5B4E"/>
    <w:rsid w:val="00FB6481"/>
    <w:rsid w:val="00FB691F"/>
    <w:rsid w:val="00FB6D36"/>
    <w:rsid w:val="00FC0965"/>
    <w:rsid w:val="00FC0F81"/>
    <w:rsid w:val="00FC252F"/>
    <w:rsid w:val="00FC395C"/>
    <w:rsid w:val="00FC396C"/>
    <w:rsid w:val="00FC5E8E"/>
    <w:rsid w:val="00FD3766"/>
    <w:rsid w:val="00FD47C4"/>
    <w:rsid w:val="00FE2DCF"/>
    <w:rsid w:val="00FE3FA7"/>
    <w:rsid w:val="00FF2A4E"/>
    <w:rsid w:val="00FF2FCE"/>
    <w:rsid w:val="00FF4F7D"/>
    <w:rsid w:val="00FF6D9D"/>
    <w:rsid w:val="00FF7DD5"/>
    <w:rsid w:val="0E8248C0"/>
    <w:rsid w:val="5342E728"/>
    <w:rsid w:val="6983057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CA1B2"/>
  <w15:docId w15:val="{85620459-FF60-43EB-B075-842E2260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F85DAB"/>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basedOn w:val="Heading1"/>
    <w:next w:val="Body"/>
    <w:link w:val="Heading2Char"/>
    <w:uiPriority w:val="1"/>
    <w:qFormat/>
    <w:rsid w:val="00F85DAB"/>
    <w:pPr>
      <w:bidi/>
      <w:outlineLvl w:val="1"/>
    </w:pPr>
    <w:rPr>
      <w:rFonts w:ascii="Dubai" w:hAnsi="Dubai" w:cs="Dubai"/>
      <w:b/>
      <w:bCs w:val="0"/>
      <w:lang w:val="ar"/>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85DAB"/>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F85DAB"/>
    <w:rPr>
      <w:rFonts w:ascii="Dubai" w:eastAsia="MS Gothic" w:hAnsi="Dubai" w:cs="Dubai"/>
      <w:b/>
      <w:color w:val="201547"/>
      <w:kern w:val="32"/>
      <w:sz w:val="40"/>
      <w:szCs w:val="40"/>
      <w:lang w:val="ar"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hildsafeorgs@ssr.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ic.gov.au/social-services-regulato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1ef5222-d273-4e86-adbf-8aa3d9e99a84"/>
    <ds:schemaRef ds:uri="5ce0f2b5-5be5-4508-bce9-d7011ece0659"/>
    <ds:schemaRef ds:uri="06badf41-c0a1-41a6-983a-efd542c2c878"/>
    <ds:schemaRef ds:uri="http://www.w3.org/XML/1998/namespace"/>
  </ds:schemaRefs>
</ds:datastoreItem>
</file>

<file path=customXml/itemProps2.xml><?xml version="1.0" encoding="utf-8"?>
<ds:datastoreItem xmlns:ds="http://schemas.openxmlformats.org/officeDocument/2006/customXml" ds:itemID="{AAE718F7-2BB2-44B4-8139-3F33C9126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AB997-2514-4408-AF4D-E3412245B97F}">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Child Safe Standards - Information for organisations and service users</vt:lpstr>
    </vt:vector>
  </TitlesOfParts>
  <Company>Victoria State Government, Social Services Regulator</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Standards - Information for organisations and service users</dc:title>
  <dc:subject>Child Safe Standards - Information for organisations and service users</dc:subject>
  <dc:creator>Social Services Regulator</dc:creator>
  <cp:keywords>child, safe, standards, information, organisations, service users</cp:keywords>
  <cp:lastPrinted>2024-06-25T00:27:00Z</cp:lastPrinted>
  <dcterms:created xsi:type="dcterms:W3CDTF">2024-06-07T17:24:00Z</dcterms:created>
  <dcterms:modified xsi:type="dcterms:W3CDTF">2024-07-04T02:18:00Z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0x0101009F0C4347C5C6D34BA8C9FCC4F57D19B6</vt:lpwstr>
  </property>
  <property fmtid="{D5CDD505-2E9C-101B-9397-08002B2CF9AE}" pid="4" name="Daysbeforethenextreview">
    <vt:i4>365</vt:i4>
  </property>
  <property fmtid="{D5CDD505-2E9C-101B-9397-08002B2CF9AE}" pid="5" name="Format">
    <vt:lpwstr>Factsheet</vt:lpwstr>
  </property>
  <property fmtid="{D5CDD505-2E9C-101B-9397-08002B2CF9AE}" pid="6" name="Hyperlink Base">
    <vt:lpwstr>https://dhhsvicgovau.sharepoint.com/:w:/s/dffh/EcCVkpYjyclAkypjKN9RniEBgc1HW_uc-ThpQADyAV_Evg</vt:lpwstr>
  </property>
  <property fmtid="{D5CDD505-2E9C-101B-9397-08002B2CF9AE}" pid="7" name="Language">
    <vt:lpwstr>English</vt:lpwstr>
  </property>
  <property fmtid="{D5CDD505-2E9C-101B-9397-08002B2CF9AE}" pid="8" name="Link">
    <vt:lpwstr>https://dhhsvicgovau.sharepoint.com/:w:/s/dffh/EcCVkpYjyclAkypjKN9RniEBgc1HW_uc-ThpQADyAV_Evg, https://dhhsvicgovau.sharepoint.com/:w:/s/dffh/EcCVkpYjyclAkypjKN9RniEBgc1HW_uc-ThpQADyAV_Evg</vt:lpwstr>
  </property>
  <property fmtid="{D5CDD505-2E9C-101B-9397-08002B2CF9AE}" pid="9" name="MediaServiceImageTags">
    <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43e64453-338c-4f93-8a4d-0039a0a41f2a_Enabled">
    <vt:lpwstr>true</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etDate">
    <vt:lpwstr>2022-02-01T04:45:40Z</vt:lpwstr>
  </property>
  <property fmtid="{D5CDD505-2E9C-101B-9397-08002B2CF9AE}" pid="16" name="MSIP_Label_43e64453-338c-4f93-8a4d-0039a0a41f2a_SiteId">
    <vt:lpwstr>c0e0601f-0fac-449c-9c88-a104c4eb9f28</vt:lpwstr>
  </property>
  <property fmtid="{D5CDD505-2E9C-101B-9397-08002B2CF9AE}" pid="17" name="Order">
    <vt:i4>1800</vt:i4>
  </property>
  <property fmtid="{D5CDD505-2E9C-101B-9397-08002B2CF9AE}" pid="18" name="TemplateUrl">
    <vt:lpwstr/>
  </property>
  <property fmtid="{D5CDD505-2E9C-101B-9397-08002B2CF9AE}" pid="19" name="TemplateVersion">
    <vt:i4>1</vt:i4>
  </property>
  <property fmtid="{D5CDD505-2E9C-101B-9397-08002B2CF9AE}" pid="20" name="version">
    <vt:lpwstr>2022v1 15032022 SBV1 08052024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