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7A5A6" w14:textId="77777777" w:rsidR="009E2577" w:rsidRDefault="009E2577" w:rsidP="00280C4B">
      <w:pPr>
        <w:pStyle w:val="Sectionbreakfirstpage"/>
      </w:pPr>
    </w:p>
    <w:p w14:paraId="6FA8325E" w14:textId="06FE72D2" w:rsidR="0074696E" w:rsidRPr="00280C4B" w:rsidRDefault="00B95AB9" w:rsidP="00280C4B">
      <w:pPr>
        <w:pStyle w:val="Sectionbreakfirstpage"/>
      </w:pPr>
      <w:r w:rsidRPr="00790A45">
        <w:rPr>
          <w:highlight w:val="yellow"/>
        </w:rPr>
        <w:drawing>
          <wp:anchor distT="0" distB="0" distL="114300" distR="114300" simplePos="0" relativeHeight="251658240" behindDoc="1" locked="1" layoutInCell="1" allowOverlap="1" wp14:anchorId="5643E9A5" wp14:editId="62665D98">
            <wp:simplePos x="0" y="0"/>
            <wp:positionH relativeFrom="page">
              <wp:posOffset>-795655</wp:posOffset>
            </wp:positionH>
            <wp:positionV relativeFrom="page">
              <wp:posOffset>0</wp:posOffset>
            </wp:positionV>
            <wp:extent cx="8355330" cy="2051685"/>
            <wp:effectExtent l="0" t="0" r="1270" b="5715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1"/>
                    <a:srcRect l="-10497" r="318"/>
                    <a:stretch/>
                  </pic:blipFill>
                  <pic:spPr bwMode="auto">
                    <a:xfrm>
                      <a:off x="0" y="0"/>
                      <a:ext cx="8355330" cy="2051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A124A1" w14:textId="77777777" w:rsidR="00A62D44" w:rsidRPr="00280C4B" w:rsidRDefault="00A62D44" w:rsidP="00280C4B">
      <w:pPr>
        <w:pStyle w:val="Sectionbreakfirstpage"/>
        <w:sectPr w:rsidR="00A62D44" w:rsidRPr="00280C4B" w:rsidSect="00A9710C">
          <w:headerReference w:type="default" r:id="rId12"/>
          <w:footerReference w:type="even" r:id="rId13"/>
          <w:footerReference w:type="default" r:id="rId14"/>
          <w:footerReference w:type="first" r:id="rId15"/>
          <w:pgSz w:w="11906" w:h="16838" w:code="9"/>
          <w:pgMar w:top="454" w:right="851" w:bottom="1418" w:left="851" w:header="340" w:footer="567" w:gutter="0"/>
          <w:cols w:space="708"/>
          <w:docGrid w:linePitch="360"/>
        </w:sectPr>
      </w:pPr>
    </w:p>
    <w:tbl>
      <w:tblPr>
        <w:tblW w:w="7655" w:type="dxa"/>
        <w:tblLook w:val="04A0" w:firstRow="1" w:lastRow="0" w:firstColumn="1" w:lastColumn="0" w:noHBand="0" w:noVBand="1"/>
      </w:tblPr>
      <w:tblGrid>
        <w:gridCol w:w="7655"/>
      </w:tblGrid>
      <w:tr w:rsidR="00AD784C" w14:paraId="765659DC" w14:textId="77777777" w:rsidTr="0002642C">
        <w:trPr>
          <w:trHeight w:val="1418"/>
        </w:trPr>
        <w:tc>
          <w:tcPr>
            <w:tcW w:w="7825" w:type="dxa"/>
          </w:tcPr>
          <w:p w14:paraId="121C30A3" w14:textId="77777777" w:rsidR="007C5132" w:rsidRDefault="00C34158" w:rsidP="007C5132">
            <w:pPr>
              <w:pStyle w:val="Heading1"/>
            </w:pPr>
            <w:r>
              <w:t>T</w:t>
            </w:r>
            <w:r w:rsidR="47B53FE4">
              <w:t xml:space="preserve">he Worker and Carer Exclusion </w:t>
            </w:r>
          </w:p>
          <w:p w14:paraId="1B06FE4C" w14:textId="29D6021F" w:rsidR="00AD784C" w:rsidRPr="0009050A" w:rsidRDefault="47B53FE4" w:rsidP="007C5132">
            <w:pPr>
              <w:pStyle w:val="Heading1"/>
            </w:pPr>
            <w:r>
              <w:t>Scheme</w:t>
            </w:r>
          </w:p>
        </w:tc>
      </w:tr>
      <w:tr w:rsidR="000B2117" w14:paraId="5DF317EC" w14:textId="77777777" w:rsidTr="0002642C">
        <w:trPr>
          <w:trHeight w:val="1247"/>
        </w:trPr>
        <w:tc>
          <w:tcPr>
            <w:tcW w:w="7825" w:type="dxa"/>
          </w:tcPr>
          <w:p w14:paraId="69C24C39" w14:textId="44FDA703" w:rsidR="00ED4642" w:rsidRPr="0016037B" w:rsidRDefault="47B53FE4" w:rsidP="007C5132">
            <w:pPr>
              <w:pStyle w:val="Heading1"/>
              <w:rPr>
                <w:highlight w:val="yellow"/>
              </w:rPr>
            </w:pPr>
            <w:r>
              <w:t>Information for foster carers</w:t>
            </w:r>
          </w:p>
        </w:tc>
      </w:tr>
      <w:tr w:rsidR="00CF4148" w14:paraId="5F5E6105" w14:textId="77777777" w:rsidTr="0002642C">
        <w:trPr>
          <w:trHeight w:val="284"/>
        </w:trPr>
        <w:tc>
          <w:tcPr>
            <w:tcW w:w="7825" w:type="dxa"/>
          </w:tcPr>
          <w:p w14:paraId="45D389E8" w14:textId="74334762" w:rsidR="00CF4148" w:rsidRPr="00250DC4" w:rsidRDefault="00CF4148" w:rsidP="00CF4148">
            <w:pPr>
              <w:pStyle w:val="Bannermarking"/>
            </w:pPr>
            <w:fldSimple w:instr="FILLIN  &quot;Type the protective marking&quot; \d OFFICIAL \o  \* MERGEFORMAT">
              <w:r>
                <w:t>OFFICIAL</w:t>
              </w:r>
            </w:fldSimple>
          </w:p>
        </w:tc>
      </w:tr>
    </w:tbl>
    <w:p w14:paraId="5DDA509E" w14:textId="0FBB58A2" w:rsidR="00584EB1" w:rsidRDefault="634160B2" w:rsidP="00DE4290">
      <w:pPr>
        <w:pStyle w:val="Heading2"/>
      </w:pPr>
      <w:bookmarkStart w:id="0" w:name="_Hlk41913885"/>
      <w:bookmarkEnd w:id="0"/>
      <w:r>
        <w:t xml:space="preserve">What is the Worker and Carer Exclusion </w:t>
      </w:r>
    </w:p>
    <w:p w14:paraId="14B68081" w14:textId="029537B2" w:rsidR="00584EB1" w:rsidRDefault="634160B2" w:rsidP="00DE4290">
      <w:pPr>
        <w:pStyle w:val="Heading2"/>
      </w:pPr>
      <w:r>
        <w:t>Scheme?</w:t>
      </w:r>
    </w:p>
    <w:p w14:paraId="34684ED6" w14:textId="60B3B0A7" w:rsidR="20CF7B4C" w:rsidRPr="00E07B3A" w:rsidRDefault="20CF7B4C" w:rsidP="00E07B3A">
      <w:pPr>
        <w:pStyle w:val="Body"/>
      </w:pPr>
      <w:r>
        <w:t>The Worker and Carer Exclusion Scheme</w:t>
      </w:r>
      <w:r w:rsidR="37013109">
        <w:t xml:space="preserve"> (the scheme)</w:t>
      </w:r>
      <w:r>
        <w:t xml:space="preserve"> started on 1 July 2024 and is </w:t>
      </w:r>
      <w:r w:rsidR="003419D2">
        <w:t>managed</w:t>
      </w:r>
      <w:r>
        <w:t xml:space="preserve"> by the Social Services Regulator</w:t>
      </w:r>
      <w:r w:rsidR="600101CC">
        <w:t xml:space="preserve"> (</w:t>
      </w:r>
      <w:r w:rsidR="00104AA6">
        <w:t xml:space="preserve">the </w:t>
      </w:r>
      <w:r w:rsidR="600101CC">
        <w:t>Regulator)</w:t>
      </w:r>
      <w:r>
        <w:t>.</w:t>
      </w:r>
      <w:r w:rsidR="002B569B">
        <w:t xml:space="preserve"> You can read more about the Regulator on </w:t>
      </w:r>
      <w:hyperlink r:id="rId16" w:history="1">
        <w:r w:rsidR="002B569B" w:rsidRPr="002B569B">
          <w:rPr>
            <w:rStyle w:val="Hyperlink"/>
          </w:rPr>
          <w:t>our website</w:t>
        </w:r>
      </w:hyperlink>
      <w:r w:rsidR="00F46B56">
        <w:t>.</w:t>
      </w:r>
    </w:p>
    <w:p w14:paraId="005F22EB" w14:textId="2B74568B" w:rsidR="00473D5C" w:rsidRDefault="20CF7B4C" w:rsidP="00E07B3A">
      <w:pPr>
        <w:pStyle w:val="Body"/>
      </w:pPr>
      <w:r w:rsidRPr="00E07B3A">
        <w:t xml:space="preserve">The scheme aims to keep children and young people in out-of-home care safe by excluding certain workers and carers from working in </w:t>
      </w:r>
      <w:r w:rsidR="004C727A">
        <w:t>out-of-home care</w:t>
      </w:r>
      <w:r w:rsidRPr="00E07B3A">
        <w:t xml:space="preserve">. These workers or carers have behaved in a way that </w:t>
      </w:r>
      <w:r w:rsidR="003419D2">
        <w:t>shows</w:t>
      </w:r>
      <w:r w:rsidRPr="00E07B3A">
        <w:t xml:space="preserve"> they are an unjustifiable risk of harm to children or young people.</w:t>
      </w:r>
    </w:p>
    <w:p w14:paraId="487C5EBC" w14:textId="6FF1C228" w:rsidR="008A16B5" w:rsidRPr="00E07B3A" w:rsidRDefault="00A61130" w:rsidP="00DE4290">
      <w:pPr>
        <w:pStyle w:val="Heading3"/>
      </w:pPr>
      <w:r>
        <w:t>How do out</w:t>
      </w:r>
      <w:r w:rsidR="0051013D">
        <w:t>-</w:t>
      </w:r>
      <w:r>
        <w:t>of</w:t>
      </w:r>
      <w:r w:rsidR="0051013D">
        <w:t>-</w:t>
      </w:r>
      <w:r>
        <w:t xml:space="preserve">home care </w:t>
      </w:r>
      <w:r w:rsidR="001E1017">
        <w:t>services</w:t>
      </w:r>
      <w:r>
        <w:t xml:space="preserve"> know if a carer or worker is excluded</w:t>
      </w:r>
      <w:r w:rsidR="004B75BE">
        <w:t>?</w:t>
      </w:r>
    </w:p>
    <w:p w14:paraId="028F80E4" w14:textId="688CDF31" w:rsidR="20CF7B4C" w:rsidRPr="00E07B3A" w:rsidRDefault="20CF7B4C" w:rsidP="00E07B3A">
      <w:pPr>
        <w:pStyle w:val="Body"/>
      </w:pPr>
      <w:r>
        <w:t>Out-of-home</w:t>
      </w:r>
      <w:r w:rsidR="0013037A">
        <w:t>-</w:t>
      </w:r>
      <w:r>
        <w:t>care s</w:t>
      </w:r>
      <w:r w:rsidR="001E1017">
        <w:t>ervices</w:t>
      </w:r>
      <w:r>
        <w:t xml:space="preserve"> covered by the scheme</w:t>
      </w:r>
      <w:r w:rsidR="005F32C0">
        <w:t>, including</w:t>
      </w:r>
      <w:r w:rsidR="002510E3">
        <w:t xml:space="preserve"> foster care agencies,</w:t>
      </w:r>
      <w:r>
        <w:t xml:space="preserve"> </w:t>
      </w:r>
      <w:r w:rsidR="31624075">
        <w:t>must</w:t>
      </w:r>
      <w:r>
        <w:t xml:space="preserve"> check with the</w:t>
      </w:r>
      <w:r w:rsidR="002042D0">
        <w:t xml:space="preserve"> </w:t>
      </w:r>
      <w:r>
        <w:t>Regulator that a worker or carer is not on the scheme’s exclusion database before engaging them</w:t>
      </w:r>
      <w:r w:rsidR="001B5EAB">
        <w:t xml:space="preserve"> to provide services</w:t>
      </w:r>
      <w:r w:rsidR="0028781E">
        <w:t>.</w:t>
      </w:r>
      <w:r w:rsidR="008471F7">
        <w:t xml:space="preserve"> </w:t>
      </w:r>
      <w:r>
        <w:t xml:space="preserve">This includes checking </w:t>
      </w:r>
      <w:r w:rsidR="00773FF7">
        <w:t xml:space="preserve">new </w:t>
      </w:r>
      <w:r>
        <w:t>foster carers.</w:t>
      </w:r>
    </w:p>
    <w:p w14:paraId="68AF6FDD" w14:textId="51FCFE12" w:rsidR="20CF7B4C" w:rsidRPr="00E07B3A" w:rsidRDefault="000A525E" w:rsidP="00E07B3A">
      <w:pPr>
        <w:pStyle w:val="Body"/>
      </w:pPr>
      <w:r>
        <w:t>A person</w:t>
      </w:r>
      <w:r w:rsidR="20CF7B4C" w:rsidRPr="00E07B3A">
        <w:t xml:space="preserve"> disqualified from </w:t>
      </w:r>
      <w:r w:rsidR="00E4351C">
        <w:t>providing</w:t>
      </w:r>
      <w:r w:rsidR="00B41A70">
        <w:t xml:space="preserve"> foster care</w:t>
      </w:r>
      <w:r w:rsidR="20CF7B4C" w:rsidRPr="00E07B3A">
        <w:t xml:space="preserve"> </w:t>
      </w:r>
      <w:r w:rsidR="00CA6484">
        <w:t>before</w:t>
      </w:r>
      <w:r w:rsidR="20CF7B4C" w:rsidRPr="00E07B3A">
        <w:t xml:space="preserve"> 1 July 2024 </w:t>
      </w:r>
      <w:r w:rsidR="0024300C">
        <w:t>is</w:t>
      </w:r>
      <w:r w:rsidR="00352D20" w:rsidRPr="00E07B3A">
        <w:t xml:space="preserve"> </w:t>
      </w:r>
      <w:r w:rsidR="0032408F">
        <w:t xml:space="preserve">also </w:t>
      </w:r>
      <w:r w:rsidR="20CF7B4C" w:rsidRPr="00E07B3A">
        <w:t xml:space="preserve">excluded under the </w:t>
      </w:r>
      <w:r w:rsidR="006A0C39">
        <w:t>s</w:t>
      </w:r>
      <w:r w:rsidR="20CF7B4C" w:rsidRPr="00E07B3A">
        <w:t>cheme.</w:t>
      </w:r>
    </w:p>
    <w:p w14:paraId="25AF6956" w14:textId="71247DAB" w:rsidR="00F33739" w:rsidRDefault="004B75BE" w:rsidP="00DE4290">
      <w:pPr>
        <w:pStyle w:val="Heading3"/>
      </w:pPr>
      <w:r>
        <w:t>What types of conduct may lead to exclusion?</w:t>
      </w:r>
    </w:p>
    <w:p w14:paraId="3A96DE2A" w14:textId="6B3B4F83" w:rsidR="00AC2493" w:rsidRDefault="20CF7B4C" w:rsidP="00E07B3A">
      <w:pPr>
        <w:pStyle w:val="Body"/>
      </w:pPr>
      <w:r w:rsidRPr="00E07B3A">
        <w:t>The scheme broadens the range of conduct that may lead to a person’s exclusion from being a foster carer</w:t>
      </w:r>
      <w:r w:rsidR="004B1A80">
        <w:t>.</w:t>
      </w:r>
      <w:r w:rsidRPr="00E07B3A">
        <w:t xml:space="preserve"> </w:t>
      </w:r>
      <w:r w:rsidR="004B1A80">
        <w:t>Conduct</w:t>
      </w:r>
      <w:r w:rsidRPr="00E07B3A">
        <w:t xml:space="preserve"> can now include harm of a physical, sexual, emotional, psychological, financial</w:t>
      </w:r>
      <w:r w:rsidR="00AA00B4">
        <w:t xml:space="preserve"> or </w:t>
      </w:r>
      <w:r w:rsidRPr="00E07B3A">
        <w:t>cultural nature</w:t>
      </w:r>
      <w:r w:rsidR="009B4407">
        <w:t>,</w:t>
      </w:r>
      <w:r w:rsidRPr="00E07B3A">
        <w:t xml:space="preserve"> and neglect.</w:t>
      </w:r>
    </w:p>
    <w:p w14:paraId="27BF5B5D" w14:textId="261DC495" w:rsidR="20CF7B4C" w:rsidRDefault="00D5219C" w:rsidP="00E07B3A">
      <w:pPr>
        <w:pStyle w:val="Body"/>
      </w:pPr>
      <w:r w:rsidRPr="00955712">
        <w:t>C</w:t>
      </w:r>
      <w:r w:rsidR="007C73A8" w:rsidRPr="00955712">
        <w:t xml:space="preserve">onduct </w:t>
      </w:r>
      <w:r w:rsidR="20CF7B4C" w:rsidRPr="00955712">
        <w:t xml:space="preserve">is </w:t>
      </w:r>
      <w:r w:rsidR="004B1A80" w:rsidRPr="00955712">
        <w:t>not</w:t>
      </w:r>
      <w:r w:rsidR="20CF7B4C" w:rsidRPr="00955712">
        <w:t xml:space="preserve"> limited to </w:t>
      </w:r>
      <w:r w:rsidR="008735E7" w:rsidRPr="00955712">
        <w:t xml:space="preserve">conduct with </w:t>
      </w:r>
      <w:r w:rsidR="20CF7B4C" w:rsidRPr="00955712">
        <w:t>the</w:t>
      </w:r>
      <w:r w:rsidR="20CF7B4C" w:rsidRPr="000C028F">
        <w:t xml:space="preserve"> child in the foster care placement.</w:t>
      </w:r>
      <w:r w:rsidR="0091446E" w:rsidRPr="000C028F">
        <w:t xml:space="preserve"> </w:t>
      </w:r>
      <w:r w:rsidR="00D10DEE" w:rsidRPr="000C028F">
        <w:t>For example</w:t>
      </w:r>
      <w:r w:rsidR="00682D61" w:rsidRPr="000C028F">
        <w:t>, abuse of a child</w:t>
      </w:r>
      <w:r w:rsidR="00234B1A" w:rsidRPr="000C028F">
        <w:t xml:space="preserve"> placed in kinship care with the foster carer</w:t>
      </w:r>
      <w:r w:rsidR="0091446E" w:rsidRPr="000C028F">
        <w:t xml:space="preserve"> may now lead to exclusion.</w:t>
      </w:r>
    </w:p>
    <w:p w14:paraId="3B22012E" w14:textId="21FC98FE" w:rsidR="00820FDC" w:rsidRPr="00E07B3A" w:rsidRDefault="009504A6" w:rsidP="00DE4290">
      <w:pPr>
        <w:pStyle w:val="Heading3"/>
      </w:pPr>
      <w:r>
        <w:t xml:space="preserve">Who </w:t>
      </w:r>
      <w:r w:rsidR="008A16B5">
        <w:t>decides</w:t>
      </w:r>
      <w:r>
        <w:t xml:space="preserve"> if a worker or carer should be excluded</w:t>
      </w:r>
      <w:r w:rsidR="008A16B5">
        <w:t>?</w:t>
      </w:r>
    </w:p>
    <w:p w14:paraId="6C1788D5" w14:textId="26D39E74" w:rsidR="20CF7B4C" w:rsidRPr="00E07B3A" w:rsidRDefault="1E0FD810" w:rsidP="00E07B3A">
      <w:pPr>
        <w:pStyle w:val="Body"/>
      </w:pPr>
      <w:r>
        <w:t>A</w:t>
      </w:r>
      <w:r w:rsidR="5CC4D5AC">
        <w:t xml:space="preserve"> </w:t>
      </w:r>
      <w:r w:rsidR="5D12FB6E">
        <w:t>p</w:t>
      </w:r>
      <w:r w:rsidR="20CF7B4C">
        <w:t>anel</w:t>
      </w:r>
      <w:r w:rsidR="6EAA7406">
        <w:t xml:space="preserve">, called a Worker and Carer Exclusion </w:t>
      </w:r>
      <w:r w:rsidR="0DF84D3B">
        <w:t>panel, decides</w:t>
      </w:r>
      <w:r w:rsidR="00110463">
        <w:t xml:space="preserve"> </w:t>
      </w:r>
      <w:r w:rsidR="20CF7B4C">
        <w:t>whether a person is excluded from working in out-of-home care.</w:t>
      </w:r>
    </w:p>
    <w:p w14:paraId="4831F404" w14:textId="6B9DD7C6" w:rsidR="20CF7B4C" w:rsidRDefault="20CF7B4C" w:rsidP="00E07B3A">
      <w:pPr>
        <w:pStyle w:val="Body"/>
      </w:pPr>
      <w:r w:rsidRPr="00E07B3A">
        <w:t xml:space="preserve">A person can now be excluded </w:t>
      </w:r>
      <w:r w:rsidR="005D591D">
        <w:t>temporarily</w:t>
      </w:r>
      <w:r w:rsidRPr="00E07B3A">
        <w:t xml:space="preserve"> while an investigation into the person’s conduct is </w:t>
      </w:r>
      <w:r w:rsidR="00FA3E10">
        <w:t>underway</w:t>
      </w:r>
      <w:r w:rsidRPr="00E07B3A">
        <w:t>, or while a panel is considering the person’s conduct.</w:t>
      </w:r>
    </w:p>
    <w:p w14:paraId="73267A90" w14:textId="240B629F" w:rsidR="00121D27" w:rsidRPr="00E07B3A" w:rsidRDefault="000D572F" w:rsidP="00DE4290">
      <w:pPr>
        <w:pStyle w:val="Heading3"/>
      </w:pPr>
      <w:r>
        <w:t xml:space="preserve">How will a </w:t>
      </w:r>
      <w:r w:rsidR="00A220A1">
        <w:t>worker or carer</w:t>
      </w:r>
      <w:r w:rsidR="00826B5D">
        <w:t xml:space="preserve"> know if they are under investigation or excluded?</w:t>
      </w:r>
    </w:p>
    <w:p w14:paraId="7A7A1A40" w14:textId="0CBD89F4" w:rsidR="20CF7B4C" w:rsidRPr="00E07B3A" w:rsidRDefault="20CF7B4C" w:rsidP="00E07B3A">
      <w:pPr>
        <w:pStyle w:val="Body"/>
      </w:pPr>
      <w:r>
        <w:t xml:space="preserve">The Regulator or </w:t>
      </w:r>
      <w:r w:rsidR="28A34DF9">
        <w:t xml:space="preserve">a </w:t>
      </w:r>
      <w:r>
        <w:t xml:space="preserve">Worker and Carer Exclusion panel </w:t>
      </w:r>
      <w:r w:rsidR="004B1A80">
        <w:t>write</w:t>
      </w:r>
      <w:r w:rsidR="00AC2493">
        <w:t>s</w:t>
      </w:r>
      <w:r w:rsidR="004B1A80">
        <w:t xml:space="preserve"> to</w:t>
      </w:r>
      <w:r>
        <w:t xml:space="preserve"> a </w:t>
      </w:r>
      <w:r w:rsidR="00CE2282">
        <w:t>person</w:t>
      </w:r>
      <w:r>
        <w:t xml:space="preserve"> </w:t>
      </w:r>
      <w:r w:rsidR="004B1A80">
        <w:t xml:space="preserve">to </w:t>
      </w:r>
      <w:r w:rsidR="00AC2493">
        <w:t>tell them</w:t>
      </w:r>
      <w:r>
        <w:t xml:space="preserve"> if:</w:t>
      </w:r>
    </w:p>
    <w:p w14:paraId="5F607230" w14:textId="63BE7792" w:rsidR="20CF7B4C" w:rsidRPr="00E07B3A" w:rsidRDefault="20CF7B4C" w:rsidP="008147E1">
      <w:pPr>
        <w:pStyle w:val="Bullet1"/>
      </w:pPr>
      <w:r>
        <w:t xml:space="preserve">the Regulator </w:t>
      </w:r>
      <w:r w:rsidR="003F20F2">
        <w:t>is</w:t>
      </w:r>
      <w:r w:rsidR="6DA53DBB">
        <w:t xml:space="preserve"> </w:t>
      </w:r>
      <w:r>
        <w:t>investigat</w:t>
      </w:r>
      <w:r w:rsidR="003F20F2">
        <w:t>ing</w:t>
      </w:r>
      <w:r>
        <w:t xml:space="preserve"> </w:t>
      </w:r>
      <w:r w:rsidR="00FF6BD0">
        <w:t>their</w:t>
      </w:r>
      <w:r>
        <w:t xml:space="preserve"> conduct</w:t>
      </w:r>
    </w:p>
    <w:p w14:paraId="4BB56642" w14:textId="417535EE" w:rsidR="20CF7B4C" w:rsidRPr="00E07B3A" w:rsidRDefault="20CF7B4C" w:rsidP="00E07B3A">
      <w:pPr>
        <w:pStyle w:val="Bullet1"/>
      </w:pPr>
      <w:r w:rsidRPr="00E07B3A">
        <w:t>the</w:t>
      </w:r>
      <w:r w:rsidR="00C32BC6">
        <w:t>y</w:t>
      </w:r>
      <w:r w:rsidRPr="00E07B3A">
        <w:t xml:space="preserve"> </w:t>
      </w:r>
      <w:r w:rsidR="00C32BC6">
        <w:t>have been</w:t>
      </w:r>
      <w:r w:rsidRPr="00E07B3A">
        <w:t xml:space="preserve"> excluded, including </w:t>
      </w:r>
      <w:r w:rsidR="003F20F2">
        <w:t>temporarily</w:t>
      </w:r>
      <w:r w:rsidRPr="00E07B3A">
        <w:t>.</w:t>
      </w:r>
    </w:p>
    <w:p w14:paraId="4D9D0625" w14:textId="5E515FAC" w:rsidR="20CF7B4C" w:rsidRPr="00E07B3A" w:rsidRDefault="20CF7B4C" w:rsidP="00DE4290">
      <w:pPr>
        <w:pStyle w:val="Heading3"/>
      </w:pPr>
      <w:r w:rsidRPr="00E07B3A">
        <w:lastRenderedPageBreak/>
        <w:t>Workers or carers under</w:t>
      </w:r>
      <w:r w:rsidR="00683B3E">
        <w:t xml:space="preserve"> </w:t>
      </w:r>
      <w:r w:rsidRPr="00E07B3A">
        <w:t>investigation or subject to exclusion</w:t>
      </w:r>
    </w:p>
    <w:p w14:paraId="69899402" w14:textId="5D6645F4" w:rsidR="00AC2493" w:rsidRDefault="20CF7B4C" w:rsidP="00E07B3A">
      <w:pPr>
        <w:pStyle w:val="Body"/>
      </w:pPr>
      <w:r>
        <w:t xml:space="preserve">A </w:t>
      </w:r>
      <w:r w:rsidR="00A467F1">
        <w:t>person</w:t>
      </w:r>
      <w:r>
        <w:t xml:space="preserve"> must inform </w:t>
      </w:r>
      <w:r w:rsidR="000B133F">
        <w:t>out</w:t>
      </w:r>
      <w:r w:rsidR="002546BE">
        <w:t>-</w:t>
      </w:r>
      <w:r w:rsidR="000B133F">
        <w:t>of</w:t>
      </w:r>
      <w:r w:rsidR="002546BE">
        <w:t>-</w:t>
      </w:r>
      <w:r w:rsidR="00413BE8">
        <w:t>home</w:t>
      </w:r>
      <w:r w:rsidR="00127C58">
        <w:t>-</w:t>
      </w:r>
      <w:r w:rsidR="00413BE8">
        <w:t>care service/s</w:t>
      </w:r>
      <w:r w:rsidR="00A52E6B">
        <w:t xml:space="preserve"> </w:t>
      </w:r>
      <w:r w:rsidR="00C86D04">
        <w:t>w</w:t>
      </w:r>
      <w:r w:rsidR="006270F9">
        <w:t>here they are</w:t>
      </w:r>
      <w:r w:rsidR="00B33C39">
        <w:t xml:space="preserve"> </w:t>
      </w:r>
      <w:r w:rsidR="00C910FC">
        <w:t xml:space="preserve">employed or </w:t>
      </w:r>
      <w:r w:rsidR="00B33C39">
        <w:t>engaged</w:t>
      </w:r>
      <w:r w:rsidR="00413BE8">
        <w:t>, such as their</w:t>
      </w:r>
      <w:r>
        <w:t xml:space="preserve"> </w:t>
      </w:r>
      <w:r w:rsidR="00183D50">
        <w:t>foster care agency</w:t>
      </w:r>
      <w:r w:rsidR="002A059C">
        <w:t>,</w:t>
      </w:r>
      <w:r>
        <w:t xml:space="preserve"> if they receive a notification that</w:t>
      </w:r>
      <w:r w:rsidR="00AC2493">
        <w:t>:</w:t>
      </w:r>
    </w:p>
    <w:p w14:paraId="0B4EC8ED" w14:textId="277FAB88" w:rsidR="00AC2493" w:rsidRDefault="20CF7B4C" w:rsidP="00AC2493">
      <w:pPr>
        <w:pStyle w:val="Bullet1"/>
      </w:pPr>
      <w:r>
        <w:t>their conduct is under investigation</w:t>
      </w:r>
      <w:r w:rsidR="00AC2493">
        <w:t xml:space="preserve"> (</w:t>
      </w:r>
      <w:r w:rsidR="00AC2493" w:rsidRPr="00AC2493">
        <w:rPr>
          <w:b/>
          <w:bCs/>
        </w:rPr>
        <w:t>it is an offence not to do so</w:t>
      </w:r>
      <w:r w:rsidR="00AC2493">
        <w:t>)</w:t>
      </w:r>
      <w:r>
        <w:t xml:space="preserve"> or</w:t>
      </w:r>
    </w:p>
    <w:p w14:paraId="2DD5C5E2" w14:textId="48A2D509" w:rsidR="20CF7B4C" w:rsidRPr="00E07B3A" w:rsidRDefault="20CF7B4C" w:rsidP="00AC2493">
      <w:pPr>
        <w:pStyle w:val="Bullet1"/>
      </w:pPr>
      <w:r>
        <w:t xml:space="preserve">they have been excluded, including </w:t>
      </w:r>
      <w:r w:rsidR="00EB714C">
        <w:t>temporarily</w:t>
      </w:r>
      <w:r>
        <w:t xml:space="preserve"> (</w:t>
      </w:r>
      <w:r w:rsidRPr="00AC2493">
        <w:rPr>
          <w:b/>
          <w:bCs/>
        </w:rPr>
        <w:t>it is an offence not to do so</w:t>
      </w:r>
      <w:r>
        <w:t>).</w:t>
      </w:r>
    </w:p>
    <w:p w14:paraId="77B6B431" w14:textId="70F6BFEE" w:rsidR="20CF7B4C" w:rsidRPr="00E07B3A" w:rsidRDefault="20CF7B4C" w:rsidP="00AC2493">
      <w:pPr>
        <w:pStyle w:val="Bodyafterbullets"/>
      </w:pPr>
      <w:r>
        <w:t xml:space="preserve">The </w:t>
      </w:r>
      <w:r w:rsidR="00A467F1">
        <w:t>person</w:t>
      </w:r>
      <w:r>
        <w:t xml:space="preserve"> must also provide the following information to the</w:t>
      </w:r>
      <w:r w:rsidR="00882C97">
        <w:t xml:space="preserve"> </w:t>
      </w:r>
      <w:r>
        <w:t>Regulator:</w:t>
      </w:r>
    </w:p>
    <w:p w14:paraId="76FED7D2" w14:textId="37969B1A" w:rsidR="20CF7B4C" w:rsidRPr="00E07B3A" w:rsidRDefault="20CF7B4C" w:rsidP="000F28F6">
      <w:pPr>
        <w:pStyle w:val="Bullet1"/>
      </w:pPr>
      <w:r w:rsidRPr="00E07B3A">
        <w:t>details of out-of-home</w:t>
      </w:r>
      <w:r w:rsidR="000751C0">
        <w:t>-</w:t>
      </w:r>
      <w:r w:rsidRPr="00E07B3A">
        <w:t>care services where they work (</w:t>
      </w:r>
      <w:r w:rsidRPr="00810D87">
        <w:rPr>
          <w:b/>
          <w:bCs/>
        </w:rPr>
        <w:t>it is an offence not to do so</w:t>
      </w:r>
      <w:r w:rsidRPr="00E07B3A">
        <w:t>)</w:t>
      </w:r>
    </w:p>
    <w:p w14:paraId="6E85B5C4" w14:textId="57258C75" w:rsidR="000F28F6" w:rsidRDefault="20CF7B4C" w:rsidP="000F28F6">
      <w:pPr>
        <w:pStyle w:val="Bullet1"/>
      </w:pPr>
      <w:r w:rsidRPr="00E07B3A">
        <w:t>changes in their personal details including name and address.</w:t>
      </w:r>
    </w:p>
    <w:p w14:paraId="20408252" w14:textId="29D3917D" w:rsidR="20CF7B4C" w:rsidRPr="008D42F0" w:rsidRDefault="00865808" w:rsidP="00776865">
      <w:pPr>
        <w:pStyle w:val="Bodyafterbullets"/>
      </w:pPr>
      <w:r>
        <w:t>The person must not</w:t>
      </w:r>
      <w:r w:rsidR="20CF7B4C" w:rsidRPr="008D42F0">
        <w:t>:</w:t>
      </w:r>
    </w:p>
    <w:p w14:paraId="6C6B04EF" w14:textId="34812C5F" w:rsidR="20CF7B4C" w:rsidRPr="008D42F0" w:rsidRDefault="20CF7B4C" w:rsidP="000F28F6">
      <w:pPr>
        <w:pStyle w:val="Bullet1"/>
      </w:pPr>
      <w:r w:rsidRPr="008D42F0">
        <w:t xml:space="preserve">apply for employment or engagement </w:t>
      </w:r>
      <w:r w:rsidR="004B1A80" w:rsidRPr="008D42F0">
        <w:t xml:space="preserve">to provide services under the scheme </w:t>
      </w:r>
      <w:r w:rsidRPr="008D42F0">
        <w:t>while being investigated, or while a panel is considering the matter, without telling the service that fact (</w:t>
      </w:r>
      <w:r w:rsidRPr="008D42F0">
        <w:rPr>
          <w:b/>
          <w:bCs/>
        </w:rPr>
        <w:t>it is an offence to do so</w:t>
      </w:r>
      <w:r w:rsidRPr="008D42F0">
        <w:t>)</w:t>
      </w:r>
    </w:p>
    <w:p w14:paraId="21141427" w14:textId="5A9008AF" w:rsidR="00333066" w:rsidRDefault="20CF7B4C" w:rsidP="000F28F6">
      <w:pPr>
        <w:pStyle w:val="Bullet1"/>
      </w:pPr>
      <w:r w:rsidRPr="00E07B3A">
        <w:t xml:space="preserve">apply for </w:t>
      </w:r>
      <w:bookmarkStart w:id="1" w:name="_Hlk182221581"/>
      <w:r w:rsidRPr="00E07B3A">
        <w:t xml:space="preserve">employment or engagement </w:t>
      </w:r>
      <w:r w:rsidR="003419D2">
        <w:t>to provide services under the scheme</w:t>
      </w:r>
      <w:r w:rsidRPr="00E07B3A">
        <w:t xml:space="preserve"> if excluded </w:t>
      </w:r>
      <w:bookmarkEnd w:id="1"/>
      <w:r w:rsidRPr="00E07B3A">
        <w:t>(</w:t>
      </w:r>
      <w:r w:rsidRPr="00810D87">
        <w:rPr>
          <w:b/>
          <w:bCs/>
        </w:rPr>
        <w:t>it is an offence to do so</w:t>
      </w:r>
      <w:r w:rsidRPr="00E07B3A">
        <w:t>).</w:t>
      </w:r>
    </w:p>
    <w:p w14:paraId="07D84F51" w14:textId="302A0BA5" w:rsidR="008C24BA" w:rsidRDefault="00D27234" w:rsidP="00DE4290">
      <w:pPr>
        <w:pStyle w:val="Heading2"/>
      </w:pPr>
      <w:r>
        <w:t>Useful resources and contacts</w:t>
      </w:r>
    </w:p>
    <w:p w14:paraId="2EA3352A" w14:textId="217D7E70" w:rsidR="005C5738" w:rsidRPr="005C5738" w:rsidRDefault="005C5738" w:rsidP="00DE4290">
      <w:pPr>
        <w:pStyle w:val="Heading3"/>
      </w:pPr>
      <w:r>
        <w:t>Resources</w:t>
      </w:r>
    </w:p>
    <w:p w14:paraId="7B967723" w14:textId="580D7D33" w:rsidR="00DB76A3" w:rsidRDefault="005C5738" w:rsidP="30BF1F6D">
      <w:pPr>
        <w:pStyle w:val="Body"/>
      </w:pPr>
      <w:r>
        <w:t xml:space="preserve">You can find </w:t>
      </w:r>
      <w:r w:rsidR="00357043">
        <w:t>m</w:t>
      </w:r>
      <w:r w:rsidR="008C24BA">
        <w:t>ore</w:t>
      </w:r>
      <w:r w:rsidR="008C24BA" w:rsidRPr="00E75D4F">
        <w:t xml:space="preserve"> information </w:t>
      </w:r>
      <w:r w:rsidR="009C044F">
        <w:t xml:space="preserve">on our website </w:t>
      </w:r>
      <w:r w:rsidR="008C24BA" w:rsidRPr="00E75D4F">
        <w:t xml:space="preserve">about </w:t>
      </w:r>
      <w:r w:rsidR="009C044F">
        <w:t xml:space="preserve">understanding </w:t>
      </w:r>
      <w:r w:rsidR="008C24BA" w:rsidRPr="00E75D4F">
        <w:t>the</w:t>
      </w:r>
      <w:r w:rsidR="009C044F">
        <w:t>:</w:t>
      </w:r>
      <w:r w:rsidR="008C24BA" w:rsidRPr="00E75D4F">
        <w:t xml:space="preserve"> </w:t>
      </w:r>
    </w:p>
    <w:p w14:paraId="1B74FE4D" w14:textId="2FE0A0D5" w:rsidR="30BF1F6D" w:rsidRDefault="00B91B43" w:rsidP="0002642C">
      <w:pPr>
        <w:pStyle w:val="Bullet1"/>
      </w:pPr>
      <w:hyperlink r:id="rId17" w:history="1">
        <w:r w:rsidRPr="00B91B43">
          <w:rPr>
            <w:rStyle w:val="Hyperlink"/>
          </w:rPr>
          <w:t>Social Services Regulator</w:t>
        </w:r>
      </w:hyperlink>
      <w:r w:rsidR="008C24BA">
        <w:rPr>
          <w:rFonts w:eastAsiaTheme="minorEastAsia"/>
        </w:rPr>
        <w:t xml:space="preserve"> </w:t>
      </w:r>
    </w:p>
    <w:p w14:paraId="4C57B213" w14:textId="7400BAEF" w:rsidR="00763FC8" w:rsidRDefault="00763FC8" w:rsidP="0002642C">
      <w:pPr>
        <w:pStyle w:val="Bullet1"/>
      </w:pPr>
      <w:hyperlink r:id="rId18" w:history="1">
        <w:r w:rsidRPr="00CB3168">
          <w:rPr>
            <w:rStyle w:val="Hyperlink"/>
          </w:rPr>
          <w:t>Worker and Carer Exclusion Scheme</w:t>
        </w:r>
      </w:hyperlink>
      <w:r w:rsidR="00CB3168">
        <w:t xml:space="preserve"> </w:t>
      </w:r>
    </w:p>
    <w:p w14:paraId="204501B7" w14:textId="77777777" w:rsidR="009C044F" w:rsidRDefault="009C044F" w:rsidP="00DE4290">
      <w:pPr>
        <w:pStyle w:val="Heading3"/>
      </w:pPr>
      <w:bookmarkStart w:id="2" w:name="_Toc183679344"/>
      <w:r>
        <w:t>Contact us</w:t>
      </w:r>
      <w:bookmarkEnd w:id="2"/>
    </w:p>
    <w:p w14:paraId="125F7FA8" w14:textId="1C696FAD" w:rsidR="009C044F" w:rsidRDefault="009C044F" w:rsidP="009C044F">
      <w:pPr>
        <w:pStyle w:val="Body"/>
      </w:pPr>
      <w:r>
        <w:t>For more information about the scheme not outlined in this information sheet, e</w:t>
      </w:r>
      <w:r w:rsidRPr="000821EA">
        <w:t xml:space="preserve">mail the </w:t>
      </w:r>
      <w:hyperlink r:id="rId19" w:history="1">
        <w:r w:rsidRPr="000821EA">
          <w:rPr>
            <w:rStyle w:val="Hyperlink"/>
          </w:rPr>
          <w:t>Social Services Regulator</w:t>
        </w:r>
      </w:hyperlink>
      <w:r w:rsidR="00714B4C">
        <w:t xml:space="preserve">: </w:t>
      </w:r>
      <w:r w:rsidR="0086065A">
        <w:rPr>
          <w:szCs w:val="24"/>
        </w:rPr>
        <w:t>WCESdatabase@ssr.vic.gov.au</w:t>
      </w:r>
      <w:r>
        <w:t>.</w:t>
      </w:r>
    </w:p>
    <w:p w14:paraId="2A0057AB" w14:textId="580DA957" w:rsidR="001966FE" w:rsidRDefault="009C044F" w:rsidP="30BF1F6D">
      <w:pPr>
        <w:pStyle w:val="Body"/>
      </w:pPr>
      <w:r>
        <w:t xml:space="preserve">For general enquiries about the Social Services Regulator, </w:t>
      </w:r>
      <w:hyperlink r:id="rId20" w:history="1">
        <w:r w:rsidRPr="009721A5">
          <w:rPr>
            <w:rStyle w:val="Hyperlink"/>
          </w:rPr>
          <w:t xml:space="preserve">email the Social Services </w:t>
        </w:r>
        <w:proofErr w:type="spellStart"/>
        <w:r w:rsidRPr="009721A5">
          <w:rPr>
            <w:rStyle w:val="Hyperlink"/>
          </w:rPr>
          <w:t>Regulator</w:t>
        </w:r>
      </w:hyperlink>
      <w:r w:rsidR="00714B4C">
        <w:t>:</w:t>
      </w:r>
      <w:r w:rsidR="00CB3168">
        <w:t>e</w:t>
      </w:r>
      <w:r w:rsidR="00CB3168" w:rsidRPr="0002642C">
        <w:t>nquiries@ssr.vic.gov.au</w:t>
      </w:r>
      <w:proofErr w:type="spellEnd"/>
      <w:r>
        <w:t xml:space="preserve">. </w:t>
      </w:r>
    </w:p>
    <w:p w14:paraId="53B73EF6" w14:textId="6C0126CF" w:rsidR="0080127A" w:rsidRDefault="0080127A">
      <w:pPr>
        <w:spacing w:after="0" w:line="240" w:lineRule="auto"/>
      </w:pPr>
    </w:p>
    <w:p w14:paraId="7F07139D" w14:textId="77777777" w:rsidR="0002642C" w:rsidRDefault="0002642C">
      <w:pPr>
        <w:spacing w:after="0" w:line="240" w:lineRule="auto"/>
        <w:rPr>
          <w:rFonts w:eastAsia="Times"/>
        </w:rPr>
      </w:pPr>
    </w:p>
    <w:p w14:paraId="50A6CD83" w14:textId="77777777" w:rsidR="00CA2859" w:rsidRDefault="00CA2859">
      <w:pPr>
        <w:spacing w:after="0" w:line="240" w:lineRule="auto"/>
        <w:rPr>
          <w:rFonts w:eastAsia="Tim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94"/>
      </w:tblGrid>
      <w:tr w:rsidR="0055119B" w14:paraId="696A6191" w14:textId="77777777" w:rsidTr="0002642C">
        <w:tc>
          <w:tcPr>
            <w:tcW w:w="10194" w:type="dxa"/>
          </w:tcPr>
          <w:p w14:paraId="01F44ED9" w14:textId="3B070E07" w:rsidR="00ED4642" w:rsidRPr="00C5051E" w:rsidRDefault="00ED4642" w:rsidP="00ED4642">
            <w:pPr>
              <w:pStyle w:val="Accessibilitypara"/>
              <w:rPr>
                <w:szCs w:val="24"/>
              </w:rPr>
            </w:pPr>
            <w:bookmarkStart w:id="3" w:name="_Hlk37240926"/>
            <w:r w:rsidRPr="00B74AB1">
              <w:rPr>
                <w:szCs w:val="24"/>
              </w:rPr>
              <w:t xml:space="preserve">To receive this document in another format, phone </w:t>
            </w:r>
            <w:r>
              <w:rPr>
                <w:szCs w:val="24"/>
              </w:rPr>
              <w:t>1300 310 778</w:t>
            </w:r>
            <w:r w:rsidRPr="00B74AB1">
              <w:rPr>
                <w:szCs w:val="24"/>
              </w:rPr>
              <w:t xml:space="preserve"> using the National Relay Service 13 36 77 if required, or </w:t>
            </w:r>
            <w:hyperlink r:id="rId21" w:history="1">
              <w:r w:rsidR="005B2A2F">
                <w:rPr>
                  <w:rStyle w:val="Hyperlink"/>
                  <w:szCs w:val="24"/>
                </w:rPr>
                <w:t>email Child Safeguarding Regulation</w:t>
              </w:r>
            </w:hyperlink>
            <w:r>
              <w:rPr>
                <w:szCs w:val="24"/>
              </w:rPr>
              <w:t xml:space="preserve"> </w:t>
            </w:r>
            <w:r w:rsidRPr="00B74AB1">
              <w:rPr>
                <w:szCs w:val="24"/>
              </w:rPr>
              <w:t>&lt;</w:t>
            </w:r>
            <w:r>
              <w:rPr>
                <w:szCs w:val="24"/>
              </w:rPr>
              <w:t>WCESdatabase@ssr.vic.gov.au</w:t>
            </w:r>
            <w:r w:rsidRPr="00B74AB1">
              <w:rPr>
                <w:szCs w:val="24"/>
              </w:rPr>
              <w:t>&gt;</w:t>
            </w:r>
          </w:p>
          <w:p w14:paraId="14817FA0" w14:textId="77777777" w:rsidR="00ED4642" w:rsidRPr="0055119B" w:rsidRDefault="00ED4642" w:rsidP="00ED4642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4709E338" w14:textId="0AFFD0A9" w:rsidR="00ED4642" w:rsidRPr="0055119B" w:rsidRDefault="71F6E73A" w:rsidP="00ED4642">
            <w:pPr>
              <w:pStyle w:val="Imprint"/>
            </w:pPr>
            <w:r>
              <w:t xml:space="preserve">© State of Victoria, Australia, </w:t>
            </w:r>
            <w:r w:rsidR="76103DDA">
              <w:t>Social Services Regulator</w:t>
            </w:r>
            <w:r>
              <w:t xml:space="preserve">, </w:t>
            </w:r>
            <w:r w:rsidR="00CF41AA">
              <w:t>January 2025</w:t>
            </w:r>
            <w:r>
              <w:t>.</w:t>
            </w:r>
          </w:p>
          <w:p w14:paraId="615EAE7A" w14:textId="3137C129" w:rsidR="00ED4642" w:rsidRPr="0055119B" w:rsidRDefault="00156813" w:rsidP="00ED4642">
            <w:pPr>
              <w:pStyle w:val="Imprint"/>
            </w:pPr>
            <w:r w:rsidRPr="00156813">
              <w:rPr>
                <w:rFonts w:eastAsia="Times New Roman" w:cs="Arial"/>
                <w:b/>
                <w:bCs/>
                <w:color w:val="000000"/>
                <w:sz w:val="21"/>
              </w:rPr>
              <w:t xml:space="preserve">ISBN </w:t>
            </w:r>
            <w:r w:rsidRPr="00156813">
              <w:rPr>
                <w:rFonts w:eastAsia="Times New Roman" w:cs="Arial"/>
                <w:color w:val="000000"/>
                <w:sz w:val="21"/>
              </w:rPr>
              <w:t xml:space="preserve">978-1-76130-716-4 </w:t>
            </w:r>
            <w:r w:rsidRPr="00156813">
              <w:rPr>
                <w:rFonts w:eastAsia="Times New Roman" w:cs="Arial"/>
                <w:b/>
                <w:bCs/>
                <w:color w:val="000000"/>
                <w:sz w:val="21"/>
              </w:rPr>
              <w:t>(MS word)</w:t>
            </w:r>
          </w:p>
          <w:p w14:paraId="0C92739F" w14:textId="1F264CF1" w:rsidR="0055119B" w:rsidRDefault="5B2F221A" w:rsidP="00ED4642">
            <w:pPr>
              <w:pStyle w:val="Accessibilitypara"/>
            </w:pPr>
            <w:r>
              <w:t>Available at</w:t>
            </w:r>
            <w:r w:rsidR="75C3870C">
              <w:t xml:space="preserve"> the Social Services Regulator website:</w:t>
            </w:r>
            <w:r>
              <w:t xml:space="preserve"> </w:t>
            </w:r>
            <w:hyperlink r:id="rId22">
              <w:r w:rsidRPr="0FC146C4">
                <w:rPr>
                  <w:rStyle w:val="Hyperlink"/>
                </w:rPr>
                <w:t>The Worker and Carer Exclusion Scheme</w:t>
              </w:r>
            </w:hyperlink>
            <w:r w:rsidR="00AD17FC">
              <w:t>.</w:t>
            </w:r>
            <w:r>
              <w:t xml:space="preserve"> &lt;https://www.vic.gov.au/worker-and-carer-exclusion-scheme&gt;</w:t>
            </w:r>
          </w:p>
        </w:tc>
      </w:tr>
      <w:bookmarkEnd w:id="3"/>
    </w:tbl>
    <w:p w14:paraId="312DEA78" w14:textId="77777777" w:rsidR="00162CA9" w:rsidRDefault="00162CA9" w:rsidP="00162CA9">
      <w:pPr>
        <w:pStyle w:val="Body"/>
      </w:pPr>
    </w:p>
    <w:sectPr w:rsidR="00162CA9" w:rsidSect="00A9710C">
      <w:type w:val="continuous"/>
      <w:pgSz w:w="11906" w:h="16838" w:code="9"/>
      <w:pgMar w:top="1418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9A53C" w14:textId="77777777" w:rsidR="00F45F2C" w:rsidRDefault="00F45F2C">
      <w:r>
        <w:separator/>
      </w:r>
    </w:p>
    <w:p w14:paraId="16A4D800" w14:textId="77777777" w:rsidR="00F45F2C" w:rsidRDefault="00F45F2C"/>
  </w:endnote>
  <w:endnote w:type="continuationSeparator" w:id="0">
    <w:p w14:paraId="74563770" w14:textId="77777777" w:rsidR="00F45F2C" w:rsidRDefault="00F45F2C">
      <w:r>
        <w:continuationSeparator/>
      </w:r>
    </w:p>
    <w:p w14:paraId="2A99B85A" w14:textId="77777777" w:rsidR="00F45F2C" w:rsidRDefault="00F45F2C"/>
  </w:endnote>
  <w:endnote w:type="continuationNotice" w:id="1">
    <w:p w14:paraId="12F1DB9A" w14:textId="77777777" w:rsidR="00F45F2C" w:rsidRDefault="00F45F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E5BEC" w14:textId="630E2CEA" w:rsidR="00524332" w:rsidRDefault="005243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1DDF263" wp14:editId="39D4E5D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81911301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BFB56B" w14:textId="189F8511" w:rsidR="00524332" w:rsidRPr="00524332" w:rsidRDefault="00524332" w:rsidP="00524332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524332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DDF26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1.7pt;height:29.1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" filled="f" stroked="f">
              <v:textbox style="mso-fit-shape-to-text:t" inset="0,0,0,15pt">
                <w:txbxContent>
                  <w:p w14:paraId="1FBFB56B" w14:textId="189F8511" w:rsidR="00524332" w:rsidRPr="00524332" w:rsidRDefault="00524332" w:rsidP="00524332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524332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C29F6" w14:textId="246D2693" w:rsidR="00E261B3" w:rsidRPr="00F65AA9" w:rsidRDefault="00524332" w:rsidP="00EF2C72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A6DA61B" wp14:editId="715D798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44420282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F5DF14" w14:textId="737BAF4B" w:rsidR="00524332" w:rsidRPr="00524332" w:rsidRDefault="00524332" w:rsidP="00524332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524332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6DA61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1.7pt;height:29.1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" filled="f" stroked="f">
              <v:textbox style="mso-fit-shape-to-text:t" inset="0,0,0,15pt">
                <w:txbxContent>
                  <w:p w14:paraId="00F5DF14" w14:textId="737BAF4B" w:rsidR="00524332" w:rsidRPr="00524332" w:rsidRDefault="00524332" w:rsidP="00524332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524332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67335">
      <w:rPr>
        <w:noProof/>
        <w:lang w:eastAsia="en-AU"/>
      </w:rPr>
      <w:drawing>
        <wp:anchor distT="0" distB="0" distL="114300" distR="114300" simplePos="0" relativeHeight="251658240" behindDoc="1" locked="1" layoutInCell="1" allowOverlap="1" wp14:anchorId="7C7F58B7" wp14:editId="10DA5291">
          <wp:simplePos x="0" y="0"/>
          <wp:positionH relativeFrom="page">
            <wp:posOffset>0</wp:posOffset>
          </wp:positionH>
          <wp:positionV relativeFrom="page">
            <wp:posOffset>9899015</wp:posOffset>
          </wp:positionV>
          <wp:extent cx="7559675" cy="787400"/>
          <wp:effectExtent l="0" t="0" r="0" b="0"/>
          <wp:wrapNone/>
          <wp:docPr id="7" name="Picture 7" descr="Victoria State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Victoria State Government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7A31" w14:textId="28C262F4" w:rsidR="00E261B3" w:rsidRDefault="005243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45AF9EA" wp14:editId="56F39C7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28777612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968DDE" w14:textId="6BCD3D69" w:rsidR="00524332" w:rsidRPr="00524332" w:rsidRDefault="00524332" w:rsidP="00524332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524332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5AF9E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1.7pt;height:29.1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ApsiZ7DgIAABwE&#10;AAAOAAAAAAAAAAAAAAAAAC4CAABkcnMvZTJvRG9jLnhtbFBLAQItABQABgAIAAAAIQDrG1UU2gAA&#10;AAQBAAAPAAAAAAAAAAAAAAAAAGgEAABkcnMvZG93bnJldi54bWxQSwUGAAAAAAQABADzAAAAbwUA&#10;AAAA&#10;" filled="f" stroked="f">
              <v:textbox style="mso-fit-shape-to-text:t" inset="0,0,0,15pt">
                <w:txbxContent>
                  <w:p w14:paraId="35968DDE" w14:textId="6BCD3D69" w:rsidR="00524332" w:rsidRPr="00524332" w:rsidRDefault="00524332" w:rsidP="00524332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524332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397F8" w14:textId="77777777" w:rsidR="00F45F2C" w:rsidRDefault="00F45F2C" w:rsidP="00207717">
      <w:pPr>
        <w:spacing w:before="120"/>
      </w:pPr>
      <w:r>
        <w:separator/>
      </w:r>
    </w:p>
  </w:footnote>
  <w:footnote w:type="continuationSeparator" w:id="0">
    <w:p w14:paraId="10EE1279" w14:textId="77777777" w:rsidR="00F45F2C" w:rsidRDefault="00F45F2C">
      <w:r>
        <w:continuationSeparator/>
      </w:r>
    </w:p>
    <w:p w14:paraId="18477012" w14:textId="77777777" w:rsidR="00F45F2C" w:rsidRDefault="00F45F2C"/>
  </w:footnote>
  <w:footnote w:type="continuationNotice" w:id="1">
    <w:p w14:paraId="173441C2" w14:textId="77777777" w:rsidR="00F45F2C" w:rsidRDefault="00F45F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36F85" w14:textId="1C1F7DB9" w:rsidR="00DA394A" w:rsidRDefault="00DA394A">
    <w:pPr>
      <w:pStyle w:val="Header"/>
    </w:pPr>
    <w:r>
      <w:t>The Worker and Carer Exclusion Scheme – Information for foster carers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A10A987A"/>
    <w:numStyleLink w:val="ZZNumbersloweralpha"/>
  </w:abstractNum>
  <w:abstractNum w:abstractNumId="13" w15:restartNumberingAfterBreak="0">
    <w:nsid w:val="0B8D43DB"/>
    <w:multiLevelType w:val="multilevel"/>
    <w:tmpl w:val="B4525A8A"/>
    <w:numStyleLink w:val="ZZNumbersdigit"/>
  </w:abstractNum>
  <w:abstractNum w:abstractNumId="14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B14D3"/>
    <w:multiLevelType w:val="hybridMultilevel"/>
    <w:tmpl w:val="45B0FC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4DE3F7F"/>
    <w:multiLevelType w:val="hybridMultilevel"/>
    <w:tmpl w:val="750E01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29862043">
    <w:abstractNumId w:val="10"/>
  </w:num>
  <w:num w:numId="2" w16cid:durableId="606499732">
    <w:abstractNumId w:val="18"/>
  </w:num>
  <w:num w:numId="3" w16cid:durableId="7669970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88126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197018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570763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0889137">
    <w:abstractNumId w:val="23"/>
  </w:num>
  <w:num w:numId="8" w16cid:durableId="1971086778">
    <w:abstractNumId w:val="17"/>
  </w:num>
  <w:num w:numId="9" w16cid:durableId="1586377817">
    <w:abstractNumId w:val="22"/>
  </w:num>
  <w:num w:numId="10" w16cid:durableId="18208654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96849498">
    <w:abstractNumId w:val="24"/>
  </w:num>
  <w:num w:numId="12" w16cid:durableId="25775675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67576029">
    <w:abstractNumId w:val="19"/>
  </w:num>
  <w:num w:numId="14" w16cid:durableId="5164304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0467194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630876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367029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5800738">
    <w:abstractNumId w:val="26"/>
  </w:num>
  <w:num w:numId="19" w16cid:durableId="14678975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79681164">
    <w:abstractNumId w:val="14"/>
  </w:num>
  <w:num w:numId="21" w16cid:durableId="541482176">
    <w:abstractNumId w:val="12"/>
  </w:num>
  <w:num w:numId="22" w16cid:durableId="7755154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02909980">
    <w:abstractNumId w:val="15"/>
  </w:num>
  <w:num w:numId="24" w16cid:durableId="1094790342">
    <w:abstractNumId w:val="27"/>
  </w:num>
  <w:num w:numId="25" w16cid:durableId="895168954">
    <w:abstractNumId w:val="25"/>
  </w:num>
  <w:num w:numId="26" w16cid:durableId="123157883">
    <w:abstractNumId w:val="21"/>
  </w:num>
  <w:num w:numId="27" w16cid:durableId="1937714732">
    <w:abstractNumId w:val="11"/>
  </w:num>
  <w:num w:numId="28" w16cid:durableId="1108085816">
    <w:abstractNumId w:val="28"/>
  </w:num>
  <w:num w:numId="29" w16cid:durableId="1005354597">
    <w:abstractNumId w:val="9"/>
  </w:num>
  <w:num w:numId="30" w16cid:durableId="904073994">
    <w:abstractNumId w:val="7"/>
  </w:num>
  <w:num w:numId="31" w16cid:durableId="718821706">
    <w:abstractNumId w:val="6"/>
  </w:num>
  <w:num w:numId="32" w16cid:durableId="844052111">
    <w:abstractNumId w:val="5"/>
  </w:num>
  <w:num w:numId="33" w16cid:durableId="1223835300">
    <w:abstractNumId w:val="4"/>
  </w:num>
  <w:num w:numId="34" w16cid:durableId="1992637983">
    <w:abstractNumId w:val="8"/>
  </w:num>
  <w:num w:numId="35" w16cid:durableId="2072383628">
    <w:abstractNumId w:val="3"/>
  </w:num>
  <w:num w:numId="36" w16cid:durableId="594438720">
    <w:abstractNumId w:val="2"/>
  </w:num>
  <w:num w:numId="37" w16cid:durableId="2113430176">
    <w:abstractNumId w:val="1"/>
  </w:num>
  <w:num w:numId="38" w16cid:durableId="2046101577">
    <w:abstractNumId w:val="0"/>
  </w:num>
  <w:num w:numId="39" w16cid:durableId="19155789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01800499">
    <w:abstractNumId w:val="23"/>
  </w:num>
  <w:num w:numId="41" w16cid:durableId="562331335">
    <w:abstractNumId w:val="23"/>
  </w:num>
  <w:num w:numId="42" w16cid:durableId="1953442103">
    <w:abstractNumId w:val="23"/>
  </w:num>
  <w:num w:numId="43" w16cid:durableId="15237370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306819056">
    <w:abstractNumId w:val="20"/>
  </w:num>
  <w:num w:numId="45" w16cid:durableId="249584854">
    <w:abstractNumId w:val="23"/>
  </w:num>
  <w:num w:numId="46" w16cid:durableId="372078157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1B9"/>
    <w:rsid w:val="00000719"/>
    <w:rsid w:val="00002D68"/>
    <w:rsid w:val="00003403"/>
    <w:rsid w:val="00004475"/>
    <w:rsid w:val="00005347"/>
    <w:rsid w:val="000072B6"/>
    <w:rsid w:val="0001021B"/>
    <w:rsid w:val="00011D89"/>
    <w:rsid w:val="00012634"/>
    <w:rsid w:val="000154FD"/>
    <w:rsid w:val="00022271"/>
    <w:rsid w:val="000235E8"/>
    <w:rsid w:val="00024D89"/>
    <w:rsid w:val="000250B6"/>
    <w:rsid w:val="0002642C"/>
    <w:rsid w:val="000301B7"/>
    <w:rsid w:val="00030FD9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43BD"/>
    <w:rsid w:val="000663CD"/>
    <w:rsid w:val="00066B2E"/>
    <w:rsid w:val="00071361"/>
    <w:rsid w:val="0007323A"/>
    <w:rsid w:val="000733FE"/>
    <w:rsid w:val="00074219"/>
    <w:rsid w:val="00074ED5"/>
    <w:rsid w:val="000751C0"/>
    <w:rsid w:val="000847B0"/>
    <w:rsid w:val="0008508E"/>
    <w:rsid w:val="00086557"/>
    <w:rsid w:val="00087951"/>
    <w:rsid w:val="0009050A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525E"/>
    <w:rsid w:val="000A641A"/>
    <w:rsid w:val="000B133F"/>
    <w:rsid w:val="000B2117"/>
    <w:rsid w:val="000B3EDB"/>
    <w:rsid w:val="000B4CD2"/>
    <w:rsid w:val="000B543D"/>
    <w:rsid w:val="000B55F9"/>
    <w:rsid w:val="000B5BF7"/>
    <w:rsid w:val="000B6BC8"/>
    <w:rsid w:val="000C028F"/>
    <w:rsid w:val="000C0303"/>
    <w:rsid w:val="000C42EA"/>
    <w:rsid w:val="000C4546"/>
    <w:rsid w:val="000D1242"/>
    <w:rsid w:val="000D572F"/>
    <w:rsid w:val="000D599A"/>
    <w:rsid w:val="000E0970"/>
    <w:rsid w:val="000E3CC7"/>
    <w:rsid w:val="000E4FD9"/>
    <w:rsid w:val="000E6BD4"/>
    <w:rsid w:val="000E6D6D"/>
    <w:rsid w:val="000F1F1E"/>
    <w:rsid w:val="000F2259"/>
    <w:rsid w:val="000F28F6"/>
    <w:rsid w:val="000F2DDA"/>
    <w:rsid w:val="000F2EA0"/>
    <w:rsid w:val="000F3F12"/>
    <w:rsid w:val="000F5213"/>
    <w:rsid w:val="00101001"/>
    <w:rsid w:val="00102EAF"/>
    <w:rsid w:val="00103276"/>
    <w:rsid w:val="0010392D"/>
    <w:rsid w:val="0010447F"/>
    <w:rsid w:val="00104AA6"/>
    <w:rsid w:val="00104FE3"/>
    <w:rsid w:val="00105291"/>
    <w:rsid w:val="0010714F"/>
    <w:rsid w:val="00110463"/>
    <w:rsid w:val="001120C5"/>
    <w:rsid w:val="00113C63"/>
    <w:rsid w:val="00120BD3"/>
    <w:rsid w:val="00121D27"/>
    <w:rsid w:val="00122FEA"/>
    <w:rsid w:val="001232BD"/>
    <w:rsid w:val="00124ED5"/>
    <w:rsid w:val="001276FA"/>
    <w:rsid w:val="00127C58"/>
    <w:rsid w:val="00130340"/>
    <w:rsid w:val="0013037A"/>
    <w:rsid w:val="00136E68"/>
    <w:rsid w:val="00143376"/>
    <w:rsid w:val="001447B3"/>
    <w:rsid w:val="00144BEB"/>
    <w:rsid w:val="00152073"/>
    <w:rsid w:val="00156598"/>
    <w:rsid w:val="00156813"/>
    <w:rsid w:val="0015691B"/>
    <w:rsid w:val="0016037B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2D9B"/>
    <w:rsid w:val="00175615"/>
    <w:rsid w:val="0017674D"/>
    <w:rsid w:val="001771DD"/>
    <w:rsid w:val="00177995"/>
    <w:rsid w:val="00177A8C"/>
    <w:rsid w:val="00180431"/>
    <w:rsid w:val="0018360D"/>
    <w:rsid w:val="00183D50"/>
    <w:rsid w:val="00183EEA"/>
    <w:rsid w:val="00186B33"/>
    <w:rsid w:val="00192F9D"/>
    <w:rsid w:val="001966FE"/>
    <w:rsid w:val="00196EB8"/>
    <w:rsid w:val="00196EFB"/>
    <w:rsid w:val="001979FF"/>
    <w:rsid w:val="00197B17"/>
    <w:rsid w:val="001A1950"/>
    <w:rsid w:val="001A1C54"/>
    <w:rsid w:val="001A202A"/>
    <w:rsid w:val="001A2AC8"/>
    <w:rsid w:val="001A3ACE"/>
    <w:rsid w:val="001A5887"/>
    <w:rsid w:val="001B058F"/>
    <w:rsid w:val="001B5EAB"/>
    <w:rsid w:val="001B6B96"/>
    <w:rsid w:val="001B7228"/>
    <w:rsid w:val="001B733B"/>
    <w:rsid w:val="001B738B"/>
    <w:rsid w:val="001C09DB"/>
    <w:rsid w:val="001C2464"/>
    <w:rsid w:val="001C277E"/>
    <w:rsid w:val="001C2A72"/>
    <w:rsid w:val="001C31B7"/>
    <w:rsid w:val="001C714B"/>
    <w:rsid w:val="001D0B75"/>
    <w:rsid w:val="001D39A5"/>
    <w:rsid w:val="001D3C09"/>
    <w:rsid w:val="001D44E8"/>
    <w:rsid w:val="001D60EC"/>
    <w:rsid w:val="001D6F59"/>
    <w:rsid w:val="001E1017"/>
    <w:rsid w:val="001E44DF"/>
    <w:rsid w:val="001E68A5"/>
    <w:rsid w:val="001E6BB0"/>
    <w:rsid w:val="001E7282"/>
    <w:rsid w:val="001F3280"/>
    <w:rsid w:val="001F3826"/>
    <w:rsid w:val="001F4EB5"/>
    <w:rsid w:val="001F67C8"/>
    <w:rsid w:val="001F6E46"/>
    <w:rsid w:val="001F6F10"/>
    <w:rsid w:val="001F7C91"/>
    <w:rsid w:val="002033B7"/>
    <w:rsid w:val="002042D0"/>
    <w:rsid w:val="00206463"/>
    <w:rsid w:val="00206518"/>
    <w:rsid w:val="00206F2F"/>
    <w:rsid w:val="00206F4B"/>
    <w:rsid w:val="00207717"/>
    <w:rsid w:val="0021053D"/>
    <w:rsid w:val="00210A92"/>
    <w:rsid w:val="002122EF"/>
    <w:rsid w:val="00216C03"/>
    <w:rsid w:val="00220C04"/>
    <w:rsid w:val="0022278D"/>
    <w:rsid w:val="002263EE"/>
    <w:rsid w:val="0022701F"/>
    <w:rsid w:val="00227C68"/>
    <w:rsid w:val="00230239"/>
    <w:rsid w:val="00233311"/>
    <w:rsid w:val="002333F5"/>
    <w:rsid w:val="00233724"/>
    <w:rsid w:val="00234B1A"/>
    <w:rsid w:val="002365B4"/>
    <w:rsid w:val="0023724F"/>
    <w:rsid w:val="00242378"/>
    <w:rsid w:val="0024300C"/>
    <w:rsid w:val="002432E1"/>
    <w:rsid w:val="00246207"/>
    <w:rsid w:val="00246C5E"/>
    <w:rsid w:val="002475D9"/>
    <w:rsid w:val="00250960"/>
    <w:rsid w:val="00250DC4"/>
    <w:rsid w:val="002510E3"/>
    <w:rsid w:val="00251343"/>
    <w:rsid w:val="0025151D"/>
    <w:rsid w:val="002536A4"/>
    <w:rsid w:val="002546BE"/>
    <w:rsid w:val="00254ADC"/>
    <w:rsid w:val="00254F58"/>
    <w:rsid w:val="002620BC"/>
    <w:rsid w:val="00262802"/>
    <w:rsid w:val="00263A90"/>
    <w:rsid w:val="0026408B"/>
    <w:rsid w:val="00267C3E"/>
    <w:rsid w:val="002709BB"/>
    <w:rsid w:val="0027131C"/>
    <w:rsid w:val="002718B2"/>
    <w:rsid w:val="00273BAC"/>
    <w:rsid w:val="00274738"/>
    <w:rsid w:val="002763B3"/>
    <w:rsid w:val="002802E3"/>
    <w:rsid w:val="00280C4B"/>
    <w:rsid w:val="0028213D"/>
    <w:rsid w:val="002862F1"/>
    <w:rsid w:val="0028781E"/>
    <w:rsid w:val="00291373"/>
    <w:rsid w:val="002955D8"/>
    <w:rsid w:val="0029597D"/>
    <w:rsid w:val="002962C3"/>
    <w:rsid w:val="0029752B"/>
    <w:rsid w:val="002A059C"/>
    <w:rsid w:val="002A0A9C"/>
    <w:rsid w:val="002A483C"/>
    <w:rsid w:val="002B0C7C"/>
    <w:rsid w:val="002B1729"/>
    <w:rsid w:val="002B36C7"/>
    <w:rsid w:val="002B4DD4"/>
    <w:rsid w:val="002B5277"/>
    <w:rsid w:val="002B5375"/>
    <w:rsid w:val="002B569B"/>
    <w:rsid w:val="002B77C1"/>
    <w:rsid w:val="002C0ED7"/>
    <w:rsid w:val="002C2728"/>
    <w:rsid w:val="002C44B1"/>
    <w:rsid w:val="002C5578"/>
    <w:rsid w:val="002C6297"/>
    <w:rsid w:val="002D1E0D"/>
    <w:rsid w:val="002D5006"/>
    <w:rsid w:val="002D7063"/>
    <w:rsid w:val="002E01D0"/>
    <w:rsid w:val="002E161D"/>
    <w:rsid w:val="002E1DBE"/>
    <w:rsid w:val="002E2131"/>
    <w:rsid w:val="002E3100"/>
    <w:rsid w:val="002E5188"/>
    <w:rsid w:val="002E5666"/>
    <w:rsid w:val="002E6B8D"/>
    <w:rsid w:val="002E6C95"/>
    <w:rsid w:val="002E7C36"/>
    <w:rsid w:val="002F0DE2"/>
    <w:rsid w:val="002F3ADF"/>
    <w:rsid w:val="002F3D32"/>
    <w:rsid w:val="002F5F31"/>
    <w:rsid w:val="002F5F46"/>
    <w:rsid w:val="00302216"/>
    <w:rsid w:val="00303E53"/>
    <w:rsid w:val="0030591E"/>
    <w:rsid w:val="00305CC1"/>
    <w:rsid w:val="00306E5F"/>
    <w:rsid w:val="00307E14"/>
    <w:rsid w:val="00314054"/>
    <w:rsid w:val="0031603C"/>
    <w:rsid w:val="00316180"/>
    <w:rsid w:val="00316F27"/>
    <w:rsid w:val="003214F1"/>
    <w:rsid w:val="00322E4B"/>
    <w:rsid w:val="0032408F"/>
    <w:rsid w:val="003252EE"/>
    <w:rsid w:val="003263A9"/>
    <w:rsid w:val="0032667B"/>
    <w:rsid w:val="00327870"/>
    <w:rsid w:val="0033259D"/>
    <w:rsid w:val="00333066"/>
    <w:rsid w:val="003333D2"/>
    <w:rsid w:val="00337339"/>
    <w:rsid w:val="003406C6"/>
    <w:rsid w:val="003418CC"/>
    <w:rsid w:val="003419D2"/>
    <w:rsid w:val="003459BD"/>
    <w:rsid w:val="00347A30"/>
    <w:rsid w:val="00350D38"/>
    <w:rsid w:val="00351405"/>
    <w:rsid w:val="00351B36"/>
    <w:rsid w:val="00352D20"/>
    <w:rsid w:val="00354593"/>
    <w:rsid w:val="00357043"/>
    <w:rsid w:val="00357057"/>
    <w:rsid w:val="00357B4E"/>
    <w:rsid w:val="00364FD2"/>
    <w:rsid w:val="003716FD"/>
    <w:rsid w:val="0037204B"/>
    <w:rsid w:val="003744CF"/>
    <w:rsid w:val="00374717"/>
    <w:rsid w:val="0037676C"/>
    <w:rsid w:val="00377A1A"/>
    <w:rsid w:val="00381043"/>
    <w:rsid w:val="003829E5"/>
    <w:rsid w:val="00386109"/>
    <w:rsid w:val="00386944"/>
    <w:rsid w:val="00390022"/>
    <w:rsid w:val="00394CCF"/>
    <w:rsid w:val="003956CC"/>
    <w:rsid w:val="00395C9A"/>
    <w:rsid w:val="003A04E1"/>
    <w:rsid w:val="003A0853"/>
    <w:rsid w:val="003A5F64"/>
    <w:rsid w:val="003A6B67"/>
    <w:rsid w:val="003B13B6"/>
    <w:rsid w:val="003B14C3"/>
    <w:rsid w:val="003B15E6"/>
    <w:rsid w:val="003B1BDC"/>
    <w:rsid w:val="003B26B9"/>
    <w:rsid w:val="003B408A"/>
    <w:rsid w:val="003B6EEE"/>
    <w:rsid w:val="003C08A2"/>
    <w:rsid w:val="003C2045"/>
    <w:rsid w:val="003C4285"/>
    <w:rsid w:val="003C43A1"/>
    <w:rsid w:val="003C441D"/>
    <w:rsid w:val="003C4FC0"/>
    <w:rsid w:val="003C55F4"/>
    <w:rsid w:val="003C7897"/>
    <w:rsid w:val="003C7A3F"/>
    <w:rsid w:val="003D2766"/>
    <w:rsid w:val="003D2A74"/>
    <w:rsid w:val="003D3E8F"/>
    <w:rsid w:val="003D5C4E"/>
    <w:rsid w:val="003D6475"/>
    <w:rsid w:val="003D64C1"/>
    <w:rsid w:val="003D6EE6"/>
    <w:rsid w:val="003D7000"/>
    <w:rsid w:val="003D7E30"/>
    <w:rsid w:val="003E375C"/>
    <w:rsid w:val="003E39D7"/>
    <w:rsid w:val="003E4086"/>
    <w:rsid w:val="003E639E"/>
    <w:rsid w:val="003E71E5"/>
    <w:rsid w:val="003F0445"/>
    <w:rsid w:val="003F0CF0"/>
    <w:rsid w:val="003F14B1"/>
    <w:rsid w:val="003F20F2"/>
    <w:rsid w:val="003F2B02"/>
    <w:rsid w:val="003F2B20"/>
    <w:rsid w:val="003F3289"/>
    <w:rsid w:val="003F3C62"/>
    <w:rsid w:val="003F4106"/>
    <w:rsid w:val="003F5CB9"/>
    <w:rsid w:val="004013C7"/>
    <w:rsid w:val="00401FCF"/>
    <w:rsid w:val="00406157"/>
    <w:rsid w:val="00406285"/>
    <w:rsid w:val="00413AD6"/>
    <w:rsid w:val="00413BE8"/>
    <w:rsid w:val="00413BF9"/>
    <w:rsid w:val="004148F9"/>
    <w:rsid w:val="0042084E"/>
    <w:rsid w:val="00421682"/>
    <w:rsid w:val="00421EEF"/>
    <w:rsid w:val="00424D65"/>
    <w:rsid w:val="0042683D"/>
    <w:rsid w:val="00427B5B"/>
    <w:rsid w:val="00430393"/>
    <w:rsid w:val="00430CC2"/>
    <w:rsid w:val="00431806"/>
    <w:rsid w:val="004350F9"/>
    <w:rsid w:val="00437AC5"/>
    <w:rsid w:val="00442C6C"/>
    <w:rsid w:val="00443CBE"/>
    <w:rsid w:val="00443E8A"/>
    <w:rsid w:val="004441BC"/>
    <w:rsid w:val="00444DD2"/>
    <w:rsid w:val="004468B4"/>
    <w:rsid w:val="0045230A"/>
    <w:rsid w:val="00454AD0"/>
    <w:rsid w:val="00457337"/>
    <w:rsid w:val="00462E3D"/>
    <w:rsid w:val="00463C22"/>
    <w:rsid w:val="0046440A"/>
    <w:rsid w:val="00466E79"/>
    <w:rsid w:val="00470D7D"/>
    <w:rsid w:val="00472C01"/>
    <w:rsid w:val="004730AF"/>
    <w:rsid w:val="0047372D"/>
    <w:rsid w:val="00473BA3"/>
    <w:rsid w:val="00473D5C"/>
    <w:rsid w:val="004743DD"/>
    <w:rsid w:val="00474CEA"/>
    <w:rsid w:val="004809AE"/>
    <w:rsid w:val="004827B9"/>
    <w:rsid w:val="00483968"/>
    <w:rsid w:val="004841BE"/>
    <w:rsid w:val="00484F86"/>
    <w:rsid w:val="00490746"/>
    <w:rsid w:val="00490852"/>
    <w:rsid w:val="004918D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1A80"/>
    <w:rsid w:val="004B4185"/>
    <w:rsid w:val="004B75BE"/>
    <w:rsid w:val="004C5541"/>
    <w:rsid w:val="004C6EEE"/>
    <w:rsid w:val="004C702B"/>
    <w:rsid w:val="004C727A"/>
    <w:rsid w:val="004D0033"/>
    <w:rsid w:val="004D016B"/>
    <w:rsid w:val="004D1B22"/>
    <w:rsid w:val="004D1EC6"/>
    <w:rsid w:val="004D23CC"/>
    <w:rsid w:val="004D2FFC"/>
    <w:rsid w:val="004D36F2"/>
    <w:rsid w:val="004E1106"/>
    <w:rsid w:val="004E138F"/>
    <w:rsid w:val="004E3F25"/>
    <w:rsid w:val="004E4649"/>
    <w:rsid w:val="004E5C2B"/>
    <w:rsid w:val="004F00DD"/>
    <w:rsid w:val="004F2133"/>
    <w:rsid w:val="004F2FB0"/>
    <w:rsid w:val="004F5398"/>
    <w:rsid w:val="004F55F1"/>
    <w:rsid w:val="004F6936"/>
    <w:rsid w:val="004F7B35"/>
    <w:rsid w:val="00503DC6"/>
    <w:rsid w:val="00506F5D"/>
    <w:rsid w:val="0051013D"/>
    <w:rsid w:val="00510C37"/>
    <w:rsid w:val="005126D0"/>
    <w:rsid w:val="00513109"/>
    <w:rsid w:val="00514667"/>
    <w:rsid w:val="0051568D"/>
    <w:rsid w:val="005163F5"/>
    <w:rsid w:val="00522B0C"/>
    <w:rsid w:val="00524332"/>
    <w:rsid w:val="00526AC7"/>
    <w:rsid w:val="00526C15"/>
    <w:rsid w:val="00536499"/>
    <w:rsid w:val="00542A03"/>
    <w:rsid w:val="00543903"/>
    <w:rsid w:val="00543F11"/>
    <w:rsid w:val="00546305"/>
    <w:rsid w:val="005468D3"/>
    <w:rsid w:val="00547A95"/>
    <w:rsid w:val="00547DE5"/>
    <w:rsid w:val="0055119B"/>
    <w:rsid w:val="00561202"/>
    <w:rsid w:val="005658EC"/>
    <w:rsid w:val="00571759"/>
    <w:rsid w:val="00571892"/>
    <w:rsid w:val="00572031"/>
    <w:rsid w:val="00572282"/>
    <w:rsid w:val="00573CE3"/>
    <w:rsid w:val="00576E84"/>
    <w:rsid w:val="00580394"/>
    <w:rsid w:val="005809CD"/>
    <w:rsid w:val="00582B8C"/>
    <w:rsid w:val="00584EB1"/>
    <w:rsid w:val="0058757E"/>
    <w:rsid w:val="00593A99"/>
    <w:rsid w:val="005942BD"/>
    <w:rsid w:val="00596A4B"/>
    <w:rsid w:val="00596D14"/>
    <w:rsid w:val="00597507"/>
    <w:rsid w:val="005A2AF8"/>
    <w:rsid w:val="005A479D"/>
    <w:rsid w:val="005B1C6D"/>
    <w:rsid w:val="005B21B6"/>
    <w:rsid w:val="005B2A2F"/>
    <w:rsid w:val="005B3A08"/>
    <w:rsid w:val="005B7289"/>
    <w:rsid w:val="005B7A63"/>
    <w:rsid w:val="005C0955"/>
    <w:rsid w:val="005C49DA"/>
    <w:rsid w:val="005C50F3"/>
    <w:rsid w:val="005C54B5"/>
    <w:rsid w:val="005C5738"/>
    <w:rsid w:val="005C5D80"/>
    <w:rsid w:val="005C5D91"/>
    <w:rsid w:val="005D07B8"/>
    <w:rsid w:val="005D1125"/>
    <w:rsid w:val="005D38CB"/>
    <w:rsid w:val="005D591D"/>
    <w:rsid w:val="005D6597"/>
    <w:rsid w:val="005E14E7"/>
    <w:rsid w:val="005E26A3"/>
    <w:rsid w:val="005E2ECB"/>
    <w:rsid w:val="005E447E"/>
    <w:rsid w:val="005E47AF"/>
    <w:rsid w:val="005E4FD1"/>
    <w:rsid w:val="005F0775"/>
    <w:rsid w:val="005F0CF5"/>
    <w:rsid w:val="005F21EB"/>
    <w:rsid w:val="005F2B1D"/>
    <w:rsid w:val="005F32C0"/>
    <w:rsid w:val="005F64CF"/>
    <w:rsid w:val="005F6B23"/>
    <w:rsid w:val="006041AD"/>
    <w:rsid w:val="0060537D"/>
    <w:rsid w:val="00605908"/>
    <w:rsid w:val="00607850"/>
    <w:rsid w:val="00610D7C"/>
    <w:rsid w:val="00613414"/>
    <w:rsid w:val="00613B8A"/>
    <w:rsid w:val="006155AE"/>
    <w:rsid w:val="00615D8F"/>
    <w:rsid w:val="00620154"/>
    <w:rsid w:val="0062408D"/>
    <w:rsid w:val="006240CC"/>
    <w:rsid w:val="006240F4"/>
    <w:rsid w:val="00624940"/>
    <w:rsid w:val="006254F8"/>
    <w:rsid w:val="0062707C"/>
    <w:rsid w:val="006270F9"/>
    <w:rsid w:val="00627DA7"/>
    <w:rsid w:val="00630DA4"/>
    <w:rsid w:val="00631CD4"/>
    <w:rsid w:val="00632597"/>
    <w:rsid w:val="00632BD5"/>
    <w:rsid w:val="00634D13"/>
    <w:rsid w:val="006358B4"/>
    <w:rsid w:val="00641724"/>
    <w:rsid w:val="006419AA"/>
    <w:rsid w:val="00644925"/>
    <w:rsid w:val="00644B1F"/>
    <w:rsid w:val="00644B7E"/>
    <w:rsid w:val="006454E6"/>
    <w:rsid w:val="00646235"/>
    <w:rsid w:val="00646A68"/>
    <w:rsid w:val="00646C13"/>
    <w:rsid w:val="00647DC7"/>
    <w:rsid w:val="006505BD"/>
    <w:rsid w:val="006508EA"/>
    <w:rsid w:val="0065092E"/>
    <w:rsid w:val="006557A7"/>
    <w:rsid w:val="00656290"/>
    <w:rsid w:val="006601C9"/>
    <w:rsid w:val="00660771"/>
    <w:rsid w:val="006608D8"/>
    <w:rsid w:val="006621D7"/>
    <w:rsid w:val="0066302A"/>
    <w:rsid w:val="006644D0"/>
    <w:rsid w:val="0066691C"/>
    <w:rsid w:val="00667770"/>
    <w:rsid w:val="00670597"/>
    <w:rsid w:val="006706D0"/>
    <w:rsid w:val="00671477"/>
    <w:rsid w:val="00671973"/>
    <w:rsid w:val="006760D2"/>
    <w:rsid w:val="00677574"/>
    <w:rsid w:val="00682D61"/>
    <w:rsid w:val="00683878"/>
    <w:rsid w:val="00683B3E"/>
    <w:rsid w:val="0068454C"/>
    <w:rsid w:val="00691260"/>
    <w:rsid w:val="00691B62"/>
    <w:rsid w:val="006933B5"/>
    <w:rsid w:val="006935AD"/>
    <w:rsid w:val="00693B16"/>
    <w:rsid w:val="00693D14"/>
    <w:rsid w:val="00694FA2"/>
    <w:rsid w:val="00695A93"/>
    <w:rsid w:val="00696F27"/>
    <w:rsid w:val="006A0C39"/>
    <w:rsid w:val="006A18C2"/>
    <w:rsid w:val="006A3383"/>
    <w:rsid w:val="006B077C"/>
    <w:rsid w:val="006B16AF"/>
    <w:rsid w:val="006B6803"/>
    <w:rsid w:val="006D0F16"/>
    <w:rsid w:val="006D2A3F"/>
    <w:rsid w:val="006D2FBC"/>
    <w:rsid w:val="006D52D6"/>
    <w:rsid w:val="006D7803"/>
    <w:rsid w:val="006E138B"/>
    <w:rsid w:val="006E1867"/>
    <w:rsid w:val="006E377B"/>
    <w:rsid w:val="006F0330"/>
    <w:rsid w:val="006F1FDC"/>
    <w:rsid w:val="006F4A37"/>
    <w:rsid w:val="006F58D2"/>
    <w:rsid w:val="006F6B8C"/>
    <w:rsid w:val="007013EF"/>
    <w:rsid w:val="0070544C"/>
    <w:rsid w:val="007055BD"/>
    <w:rsid w:val="00714B4C"/>
    <w:rsid w:val="007173CA"/>
    <w:rsid w:val="00717F62"/>
    <w:rsid w:val="007216AA"/>
    <w:rsid w:val="00721AB5"/>
    <w:rsid w:val="00721CFB"/>
    <w:rsid w:val="00721DEF"/>
    <w:rsid w:val="00724A43"/>
    <w:rsid w:val="00725ECA"/>
    <w:rsid w:val="007273AC"/>
    <w:rsid w:val="00731AD4"/>
    <w:rsid w:val="00732069"/>
    <w:rsid w:val="007346E4"/>
    <w:rsid w:val="007355EA"/>
    <w:rsid w:val="00735D96"/>
    <w:rsid w:val="00740F22"/>
    <w:rsid w:val="007415CE"/>
    <w:rsid w:val="00741977"/>
    <w:rsid w:val="00741CF0"/>
    <w:rsid w:val="00741F1A"/>
    <w:rsid w:val="00743A2C"/>
    <w:rsid w:val="007447DA"/>
    <w:rsid w:val="007450F8"/>
    <w:rsid w:val="0074696E"/>
    <w:rsid w:val="00750135"/>
    <w:rsid w:val="00750EC2"/>
    <w:rsid w:val="00751D79"/>
    <w:rsid w:val="00752B28"/>
    <w:rsid w:val="00753BE6"/>
    <w:rsid w:val="007541A9"/>
    <w:rsid w:val="00754E36"/>
    <w:rsid w:val="00763139"/>
    <w:rsid w:val="00763FC8"/>
    <w:rsid w:val="00766F80"/>
    <w:rsid w:val="007709B2"/>
    <w:rsid w:val="00770F37"/>
    <w:rsid w:val="007711A0"/>
    <w:rsid w:val="00772D5E"/>
    <w:rsid w:val="00773FF7"/>
    <w:rsid w:val="0077463E"/>
    <w:rsid w:val="00776865"/>
    <w:rsid w:val="00776928"/>
    <w:rsid w:val="00776E0F"/>
    <w:rsid w:val="007774B1"/>
    <w:rsid w:val="00777BE1"/>
    <w:rsid w:val="00780A26"/>
    <w:rsid w:val="007833D8"/>
    <w:rsid w:val="00783E65"/>
    <w:rsid w:val="00785677"/>
    <w:rsid w:val="00786F16"/>
    <w:rsid w:val="00790A45"/>
    <w:rsid w:val="00791BD7"/>
    <w:rsid w:val="007933F7"/>
    <w:rsid w:val="00796E20"/>
    <w:rsid w:val="007979BA"/>
    <w:rsid w:val="00797C32"/>
    <w:rsid w:val="007A11E8"/>
    <w:rsid w:val="007A76EB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238A"/>
    <w:rsid w:val="007C5132"/>
    <w:rsid w:val="007C7301"/>
    <w:rsid w:val="007C73A8"/>
    <w:rsid w:val="007C7859"/>
    <w:rsid w:val="007C7F28"/>
    <w:rsid w:val="007D1466"/>
    <w:rsid w:val="007D2BDE"/>
    <w:rsid w:val="007D2FB6"/>
    <w:rsid w:val="007D49EB"/>
    <w:rsid w:val="007D5E1C"/>
    <w:rsid w:val="007E053F"/>
    <w:rsid w:val="007E0DE2"/>
    <w:rsid w:val="007E3B98"/>
    <w:rsid w:val="007E417A"/>
    <w:rsid w:val="007F0248"/>
    <w:rsid w:val="007F31B6"/>
    <w:rsid w:val="007F546C"/>
    <w:rsid w:val="007F625F"/>
    <w:rsid w:val="007F665E"/>
    <w:rsid w:val="007F762B"/>
    <w:rsid w:val="00800412"/>
    <w:rsid w:val="0080127A"/>
    <w:rsid w:val="00804A22"/>
    <w:rsid w:val="0080587B"/>
    <w:rsid w:val="00806468"/>
    <w:rsid w:val="00807A13"/>
    <w:rsid w:val="00810D87"/>
    <w:rsid w:val="008119CA"/>
    <w:rsid w:val="00811BBF"/>
    <w:rsid w:val="008130C4"/>
    <w:rsid w:val="008144D4"/>
    <w:rsid w:val="008147E1"/>
    <w:rsid w:val="008155F0"/>
    <w:rsid w:val="00816735"/>
    <w:rsid w:val="0081778E"/>
    <w:rsid w:val="00820141"/>
    <w:rsid w:val="00820E0C"/>
    <w:rsid w:val="00820FDC"/>
    <w:rsid w:val="00823275"/>
    <w:rsid w:val="0082366F"/>
    <w:rsid w:val="00825B3C"/>
    <w:rsid w:val="00826B5D"/>
    <w:rsid w:val="008338A2"/>
    <w:rsid w:val="008354ED"/>
    <w:rsid w:val="00837A12"/>
    <w:rsid w:val="00840E11"/>
    <w:rsid w:val="008416F6"/>
    <w:rsid w:val="00841AA9"/>
    <w:rsid w:val="008426F4"/>
    <w:rsid w:val="008471F7"/>
    <w:rsid w:val="008474FE"/>
    <w:rsid w:val="0085232E"/>
    <w:rsid w:val="00853EE4"/>
    <w:rsid w:val="00855535"/>
    <w:rsid w:val="00857C5A"/>
    <w:rsid w:val="0086065A"/>
    <w:rsid w:val="0086255E"/>
    <w:rsid w:val="008633F0"/>
    <w:rsid w:val="00863824"/>
    <w:rsid w:val="00865768"/>
    <w:rsid w:val="00865808"/>
    <w:rsid w:val="00867D9D"/>
    <w:rsid w:val="00867FD9"/>
    <w:rsid w:val="00872C54"/>
    <w:rsid w:val="00872C9E"/>
    <w:rsid w:val="00872E0A"/>
    <w:rsid w:val="00873594"/>
    <w:rsid w:val="008735E7"/>
    <w:rsid w:val="00875285"/>
    <w:rsid w:val="00875F2F"/>
    <w:rsid w:val="0087F53D"/>
    <w:rsid w:val="00882C97"/>
    <w:rsid w:val="008839CC"/>
    <w:rsid w:val="00884B62"/>
    <w:rsid w:val="0088529C"/>
    <w:rsid w:val="00887903"/>
    <w:rsid w:val="00892465"/>
    <w:rsid w:val="0089270A"/>
    <w:rsid w:val="00892C75"/>
    <w:rsid w:val="00893AF6"/>
    <w:rsid w:val="00894BC4"/>
    <w:rsid w:val="008950F7"/>
    <w:rsid w:val="00896B10"/>
    <w:rsid w:val="008976E2"/>
    <w:rsid w:val="008A0A5F"/>
    <w:rsid w:val="008A16B5"/>
    <w:rsid w:val="008A28A8"/>
    <w:rsid w:val="008A5B32"/>
    <w:rsid w:val="008A5D60"/>
    <w:rsid w:val="008B2029"/>
    <w:rsid w:val="008B2EE4"/>
    <w:rsid w:val="008B3821"/>
    <w:rsid w:val="008B4D3D"/>
    <w:rsid w:val="008B57C7"/>
    <w:rsid w:val="008B6672"/>
    <w:rsid w:val="008C24BA"/>
    <w:rsid w:val="008C2F92"/>
    <w:rsid w:val="008C49BB"/>
    <w:rsid w:val="008C4FEB"/>
    <w:rsid w:val="008C589D"/>
    <w:rsid w:val="008C661E"/>
    <w:rsid w:val="008C6804"/>
    <w:rsid w:val="008C6D51"/>
    <w:rsid w:val="008D2846"/>
    <w:rsid w:val="008D4236"/>
    <w:rsid w:val="008D42F0"/>
    <w:rsid w:val="008D462F"/>
    <w:rsid w:val="008D5C45"/>
    <w:rsid w:val="008D6DCF"/>
    <w:rsid w:val="008E4376"/>
    <w:rsid w:val="008E7A0A"/>
    <w:rsid w:val="008E7B49"/>
    <w:rsid w:val="008F3482"/>
    <w:rsid w:val="008F59F6"/>
    <w:rsid w:val="00900719"/>
    <w:rsid w:val="009017AC"/>
    <w:rsid w:val="00902A9A"/>
    <w:rsid w:val="00904A1C"/>
    <w:rsid w:val="00905030"/>
    <w:rsid w:val="00906490"/>
    <w:rsid w:val="009111B2"/>
    <w:rsid w:val="0091365B"/>
    <w:rsid w:val="00914402"/>
    <w:rsid w:val="0091446E"/>
    <w:rsid w:val="009151F5"/>
    <w:rsid w:val="00916F1F"/>
    <w:rsid w:val="00924AE1"/>
    <w:rsid w:val="00924FFA"/>
    <w:rsid w:val="009257ED"/>
    <w:rsid w:val="009269B1"/>
    <w:rsid w:val="0092724D"/>
    <w:rsid w:val="009272B3"/>
    <w:rsid w:val="009315BE"/>
    <w:rsid w:val="0093338F"/>
    <w:rsid w:val="009368E0"/>
    <w:rsid w:val="0093712B"/>
    <w:rsid w:val="00937ABE"/>
    <w:rsid w:val="00937BD9"/>
    <w:rsid w:val="00940BAE"/>
    <w:rsid w:val="00947AA6"/>
    <w:rsid w:val="009504A6"/>
    <w:rsid w:val="00950E2C"/>
    <w:rsid w:val="00951D50"/>
    <w:rsid w:val="009525EB"/>
    <w:rsid w:val="0095470B"/>
    <w:rsid w:val="00954874"/>
    <w:rsid w:val="00954D01"/>
    <w:rsid w:val="00955712"/>
    <w:rsid w:val="0095615A"/>
    <w:rsid w:val="00960D3E"/>
    <w:rsid w:val="00961400"/>
    <w:rsid w:val="00963646"/>
    <w:rsid w:val="0096632D"/>
    <w:rsid w:val="00967124"/>
    <w:rsid w:val="00967335"/>
    <w:rsid w:val="009718C7"/>
    <w:rsid w:val="00971AB9"/>
    <w:rsid w:val="0097559F"/>
    <w:rsid w:val="009761EA"/>
    <w:rsid w:val="0097761E"/>
    <w:rsid w:val="00982454"/>
    <w:rsid w:val="009828DB"/>
    <w:rsid w:val="00982CF0"/>
    <w:rsid w:val="00983A09"/>
    <w:rsid w:val="009853E1"/>
    <w:rsid w:val="00986E6B"/>
    <w:rsid w:val="00990032"/>
    <w:rsid w:val="00990B19"/>
    <w:rsid w:val="0099153B"/>
    <w:rsid w:val="00991769"/>
    <w:rsid w:val="0099232C"/>
    <w:rsid w:val="00994386"/>
    <w:rsid w:val="00994791"/>
    <w:rsid w:val="009A13D8"/>
    <w:rsid w:val="009A279E"/>
    <w:rsid w:val="009A3015"/>
    <w:rsid w:val="009A3490"/>
    <w:rsid w:val="009A65E4"/>
    <w:rsid w:val="009B0A6F"/>
    <w:rsid w:val="009B0A94"/>
    <w:rsid w:val="009B1400"/>
    <w:rsid w:val="009B24A8"/>
    <w:rsid w:val="009B2AE8"/>
    <w:rsid w:val="009B3F85"/>
    <w:rsid w:val="009B4407"/>
    <w:rsid w:val="009B5622"/>
    <w:rsid w:val="009B59E9"/>
    <w:rsid w:val="009B70AA"/>
    <w:rsid w:val="009B730F"/>
    <w:rsid w:val="009C044F"/>
    <w:rsid w:val="009C1A3D"/>
    <w:rsid w:val="009C1CB1"/>
    <w:rsid w:val="009C5E77"/>
    <w:rsid w:val="009C6C3B"/>
    <w:rsid w:val="009C7A7E"/>
    <w:rsid w:val="009D02E8"/>
    <w:rsid w:val="009D51D0"/>
    <w:rsid w:val="009D70A4"/>
    <w:rsid w:val="009D7A52"/>
    <w:rsid w:val="009D7B14"/>
    <w:rsid w:val="009E08D1"/>
    <w:rsid w:val="009E1B95"/>
    <w:rsid w:val="009E2577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9F7D19"/>
    <w:rsid w:val="00A0057A"/>
    <w:rsid w:val="00A01EEB"/>
    <w:rsid w:val="00A02DCA"/>
    <w:rsid w:val="00A02FA1"/>
    <w:rsid w:val="00A04CCE"/>
    <w:rsid w:val="00A06038"/>
    <w:rsid w:val="00A07421"/>
    <w:rsid w:val="00A0776B"/>
    <w:rsid w:val="00A07AD5"/>
    <w:rsid w:val="00A10FB9"/>
    <w:rsid w:val="00A11421"/>
    <w:rsid w:val="00A11FD8"/>
    <w:rsid w:val="00A1360D"/>
    <w:rsid w:val="00A13823"/>
    <w:rsid w:val="00A1389F"/>
    <w:rsid w:val="00A14996"/>
    <w:rsid w:val="00A157B1"/>
    <w:rsid w:val="00A17F9C"/>
    <w:rsid w:val="00A220A1"/>
    <w:rsid w:val="00A22229"/>
    <w:rsid w:val="00A24442"/>
    <w:rsid w:val="00A252B9"/>
    <w:rsid w:val="00A258C2"/>
    <w:rsid w:val="00A32577"/>
    <w:rsid w:val="00A330BB"/>
    <w:rsid w:val="00A33D07"/>
    <w:rsid w:val="00A34ACD"/>
    <w:rsid w:val="00A37646"/>
    <w:rsid w:val="00A44882"/>
    <w:rsid w:val="00A45125"/>
    <w:rsid w:val="00A467F1"/>
    <w:rsid w:val="00A513A9"/>
    <w:rsid w:val="00A51804"/>
    <w:rsid w:val="00A52E6B"/>
    <w:rsid w:val="00A54715"/>
    <w:rsid w:val="00A55E34"/>
    <w:rsid w:val="00A6061C"/>
    <w:rsid w:val="00A61130"/>
    <w:rsid w:val="00A62D44"/>
    <w:rsid w:val="00A639DF"/>
    <w:rsid w:val="00A67263"/>
    <w:rsid w:val="00A67499"/>
    <w:rsid w:val="00A7161C"/>
    <w:rsid w:val="00A77AA3"/>
    <w:rsid w:val="00A8236D"/>
    <w:rsid w:val="00A854EB"/>
    <w:rsid w:val="00A872E5"/>
    <w:rsid w:val="00A91406"/>
    <w:rsid w:val="00A927C5"/>
    <w:rsid w:val="00A963C0"/>
    <w:rsid w:val="00A96E65"/>
    <w:rsid w:val="00A96ECE"/>
    <w:rsid w:val="00A9710C"/>
    <w:rsid w:val="00A97C72"/>
    <w:rsid w:val="00AA00B4"/>
    <w:rsid w:val="00AA113D"/>
    <w:rsid w:val="00AA310B"/>
    <w:rsid w:val="00AA63D4"/>
    <w:rsid w:val="00AB06E8"/>
    <w:rsid w:val="00AB0B26"/>
    <w:rsid w:val="00AB1A4F"/>
    <w:rsid w:val="00AB1CD3"/>
    <w:rsid w:val="00AB352F"/>
    <w:rsid w:val="00AB7F99"/>
    <w:rsid w:val="00AC12E0"/>
    <w:rsid w:val="00AC2493"/>
    <w:rsid w:val="00AC274B"/>
    <w:rsid w:val="00AC2F69"/>
    <w:rsid w:val="00AC4764"/>
    <w:rsid w:val="00AC5E1D"/>
    <w:rsid w:val="00AC6D36"/>
    <w:rsid w:val="00AD0CBA"/>
    <w:rsid w:val="00AD17FC"/>
    <w:rsid w:val="00AD1875"/>
    <w:rsid w:val="00AD26E2"/>
    <w:rsid w:val="00AD784C"/>
    <w:rsid w:val="00AE126A"/>
    <w:rsid w:val="00AE1BAE"/>
    <w:rsid w:val="00AE3005"/>
    <w:rsid w:val="00AE3BD5"/>
    <w:rsid w:val="00AE59A0"/>
    <w:rsid w:val="00AE6B5F"/>
    <w:rsid w:val="00AE7145"/>
    <w:rsid w:val="00AF0C57"/>
    <w:rsid w:val="00AF26F3"/>
    <w:rsid w:val="00AF4996"/>
    <w:rsid w:val="00AF5F04"/>
    <w:rsid w:val="00B00672"/>
    <w:rsid w:val="00B01B4D"/>
    <w:rsid w:val="00B027D5"/>
    <w:rsid w:val="00B04489"/>
    <w:rsid w:val="00B06571"/>
    <w:rsid w:val="00B068BA"/>
    <w:rsid w:val="00B06B5F"/>
    <w:rsid w:val="00B07217"/>
    <w:rsid w:val="00B13851"/>
    <w:rsid w:val="00B13B1C"/>
    <w:rsid w:val="00B14B5F"/>
    <w:rsid w:val="00B20416"/>
    <w:rsid w:val="00B21F90"/>
    <w:rsid w:val="00B22291"/>
    <w:rsid w:val="00B23646"/>
    <w:rsid w:val="00B23F9A"/>
    <w:rsid w:val="00B2417B"/>
    <w:rsid w:val="00B24E6F"/>
    <w:rsid w:val="00B26CB5"/>
    <w:rsid w:val="00B2752E"/>
    <w:rsid w:val="00B307CC"/>
    <w:rsid w:val="00B326B7"/>
    <w:rsid w:val="00B33C39"/>
    <w:rsid w:val="00B3588E"/>
    <w:rsid w:val="00B4198F"/>
    <w:rsid w:val="00B41A70"/>
    <w:rsid w:val="00B41F3D"/>
    <w:rsid w:val="00B431E8"/>
    <w:rsid w:val="00B45141"/>
    <w:rsid w:val="00B519CD"/>
    <w:rsid w:val="00B5273A"/>
    <w:rsid w:val="00B5615C"/>
    <w:rsid w:val="00B57329"/>
    <w:rsid w:val="00B5759C"/>
    <w:rsid w:val="00B60E61"/>
    <w:rsid w:val="00B6297B"/>
    <w:rsid w:val="00B62B50"/>
    <w:rsid w:val="00B635B7"/>
    <w:rsid w:val="00B63AE8"/>
    <w:rsid w:val="00B65950"/>
    <w:rsid w:val="00B66CE0"/>
    <w:rsid w:val="00B66D83"/>
    <w:rsid w:val="00B672C0"/>
    <w:rsid w:val="00B676FD"/>
    <w:rsid w:val="00B678B6"/>
    <w:rsid w:val="00B67DF2"/>
    <w:rsid w:val="00B705BE"/>
    <w:rsid w:val="00B706E8"/>
    <w:rsid w:val="00B72573"/>
    <w:rsid w:val="00B75646"/>
    <w:rsid w:val="00B7629E"/>
    <w:rsid w:val="00B82DF3"/>
    <w:rsid w:val="00B85CDF"/>
    <w:rsid w:val="00B90729"/>
    <w:rsid w:val="00B907DA"/>
    <w:rsid w:val="00B91B43"/>
    <w:rsid w:val="00B91FFE"/>
    <w:rsid w:val="00B950BC"/>
    <w:rsid w:val="00B95AB9"/>
    <w:rsid w:val="00B96952"/>
    <w:rsid w:val="00B9714C"/>
    <w:rsid w:val="00BA29AD"/>
    <w:rsid w:val="00BA33CF"/>
    <w:rsid w:val="00BA3F8D"/>
    <w:rsid w:val="00BA7613"/>
    <w:rsid w:val="00BB79D3"/>
    <w:rsid w:val="00BB7A10"/>
    <w:rsid w:val="00BC2C59"/>
    <w:rsid w:val="00BC2FC7"/>
    <w:rsid w:val="00BC31CB"/>
    <w:rsid w:val="00BC60BE"/>
    <w:rsid w:val="00BC7468"/>
    <w:rsid w:val="00BC7D4F"/>
    <w:rsid w:val="00BC7ED7"/>
    <w:rsid w:val="00BD148B"/>
    <w:rsid w:val="00BD2850"/>
    <w:rsid w:val="00BD6049"/>
    <w:rsid w:val="00BE28D2"/>
    <w:rsid w:val="00BE3D6F"/>
    <w:rsid w:val="00BE4A64"/>
    <w:rsid w:val="00BE5E43"/>
    <w:rsid w:val="00BF557D"/>
    <w:rsid w:val="00BF7F58"/>
    <w:rsid w:val="00C01381"/>
    <w:rsid w:val="00C01AB1"/>
    <w:rsid w:val="00C026A0"/>
    <w:rsid w:val="00C02F5E"/>
    <w:rsid w:val="00C03EA4"/>
    <w:rsid w:val="00C04A48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00AE"/>
    <w:rsid w:val="00C231A0"/>
    <w:rsid w:val="00C26588"/>
    <w:rsid w:val="00C26FE7"/>
    <w:rsid w:val="00C27DE9"/>
    <w:rsid w:val="00C32989"/>
    <w:rsid w:val="00C32BC6"/>
    <w:rsid w:val="00C33388"/>
    <w:rsid w:val="00C34158"/>
    <w:rsid w:val="00C35484"/>
    <w:rsid w:val="00C366BB"/>
    <w:rsid w:val="00C4173A"/>
    <w:rsid w:val="00C448BD"/>
    <w:rsid w:val="00C50DED"/>
    <w:rsid w:val="00C52217"/>
    <w:rsid w:val="00C602FF"/>
    <w:rsid w:val="00C61174"/>
    <w:rsid w:val="00C6148F"/>
    <w:rsid w:val="00C61728"/>
    <w:rsid w:val="00C621B1"/>
    <w:rsid w:val="00C62F7A"/>
    <w:rsid w:val="00C63B9C"/>
    <w:rsid w:val="00C63DE4"/>
    <w:rsid w:val="00C6682F"/>
    <w:rsid w:val="00C66F2E"/>
    <w:rsid w:val="00C67BF4"/>
    <w:rsid w:val="00C7275E"/>
    <w:rsid w:val="00C74C5D"/>
    <w:rsid w:val="00C76AB5"/>
    <w:rsid w:val="00C80033"/>
    <w:rsid w:val="00C81352"/>
    <w:rsid w:val="00C824DB"/>
    <w:rsid w:val="00C863C4"/>
    <w:rsid w:val="00C86D04"/>
    <w:rsid w:val="00C910FC"/>
    <w:rsid w:val="00C920EA"/>
    <w:rsid w:val="00C93C3E"/>
    <w:rsid w:val="00CA12E3"/>
    <w:rsid w:val="00CA1476"/>
    <w:rsid w:val="00CA2859"/>
    <w:rsid w:val="00CA3F3B"/>
    <w:rsid w:val="00CA6484"/>
    <w:rsid w:val="00CA6611"/>
    <w:rsid w:val="00CA6AE6"/>
    <w:rsid w:val="00CA782F"/>
    <w:rsid w:val="00CB187B"/>
    <w:rsid w:val="00CB2835"/>
    <w:rsid w:val="00CB3168"/>
    <w:rsid w:val="00CB3285"/>
    <w:rsid w:val="00CB4500"/>
    <w:rsid w:val="00CC0C72"/>
    <w:rsid w:val="00CC152D"/>
    <w:rsid w:val="00CC2BFD"/>
    <w:rsid w:val="00CC6DA3"/>
    <w:rsid w:val="00CD1A9A"/>
    <w:rsid w:val="00CD3476"/>
    <w:rsid w:val="00CD64DF"/>
    <w:rsid w:val="00CD67E1"/>
    <w:rsid w:val="00CE225F"/>
    <w:rsid w:val="00CE2282"/>
    <w:rsid w:val="00CE4305"/>
    <w:rsid w:val="00CF2F50"/>
    <w:rsid w:val="00CF4148"/>
    <w:rsid w:val="00CF41AA"/>
    <w:rsid w:val="00CF6198"/>
    <w:rsid w:val="00CF6FE5"/>
    <w:rsid w:val="00D01F36"/>
    <w:rsid w:val="00D02919"/>
    <w:rsid w:val="00D04C61"/>
    <w:rsid w:val="00D05B8D"/>
    <w:rsid w:val="00D05B9B"/>
    <w:rsid w:val="00D065A2"/>
    <w:rsid w:val="00D079AA"/>
    <w:rsid w:val="00D07F00"/>
    <w:rsid w:val="00D10DEE"/>
    <w:rsid w:val="00D1130F"/>
    <w:rsid w:val="00D17B72"/>
    <w:rsid w:val="00D27234"/>
    <w:rsid w:val="00D3185C"/>
    <w:rsid w:val="00D3205F"/>
    <w:rsid w:val="00D3318E"/>
    <w:rsid w:val="00D33C40"/>
    <w:rsid w:val="00D33E72"/>
    <w:rsid w:val="00D35BD6"/>
    <w:rsid w:val="00D361B5"/>
    <w:rsid w:val="00D402DB"/>
    <w:rsid w:val="00D40758"/>
    <w:rsid w:val="00D411A2"/>
    <w:rsid w:val="00D427D7"/>
    <w:rsid w:val="00D4606D"/>
    <w:rsid w:val="00D476F5"/>
    <w:rsid w:val="00D47CB7"/>
    <w:rsid w:val="00D50B9C"/>
    <w:rsid w:val="00D5219C"/>
    <w:rsid w:val="00D52D73"/>
    <w:rsid w:val="00D52E58"/>
    <w:rsid w:val="00D56B20"/>
    <w:rsid w:val="00D578B3"/>
    <w:rsid w:val="00D618F4"/>
    <w:rsid w:val="00D669B5"/>
    <w:rsid w:val="00D714CC"/>
    <w:rsid w:val="00D7255A"/>
    <w:rsid w:val="00D72B2B"/>
    <w:rsid w:val="00D72EB1"/>
    <w:rsid w:val="00D75EA7"/>
    <w:rsid w:val="00D81ADF"/>
    <w:rsid w:val="00D81F21"/>
    <w:rsid w:val="00D8423D"/>
    <w:rsid w:val="00D84658"/>
    <w:rsid w:val="00D84A49"/>
    <w:rsid w:val="00D864F2"/>
    <w:rsid w:val="00D943F8"/>
    <w:rsid w:val="00D95470"/>
    <w:rsid w:val="00D96B55"/>
    <w:rsid w:val="00DA2619"/>
    <w:rsid w:val="00DA28B1"/>
    <w:rsid w:val="00DA2E57"/>
    <w:rsid w:val="00DA394A"/>
    <w:rsid w:val="00DA4239"/>
    <w:rsid w:val="00DA43E8"/>
    <w:rsid w:val="00DA5511"/>
    <w:rsid w:val="00DA65DE"/>
    <w:rsid w:val="00DB0B61"/>
    <w:rsid w:val="00DB1474"/>
    <w:rsid w:val="00DB21EF"/>
    <w:rsid w:val="00DB238D"/>
    <w:rsid w:val="00DB2962"/>
    <w:rsid w:val="00DB52FB"/>
    <w:rsid w:val="00DB5920"/>
    <w:rsid w:val="00DB76A3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3B8F"/>
    <w:rsid w:val="00DD487D"/>
    <w:rsid w:val="00DD4E83"/>
    <w:rsid w:val="00DD6628"/>
    <w:rsid w:val="00DD6945"/>
    <w:rsid w:val="00DE2D04"/>
    <w:rsid w:val="00DE3250"/>
    <w:rsid w:val="00DE4290"/>
    <w:rsid w:val="00DE6028"/>
    <w:rsid w:val="00DE6C85"/>
    <w:rsid w:val="00DE78A3"/>
    <w:rsid w:val="00DF1A71"/>
    <w:rsid w:val="00DF3004"/>
    <w:rsid w:val="00DF4789"/>
    <w:rsid w:val="00DF50FC"/>
    <w:rsid w:val="00DF5E45"/>
    <w:rsid w:val="00DF68C7"/>
    <w:rsid w:val="00DF731A"/>
    <w:rsid w:val="00E05990"/>
    <w:rsid w:val="00E06B75"/>
    <w:rsid w:val="00E07B3A"/>
    <w:rsid w:val="00E11332"/>
    <w:rsid w:val="00E11352"/>
    <w:rsid w:val="00E13B60"/>
    <w:rsid w:val="00E16821"/>
    <w:rsid w:val="00E170DC"/>
    <w:rsid w:val="00E17546"/>
    <w:rsid w:val="00E210B5"/>
    <w:rsid w:val="00E261B3"/>
    <w:rsid w:val="00E26818"/>
    <w:rsid w:val="00E27434"/>
    <w:rsid w:val="00E27FFC"/>
    <w:rsid w:val="00E30B15"/>
    <w:rsid w:val="00E33237"/>
    <w:rsid w:val="00E34F27"/>
    <w:rsid w:val="00E40181"/>
    <w:rsid w:val="00E4351C"/>
    <w:rsid w:val="00E463F7"/>
    <w:rsid w:val="00E47737"/>
    <w:rsid w:val="00E54950"/>
    <w:rsid w:val="00E55FB3"/>
    <w:rsid w:val="00E56A01"/>
    <w:rsid w:val="00E604F5"/>
    <w:rsid w:val="00E61E26"/>
    <w:rsid w:val="00E629A1"/>
    <w:rsid w:val="00E6794C"/>
    <w:rsid w:val="00E71591"/>
    <w:rsid w:val="00E71CEB"/>
    <w:rsid w:val="00E7474F"/>
    <w:rsid w:val="00E77901"/>
    <w:rsid w:val="00E80DE3"/>
    <w:rsid w:val="00E8118C"/>
    <w:rsid w:val="00E82C55"/>
    <w:rsid w:val="00E847A7"/>
    <w:rsid w:val="00E8787E"/>
    <w:rsid w:val="00E90D0D"/>
    <w:rsid w:val="00E9104F"/>
    <w:rsid w:val="00E92AC3"/>
    <w:rsid w:val="00E943EF"/>
    <w:rsid w:val="00E948B5"/>
    <w:rsid w:val="00EA2F6A"/>
    <w:rsid w:val="00EA4906"/>
    <w:rsid w:val="00EB00E0"/>
    <w:rsid w:val="00EB05D5"/>
    <w:rsid w:val="00EB1931"/>
    <w:rsid w:val="00EB1BD5"/>
    <w:rsid w:val="00EB1D6A"/>
    <w:rsid w:val="00EB4CBC"/>
    <w:rsid w:val="00EB714C"/>
    <w:rsid w:val="00EB752C"/>
    <w:rsid w:val="00EC059F"/>
    <w:rsid w:val="00EC1000"/>
    <w:rsid w:val="00EC1F24"/>
    <w:rsid w:val="00EC20FF"/>
    <w:rsid w:val="00EC22F6"/>
    <w:rsid w:val="00EC6816"/>
    <w:rsid w:val="00ED195F"/>
    <w:rsid w:val="00ED4642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8D0"/>
    <w:rsid w:val="00F01E5F"/>
    <w:rsid w:val="00F024F3"/>
    <w:rsid w:val="00F029DC"/>
    <w:rsid w:val="00F02ABA"/>
    <w:rsid w:val="00F03701"/>
    <w:rsid w:val="00F0437A"/>
    <w:rsid w:val="00F055FB"/>
    <w:rsid w:val="00F074E2"/>
    <w:rsid w:val="00F101B8"/>
    <w:rsid w:val="00F10C7D"/>
    <w:rsid w:val="00F11037"/>
    <w:rsid w:val="00F16F1B"/>
    <w:rsid w:val="00F250A9"/>
    <w:rsid w:val="00F267AF"/>
    <w:rsid w:val="00F27730"/>
    <w:rsid w:val="00F30FF4"/>
    <w:rsid w:val="00F3122E"/>
    <w:rsid w:val="00F32368"/>
    <w:rsid w:val="00F331AD"/>
    <w:rsid w:val="00F33739"/>
    <w:rsid w:val="00F33F14"/>
    <w:rsid w:val="00F34F32"/>
    <w:rsid w:val="00F35287"/>
    <w:rsid w:val="00F35620"/>
    <w:rsid w:val="00F40A70"/>
    <w:rsid w:val="00F43A37"/>
    <w:rsid w:val="00F45F2C"/>
    <w:rsid w:val="00F4641B"/>
    <w:rsid w:val="00F46B56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5EEA"/>
    <w:rsid w:val="00F56EF6"/>
    <w:rsid w:val="00F60082"/>
    <w:rsid w:val="00F61A9F"/>
    <w:rsid w:val="00F61B5F"/>
    <w:rsid w:val="00F63634"/>
    <w:rsid w:val="00F64696"/>
    <w:rsid w:val="00F65AA9"/>
    <w:rsid w:val="00F6768F"/>
    <w:rsid w:val="00F71EDB"/>
    <w:rsid w:val="00F72115"/>
    <w:rsid w:val="00F72C2C"/>
    <w:rsid w:val="00F741F2"/>
    <w:rsid w:val="00F76CAB"/>
    <w:rsid w:val="00F772C6"/>
    <w:rsid w:val="00F8015B"/>
    <w:rsid w:val="00F815B5"/>
    <w:rsid w:val="00F85195"/>
    <w:rsid w:val="00F862E9"/>
    <w:rsid w:val="00F868E3"/>
    <w:rsid w:val="00F92318"/>
    <w:rsid w:val="00F938BA"/>
    <w:rsid w:val="00F972B1"/>
    <w:rsid w:val="00F97919"/>
    <w:rsid w:val="00FA2C46"/>
    <w:rsid w:val="00FA3525"/>
    <w:rsid w:val="00FA3E10"/>
    <w:rsid w:val="00FA5A53"/>
    <w:rsid w:val="00FB3501"/>
    <w:rsid w:val="00FB3A65"/>
    <w:rsid w:val="00FB4769"/>
    <w:rsid w:val="00FB4CDA"/>
    <w:rsid w:val="00FB5B4E"/>
    <w:rsid w:val="00FB6481"/>
    <w:rsid w:val="00FB6AB4"/>
    <w:rsid w:val="00FB6D36"/>
    <w:rsid w:val="00FB6F9F"/>
    <w:rsid w:val="00FB70EF"/>
    <w:rsid w:val="00FC0965"/>
    <w:rsid w:val="00FC0F81"/>
    <w:rsid w:val="00FC252F"/>
    <w:rsid w:val="00FC395C"/>
    <w:rsid w:val="00FC4AC8"/>
    <w:rsid w:val="00FC5E8E"/>
    <w:rsid w:val="00FD3766"/>
    <w:rsid w:val="00FD47C4"/>
    <w:rsid w:val="00FE2DCF"/>
    <w:rsid w:val="00FE320D"/>
    <w:rsid w:val="00FE3FA7"/>
    <w:rsid w:val="00FE7A62"/>
    <w:rsid w:val="00FF2A4E"/>
    <w:rsid w:val="00FF2FCE"/>
    <w:rsid w:val="00FF4F7D"/>
    <w:rsid w:val="00FF6BD0"/>
    <w:rsid w:val="00FF6D9D"/>
    <w:rsid w:val="00FF7DD5"/>
    <w:rsid w:val="02528DE9"/>
    <w:rsid w:val="055D99BF"/>
    <w:rsid w:val="068F3297"/>
    <w:rsid w:val="0C8487F0"/>
    <w:rsid w:val="0CE3B020"/>
    <w:rsid w:val="0DF84D3B"/>
    <w:rsid w:val="0FC146C4"/>
    <w:rsid w:val="102C0589"/>
    <w:rsid w:val="19AA4792"/>
    <w:rsid w:val="1B96D7BF"/>
    <w:rsid w:val="1BCE56CE"/>
    <w:rsid w:val="1CB326D2"/>
    <w:rsid w:val="1E0FD810"/>
    <w:rsid w:val="1F503D08"/>
    <w:rsid w:val="20CF7B4C"/>
    <w:rsid w:val="20DA30B3"/>
    <w:rsid w:val="26795803"/>
    <w:rsid w:val="27F85F5F"/>
    <w:rsid w:val="28A34DF9"/>
    <w:rsid w:val="30BF1F6D"/>
    <w:rsid w:val="31624075"/>
    <w:rsid w:val="35DBA03B"/>
    <w:rsid w:val="37013109"/>
    <w:rsid w:val="385FDC5D"/>
    <w:rsid w:val="3C60BF1F"/>
    <w:rsid w:val="3CEF35BF"/>
    <w:rsid w:val="45E9BD0E"/>
    <w:rsid w:val="47010DDE"/>
    <w:rsid w:val="47B53FE4"/>
    <w:rsid w:val="49CFA317"/>
    <w:rsid w:val="4C2D8489"/>
    <w:rsid w:val="5049F538"/>
    <w:rsid w:val="53421633"/>
    <w:rsid w:val="570F9A4B"/>
    <w:rsid w:val="58463A39"/>
    <w:rsid w:val="59FDBE92"/>
    <w:rsid w:val="5B2F221A"/>
    <w:rsid w:val="5C8EA3A7"/>
    <w:rsid w:val="5CC4D5AC"/>
    <w:rsid w:val="5D12FB6E"/>
    <w:rsid w:val="600101CC"/>
    <w:rsid w:val="634160B2"/>
    <w:rsid w:val="6387CB98"/>
    <w:rsid w:val="6AAF96F3"/>
    <w:rsid w:val="6DA53DBB"/>
    <w:rsid w:val="6EAA7406"/>
    <w:rsid w:val="6F7DD7C4"/>
    <w:rsid w:val="71F6E73A"/>
    <w:rsid w:val="72823E70"/>
    <w:rsid w:val="73107A50"/>
    <w:rsid w:val="73AB6BC4"/>
    <w:rsid w:val="75C3870C"/>
    <w:rsid w:val="75CE62AD"/>
    <w:rsid w:val="76103DDA"/>
    <w:rsid w:val="7DA83F4D"/>
    <w:rsid w:val="7E02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09C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D7E30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D7E30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D7E30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201547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D7E30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B95AB9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D7E30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D7E30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D7E30"/>
    <w:rPr>
      <w:rFonts w:ascii="Arial" w:eastAsia="MS Gothic" w:hAnsi="Arial"/>
      <w:bCs/>
      <w:color w:val="201547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D7E30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593A99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B95AB9"/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16037B"/>
    <w:pPr>
      <w:spacing w:after="80" w:line="440" w:lineRule="atLeast"/>
    </w:pPr>
    <w:rPr>
      <w:rFonts w:ascii="Arial" w:hAnsi="Arial"/>
      <w:b/>
      <w:color w:val="201547"/>
      <w:sz w:val="40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9"/>
      </w:numPr>
    </w:pPr>
  </w:style>
  <w:style w:type="numbering" w:customStyle="1" w:styleId="ZZTablebullets">
    <w:name w:val="ZZ Table bullets"/>
    <w:basedOn w:val="NoList"/>
    <w:rsid w:val="0033733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3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16037B"/>
    <w:pPr>
      <w:spacing w:after="100" w:line="360" w:lineRule="atLeast"/>
    </w:pPr>
    <w:rPr>
      <w:rFonts w:ascii="Arial" w:hAnsi="Arial"/>
      <w:color w:val="201547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7"/>
      </w:numPr>
    </w:pPr>
  </w:style>
  <w:style w:type="numbering" w:customStyle="1" w:styleId="ZZNumbersdigit">
    <w:name w:val="ZZ Numbers digit"/>
    <w:rsid w:val="003D7E30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22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3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20"/>
      </w:numPr>
    </w:pPr>
  </w:style>
  <w:style w:type="paragraph" w:customStyle="1" w:styleId="Quotebullet1">
    <w:name w:val="Quote bullet 1"/>
    <w:basedOn w:val="Quotetext"/>
    <w:rsid w:val="00337339"/>
    <w:pPr>
      <w:numPr>
        <w:numId w:val="11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8A5D60"/>
    <w:pPr>
      <w:spacing w:line="320" w:lineRule="atLeast"/>
    </w:pPr>
    <w:rPr>
      <w:color w:val="201547"/>
      <w:sz w:val="24"/>
    </w:rPr>
  </w:style>
  <w:style w:type="character" w:styleId="Mention">
    <w:name w:val="Mention"/>
    <w:basedOn w:val="DefaultParagraphFont"/>
    <w:uiPriority w:val="99"/>
    <w:unhideWhenUsed/>
    <w:rsid w:val="00C66F2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vic.gov.au/worker-and-carer-exclusion-schem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WCESdatabase@ssr.vic.gov.au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www.vic.gov.au/social-services-regulato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vic.gov.au/about-social-services-regulator" TargetMode="External"/><Relationship Id="rId20" Type="http://schemas.openxmlformats.org/officeDocument/2006/relationships/hyperlink" Target="mailto:enquiries@ssr.vic.gov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registration@ssr.vic.gov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www.vic.gov.au/worker-and-carer-exclusion-schem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 xmlns="5dc74ea8-e552-4672-9e93-7e886a7af213" xsi:nil="true"/>
    <MediaLengthInSeconds xmlns="5dc74ea8-e552-4672-9e93-7e886a7af213" xsi:nil="true"/>
    <Comments xmlns="5dc74ea8-e552-4672-9e93-7e886a7af213">Approved by JK 4/3/25</Comments>
    <SharedWithUsers xmlns="c520fbed-e792-47a6-88e7-e35740b06176">
      <UserInfo>
        <DisplayName>Dil Adihetty (DFFH)</DisplayName>
        <AccountId>23</AccountId>
        <AccountType/>
      </UserInfo>
      <UserInfo>
        <DisplayName>Braden Hegedus (DFFH)</DisplayName>
        <AccountId>598</AccountId>
        <AccountType/>
      </UserInfo>
    </SharedWithUsers>
    <lcf76f155ced4ddcb4097134ff3c332f xmlns="5dc74ea8-e552-4672-9e93-7e886a7af213">
      <Terms xmlns="http://schemas.microsoft.com/office/infopath/2007/PartnerControls"/>
    </lcf76f155ced4ddcb4097134ff3c332f>
    <TaxCatchAll xmlns="5ce0f2b5-5be5-4508-bce9-d7011ece0659" xsi:nil="true"/>
    <Status xmlns="5dc74ea8-e552-4672-9e93-7e886a7af213">Approved</Statu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7394C74C2D4C4BBF09EB3DFA32E73A" ma:contentTypeVersion="21" ma:contentTypeDescription="Create a new document." ma:contentTypeScope="" ma:versionID="616f8335a4e8ff942b2fabb353bba95e">
  <xsd:schema xmlns:xsd="http://www.w3.org/2001/XMLSchema" xmlns:xs="http://www.w3.org/2001/XMLSchema" xmlns:p="http://schemas.microsoft.com/office/2006/metadata/properties" xmlns:ns2="c520fbed-e792-47a6-88e7-e35740b06176" xmlns:ns3="5dc74ea8-e552-4672-9e93-7e886a7af213" xmlns:ns4="5ce0f2b5-5be5-4508-bce9-d7011ece0659" targetNamespace="http://schemas.microsoft.com/office/2006/metadata/properties" ma:root="true" ma:fieldsID="0790393ba6f2035cbcb52706b865d3eb" ns2:_="" ns3:_="" ns4:_="">
    <xsd:import namespace="c520fbed-e792-47a6-88e7-e35740b06176"/>
    <xsd:import namespace="5dc74ea8-e552-4672-9e93-7e886a7af213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mments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Comment" minOccurs="0"/>
                <xsd:element ref="ns3:MediaServiceSearchProperties" minOccurs="0"/>
                <xsd:element ref="ns3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0fbed-e792-47a6-88e7-e35740b061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74ea8-e552-4672-9e93-7e886a7af2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omment" ma:index="26" nillable="true" ma:displayName="Comment" ma:description="To qualify what the file represents" ma:format="Dropdown" ma:internalName="Comment">
      <xsd:simpleType>
        <xsd:restriction base="dms:Text">
          <xsd:maxLength value="255"/>
        </xsd:restriction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8" nillable="true" ma:displayName="Status" ma:description="Document status" ma:format="Dropdown" ma:internalName="Status">
      <xsd:simpleType>
        <xsd:restriction base="dms:Choice">
          <xsd:enumeration value="Reference only"/>
          <xsd:enumeration value="Approved"/>
          <xsd:enumeration value="Awaiting review"/>
          <xsd:enumeration value="Draf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b66e7c54-9cd5-453d-a891-f90760712345}" ma:internalName="TaxCatchAll" ma:showField="CatchAllData" ma:web="c520fbed-e792-47a6-88e7-e35740b061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950B02-677A-423D-B963-6226488CD0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9EBBF5-3501-4C91-B760-B49B9D09620C}">
  <ds:schemaRefs>
    <ds:schemaRef ds:uri="http://schemas.microsoft.com/office/2006/metadata/properties"/>
    <ds:schemaRef ds:uri="http://schemas.microsoft.com/office/infopath/2007/PartnerControls"/>
    <ds:schemaRef ds:uri="5dc74ea8-e552-4672-9e93-7e886a7af213"/>
    <ds:schemaRef ds:uri="c520fbed-e792-47a6-88e7-e35740b06176"/>
    <ds:schemaRef ds:uri="5ce0f2b5-5be5-4508-bce9-d7011ece0659"/>
  </ds:schemaRefs>
</ds:datastoreItem>
</file>

<file path=customXml/itemProps3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6EB54C-C167-4182-B7B1-586EDFE6A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20fbed-e792-47a6-88e7-e35740b06176"/>
    <ds:schemaRef ds:uri="5dc74ea8-e552-4672-9e93-7e886a7af213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670</Words>
  <Characters>3820</Characters>
  <Application>Microsoft Office Word</Application>
  <DocSecurity>0</DocSecurity>
  <Lines>31</Lines>
  <Paragraphs>8</Paragraphs>
  <ScaleCrop>false</ScaleCrop>
  <Manager/>
  <Company/>
  <LinksUpToDate>false</LinksUpToDate>
  <CharactersWithSpaces>4482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WCES information for foster carers</dc:title>
  <dc:subject/>
  <dc:creator/>
  <cp:keywords/>
  <dc:description/>
  <cp:lastModifiedBy/>
  <cp:revision>1</cp:revision>
  <dcterms:created xsi:type="dcterms:W3CDTF">2025-05-19T02:19:00Z</dcterms:created>
  <dcterms:modified xsi:type="dcterms:W3CDTF">2025-05-19T02:19:00Z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11271d7b,30d2ac35,5614c94a</vt:lpwstr>
  </property>
  <property fmtid="{D5CDD505-2E9C-101B-9397-08002B2CF9AE}" pid="3" name="ClassificationContentMarkingFooterFontProps">
    <vt:lpwstr>#000000,10,Arial Black</vt:lpwstr>
  </property>
  <property fmtid="{D5CDD505-2E9C-101B-9397-08002B2CF9AE}" pid="4" name="ClassificationContentMarkingFooterText">
    <vt:lpwstr>OFFICIAL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2025-03-05T00:56:05Z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f5640327-9d58-4708-8440-91a3b6376a0f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SIP_Label_43e64453-338c-4f93-8a4d-0039a0a41f2a_Tag">
    <vt:lpwstr>10, 0, 1, 1</vt:lpwstr>
  </property>
  <property fmtid="{D5CDD505-2E9C-101B-9397-08002B2CF9AE}" pid="13" name="Order">
    <vt:r8>1800</vt:r8>
  </property>
  <property fmtid="{D5CDD505-2E9C-101B-9397-08002B2CF9AE}" pid="14" name="xd_ProgID">
    <vt:lpwstr/>
  </property>
  <property fmtid="{D5CDD505-2E9C-101B-9397-08002B2CF9AE}" pid="15" name="MediaServiceImageTags">
    <vt:lpwstr/>
  </property>
  <property fmtid="{D5CDD505-2E9C-101B-9397-08002B2CF9AE}" pid="16" name="ContentTypeId">
    <vt:lpwstr>0x010100027394C74C2D4C4BBF09EB3DFA32E73A</vt:lpwstr>
  </property>
  <property fmtid="{D5CDD505-2E9C-101B-9397-08002B2CF9AE}" pid="17" name="Daysbeforethenextreview">
    <vt:i4>365</vt:i4>
  </property>
  <property fmtid="{D5CDD505-2E9C-101B-9397-08002B2CF9AE}" pid="18" name="version">
    <vt:lpwstr>2022v1 15032022 SBV1 08052024 </vt:lpwstr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Format">
    <vt:lpwstr>Factsheet</vt:lpwstr>
  </property>
  <property fmtid="{D5CDD505-2E9C-101B-9397-08002B2CF9AE}" pid="22" name="_ExtendedDescription">
    <vt:lpwstr/>
  </property>
  <property fmtid="{D5CDD505-2E9C-101B-9397-08002B2CF9AE}" pid="23" name="TemplateVersion">
    <vt:i4>1</vt:i4>
  </property>
  <property fmtid="{D5CDD505-2E9C-101B-9397-08002B2CF9AE}" pid="24" name="Hyperlink Base">
    <vt:lpwstr>https://dhhsvicgovau.sharepoint.com/:w:/s/dffh/EcCVkpYjyclAkypjKN9RniEBgc1HW_uc-ThpQADyAV_Evg</vt:lpwstr>
  </property>
  <property fmtid="{D5CDD505-2E9C-101B-9397-08002B2CF9AE}" pid="25" name="Language">
    <vt:lpwstr>English</vt:lpwstr>
  </property>
  <property fmtid="{D5CDD505-2E9C-101B-9397-08002B2CF9AE}" pid="26" name="Link">
    <vt:lpwstr>https://dhhsvicgovau.sharepoint.com/:w:/s/dffh/EcCVkpYjyclAkypjKN9RniEBgc1HW_uc-ThpQADyAV_Evg, https://dhhsvicgovau.sharepoint.com/:w:/s/dffh/EcCVkpYjyclAkypjKN9RniEBgc1HW_uc-ThpQADyAV_Evg</vt:lpwstr>
  </property>
  <property fmtid="{D5CDD505-2E9C-101B-9397-08002B2CF9AE}" pid="27" name="xd_Signature">
    <vt:bool>false</vt:bool>
  </property>
  <property fmtid="{D5CDD505-2E9C-101B-9397-08002B2CF9AE}" pid="28" name="TriggerFlowInfo">
    <vt:lpwstr/>
  </property>
</Properties>
</file>