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41BE" w14:textId="5F4E6FFD" w:rsidR="00AB038C" w:rsidRDefault="00E00B7C" w:rsidP="00317174">
      <w:pPr>
        <w:pStyle w:val="Heading1"/>
        <w:framePr w:w="8505" w:h="2722" w:hRule="exact" w:hSpace="8505" w:wrap="around" w:vAnchor="page" w:hAnchor="page" w:x="874" w:y="568" w:anchorLock="1"/>
        <w:rPr>
          <w:rFonts w:eastAsiaTheme="majorEastAsia" w:cstheme="majorBidi"/>
        </w:rPr>
      </w:pPr>
      <w:bookmarkStart w:id="0" w:name="_Hlk143247946"/>
      <w:bookmarkStart w:id="1" w:name="_Toc171931125"/>
      <w:r>
        <w:t>2025-26 Multicultural Festivals and Events Round One – Successful Grant Recipients</w:t>
      </w:r>
    </w:p>
    <w:sdt>
      <w:sdtPr>
        <w:alias w:val="Subtitle"/>
        <w:tag w:val="Subtitle"/>
        <w:id w:val="-225369426"/>
        <w:placeholder>
          <w:docPart w:val="AA162EF59D444A448DF79240E7CBF6F9"/>
        </w:placeholder>
      </w:sdtPr>
      <w:sdtContent>
        <w:p w14:paraId="5955C0E2" w14:textId="49558354" w:rsidR="00AB038C" w:rsidRDefault="00D624DA" w:rsidP="00317174">
          <w:pPr>
            <w:pStyle w:val="Subtitle"/>
            <w:framePr w:w="8505" w:h="2722" w:hRule="exact" w:hSpace="8505" w:wrap="around" w:vAnchor="page" w:hAnchor="page" w:x="874" w:y="568" w:anchorLock="1"/>
          </w:pPr>
          <w:r>
            <w:t>Successful Projects</w:t>
          </w:r>
        </w:p>
      </w:sdtContent>
    </w:sdt>
    <w:bookmarkEnd w:id="0"/>
    <w:bookmarkEnd w:id="1"/>
    <w:p w14:paraId="49D5740C" w14:textId="2A402A17" w:rsidR="00317174" w:rsidRPr="00317174" w:rsidRDefault="00317174" w:rsidP="00317174">
      <w:pPr>
        <w:pStyle w:val="BodyText"/>
        <w:rPr>
          <w:rStyle w:val="PlaceholderText"/>
        </w:rPr>
        <w:sectPr w:rsidR="00317174" w:rsidRPr="00317174" w:rsidSect="009959A7">
          <w:headerReference w:type="default" r:id="rId9"/>
          <w:footerReference w:type="even" r:id="rId10"/>
          <w:footerReference w:type="default" r:id="rId11"/>
          <w:headerReference w:type="first" r:id="rId12"/>
          <w:footerReference w:type="first" r:id="rId13"/>
          <w:type w:val="continuous"/>
          <w:pgSz w:w="11906" w:h="16838" w:code="9"/>
          <w:pgMar w:top="1418" w:right="851" w:bottom="1701" w:left="851" w:header="567" w:footer="567" w:gutter="0"/>
          <w:cols w:space="708"/>
          <w:titlePg/>
          <w:docGrid w:linePitch="360"/>
        </w:sectPr>
      </w:pPr>
    </w:p>
    <w:p w14:paraId="0E20F2A5" w14:textId="597BC1E9" w:rsidR="0088436E" w:rsidRDefault="00F05FF1" w:rsidP="008D70A2">
      <w:pPr>
        <w:pStyle w:val="Heading2"/>
      </w:pPr>
      <w:bookmarkStart w:id="2" w:name="_Toc170135205"/>
      <w:bookmarkStart w:id="3" w:name="_Toc173221447"/>
      <w:r w:rsidRPr="008D70A2">
        <w:t>Regional Multicultural Festival and Events Fund</w:t>
      </w:r>
    </w:p>
    <w:tbl>
      <w:tblPr>
        <w:tblStyle w:val="DPCDefaulttable"/>
        <w:tblW w:w="0" w:type="auto"/>
        <w:tblInd w:w="5" w:type="dxa"/>
        <w:tblLook w:val="04A0" w:firstRow="1" w:lastRow="0" w:firstColumn="1" w:lastColumn="0" w:noHBand="0" w:noVBand="1"/>
      </w:tblPr>
      <w:tblGrid>
        <w:gridCol w:w="4755"/>
        <w:gridCol w:w="3462"/>
        <w:gridCol w:w="1982"/>
      </w:tblGrid>
      <w:tr w:rsidR="008F5327" w:rsidRPr="009E408D" w14:paraId="6CA017B2" w14:textId="77777777" w:rsidTr="008204F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55" w:type="dxa"/>
            <w:hideMark/>
          </w:tcPr>
          <w:p w14:paraId="26BC56AA" w14:textId="03F0249C" w:rsidR="009E408D" w:rsidRPr="009E408D" w:rsidRDefault="009E408D" w:rsidP="009E408D">
            <w:pPr>
              <w:pStyle w:val="BodyText"/>
              <w:rPr>
                <w:rFonts w:eastAsiaTheme="minorEastAsia"/>
                <w:bCs/>
              </w:rPr>
            </w:pPr>
            <w:r w:rsidRPr="009E408D">
              <w:rPr>
                <w:rFonts w:eastAsiaTheme="minorEastAsia"/>
                <w:bCs/>
              </w:rPr>
              <w:t>Org</w:t>
            </w:r>
            <w:r w:rsidR="008F5327">
              <w:rPr>
                <w:rFonts w:eastAsiaTheme="minorEastAsia"/>
                <w:bCs/>
              </w:rPr>
              <w:t>a</w:t>
            </w:r>
            <w:r w:rsidR="008F5327">
              <w:rPr>
                <w:bCs/>
              </w:rPr>
              <w:t>nisation</w:t>
            </w:r>
            <w:r w:rsidRPr="009E408D">
              <w:rPr>
                <w:rFonts w:eastAsiaTheme="minorEastAsia"/>
                <w:bCs/>
              </w:rPr>
              <w:t xml:space="preserve"> Name </w:t>
            </w:r>
          </w:p>
        </w:tc>
        <w:tc>
          <w:tcPr>
            <w:tcW w:w="3462" w:type="dxa"/>
            <w:hideMark/>
          </w:tcPr>
          <w:p w14:paraId="225584C9" w14:textId="3593B5CF" w:rsidR="009E408D" w:rsidRPr="009E408D" w:rsidRDefault="008F5327" w:rsidP="009E408D">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Pr>
                <w:rFonts w:eastAsiaTheme="minorEastAsia"/>
                <w:bCs/>
              </w:rPr>
              <w:t>P</w:t>
            </w:r>
            <w:r>
              <w:rPr>
                <w:bCs/>
              </w:rPr>
              <w:t>roject Title</w:t>
            </w:r>
          </w:p>
        </w:tc>
        <w:tc>
          <w:tcPr>
            <w:tcW w:w="1982" w:type="dxa"/>
            <w:hideMark/>
          </w:tcPr>
          <w:p w14:paraId="45D3E25E" w14:textId="07296E6D" w:rsidR="009E408D" w:rsidRPr="009E408D" w:rsidRDefault="009E408D" w:rsidP="008F532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9E408D">
              <w:rPr>
                <w:rFonts w:eastAsiaTheme="minorEastAsia"/>
                <w:bCs/>
              </w:rPr>
              <w:t>Approved Amount</w:t>
            </w:r>
            <w:r>
              <w:rPr>
                <w:rFonts w:eastAsiaTheme="minorEastAsia"/>
                <w:bCs/>
              </w:rPr>
              <w:t xml:space="preserve"> </w:t>
            </w:r>
            <w:r>
              <w:rPr>
                <w:bCs/>
              </w:rPr>
              <w:t>(ex GST)</w:t>
            </w:r>
          </w:p>
        </w:tc>
      </w:tr>
      <w:tr w:rsidR="008204F7" w:rsidRPr="008204F7" w14:paraId="129D623D"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0B1CAD96"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Asian Womens Collective</w:t>
            </w:r>
          </w:p>
        </w:tc>
        <w:tc>
          <w:tcPr>
            <w:tcW w:w="3462" w:type="dxa"/>
            <w:hideMark/>
          </w:tcPr>
          <w:p w14:paraId="663C0AA3"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Asianwomenscollective Cultural Fest</w:t>
            </w:r>
          </w:p>
        </w:tc>
        <w:tc>
          <w:tcPr>
            <w:tcW w:w="1982" w:type="dxa"/>
            <w:hideMark/>
          </w:tcPr>
          <w:p w14:paraId="2871036E"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$4,000</w:t>
            </w:r>
          </w:p>
        </w:tc>
      </w:tr>
      <w:tr w:rsidR="008204F7" w:rsidRPr="008204F7" w14:paraId="3B29FE09"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ACE786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Ballarat and District Aboriginal Co-operative Limited</w:t>
            </w:r>
          </w:p>
        </w:tc>
        <w:tc>
          <w:tcPr>
            <w:tcW w:w="3462" w:type="dxa"/>
            <w:hideMark/>
          </w:tcPr>
          <w:p w14:paraId="1DED0040"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BADAC NAIDOC Family Fun Day</w:t>
            </w:r>
          </w:p>
        </w:tc>
        <w:tc>
          <w:tcPr>
            <w:tcW w:w="1982" w:type="dxa"/>
            <w:hideMark/>
          </w:tcPr>
          <w:p w14:paraId="282F5704"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r w:rsidR="008204F7" w:rsidRPr="008204F7" w14:paraId="31F397EF"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550360FB"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Ballarat Hindu Temple &amp; Cultural Centre Inc</w:t>
            </w:r>
          </w:p>
        </w:tc>
        <w:tc>
          <w:tcPr>
            <w:tcW w:w="3462" w:type="dxa"/>
            <w:hideMark/>
          </w:tcPr>
          <w:p w14:paraId="7DAC627C"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BHTCC Ganesh Chaturthi 2025</w:t>
            </w:r>
          </w:p>
        </w:tc>
        <w:tc>
          <w:tcPr>
            <w:tcW w:w="1982" w:type="dxa"/>
            <w:hideMark/>
          </w:tcPr>
          <w:p w14:paraId="594B1F1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$30,000</w:t>
            </w:r>
          </w:p>
        </w:tc>
      </w:tr>
      <w:tr w:rsidR="008204F7" w:rsidRPr="008204F7" w14:paraId="0C8216D6"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69186D9C"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Bendigo Australia Indonesia Klub (BAIK)</w:t>
            </w:r>
          </w:p>
        </w:tc>
        <w:tc>
          <w:tcPr>
            <w:tcW w:w="3462" w:type="dxa"/>
            <w:hideMark/>
          </w:tcPr>
          <w:p w14:paraId="6931E5F1"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The 80th Independence Day of Indonesia</w:t>
            </w:r>
          </w:p>
        </w:tc>
        <w:tc>
          <w:tcPr>
            <w:tcW w:w="1982" w:type="dxa"/>
            <w:hideMark/>
          </w:tcPr>
          <w:p w14:paraId="3A4F3A73"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$4,750</w:t>
            </w:r>
          </w:p>
        </w:tc>
      </w:tr>
      <w:tr w:rsidR="008204F7" w:rsidRPr="008204F7" w14:paraId="7A8DA5E7"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75B2C709"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Club Italia (Geelong) Inc</w:t>
            </w:r>
          </w:p>
        </w:tc>
        <w:tc>
          <w:tcPr>
            <w:tcW w:w="3462" w:type="dxa"/>
            <w:hideMark/>
          </w:tcPr>
          <w:p w14:paraId="668AA66B"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Club Italia (Geelong) celebrates Ferragosto</w:t>
            </w:r>
          </w:p>
        </w:tc>
        <w:tc>
          <w:tcPr>
            <w:tcW w:w="1982" w:type="dxa"/>
            <w:hideMark/>
          </w:tcPr>
          <w:p w14:paraId="701F4457"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$10,500</w:t>
            </w:r>
          </w:p>
        </w:tc>
      </w:tr>
      <w:tr w:rsidR="008204F7" w:rsidRPr="008204F7" w14:paraId="6AA49906"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722892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Ethnic Council of Shepparton and District Inc</w:t>
            </w:r>
          </w:p>
        </w:tc>
        <w:tc>
          <w:tcPr>
            <w:tcW w:w="3462" w:type="dxa"/>
            <w:hideMark/>
          </w:tcPr>
          <w:p w14:paraId="72F3745A"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Celebrating 40 Years: Building Belonging and Inclusion in the Goulburn region</w:t>
            </w:r>
          </w:p>
        </w:tc>
        <w:tc>
          <w:tcPr>
            <w:tcW w:w="1982" w:type="dxa"/>
            <w:hideMark/>
          </w:tcPr>
          <w:p w14:paraId="00C397D6"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$18,000</w:t>
            </w:r>
          </w:p>
        </w:tc>
      </w:tr>
      <w:tr w:rsidR="008204F7" w:rsidRPr="008204F7" w14:paraId="3BF62A44"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78F626F"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Geelong Nepalese Association Inc</w:t>
            </w:r>
          </w:p>
        </w:tc>
        <w:tc>
          <w:tcPr>
            <w:tcW w:w="3462" w:type="dxa"/>
            <w:hideMark/>
          </w:tcPr>
          <w:p w14:paraId="62C006CD"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Regional Women's Festival (Teej 2025)</w:t>
            </w:r>
          </w:p>
        </w:tc>
        <w:tc>
          <w:tcPr>
            <w:tcW w:w="1982" w:type="dxa"/>
            <w:hideMark/>
          </w:tcPr>
          <w:p w14:paraId="7BD1D57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$4,999</w:t>
            </w:r>
          </w:p>
        </w:tc>
      </w:tr>
      <w:tr w:rsidR="008204F7" w:rsidRPr="008204F7" w14:paraId="4ED1326D"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6DC040D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Greater Geelong Malayalee Association Inc</w:t>
            </w:r>
          </w:p>
        </w:tc>
        <w:tc>
          <w:tcPr>
            <w:tcW w:w="3462" w:type="dxa"/>
            <w:hideMark/>
          </w:tcPr>
          <w:p w14:paraId="0384D659"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Grand Onam 2025</w:t>
            </w:r>
          </w:p>
        </w:tc>
        <w:tc>
          <w:tcPr>
            <w:tcW w:w="1982" w:type="dxa"/>
            <w:hideMark/>
          </w:tcPr>
          <w:p w14:paraId="1A1FBE38"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$12,000</w:t>
            </w:r>
          </w:p>
        </w:tc>
      </w:tr>
      <w:tr w:rsidR="008204F7" w:rsidRPr="008204F7" w14:paraId="0E147F9F"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A884F65"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Greater Geelong Nepalese Community Incorporated</w:t>
            </w:r>
          </w:p>
        </w:tc>
        <w:tc>
          <w:tcPr>
            <w:tcW w:w="3462" w:type="dxa"/>
            <w:hideMark/>
          </w:tcPr>
          <w:p w14:paraId="6A5AC0B0"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Haritalika Teej Fun Program</w:t>
            </w:r>
          </w:p>
        </w:tc>
        <w:tc>
          <w:tcPr>
            <w:tcW w:w="1982" w:type="dxa"/>
            <w:hideMark/>
          </w:tcPr>
          <w:p w14:paraId="369F0877"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$4,950</w:t>
            </w:r>
          </w:p>
        </w:tc>
      </w:tr>
      <w:tr w:rsidR="008204F7" w:rsidRPr="008204F7" w14:paraId="68848FE5"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370A7B1"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Indian Association of Bendigo Inc.</w:t>
            </w:r>
          </w:p>
        </w:tc>
        <w:tc>
          <w:tcPr>
            <w:tcW w:w="3462" w:type="dxa"/>
            <w:hideMark/>
          </w:tcPr>
          <w:p w14:paraId="53DDFC3A"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2025 Navratri Garba</w:t>
            </w:r>
          </w:p>
        </w:tc>
        <w:tc>
          <w:tcPr>
            <w:tcW w:w="1982" w:type="dxa"/>
            <w:hideMark/>
          </w:tcPr>
          <w:p w14:paraId="06222F7D"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r w:rsidR="008204F7" w:rsidRPr="008204F7" w14:paraId="12220007"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0913AF4"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Kaithangu-The Helping Hands, Ballarat Keralites' Foundation of Australia Inc.</w:t>
            </w:r>
          </w:p>
        </w:tc>
        <w:tc>
          <w:tcPr>
            <w:tcW w:w="3462" w:type="dxa"/>
            <w:hideMark/>
          </w:tcPr>
          <w:p w14:paraId="1E8F78A9"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Harvest Harmony : BKFA ONAM</w:t>
            </w:r>
          </w:p>
        </w:tc>
        <w:tc>
          <w:tcPr>
            <w:tcW w:w="1982" w:type="dxa"/>
            <w:hideMark/>
          </w:tcPr>
          <w:p w14:paraId="0114B2F5"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$6,000</w:t>
            </w:r>
          </w:p>
        </w:tc>
      </w:tr>
      <w:tr w:rsidR="008204F7" w:rsidRPr="008204F7" w14:paraId="06F5E6AA"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D67C7A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KASSANI</w:t>
            </w:r>
          </w:p>
        </w:tc>
        <w:tc>
          <w:tcPr>
            <w:tcW w:w="3462" w:type="dxa"/>
            <w:hideMark/>
          </w:tcPr>
          <w:p w14:paraId="51638FCC"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Ethiopian New Years Festival</w:t>
            </w:r>
          </w:p>
        </w:tc>
        <w:tc>
          <w:tcPr>
            <w:tcW w:w="1982" w:type="dxa"/>
            <w:hideMark/>
          </w:tcPr>
          <w:p w14:paraId="73906EC1"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$5,600</w:t>
            </w:r>
          </w:p>
        </w:tc>
      </w:tr>
      <w:tr w:rsidR="008204F7" w:rsidRPr="008204F7" w14:paraId="4B7DC56E"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29EC7AC"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Loddon Campaspe Multicultural Services</w:t>
            </w:r>
          </w:p>
        </w:tc>
        <w:tc>
          <w:tcPr>
            <w:tcW w:w="3462" w:type="dxa"/>
            <w:hideMark/>
          </w:tcPr>
          <w:p w14:paraId="405EE900"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Zinda 2025: Blooming under the Harvest Moon</w:t>
            </w:r>
          </w:p>
        </w:tc>
        <w:tc>
          <w:tcPr>
            <w:tcW w:w="1982" w:type="dxa"/>
            <w:hideMark/>
          </w:tcPr>
          <w:p w14:paraId="141D84D6"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$18,000</w:t>
            </w:r>
          </w:p>
        </w:tc>
      </w:tr>
      <w:tr w:rsidR="008204F7" w:rsidRPr="008204F7" w14:paraId="12E72EA4"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30BF5F0"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Nigeria Association of Geelong</w:t>
            </w:r>
          </w:p>
        </w:tc>
        <w:tc>
          <w:tcPr>
            <w:tcW w:w="3462" w:type="dxa"/>
            <w:hideMark/>
          </w:tcPr>
          <w:p w14:paraId="6CE6BE05"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Geelong Afro Night</w:t>
            </w:r>
          </w:p>
        </w:tc>
        <w:tc>
          <w:tcPr>
            <w:tcW w:w="1982" w:type="dxa"/>
            <w:hideMark/>
          </w:tcPr>
          <w:p w14:paraId="6B14AABE"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$6,650</w:t>
            </w:r>
          </w:p>
        </w:tc>
      </w:tr>
      <w:tr w:rsidR="008204F7" w:rsidRPr="008204F7" w14:paraId="35EEF943"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49F5078B"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Seniors Happy Life Club Inc.</w:t>
            </w:r>
          </w:p>
        </w:tc>
        <w:tc>
          <w:tcPr>
            <w:tcW w:w="3462" w:type="dxa"/>
            <w:hideMark/>
          </w:tcPr>
          <w:p w14:paraId="582F41A7"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Chinese Mid-Autumn Festival Celebration Event</w:t>
            </w:r>
          </w:p>
        </w:tc>
        <w:tc>
          <w:tcPr>
            <w:tcW w:w="1982" w:type="dxa"/>
            <w:hideMark/>
          </w:tcPr>
          <w:p w14:paraId="27F67B9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56B2D2CA"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BDD50CA"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lastRenderedPageBreak/>
              <w:t>Smart Health Global Australia INC.</w:t>
            </w:r>
          </w:p>
        </w:tc>
        <w:tc>
          <w:tcPr>
            <w:tcW w:w="3462" w:type="dxa"/>
            <w:hideMark/>
          </w:tcPr>
          <w:p w14:paraId="647119DE"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Teej for Healthy Mothers: Celebrating Culture, Supporting Pregnancy Health</w:t>
            </w:r>
          </w:p>
        </w:tc>
        <w:tc>
          <w:tcPr>
            <w:tcW w:w="1982" w:type="dxa"/>
            <w:hideMark/>
          </w:tcPr>
          <w:p w14:paraId="61FA343C"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$10,500</w:t>
            </w:r>
          </w:p>
        </w:tc>
      </w:tr>
      <w:tr w:rsidR="008204F7" w:rsidRPr="008204F7" w14:paraId="5FC208CA"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254D65ED"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Sunraysia Punjabi Association</w:t>
            </w:r>
          </w:p>
        </w:tc>
        <w:tc>
          <w:tcPr>
            <w:tcW w:w="3462" w:type="dxa"/>
            <w:hideMark/>
          </w:tcPr>
          <w:p w14:paraId="254C0712"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Teeyan Mildura Deeyan 2025</w:t>
            </w:r>
          </w:p>
        </w:tc>
        <w:tc>
          <w:tcPr>
            <w:tcW w:w="1982" w:type="dxa"/>
            <w:hideMark/>
          </w:tcPr>
          <w:p w14:paraId="70B80C70"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2390AD78" w14:textId="77777777" w:rsidTr="008204F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31D82100" w14:textId="77777777"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Ukrainian Youth Association Geelong Inc</w:t>
            </w:r>
          </w:p>
        </w:tc>
        <w:tc>
          <w:tcPr>
            <w:tcW w:w="3462" w:type="dxa"/>
            <w:hideMark/>
          </w:tcPr>
          <w:p w14:paraId="4B76BAE4" w14:textId="77777777" w:rsidR="008204F7" w:rsidRPr="008204F7" w:rsidRDefault="008204F7" w:rsidP="00166B77">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Ukrainian Festival</w:t>
            </w:r>
          </w:p>
        </w:tc>
        <w:tc>
          <w:tcPr>
            <w:tcW w:w="1982" w:type="dxa"/>
            <w:hideMark/>
          </w:tcPr>
          <w:p w14:paraId="24EC9805" w14:textId="77777777" w:rsidR="008204F7" w:rsidRPr="008204F7" w:rsidRDefault="008204F7" w:rsidP="00166B77">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$5,000</w:t>
            </w:r>
          </w:p>
        </w:tc>
      </w:tr>
      <w:tr w:rsidR="008204F7" w:rsidRPr="008204F7" w14:paraId="3573C804" w14:textId="77777777" w:rsidTr="00820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55" w:type="dxa"/>
            <w:hideMark/>
          </w:tcPr>
          <w:p w14:paraId="005B8A2C" w14:textId="6E26226F" w:rsidR="008204F7" w:rsidRPr="008204F7" w:rsidRDefault="008204F7" w:rsidP="00166B77">
            <w:pPr>
              <w:suppressAutoHyphens w:val="0"/>
              <w:spacing w:before="0"/>
              <w:rPr>
                <w:rFonts w:eastAsia="Times New Roman" w:cs="Times New Roman"/>
                <w:color w:val="000000"/>
                <w:lang w:eastAsia="en-AU"/>
              </w:rPr>
            </w:pPr>
            <w:r w:rsidRPr="008204F7">
              <w:rPr>
                <w:rFonts w:eastAsia="Times New Roman" w:cs="Times New Roman"/>
                <w:color w:val="000000"/>
                <w:lang w:eastAsia="en-AU"/>
              </w:rPr>
              <w:t xml:space="preserve">Vision Hub Australia </w:t>
            </w:r>
            <w:r w:rsidR="0015071D" w:rsidRPr="008204F7">
              <w:rPr>
                <w:rFonts w:eastAsia="Times New Roman" w:cs="Times New Roman"/>
                <w:color w:val="000000"/>
                <w:lang w:eastAsia="en-AU"/>
              </w:rPr>
              <w:t>Incorporated</w:t>
            </w:r>
          </w:p>
        </w:tc>
        <w:tc>
          <w:tcPr>
            <w:tcW w:w="3462" w:type="dxa"/>
            <w:hideMark/>
          </w:tcPr>
          <w:p w14:paraId="52D06897" w14:textId="77777777" w:rsidR="008204F7" w:rsidRPr="008204F7" w:rsidRDefault="008204F7" w:rsidP="00166B77">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Multicultural EID and Food Festival 2025</w:t>
            </w:r>
          </w:p>
        </w:tc>
        <w:tc>
          <w:tcPr>
            <w:tcW w:w="1982" w:type="dxa"/>
            <w:hideMark/>
          </w:tcPr>
          <w:p w14:paraId="204941F3" w14:textId="77777777" w:rsidR="008204F7" w:rsidRPr="008204F7" w:rsidRDefault="008204F7" w:rsidP="00166B77">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8204F7">
              <w:rPr>
                <w:rFonts w:asciiTheme="majorHAnsi" w:eastAsia="Times New Roman" w:hAnsiTheme="majorHAnsi" w:cs="Times New Roman"/>
                <w:color w:val="000000"/>
                <w:lang w:eastAsia="en-AU"/>
              </w:rPr>
              <w:t>$9,000</w:t>
            </w:r>
          </w:p>
        </w:tc>
      </w:tr>
    </w:tbl>
    <w:p w14:paraId="4588BFCC" w14:textId="5DAC0D51" w:rsidR="009B2092" w:rsidRDefault="009B2092">
      <w:pPr>
        <w:suppressAutoHyphens w:val="0"/>
        <w:spacing w:before="0" w:after="160" w:line="259" w:lineRule="auto"/>
        <w:rPr>
          <w:rFonts w:eastAsiaTheme="minorEastAsia" w:cstheme="minorBidi"/>
          <w:color w:val="000000" w:themeColor="text1"/>
          <w:szCs w:val="22"/>
        </w:rPr>
      </w:pPr>
      <w:r>
        <w:br w:type="page"/>
      </w:r>
    </w:p>
    <w:p w14:paraId="2C87D416" w14:textId="77777777" w:rsidR="00AB3A2C" w:rsidRPr="00AB3A2C" w:rsidRDefault="00AB3A2C" w:rsidP="00AB3A2C">
      <w:pPr>
        <w:pStyle w:val="BodyText"/>
      </w:pPr>
    </w:p>
    <w:bookmarkEnd w:id="2"/>
    <w:bookmarkEnd w:id="3"/>
    <w:p w14:paraId="1BFE0854" w14:textId="6340BC2D" w:rsidR="000143C5" w:rsidRDefault="00E72074" w:rsidP="008D70A2">
      <w:pPr>
        <w:pStyle w:val="Heading2"/>
      </w:pPr>
      <w:r>
        <w:t xml:space="preserve">Multicultural Festivals and Events Program </w:t>
      </w:r>
    </w:p>
    <w:tbl>
      <w:tblPr>
        <w:tblStyle w:val="DPCDefaulttable"/>
        <w:tblW w:w="0" w:type="auto"/>
        <w:tblInd w:w="5" w:type="dxa"/>
        <w:tblLook w:val="04A0" w:firstRow="1" w:lastRow="0" w:firstColumn="1" w:lastColumn="0" w:noHBand="0" w:noVBand="1"/>
      </w:tblPr>
      <w:tblGrid>
        <w:gridCol w:w="4732"/>
        <w:gridCol w:w="3485"/>
        <w:gridCol w:w="1982"/>
      </w:tblGrid>
      <w:tr w:rsidR="001E5B37" w:rsidRPr="001E5B37" w14:paraId="69A9D2D2" w14:textId="77777777" w:rsidTr="00E00B7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32" w:type="dxa"/>
            <w:hideMark/>
          </w:tcPr>
          <w:p w14:paraId="07594BD8" w14:textId="6A93FAAD" w:rsidR="001E5B37" w:rsidRPr="001E5B37" w:rsidRDefault="001E5B37" w:rsidP="001E5B37">
            <w:pPr>
              <w:pStyle w:val="BodyText"/>
              <w:rPr>
                <w:rFonts w:eastAsiaTheme="minorEastAsia"/>
                <w:bCs/>
              </w:rPr>
            </w:pPr>
            <w:r w:rsidRPr="001E5B37">
              <w:rPr>
                <w:rFonts w:eastAsiaTheme="minorEastAsia"/>
                <w:bCs/>
              </w:rPr>
              <w:t>Org</w:t>
            </w:r>
            <w:r w:rsidR="00282DB1">
              <w:rPr>
                <w:rFonts w:eastAsiaTheme="minorEastAsia"/>
                <w:bCs/>
              </w:rPr>
              <w:t>anisation</w:t>
            </w:r>
            <w:r w:rsidRPr="001E5B37">
              <w:rPr>
                <w:rFonts w:eastAsiaTheme="minorEastAsia"/>
                <w:bCs/>
              </w:rPr>
              <w:t xml:space="preserve"> Name </w:t>
            </w:r>
          </w:p>
        </w:tc>
        <w:tc>
          <w:tcPr>
            <w:tcW w:w="3485" w:type="dxa"/>
            <w:hideMark/>
          </w:tcPr>
          <w:p w14:paraId="07BF57D7" w14:textId="21577F06" w:rsidR="001E5B37" w:rsidRPr="001E5B37" w:rsidRDefault="001E5B37" w:rsidP="001E5B37">
            <w:pPr>
              <w:pStyle w:val="BodyTex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 xml:space="preserve"> </w:t>
            </w:r>
            <w:r w:rsidR="00282DB1">
              <w:rPr>
                <w:rFonts w:eastAsiaTheme="minorEastAsia"/>
                <w:bCs/>
              </w:rPr>
              <w:t>Project Title</w:t>
            </w:r>
            <w:r w:rsidRPr="001E5B37">
              <w:rPr>
                <w:rFonts w:eastAsiaTheme="minorEastAsia"/>
                <w:bCs/>
              </w:rPr>
              <w:t xml:space="preserve">  </w:t>
            </w:r>
          </w:p>
        </w:tc>
        <w:tc>
          <w:tcPr>
            <w:tcW w:w="1982" w:type="dxa"/>
            <w:hideMark/>
          </w:tcPr>
          <w:p w14:paraId="529999B0" w14:textId="1E47DD8C" w:rsidR="001E5B37" w:rsidRPr="001E5B37" w:rsidRDefault="001E5B37" w:rsidP="001E5B37">
            <w:pPr>
              <w:pStyle w:val="BodyText"/>
              <w:jc w:val="right"/>
              <w:cnfStyle w:val="100000000000" w:firstRow="1" w:lastRow="0" w:firstColumn="0" w:lastColumn="0" w:oddVBand="0" w:evenVBand="0" w:oddHBand="0" w:evenHBand="0" w:firstRowFirstColumn="0" w:firstRowLastColumn="0" w:lastRowFirstColumn="0" w:lastRowLastColumn="0"/>
              <w:rPr>
                <w:rFonts w:eastAsiaTheme="minorEastAsia"/>
                <w:bCs/>
              </w:rPr>
            </w:pPr>
            <w:r w:rsidRPr="001E5B37">
              <w:rPr>
                <w:rFonts w:eastAsiaTheme="minorEastAsia"/>
                <w:bCs/>
              </w:rPr>
              <w:t>Approved Amount</w:t>
            </w:r>
            <w:r>
              <w:rPr>
                <w:rFonts w:eastAsiaTheme="minorEastAsia"/>
                <w:bCs/>
              </w:rPr>
              <w:t xml:space="preserve"> (ex GST)</w:t>
            </w:r>
          </w:p>
        </w:tc>
      </w:tr>
      <w:tr w:rsidR="00E00B7C" w:rsidRPr="00E00B7C" w14:paraId="263DACA5"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A20E1F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Afro Ball</w:t>
            </w:r>
          </w:p>
        </w:tc>
        <w:tc>
          <w:tcPr>
            <w:tcW w:w="3485" w:type="dxa"/>
            <w:hideMark/>
          </w:tcPr>
          <w:p w14:paraId="2A897628"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Rendezvous</w:t>
            </w:r>
          </w:p>
        </w:tc>
        <w:tc>
          <w:tcPr>
            <w:tcW w:w="1982" w:type="dxa"/>
            <w:hideMark/>
          </w:tcPr>
          <w:p w14:paraId="7686A38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$4,960</w:t>
            </w:r>
          </w:p>
        </w:tc>
      </w:tr>
      <w:tr w:rsidR="00E00B7C" w:rsidRPr="00E00B7C" w14:paraId="209B45B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7150DF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Al-Hussein Arabic School</w:t>
            </w:r>
          </w:p>
        </w:tc>
        <w:tc>
          <w:tcPr>
            <w:tcW w:w="3485" w:type="dxa"/>
            <w:hideMark/>
          </w:tcPr>
          <w:p w14:paraId="6DC6406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One World, Many Cultures</w:t>
            </w:r>
          </w:p>
        </w:tc>
        <w:tc>
          <w:tcPr>
            <w:tcW w:w="1982" w:type="dxa"/>
            <w:hideMark/>
          </w:tcPr>
          <w:p w14:paraId="69A2AB8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7B4B1E5"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FCE57F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Armada Senior Indonesia Klub Melbourne Inc.</w:t>
            </w:r>
          </w:p>
        </w:tc>
        <w:tc>
          <w:tcPr>
            <w:tcW w:w="3485" w:type="dxa"/>
            <w:hideMark/>
          </w:tcPr>
          <w:p w14:paraId="2A12954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Celebration of Indonesian 80th Independence Day</w:t>
            </w:r>
          </w:p>
        </w:tc>
        <w:tc>
          <w:tcPr>
            <w:tcW w:w="1982" w:type="dxa"/>
            <w:hideMark/>
          </w:tcPr>
          <w:p w14:paraId="25F65F5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$3,900</w:t>
            </w:r>
          </w:p>
        </w:tc>
      </w:tr>
      <w:tr w:rsidR="00E00B7C" w:rsidRPr="00E00B7C" w14:paraId="2809663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A1992D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Artlight Artists Incorporated</w:t>
            </w:r>
          </w:p>
        </w:tc>
        <w:tc>
          <w:tcPr>
            <w:tcW w:w="3485" w:type="dxa"/>
            <w:hideMark/>
          </w:tcPr>
          <w:p w14:paraId="7223AE5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Kolobok and Masha's other adventures</w:t>
            </w:r>
          </w:p>
        </w:tc>
        <w:tc>
          <w:tcPr>
            <w:tcW w:w="1982" w:type="dxa"/>
            <w:hideMark/>
          </w:tcPr>
          <w:p w14:paraId="5DE4A7E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91210B0"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BA4038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Association of Ukrainians in Victoria</w:t>
            </w:r>
          </w:p>
        </w:tc>
        <w:tc>
          <w:tcPr>
            <w:tcW w:w="3485" w:type="dxa"/>
            <w:hideMark/>
          </w:tcPr>
          <w:p w14:paraId="2E285C4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Ukrainian Independence Day Celebration</w:t>
            </w:r>
          </w:p>
        </w:tc>
        <w:tc>
          <w:tcPr>
            <w:tcW w:w="1982" w:type="dxa"/>
            <w:hideMark/>
          </w:tcPr>
          <w:p w14:paraId="5D693B3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$4,995</w:t>
            </w:r>
          </w:p>
        </w:tc>
      </w:tr>
      <w:tr w:rsidR="00E00B7C" w:rsidRPr="00E00B7C" w14:paraId="4C2DD51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5170A0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Aurora Bengali Association Incorporation</w:t>
            </w:r>
          </w:p>
        </w:tc>
        <w:tc>
          <w:tcPr>
            <w:tcW w:w="3485" w:type="dxa"/>
            <w:hideMark/>
          </w:tcPr>
          <w:p w14:paraId="4FE78894"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2025</w:t>
            </w:r>
          </w:p>
        </w:tc>
        <w:tc>
          <w:tcPr>
            <w:tcW w:w="1982" w:type="dxa"/>
            <w:hideMark/>
          </w:tcPr>
          <w:p w14:paraId="006F62C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5C9CB3D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554E14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 Sudan Aid</w:t>
            </w:r>
          </w:p>
        </w:tc>
        <w:tc>
          <w:tcPr>
            <w:tcW w:w="3485" w:type="dxa"/>
            <w:hideMark/>
          </w:tcPr>
          <w:p w14:paraId="7452FA6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"Empower Her: Holistic Support for Single Mothers"</w:t>
            </w:r>
          </w:p>
        </w:tc>
        <w:tc>
          <w:tcPr>
            <w:tcW w:w="1982" w:type="dxa"/>
            <w:hideMark/>
          </w:tcPr>
          <w:p w14:paraId="2E5DB95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3EB0C12"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2AC52D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 Telangana Association Inc.</w:t>
            </w:r>
          </w:p>
        </w:tc>
        <w:tc>
          <w:tcPr>
            <w:tcW w:w="3485" w:type="dxa"/>
            <w:hideMark/>
          </w:tcPr>
          <w:p w14:paraId="27F3C99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ATAI Bathukamma 2025 - Floral Festival</w:t>
            </w:r>
          </w:p>
        </w:tc>
        <w:tc>
          <w:tcPr>
            <w:tcW w:w="1982" w:type="dxa"/>
            <w:hideMark/>
          </w:tcPr>
          <w:p w14:paraId="4E8A8A5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$15,200</w:t>
            </w:r>
          </w:p>
        </w:tc>
      </w:tr>
      <w:tr w:rsidR="00E00B7C" w:rsidRPr="00E00B7C" w14:paraId="01F8532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B3AD2C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 Women &amp; Children Protection and Development Inc</w:t>
            </w:r>
          </w:p>
        </w:tc>
        <w:tc>
          <w:tcPr>
            <w:tcW w:w="3485" w:type="dxa"/>
            <w:hideMark/>
          </w:tcPr>
          <w:p w14:paraId="7AB5C82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Double Seventh Festival Celebration - InspireHer Journey</w:t>
            </w:r>
          </w:p>
        </w:tc>
        <w:tc>
          <w:tcPr>
            <w:tcW w:w="1982" w:type="dxa"/>
            <w:hideMark/>
          </w:tcPr>
          <w:p w14:paraId="2ACC7D8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56BF22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E9BA27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Chaldean Family Welfare Inc.</w:t>
            </w:r>
          </w:p>
        </w:tc>
        <w:tc>
          <w:tcPr>
            <w:tcW w:w="3485" w:type="dxa"/>
            <w:hideMark/>
          </w:tcPr>
          <w:p w14:paraId="23B577A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International Day of Peace 2025</w:t>
            </w:r>
          </w:p>
        </w:tc>
        <w:tc>
          <w:tcPr>
            <w:tcW w:w="1982" w:type="dxa"/>
            <w:hideMark/>
          </w:tcPr>
          <w:p w14:paraId="03BBC47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$4,990</w:t>
            </w:r>
          </w:p>
        </w:tc>
      </w:tr>
      <w:tr w:rsidR="00E00B7C" w:rsidRPr="00E00B7C" w14:paraId="0AE5331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9367AF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Foreign Lawyers Association Incorporated</w:t>
            </w:r>
          </w:p>
        </w:tc>
        <w:tc>
          <w:tcPr>
            <w:tcW w:w="3485" w:type="dxa"/>
            <w:hideMark/>
          </w:tcPr>
          <w:p w14:paraId="2A19498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Love Beyond Culture - A Qixi Celebration</w:t>
            </w:r>
          </w:p>
        </w:tc>
        <w:tc>
          <w:tcPr>
            <w:tcW w:w="1982" w:type="dxa"/>
            <w:hideMark/>
          </w:tcPr>
          <w:p w14:paraId="27267F0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$4,700</w:t>
            </w:r>
          </w:p>
        </w:tc>
      </w:tr>
      <w:tr w:rsidR="00E00B7C" w:rsidRPr="00E00B7C" w14:paraId="2FB4D2BA"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5E5247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Iraqi Forum</w:t>
            </w:r>
          </w:p>
        </w:tc>
        <w:tc>
          <w:tcPr>
            <w:tcW w:w="3485" w:type="dxa"/>
            <w:hideMark/>
          </w:tcPr>
          <w:p w14:paraId="12B4A4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Iraqi Cultural Festival</w:t>
            </w:r>
          </w:p>
        </w:tc>
        <w:tc>
          <w:tcPr>
            <w:tcW w:w="1982" w:type="dxa"/>
            <w:hideMark/>
          </w:tcPr>
          <w:p w14:paraId="3714B01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A2BB5D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704F80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Karen Organisation</w:t>
            </w:r>
          </w:p>
        </w:tc>
        <w:tc>
          <w:tcPr>
            <w:tcW w:w="3485" w:type="dxa"/>
            <w:hideMark/>
          </w:tcPr>
          <w:p w14:paraId="24ABB87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AKO Karen Wrist Tying 2025</w:t>
            </w:r>
          </w:p>
        </w:tc>
        <w:tc>
          <w:tcPr>
            <w:tcW w:w="1982" w:type="dxa"/>
            <w:hideMark/>
          </w:tcPr>
          <w:p w14:paraId="6AD0DFEF"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$9,000</w:t>
            </w:r>
          </w:p>
        </w:tc>
      </w:tr>
      <w:tr w:rsidR="00E00B7C" w:rsidRPr="00E00B7C" w14:paraId="2D982FB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9EB765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Australian Vietnamese Women's Association</w:t>
            </w:r>
          </w:p>
        </w:tc>
        <w:tc>
          <w:tcPr>
            <w:tcW w:w="3485" w:type="dxa"/>
            <w:hideMark/>
          </w:tcPr>
          <w:p w14:paraId="49277F6F"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Pride &amp; Progress: Celebrating LGBTIQ+ Vietnamese Voices</w:t>
            </w:r>
          </w:p>
        </w:tc>
        <w:tc>
          <w:tcPr>
            <w:tcW w:w="1982" w:type="dxa"/>
            <w:hideMark/>
          </w:tcPr>
          <w:p w14:paraId="0B50960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$5,600</w:t>
            </w:r>
          </w:p>
        </w:tc>
      </w:tr>
      <w:tr w:rsidR="00E00B7C" w:rsidRPr="00E00B7C" w14:paraId="63B2444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26B103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AVA Boroondara Senior Citizens Group</w:t>
            </w:r>
          </w:p>
        </w:tc>
        <w:tc>
          <w:tcPr>
            <w:tcW w:w="3485" w:type="dxa"/>
            <w:hideMark/>
          </w:tcPr>
          <w:p w14:paraId="2058EEA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Mid Autumn 2025 Celebration</w:t>
            </w:r>
          </w:p>
        </w:tc>
        <w:tc>
          <w:tcPr>
            <w:tcW w:w="1982" w:type="dxa"/>
            <w:hideMark/>
          </w:tcPr>
          <w:p w14:paraId="0EC982F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$4,200</w:t>
            </w:r>
          </w:p>
        </w:tc>
      </w:tr>
      <w:tr w:rsidR="00E00B7C" w:rsidRPr="00E00B7C" w14:paraId="0C8B8A3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8F3208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Bastille Day French Festival Inc.</w:t>
            </w:r>
          </w:p>
        </w:tc>
        <w:tc>
          <w:tcPr>
            <w:tcW w:w="3485" w:type="dxa"/>
            <w:hideMark/>
          </w:tcPr>
          <w:p w14:paraId="3232C93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Bastille Day French Festival</w:t>
            </w:r>
          </w:p>
        </w:tc>
        <w:tc>
          <w:tcPr>
            <w:tcW w:w="1982" w:type="dxa"/>
            <w:hideMark/>
          </w:tcPr>
          <w:p w14:paraId="615ECA8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1554AC8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41065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Casey Malayalee Inc.</w:t>
            </w:r>
          </w:p>
        </w:tc>
        <w:tc>
          <w:tcPr>
            <w:tcW w:w="3485" w:type="dxa"/>
            <w:hideMark/>
          </w:tcPr>
          <w:p w14:paraId="399C11B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ONARAVAM 2025 Onam Festival</w:t>
            </w:r>
          </w:p>
        </w:tc>
        <w:tc>
          <w:tcPr>
            <w:tcW w:w="1982" w:type="dxa"/>
            <w:hideMark/>
          </w:tcPr>
          <w:p w14:paraId="33606D7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6F04CF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6C5EC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Celebrating and Conserving Cultures</w:t>
            </w:r>
          </w:p>
        </w:tc>
        <w:tc>
          <w:tcPr>
            <w:tcW w:w="3485" w:type="dxa"/>
            <w:hideMark/>
          </w:tcPr>
          <w:p w14:paraId="147D1C64"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Humanity- has the best TEA</w:t>
            </w:r>
          </w:p>
        </w:tc>
        <w:tc>
          <w:tcPr>
            <w:tcW w:w="1982" w:type="dxa"/>
            <w:hideMark/>
          </w:tcPr>
          <w:p w14:paraId="1EB6D40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60898C72"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BC532F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Celestial Church of Christ (Eglise Du Christianisme Celeste) Australia PTY Ltd</w:t>
            </w:r>
          </w:p>
        </w:tc>
        <w:tc>
          <w:tcPr>
            <w:tcW w:w="3485" w:type="dxa"/>
            <w:hideMark/>
          </w:tcPr>
          <w:p w14:paraId="4741E18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The Culture of African Dance Harvest Event with Performing Artist and Liturgy</w:t>
            </w:r>
          </w:p>
        </w:tc>
        <w:tc>
          <w:tcPr>
            <w:tcW w:w="1982" w:type="dxa"/>
            <w:hideMark/>
          </w:tcPr>
          <w:p w14:paraId="4576258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8F8E6D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7DDCF4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Central Pontian Association of Melbourne and Victoria "Pontiaki Estia"</w:t>
            </w:r>
          </w:p>
        </w:tc>
        <w:tc>
          <w:tcPr>
            <w:tcW w:w="3485" w:type="dxa"/>
            <w:hideMark/>
          </w:tcPr>
          <w:p w14:paraId="3366874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the Parharomana Festival</w:t>
            </w:r>
          </w:p>
        </w:tc>
        <w:tc>
          <w:tcPr>
            <w:tcW w:w="1982" w:type="dxa"/>
            <w:hideMark/>
          </w:tcPr>
          <w:p w14:paraId="7F61760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64202FE"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FBBD3D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Chin Community Victoria Inc.</w:t>
            </w:r>
          </w:p>
        </w:tc>
        <w:tc>
          <w:tcPr>
            <w:tcW w:w="3485" w:type="dxa"/>
            <w:hideMark/>
          </w:tcPr>
          <w:p w14:paraId="43BAB8D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 New Year/Harvest Festival 2025</w:t>
            </w:r>
          </w:p>
        </w:tc>
        <w:tc>
          <w:tcPr>
            <w:tcW w:w="1982" w:type="dxa"/>
            <w:hideMark/>
          </w:tcPr>
          <w:p w14:paraId="6D530DB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1F8F7B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D79982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Chinese Alliance of Australia</w:t>
            </w:r>
          </w:p>
        </w:tc>
        <w:tc>
          <w:tcPr>
            <w:tcW w:w="3485" w:type="dxa"/>
            <w:hideMark/>
          </w:tcPr>
          <w:p w14:paraId="4CCDD2E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 Festival 2025 Celebration</w:t>
            </w:r>
          </w:p>
        </w:tc>
        <w:tc>
          <w:tcPr>
            <w:tcW w:w="1982" w:type="dxa"/>
            <w:hideMark/>
          </w:tcPr>
          <w:p w14:paraId="0F20A22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768CCCD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7445A5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Cranbourne Gyanjyoti Pathsala</w:t>
            </w:r>
          </w:p>
        </w:tc>
        <w:tc>
          <w:tcPr>
            <w:tcW w:w="3485" w:type="dxa"/>
            <w:hideMark/>
          </w:tcPr>
          <w:p w14:paraId="144A5EE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Dhamaka 2025</w:t>
            </w:r>
          </w:p>
        </w:tc>
        <w:tc>
          <w:tcPr>
            <w:tcW w:w="1982" w:type="dxa"/>
            <w:hideMark/>
          </w:tcPr>
          <w:p w14:paraId="0427665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06C7CBA"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9B8D1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lastRenderedPageBreak/>
              <w:t>Cultural Centre of Florinians Aristotelis</w:t>
            </w:r>
          </w:p>
        </w:tc>
        <w:tc>
          <w:tcPr>
            <w:tcW w:w="3485" w:type="dxa"/>
            <w:hideMark/>
          </w:tcPr>
          <w:p w14:paraId="74810A6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#folkGRooves 2025</w:t>
            </w:r>
          </w:p>
        </w:tc>
        <w:tc>
          <w:tcPr>
            <w:tcW w:w="1982" w:type="dxa"/>
            <w:hideMark/>
          </w:tcPr>
          <w:p w14:paraId="15797AE6"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$3,650</w:t>
            </w:r>
          </w:p>
        </w:tc>
      </w:tr>
      <w:tr w:rsidR="00E00B7C" w:rsidRPr="00E00B7C" w14:paraId="363E10A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CF9EE1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Didi Bahini Samaj Victoria (DBSV)</w:t>
            </w:r>
          </w:p>
        </w:tc>
        <w:tc>
          <w:tcPr>
            <w:tcW w:w="3485" w:type="dxa"/>
            <w:hideMark/>
          </w:tcPr>
          <w:p w14:paraId="6B2FF8BD"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Celebration</w:t>
            </w:r>
          </w:p>
        </w:tc>
        <w:tc>
          <w:tcPr>
            <w:tcW w:w="1982" w:type="dxa"/>
            <w:hideMark/>
          </w:tcPr>
          <w:p w14:paraId="2A666BB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$20,000</w:t>
            </w:r>
          </w:p>
        </w:tc>
      </w:tr>
      <w:tr w:rsidR="00E00B7C" w:rsidRPr="00E00B7C" w14:paraId="3D83BE5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612E9F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Far Western Nepalese Society of Victoria</w:t>
            </w:r>
          </w:p>
        </w:tc>
        <w:tc>
          <w:tcPr>
            <w:tcW w:w="3485" w:type="dxa"/>
            <w:hideMark/>
          </w:tcPr>
          <w:p w14:paraId="1EA53FE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Gaura Festival 2025: A Multicultural Celebration in Victoria</w:t>
            </w:r>
          </w:p>
        </w:tc>
        <w:tc>
          <w:tcPr>
            <w:tcW w:w="1982" w:type="dxa"/>
            <w:hideMark/>
          </w:tcPr>
          <w:p w14:paraId="4492599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EFE667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228CF5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Federation of Indian Music and Dance Victoria</w:t>
            </w:r>
          </w:p>
        </w:tc>
        <w:tc>
          <w:tcPr>
            <w:tcW w:w="3485" w:type="dxa"/>
            <w:hideMark/>
          </w:tcPr>
          <w:p w14:paraId="72A712F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Samskriti: Multicultural Festival of Music and Dance</w:t>
            </w:r>
          </w:p>
        </w:tc>
        <w:tc>
          <w:tcPr>
            <w:tcW w:w="1982" w:type="dxa"/>
            <w:hideMark/>
          </w:tcPr>
          <w:p w14:paraId="0E90AB0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D636FE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AEAAA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Folklorna Grupa Šumadija, Keysborough</w:t>
            </w:r>
          </w:p>
        </w:tc>
        <w:tc>
          <w:tcPr>
            <w:tcW w:w="3485" w:type="dxa"/>
            <w:hideMark/>
          </w:tcPr>
          <w:p w14:paraId="27D6331F"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50 Years of Sumadija</w:t>
            </w:r>
          </w:p>
        </w:tc>
        <w:tc>
          <w:tcPr>
            <w:tcW w:w="1982" w:type="dxa"/>
            <w:hideMark/>
          </w:tcPr>
          <w:p w14:paraId="5F73ED4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043E4B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AC99F7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Frankston Malayalee Inc</w:t>
            </w:r>
          </w:p>
        </w:tc>
        <w:tc>
          <w:tcPr>
            <w:tcW w:w="3485" w:type="dxa"/>
            <w:hideMark/>
          </w:tcPr>
          <w:p w14:paraId="53F7F724"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Onam: Kerala's Festival of Joy and Unity</w:t>
            </w:r>
          </w:p>
        </w:tc>
        <w:tc>
          <w:tcPr>
            <w:tcW w:w="1982" w:type="dxa"/>
            <w:hideMark/>
          </w:tcPr>
          <w:p w14:paraId="6AD1089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$4,600</w:t>
            </w:r>
          </w:p>
        </w:tc>
      </w:tr>
      <w:tr w:rsidR="00E00B7C" w:rsidRPr="00E00B7C" w14:paraId="24430B6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7A9581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Friendship and Wellbeing Association Inc</w:t>
            </w:r>
          </w:p>
        </w:tc>
        <w:tc>
          <w:tcPr>
            <w:tcW w:w="3485" w:type="dxa"/>
            <w:hideMark/>
          </w:tcPr>
          <w:p w14:paraId="36A5DCC0" w14:textId="4803DD82"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Celebration of Mid-Autumn Festival to promote multicultural community</w:t>
            </w:r>
            <w:r w:rsidR="0015071D">
              <w:rPr>
                <w:rFonts w:asciiTheme="majorHAnsi" w:eastAsia="Times New Roman" w:hAnsiTheme="majorHAnsi" w:cs="Times New Roman"/>
                <w:color w:val="000000"/>
                <w:lang w:eastAsia="en-AU"/>
              </w:rPr>
              <w:t xml:space="preserve"> </w:t>
            </w:r>
            <w:r w:rsidRPr="00E00B7C">
              <w:rPr>
                <w:rFonts w:asciiTheme="majorHAnsi" w:eastAsia="Times New Roman" w:hAnsiTheme="majorHAnsi" w:cs="Times New Roman"/>
                <w:color w:val="000000"/>
                <w:lang w:eastAsia="en-AU"/>
              </w:rPr>
              <w:t>development</w:t>
            </w:r>
          </w:p>
        </w:tc>
        <w:tc>
          <w:tcPr>
            <w:tcW w:w="1982" w:type="dxa"/>
            <w:hideMark/>
          </w:tcPr>
          <w:p w14:paraId="14127C9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$4,300</w:t>
            </w:r>
          </w:p>
        </w:tc>
      </w:tr>
      <w:tr w:rsidR="00E00B7C" w:rsidRPr="00E00B7C" w14:paraId="38C7CE8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B18E74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Gapper Aus Incorporated</w:t>
            </w:r>
          </w:p>
        </w:tc>
        <w:tc>
          <w:tcPr>
            <w:tcW w:w="3485" w:type="dxa"/>
            <w:hideMark/>
          </w:tcPr>
          <w:p w14:paraId="456E44F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Chinese Traditional Cultural Festival 2025 (CTCF2025)</w:t>
            </w:r>
          </w:p>
        </w:tc>
        <w:tc>
          <w:tcPr>
            <w:tcW w:w="1982" w:type="dxa"/>
            <w:hideMark/>
          </w:tcPr>
          <w:p w14:paraId="3259C42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4A13665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44A3B1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Hararian Organisation Inc.</w:t>
            </w:r>
          </w:p>
        </w:tc>
        <w:tc>
          <w:tcPr>
            <w:tcW w:w="3485" w:type="dxa"/>
            <w:hideMark/>
          </w:tcPr>
          <w:p w14:paraId="0ECA212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the Birth of the Prophet</w:t>
            </w:r>
          </w:p>
        </w:tc>
        <w:tc>
          <w:tcPr>
            <w:tcW w:w="1982" w:type="dxa"/>
            <w:hideMark/>
          </w:tcPr>
          <w:p w14:paraId="7B676ED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E8322B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54957B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headspace Craigieburn (Orygen)</w:t>
            </w:r>
          </w:p>
        </w:tc>
        <w:tc>
          <w:tcPr>
            <w:tcW w:w="3485" w:type="dxa"/>
            <w:hideMark/>
          </w:tcPr>
          <w:p w14:paraId="49B5FD7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NAIDOC in the Park</w:t>
            </w:r>
          </w:p>
        </w:tc>
        <w:tc>
          <w:tcPr>
            <w:tcW w:w="1982" w:type="dxa"/>
            <w:hideMark/>
          </w:tcPr>
          <w:p w14:paraId="65C981B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$4,500</w:t>
            </w:r>
          </w:p>
        </w:tc>
      </w:tr>
      <w:tr w:rsidR="00E00B7C" w:rsidRPr="00E00B7C" w14:paraId="3A237D7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7D8F99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Henan Province Hometown Association of Australia Inc</w:t>
            </w:r>
          </w:p>
        </w:tc>
        <w:tc>
          <w:tcPr>
            <w:tcW w:w="3485" w:type="dxa"/>
            <w:hideMark/>
          </w:tcPr>
          <w:p w14:paraId="29EBE79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Moon Festival Celebration for the Community</w:t>
            </w:r>
          </w:p>
        </w:tc>
        <w:tc>
          <w:tcPr>
            <w:tcW w:w="1982" w:type="dxa"/>
            <w:hideMark/>
          </w:tcPr>
          <w:p w14:paraId="5A20DF4D"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959DFE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E90242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Indochinese Elderly Refugees Association</w:t>
            </w:r>
          </w:p>
        </w:tc>
        <w:tc>
          <w:tcPr>
            <w:tcW w:w="3485" w:type="dxa"/>
            <w:hideMark/>
          </w:tcPr>
          <w:p w14:paraId="7AC8C12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Hearts of Gratitude: Vu Lan Celebration 2025</w:t>
            </w:r>
          </w:p>
        </w:tc>
        <w:tc>
          <w:tcPr>
            <w:tcW w:w="1982" w:type="dxa"/>
            <w:hideMark/>
          </w:tcPr>
          <w:p w14:paraId="02A75AF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66D1AF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7EF1B1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Arts Culture And Creativity Association Inc.</w:t>
            </w:r>
          </w:p>
        </w:tc>
        <w:tc>
          <w:tcPr>
            <w:tcW w:w="3485" w:type="dxa"/>
            <w:hideMark/>
          </w:tcPr>
          <w:p w14:paraId="6AEE924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International Youth Art Fun Fest</w:t>
            </w:r>
          </w:p>
        </w:tc>
        <w:tc>
          <w:tcPr>
            <w:tcW w:w="1982" w:type="dxa"/>
            <w:hideMark/>
          </w:tcPr>
          <w:p w14:paraId="5D6F6B1D"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DCBAD3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2B050F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Council for Engineers (Australia)</w:t>
            </w:r>
          </w:p>
        </w:tc>
        <w:tc>
          <w:tcPr>
            <w:tcW w:w="3485" w:type="dxa"/>
            <w:hideMark/>
          </w:tcPr>
          <w:p w14:paraId="7120034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Monsoon Festival- Borsha Utshav 2025</w:t>
            </w:r>
          </w:p>
        </w:tc>
        <w:tc>
          <w:tcPr>
            <w:tcW w:w="1982" w:type="dxa"/>
            <w:hideMark/>
          </w:tcPr>
          <w:p w14:paraId="7429AC8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28B86C4B"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9C248B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International Society for Krishna Consciousness</w:t>
            </w:r>
          </w:p>
        </w:tc>
        <w:tc>
          <w:tcPr>
            <w:tcW w:w="3485" w:type="dxa"/>
            <w:hideMark/>
          </w:tcPr>
          <w:p w14:paraId="7D6D68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Festival Of India - Berwick and Werribee</w:t>
            </w:r>
          </w:p>
        </w:tc>
        <w:tc>
          <w:tcPr>
            <w:tcW w:w="1982" w:type="dxa"/>
            <w:hideMark/>
          </w:tcPr>
          <w:p w14:paraId="694C21C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$25,000</w:t>
            </w:r>
          </w:p>
        </w:tc>
      </w:tr>
      <w:tr w:rsidR="00E00B7C" w:rsidRPr="00E00B7C" w14:paraId="0A37F1D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61F380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Irish Australian Support &amp; Resource Bureau INC</w:t>
            </w:r>
          </w:p>
        </w:tc>
        <w:tc>
          <w:tcPr>
            <w:tcW w:w="3485" w:type="dxa"/>
            <w:hideMark/>
          </w:tcPr>
          <w:p w14:paraId="36B5935A"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Irish Australian Support and Resource Bureau Culture Celebration</w:t>
            </w:r>
          </w:p>
        </w:tc>
        <w:tc>
          <w:tcPr>
            <w:tcW w:w="1982" w:type="dxa"/>
            <w:hideMark/>
          </w:tcPr>
          <w:p w14:paraId="6EE2B49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0573F2D"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F45498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Islamic Society of Victoria</w:t>
            </w:r>
          </w:p>
        </w:tc>
        <w:tc>
          <w:tcPr>
            <w:tcW w:w="3485" w:type="dxa"/>
            <w:hideMark/>
          </w:tcPr>
          <w:p w14:paraId="40228F0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Celebrating Diversity- Multicultural Eid Festival</w:t>
            </w:r>
          </w:p>
        </w:tc>
        <w:tc>
          <w:tcPr>
            <w:tcW w:w="1982" w:type="dxa"/>
            <w:hideMark/>
          </w:tcPr>
          <w:p w14:paraId="08D5778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620CC01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E1F5F9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Judi Centre Incorporated</w:t>
            </w:r>
          </w:p>
        </w:tc>
        <w:tc>
          <w:tcPr>
            <w:tcW w:w="3485" w:type="dxa"/>
            <w:hideMark/>
          </w:tcPr>
          <w:p w14:paraId="04A3E1B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Kurdish Eid and Food Festival 2025</w:t>
            </w:r>
          </w:p>
        </w:tc>
        <w:tc>
          <w:tcPr>
            <w:tcW w:w="1982" w:type="dxa"/>
            <w:hideMark/>
          </w:tcPr>
          <w:p w14:paraId="1E168C30"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7B2B2C2"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E32041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Karaval Konkans Australia Inc</w:t>
            </w:r>
          </w:p>
        </w:tc>
        <w:tc>
          <w:tcPr>
            <w:tcW w:w="3485" w:type="dxa"/>
            <w:hideMark/>
          </w:tcPr>
          <w:p w14:paraId="7FD439C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Karaval Konkans - Monthi Fest 2025</w:t>
            </w:r>
          </w:p>
        </w:tc>
        <w:tc>
          <w:tcPr>
            <w:tcW w:w="1982" w:type="dxa"/>
            <w:hideMark/>
          </w:tcPr>
          <w:p w14:paraId="0BBA5DF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$2,600</w:t>
            </w:r>
          </w:p>
        </w:tc>
      </w:tr>
      <w:tr w:rsidR="00E00B7C" w:rsidRPr="00E00B7C" w14:paraId="3CD55F2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D80658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Kawanua Se Dunia Australia Incorporated</w:t>
            </w:r>
          </w:p>
        </w:tc>
        <w:tc>
          <w:tcPr>
            <w:tcW w:w="3485" w:type="dxa"/>
            <w:hideMark/>
          </w:tcPr>
          <w:p w14:paraId="71C4274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Indonesian Kolintang and Rica-rica Show</w:t>
            </w:r>
          </w:p>
        </w:tc>
        <w:tc>
          <w:tcPr>
            <w:tcW w:w="1982" w:type="dxa"/>
            <w:hideMark/>
          </w:tcPr>
          <w:p w14:paraId="0D2418B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$3,020</w:t>
            </w:r>
          </w:p>
        </w:tc>
      </w:tr>
      <w:tr w:rsidR="00E00B7C" w:rsidRPr="00E00B7C" w14:paraId="1389DE6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0AF3A5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Kenya Community Victoria</w:t>
            </w:r>
          </w:p>
        </w:tc>
        <w:tc>
          <w:tcPr>
            <w:tcW w:w="3485" w:type="dxa"/>
            <w:hideMark/>
          </w:tcPr>
          <w:p w14:paraId="3D5F2FF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Tamaduni Festival-Hybrid</w:t>
            </w:r>
          </w:p>
        </w:tc>
        <w:tc>
          <w:tcPr>
            <w:tcW w:w="1982" w:type="dxa"/>
            <w:hideMark/>
          </w:tcPr>
          <w:p w14:paraId="07C1092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$20,000</w:t>
            </w:r>
          </w:p>
        </w:tc>
      </w:tr>
      <w:tr w:rsidR="00E00B7C" w:rsidRPr="00E00B7C" w14:paraId="33EDA8C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B254A0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Living Waters Victoria Worship Centre Inc</w:t>
            </w:r>
          </w:p>
        </w:tc>
        <w:tc>
          <w:tcPr>
            <w:tcW w:w="3485" w:type="dxa"/>
            <w:hideMark/>
          </w:tcPr>
          <w:p w14:paraId="509645D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Day 2025</w:t>
            </w:r>
          </w:p>
        </w:tc>
        <w:tc>
          <w:tcPr>
            <w:tcW w:w="1982" w:type="dxa"/>
            <w:hideMark/>
          </w:tcPr>
          <w:p w14:paraId="300110C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45DDBC61"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F7128F2"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lastRenderedPageBreak/>
              <w:t>Maharashtra Businesses and Professionals Council of Australia (MBPCA)</w:t>
            </w:r>
          </w:p>
        </w:tc>
        <w:tc>
          <w:tcPr>
            <w:tcW w:w="3485" w:type="dxa"/>
            <w:hideMark/>
          </w:tcPr>
          <w:p w14:paraId="733CA467"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Ganapati Festival Melbourne - Celebrating Multiculturalism, Food and Faith 2025</w:t>
            </w:r>
          </w:p>
        </w:tc>
        <w:tc>
          <w:tcPr>
            <w:tcW w:w="1982" w:type="dxa"/>
            <w:hideMark/>
          </w:tcPr>
          <w:p w14:paraId="787BF11C"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7887D583"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6909CC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7-Melody Notes Incorporated</w:t>
            </w:r>
          </w:p>
        </w:tc>
        <w:tc>
          <w:tcPr>
            <w:tcW w:w="3485" w:type="dxa"/>
            <w:hideMark/>
          </w:tcPr>
          <w:p w14:paraId="54DC037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Festival of Lanterns: Mid-Autumn Celebration</w:t>
            </w:r>
          </w:p>
        </w:tc>
        <w:tc>
          <w:tcPr>
            <w:tcW w:w="1982" w:type="dxa"/>
            <w:hideMark/>
          </w:tcPr>
          <w:p w14:paraId="177EDA42"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$4,210</w:t>
            </w:r>
          </w:p>
        </w:tc>
      </w:tr>
      <w:tr w:rsidR="00E00B7C" w:rsidRPr="00E00B7C" w14:paraId="0B2B4EB4"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E1703F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Bengali Association</w:t>
            </w:r>
          </w:p>
        </w:tc>
        <w:tc>
          <w:tcPr>
            <w:tcW w:w="3485" w:type="dxa"/>
            <w:hideMark/>
          </w:tcPr>
          <w:p w14:paraId="2400F56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Spring Festival (DURGAPUJA 2025)</w:t>
            </w:r>
          </w:p>
        </w:tc>
        <w:tc>
          <w:tcPr>
            <w:tcW w:w="1982" w:type="dxa"/>
            <w:hideMark/>
          </w:tcPr>
          <w:p w14:paraId="53D41B6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03F9BF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777098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Chapter of Vedanta Centre of Sydney</w:t>
            </w:r>
          </w:p>
        </w:tc>
        <w:tc>
          <w:tcPr>
            <w:tcW w:w="3485" w:type="dxa"/>
            <w:hideMark/>
          </w:tcPr>
          <w:p w14:paraId="4CB5A4C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Celebration</w:t>
            </w:r>
          </w:p>
        </w:tc>
        <w:tc>
          <w:tcPr>
            <w:tcW w:w="1982" w:type="dxa"/>
            <w:hideMark/>
          </w:tcPr>
          <w:p w14:paraId="6F808372"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19555A0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34FD7D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KMCC</w:t>
            </w:r>
          </w:p>
        </w:tc>
        <w:tc>
          <w:tcPr>
            <w:tcW w:w="3485" w:type="dxa"/>
            <w:hideMark/>
          </w:tcPr>
          <w:p w14:paraId="7918C71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KMCC Eid Sangamam 2025</w:t>
            </w:r>
          </w:p>
        </w:tc>
        <w:tc>
          <w:tcPr>
            <w:tcW w:w="1982" w:type="dxa"/>
            <w:hideMark/>
          </w:tcPr>
          <w:p w14:paraId="4699E790"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55CDC0D6"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A6C7D4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Konkan Community Inc</w:t>
            </w:r>
          </w:p>
        </w:tc>
        <w:tc>
          <w:tcPr>
            <w:tcW w:w="3485" w:type="dxa"/>
            <w:hideMark/>
          </w:tcPr>
          <w:p w14:paraId="2F0F4E2F"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Monthi Fest</w:t>
            </w:r>
          </w:p>
        </w:tc>
        <w:tc>
          <w:tcPr>
            <w:tcW w:w="1982" w:type="dxa"/>
            <w:hideMark/>
          </w:tcPr>
          <w:p w14:paraId="793733D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440C67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16BAEE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Melbourne Telangana Forum Incorporated</w:t>
            </w:r>
          </w:p>
        </w:tc>
        <w:tc>
          <w:tcPr>
            <w:tcW w:w="3485" w:type="dxa"/>
            <w:hideMark/>
          </w:tcPr>
          <w:p w14:paraId="2B20BF1D"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Bathukamma Floral Festival 2025</w:t>
            </w:r>
          </w:p>
        </w:tc>
        <w:tc>
          <w:tcPr>
            <w:tcW w:w="1982" w:type="dxa"/>
            <w:hideMark/>
          </w:tcPr>
          <w:p w14:paraId="2250790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4FE9F43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4095A9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Melton Chinese Friendship Association</w:t>
            </w:r>
          </w:p>
        </w:tc>
        <w:tc>
          <w:tcPr>
            <w:tcW w:w="3485" w:type="dxa"/>
            <w:hideMark/>
          </w:tcPr>
          <w:p w14:paraId="35E4B9D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Chinese Mid-Autumn Festival</w:t>
            </w:r>
          </w:p>
        </w:tc>
        <w:tc>
          <w:tcPr>
            <w:tcW w:w="1982" w:type="dxa"/>
            <w:hideMark/>
          </w:tcPr>
          <w:p w14:paraId="22B9E09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$4,900</w:t>
            </w:r>
          </w:p>
        </w:tc>
      </w:tr>
      <w:tr w:rsidR="00E00B7C" w:rsidRPr="00E00B7C" w14:paraId="28BC58D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D4BE43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Melton Nepalese Community Incorporated</w:t>
            </w:r>
          </w:p>
        </w:tc>
        <w:tc>
          <w:tcPr>
            <w:tcW w:w="3485" w:type="dxa"/>
            <w:hideMark/>
          </w:tcPr>
          <w:p w14:paraId="437FB959"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Teej Celebration 2025 - A Celebration For Women</w:t>
            </w:r>
          </w:p>
        </w:tc>
        <w:tc>
          <w:tcPr>
            <w:tcW w:w="1982" w:type="dxa"/>
            <w:hideMark/>
          </w:tcPr>
          <w:p w14:paraId="15F66639"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$4,839</w:t>
            </w:r>
          </w:p>
        </w:tc>
      </w:tr>
      <w:tr w:rsidR="00E00B7C" w:rsidRPr="00E00B7C" w14:paraId="0A43976F"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CA942E3"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Migrant Information Centre (Eastern Melbourne)</w:t>
            </w:r>
          </w:p>
        </w:tc>
        <w:tc>
          <w:tcPr>
            <w:tcW w:w="3485" w:type="dxa"/>
            <w:hideMark/>
          </w:tcPr>
          <w:p w14:paraId="6477F84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Myanmar Cultural Harmony Festival</w:t>
            </w:r>
          </w:p>
        </w:tc>
        <w:tc>
          <w:tcPr>
            <w:tcW w:w="1982" w:type="dxa"/>
            <w:hideMark/>
          </w:tcPr>
          <w:p w14:paraId="697D62C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2F6909E4"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E152BB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MMG Concert Band of Victoria</w:t>
            </w:r>
          </w:p>
        </w:tc>
        <w:tc>
          <w:tcPr>
            <w:tcW w:w="3485" w:type="dxa"/>
            <w:hideMark/>
          </w:tcPr>
          <w:p w14:paraId="6D3A82F0"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 Celebration of Culture</w:t>
            </w:r>
          </w:p>
        </w:tc>
        <w:tc>
          <w:tcPr>
            <w:tcW w:w="1982" w:type="dxa"/>
            <w:hideMark/>
          </w:tcPr>
          <w:p w14:paraId="78BE1643"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70FFAA1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BAD4B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Music in Exile Ltd.</w:t>
            </w:r>
          </w:p>
        </w:tc>
        <w:tc>
          <w:tcPr>
            <w:tcW w:w="3485" w:type="dxa"/>
            <w:hideMark/>
          </w:tcPr>
          <w:p w14:paraId="724632E9"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Music in Exile</w:t>
            </w:r>
          </w:p>
        </w:tc>
        <w:tc>
          <w:tcPr>
            <w:tcW w:w="1982" w:type="dxa"/>
            <w:hideMark/>
          </w:tcPr>
          <w:p w14:paraId="0A1C0BDC"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1066EC4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B2D5D3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New Eastern Arts Association Inc.</w:t>
            </w:r>
          </w:p>
        </w:tc>
        <w:tc>
          <w:tcPr>
            <w:tcW w:w="3485" w:type="dxa"/>
            <w:hideMark/>
          </w:tcPr>
          <w:p w14:paraId="365EFD8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 Festival Celebration 2025 - A Showcase of Traditional Chines Music</w:t>
            </w:r>
          </w:p>
        </w:tc>
        <w:tc>
          <w:tcPr>
            <w:tcW w:w="1982" w:type="dxa"/>
            <w:hideMark/>
          </w:tcPr>
          <w:p w14:paraId="7531BE8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61337E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783324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NEW EASTERN ARTS VOLUNTEERS INC.</w:t>
            </w:r>
          </w:p>
        </w:tc>
        <w:tc>
          <w:tcPr>
            <w:tcW w:w="3485" w:type="dxa"/>
            <w:hideMark/>
          </w:tcPr>
          <w:p w14:paraId="5F2D1A32"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Eastern Beauty Fashion Show</w:t>
            </w:r>
          </w:p>
        </w:tc>
        <w:tc>
          <w:tcPr>
            <w:tcW w:w="1982" w:type="dxa"/>
            <w:hideMark/>
          </w:tcPr>
          <w:p w14:paraId="6052DDC8"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$5,250</w:t>
            </w:r>
          </w:p>
        </w:tc>
      </w:tr>
      <w:tr w:rsidR="00E00B7C" w:rsidRPr="00E00B7C" w14:paraId="0D7CB33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A5417C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Next Door Artisans</w:t>
            </w:r>
          </w:p>
        </w:tc>
        <w:tc>
          <w:tcPr>
            <w:tcW w:w="3485" w:type="dxa"/>
            <w:hideMark/>
          </w:tcPr>
          <w:p w14:paraId="5721AB2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"Hearts &amp; Hands: A Celebration of Myanmar Art and Culture"</w:t>
            </w:r>
          </w:p>
        </w:tc>
        <w:tc>
          <w:tcPr>
            <w:tcW w:w="1982" w:type="dxa"/>
            <w:hideMark/>
          </w:tcPr>
          <w:p w14:paraId="41AFB9EE"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40F16CA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3F4BB2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Nigeria Society of Victoria (NSV)</w:t>
            </w:r>
          </w:p>
        </w:tc>
        <w:tc>
          <w:tcPr>
            <w:tcW w:w="3485" w:type="dxa"/>
            <w:hideMark/>
          </w:tcPr>
          <w:p w14:paraId="5EBB623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Independence Day festival 2025</w:t>
            </w:r>
          </w:p>
        </w:tc>
        <w:tc>
          <w:tcPr>
            <w:tcW w:w="1982" w:type="dxa"/>
            <w:hideMark/>
          </w:tcPr>
          <w:p w14:paraId="55B2A1A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$15,001</w:t>
            </w:r>
          </w:p>
        </w:tc>
      </w:tr>
      <w:tr w:rsidR="00E00B7C" w:rsidRPr="00E00B7C" w14:paraId="2F34903B"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8E2E1D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Cyprus Turkish Community of Victoria</w:t>
            </w:r>
          </w:p>
        </w:tc>
        <w:tc>
          <w:tcPr>
            <w:tcW w:w="3485" w:type="dxa"/>
            <w:hideMark/>
          </w:tcPr>
          <w:p w14:paraId="02FFE44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Cypriot Turkish 20 Temmuz Festival</w:t>
            </w:r>
          </w:p>
        </w:tc>
        <w:tc>
          <w:tcPr>
            <w:tcW w:w="1982" w:type="dxa"/>
            <w:hideMark/>
          </w:tcPr>
          <w:p w14:paraId="2DE46CF4"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321607ED"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E8DEBC6"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Melbourne Chinese Association Inc</w:t>
            </w:r>
          </w:p>
        </w:tc>
        <w:tc>
          <w:tcPr>
            <w:tcW w:w="3485" w:type="dxa"/>
            <w:hideMark/>
          </w:tcPr>
          <w:p w14:paraId="759AB13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North Melbourne Moon Festival Celebration</w:t>
            </w:r>
          </w:p>
        </w:tc>
        <w:tc>
          <w:tcPr>
            <w:tcW w:w="1982" w:type="dxa"/>
            <w:hideMark/>
          </w:tcPr>
          <w:p w14:paraId="4A8D8437"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DA9B3F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3ACFB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North Richmond Elderly Chinese Friendship Association Melbourne Inc</w:t>
            </w:r>
          </w:p>
        </w:tc>
        <w:tc>
          <w:tcPr>
            <w:tcW w:w="3485" w:type="dxa"/>
            <w:hideMark/>
          </w:tcPr>
          <w:p w14:paraId="753E5C70"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2025 Mid-Autumn Festival Reunion Celebration</w:t>
            </w:r>
          </w:p>
        </w:tc>
        <w:tc>
          <w:tcPr>
            <w:tcW w:w="1982" w:type="dxa"/>
            <w:hideMark/>
          </w:tcPr>
          <w:p w14:paraId="746D3C2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$3,500</w:t>
            </w:r>
          </w:p>
        </w:tc>
      </w:tr>
      <w:tr w:rsidR="00E00B7C" w:rsidRPr="00E00B7C" w14:paraId="2251064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269875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Nourish Nation Foundation</w:t>
            </w:r>
          </w:p>
        </w:tc>
        <w:tc>
          <w:tcPr>
            <w:tcW w:w="3485" w:type="dxa"/>
            <w:hideMark/>
          </w:tcPr>
          <w:p w14:paraId="757AA79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Multicultural Healthy Food Festival</w:t>
            </w:r>
          </w:p>
        </w:tc>
        <w:tc>
          <w:tcPr>
            <w:tcW w:w="1982" w:type="dxa"/>
            <w:hideMark/>
          </w:tcPr>
          <w:p w14:paraId="7D7C3D85"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EE9D69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96AF8D0"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Panarcadian Association of Melbourne and Victoria 'O Kolokotronis"</w:t>
            </w:r>
          </w:p>
        </w:tc>
        <w:tc>
          <w:tcPr>
            <w:tcW w:w="3485" w:type="dxa"/>
            <w:hideMark/>
          </w:tcPr>
          <w:p w14:paraId="37D7F25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Taste of Arcadia 2025</w:t>
            </w:r>
          </w:p>
        </w:tc>
        <w:tc>
          <w:tcPr>
            <w:tcW w:w="1982" w:type="dxa"/>
            <w:hideMark/>
          </w:tcPr>
          <w:p w14:paraId="7277F473"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39AE8A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BDB222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Papua New Guinea Australia Association</w:t>
            </w:r>
          </w:p>
        </w:tc>
        <w:tc>
          <w:tcPr>
            <w:tcW w:w="3485" w:type="dxa"/>
            <w:hideMark/>
          </w:tcPr>
          <w:p w14:paraId="50BAC36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Papua New Guinea 50th Independence Anniversary Celebration</w:t>
            </w:r>
          </w:p>
        </w:tc>
        <w:tc>
          <w:tcPr>
            <w:tcW w:w="1982" w:type="dxa"/>
            <w:hideMark/>
          </w:tcPr>
          <w:p w14:paraId="27E83DE3"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4B9D9188"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8DC61E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Planetary Healing Artists' Association of Australia Inc</w:t>
            </w:r>
          </w:p>
        </w:tc>
        <w:tc>
          <w:tcPr>
            <w:tcW w:w="3485" w:type="dxa"/>
            <w:hideMark/>
          </w:tcPr>
          <w:p w14:paraId="79A4B1D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Healing through Connection, Peace Festival</w:t>
            </w:r>
          </w:p>
        </w:tc>
        <w:tc>
          <w:tcPr>
            <w:tcW w:w="1982" w:type="dxa"/>
            <w:hideMark/>
          </w:tcPr>
          <w:p w14:paraId="3E472D31"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$4,865</w:t>
            </w:r>
          </w:p>
        </w:tc>
      </w:tr>
      <w:tr w:rsidR="00E00B7C" w:rsidRPr="00E00B7C" w14:paraId="270AC069"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6E4FB5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lastRenderedPageBreak/>
              <w:t>Qadri House Melbourne</w:t>
            </w:r>
          </w:p>
        </w:tc>
        <w:tc>
          <w:tcPr>
            <w:tcW w:w="3485" w:type="dxa"/>
            <w:hideMark/>
          </w:tcPr>
          <w:p w14:paraId="498B899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Interfaith Mawlid Forum</w:t>
            </w:r>
          </w:p>
        </w:tc>
        <w:tc>
          <w:tcPr>
            <w:tcW w:w="1982" w:type="dxa"/>
            <w:hideMark/>
          </w:tcPr>
          <w:p w14:paraId="0929E38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$4,800</w:t>
            </w:r>
          </w:p>
        </w:tc>
      </w:tr>
      <w:tr w:rsidR="00E00B7C" w:rsidRPr="00E00B7C" w14:paraId="01E62DE0"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284341D"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Shah e Najaf</w:t>
            </w:r>
          </w:p>
        </w:tc>
        <w:tc>
          <w:tcPr>
            <w:tcW w:w="3485" w:type="dxa"/>
            <w:hideMark/>
          </w:tcPr>
          <w:p w14:paraId="04D030AE"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Arbaeen Majalis - 2025</w:t>
            </w:r>
          </w:p>
        </w:tc>
        <w:tc>
          <w:tcPr>
            <w:tcW w:w="1982" w:type="dxa"/>
            <w:hideMark/>
          </w:tcPr>
          <w:p w14:paraId="41E8252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1B1C0601"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67AA2A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Shugoofa Incorporated</w:t>
            </w:r>
          </w:p>
        </w:tc>
        <w:tc>
          <w:tcPr>
            <w:tcW w:w="3485" w:type="dxa"/>
            <w:hideMark/>
          </w:tcPr>
          <w:p w14:paraId="59BE7D9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Eid Harmony (A night of Afghan Art and Music)</w:t>
            </w:r>
          </w:p>
        </w:tc>
        <w:tc>
          <w:tcPr>
            <w:tcW w:w="1982" w:type="dxa"/>
            <w:hideMark/>
          </w:tcPr>
          <w:p w14:paraId="7BE4FF1D"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1EA9208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D1F219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Somali voice Victoria INC</w:t>
            </w:r>
          </w:p>
        </w:tc>
        <w:tc>
          <w:tcPr>
            <w:tcW w:w="3485" w:type="dxa"/>
            <w:hideMark/>
          </w:tcPr>
          <w:p w14:paraId="4E59684A"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Rhythms &amp; Roots: A Somali Community Festival</w:t>
            </w:r>
          </w:p>
        </w:tc>
        <w:tc>
          <w:tcPr>
            <w:tcW w:w="1982" w:type="dxa"/>
            <w:hideMark/>
          </w:tcPr>
          <w:p w14:paraId="5702BA12"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0877889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529D2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Spring of Life Christian Ministry Inc</w:t>
            </w:r>
          </w:p>
        </w:tc>
        <w:tc>
          <w:tcPr>
            <w:tcW w:w="3485" w:type="dxa"/>
            <w:hideMark/>
          </w:tcPr>
          <w:p w14:paraId="516402DD"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Moonlight &amp; Shadows: Mid-Autumn Cultural Festival ((</w:t>
            </w:r>
            <w:r w:rsidRPr="00E00B7C">
              <w:rPr>
                <w:rFonts w:asciiTheme="majorHAnsi" w:eastAsia="MS Gothic" w:hAnsiTheme="majorHAnsi" w:cs="MS Gothic"/>
                <w:color w:val="000000"/>
                <w:lang w:eastAsia="en-AU"/>
              </w:rPr>
              <w:t>光影月語中秋文化節</w:t>
            </w:r>
            <w:r w:rsidRPr="00E00B7C">
              <w:rPr>
                <w:rFonts w:asciiTheme="majorHAnsi" w:eastAsia="Times New Roman" w:hAnsiTheme="majorHAnsi" w:cs="Times New Roman"/>
                <w:color w:val="000000"/>
                <w:lang w:eastAsia="en-AU"/>
              </w:rPr>
              <w:t>))</w:t>
            </w:r>
          </w:p>
        </w:tc>
        <w:tc>
          <w:tcPr>
            <w:tcW w:w="1982" w:type="dxa"/>
            <w:hideMark/>
          </w:tcPr>
          <w:p w14:paraId="04CEB161"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$3,968</w:t>
            </w:r>
          </w:p>
        </w:tc>
      </w:tr>
      <w:tr w:rsidR="00E00B7C" w:rsidRPr="00E00B7C" w14:paraId="794D7F4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BFE517"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Springvale Chinese Ethnic School Parents Committee Inc</w:t>
            </w:r>
          </w:p>
        </w:tc>
        <w:tc>
          <w:tcPr>
            <w:tcW w:w="3485" w:type="dxa"/>
            <w:hideMark/>
          </w:tcPr>
          <w:p w14:paraId="18C49433"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80th anniversary of the victory in the Second Sino-Japanese War</w:t>
            </w:r>
          </w:p>
        </w:tc>
        <w:tc>
          <w:tcPr>
            <w:tcW w:w="1982" w:type="dxa"/>
            <w:hideMark/>
          </w:tcPr>
          <w:p w14:paraId="4876314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38AB4140"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2D19BF9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St Kilda Hebrew Congregation</w:t>
            </w:r>
          </w:p>
        </w:tc>
        <w:tc>
          <w:tcPr>
            <w:tcW w:w="3485" w:type="dxa"/>
            <w:hideMark/>
          </w:tcPr>
          <w:p w14:paraId="4FD88948"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Jewish Shabbat Service and Celebratory Kiddush</w:t>
            </w:r>
          </w:p>
        </w:tc>
        <w:tc>
          <w:tcPr>
            <w:tcW w:w="1982" w:type="dxa"/>
            <w:hideMark/>
          </w:tcPr>
          <w:p w14:paraId="41175F2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6121305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CF3106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Starry Sea Chinese Association Inc - SSCA</w:t>
            </w:r>
          </w:p>
        </w:tc>
        <w:tc>
          <w:tcPr>
            <w:tcW w:w="3485" w:type="dxa"/>
            <w:hideMark/>
          </w:tcPr>
          <w:p w14:paraId="33C9760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Promote Traditional Culture and Learn to Make Snow Skin Mooncakes</w:t>
            </w:r>
          </w:p>
        </w:tc>
        <w:tc>
          <w:tcPr>
            <w:tcW w:w="1982" w:type="dxa"/>
            <w:hideMark/>
          </w:tcPr>
          <w:p w14:paraId="52C16A8B"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0C9F5EE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14824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Sudd Foundation Ltd</w:t>
            </w:r>
          </w:p>
        </w:tc>
        <w:tc>
          <w:tcPr>
            <w:tcW w:w="3485" w:type="dxa"/>
            <w:hideMark/>
          </w:tcPr>
          <w:p w14:paraId="57BCFE65"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Sudd Foundation Cultural Festival 2025</w:t>
            </w:r>
          </w:p>
        </w:tc>
        <w:tc>
          <w:tcPr>
            <w:tcW w:w="1982" w:type="dxa"/>
            <w:hideMark/>
          </w:tcPr>
          <w:p w14:paraId="08785D49"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$6,300</w:t>
            </w:r>
          </w:p>
        </w:tc>
      </w:tr>
      <w:tr w:rsidR="00E00B7C" w:rsidRPr="00E00B7C" w14:paraId="3C98BA83"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08DC9F"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Gurukul Inc.</w:t>
            </w:r>
          </w:p>
        </w:tc>
        <w:tc>
          <w:tcPr>
            <w:tcW w:w="3485" w:type="dxa"/>
            <w:hideMark/>
          </w:tcPr>
          <w:p w14:paraId="4404A0A5"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Teeyan event</w:t>
            </w:r>
          </w:p>
        </w:tc>
        <w:tc>
          <w:tcPr>
            <w:tcW w:w="1982" w:type="dxa"/>
            <w:hideMark/>
          </w:tcPr>
          <w:p w14:paraId="0093AE77"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2BC90014"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A37FEA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Hispanic Society of Victoria Inc</w:t>
            </w:r>
          </w:p>
        </w:tc>
        <w:tc>
          <w:tcPr>
            <w:tcW w:w="3485" w:type="dxa"/>
            <w:hideMark/>
          </w:tcPr>
          <w:p w14:paraId="6131CB93"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Fiesta Julina</w:t>
            </w:r>
          </w:p>
        </w:tc>
        <w:tc>
          <w:tcPr>
            <w:tcW w:w="1982" w:type="dxa"/>
            <w:hideMark/>
          </w:tcPr>
          <w:p w14:paraId="4E5B9DFE"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5E04FF35"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14BAD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The Oasis Zone</w:t>
            </w:r>
          </w:p>
        </w:tc>
        <w:tc>
          <w:tcPr>
            <w:tcW w:w="3485" w:type="dxa"/>
            <w:hideMark/>
          </w:tcPr>
          <w:p w14:paraId="0B5066B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Pasifika Community Series 2025</w:t>
            </w:r>
          </w:p>
        </w:tc>
        <w:tc>
          <w:tcPr>
            <w:tcW w:w="1982" w:type="dxa"/>
            <w:hideMark/>
          </w:tcPr>
          <w:p w14:paraId="2681D63F"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$3,000</w:t>
            </w:r>
          </w:p>
        </w:tc>
      </w:tr>
      <w:tr w:rsidR="00E00B7C" w:rsidRPr="00E00B7C" w14:paraId="03687828"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0BF89AC"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TOSE Australian Macedonian Dance Ensemble Inc.</w:t>
            </w:r>
          </w:p>
        </w:tc>
        <w:tc>
          <w:tcPr>
            <w:tcW w:w="3485" w:type="dxa"/>
            <w:hideMark/>
          </w:tcPr>
          <w:p w14:paraId="4F1130CC"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Australian Macedonian Independence Day Community Festival</w:t>
            </w:r>
          </w:p>
        </w:tc>
        <w:tc>
          <w:tcPr>
            <w:tcW w:w="1982" w:type="dxa"/>
            <w:hideMark/>
          </w:tcPr>
          <w:p w14:paraId="6189ED7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$7,500</w:t>
            </w:r>
          </w:p>
        </w:tc>
      </w:tr>
      <w:tr w:rsidR="00E00B7C" w:rsidRPr="00E00B7C" w14:paraId="3D46E889"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59D63C4B"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Twilight Performing Arts Association Inc</w:t>
            </w:r>
          </w:p>
        </w:tc>
        <w:tc>
          <w:tcPr>
            <w:tcW w:w="3485" w:type="dxa"/>
            <w:hideMark/>
          </w:tcPr>
          <w:p w14:paraId="0AD3F812"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Brighton Mid - Autumn Festival Celebration 2025</w:t>
            </w:r>
          </w:p>
        </w:tc>
        <w:tc>
          <w:tcPr>
            <w:tcW w:w="1982" w:type="dxa"/>
            <w:hideMark/>
          </w:tcPr>
          <w:p w14:paraId="00E07075"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$3,500</w:t>
            </w:r>
          </w:p>
        </w:tc>
      </w:tr>
      <w:tr w:rsidR="00E00B7C" w:rsidRPr="00E00B7C" w14:paraId="6C3B89F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45393CE"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Udaya Sports and Arts Club Inc</w:t>
            </w:r>
          </w:p>
        </w:tc>
        <w:tc>
          <w:tcPr>
            <w:tcW w:w="3485" w:type="dxa"/>
            <w:hideMark/>
          </w:tcPr>
          <w:p w14:paraId="755A2870"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Udaya Onam 2025</w:t>
            </w:r>
          </w:p>
        </w:tc>
        <w:tc>
          <w:tcPr>
            <w:tcW w:w="1982" w:type="dxa"/>
            <w:hideMark/>
          </w:tcPr>
          <w:p w14:paraId="1ECE5264"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4FE72D5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43298993"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United Seniors Club Incorporated</w:t>
            </w:r>
          </w:p>
        </w:tc>
        <w:tc>
          <w:tcPr>
            <w:tcW w:w="3485" w:type="dxa"/>
            <w:hideMark/>
          </w:tcPr>
          <w:p w14:paraId="2B8F9E27"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Tarneit Navratri 2025</w:t>
            </w:r>
          </w:p>
        </w:tc>
        <w:tc>
          <w:tcPr>
            <w:tcW w:w="1982" w:type="dxa"/>
            <w:hideMark/>
          </w:tcPr>
          <w:p w14:paraId="3FB2F82A"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7D64737C"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72C414E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Unity Libyan Youth Inc Incorporated</w:t>
            </w:r>
          </w:p>
        </w:tc>
        <w:tc>
          <w:tcPr>
            <w:tcW w:w="3485" w:type="dxa"/>
            <w:hideMark/>
          </w:tcPr>
          <w:p w14:paraId="67631D76"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Flourish Together: A Women's Health and Well-Being Celebration</w:t>
            </w:r>
          </w:p>
        </w:tc>
        <w:tc>
          <w:tcPr>
            <w:tcW w:w="1982" w:type="dxa"/>
            <w:hideMark/>
          </w:tcPr>
          <w:p w14:paraId="606E2A95"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$3,000</w:t>
            </w:r>
          </w:p>
        </w:tc>
      </w:tr>
      <w:tr w:rsidR="00E00B7C" w:rsidRPr="00E00B7C" w14:paraId="492E7466"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1AF68B1"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UTSAV MELBOURNE ASSOCIATION INCORPORATED</w:t>
            </w:r>
          </w:p>
        </w:tc>
        <w:tc>
          <w:tcPr>
            <w:tcW w:w="3485" w:type="dxa"/>
            <w:hideMark/>
          </w:tcPr>
          <w:p w14:paraId="114FFF88"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Durga Puja &amp; Diwali 2025</w:t>
            </w:r>
          </w:p>
        </w:tc>
        <w:tc>
          <w:tcPr>
            <w:tcW w:w="1982" w:type="dxa"/>
            <w:hideMark/>
          </w:tcPr>
          <w:p w14:paraId="450AC4D8"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209600B"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16345668"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Vietnamese Museum Australia Ltd</w:t>
            </w:r>
          </w:p>
        </w:tc>
        <w:tc>
          <w:tcPr>
            <w:tcW w:w="3485" w:type="dxa"/>
            <w:hideMark/>
          </w:tcPr>
          <w:p w14:paraId="70E39617"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Mid-Autumn Lantern Festival</w:t>
            </w:r>
          </w:p>
        </w:tc>
        <w:tc>
          <w:tcPr>
            <w:tcW w:w="1982" w:type="dxa"/>
            <w:hideMark/>
          </w:tcPr>
          <w:p w14:paraId="6601E70A"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7BD72FEC"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CB67809"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Whittlesea Interfaith Network</w:t>
            </w:r>
          </w:p>
        </w:tc>
        <w:tc>
          <w:tcPr>
            <w:tcW w:w="3485" w:type="dxa"/>
            <w:hideMark/>
          </w:tcPr>
          <w:p w14:paraId="2F27DCCB"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Whittlesea Carnival of Connections 2025</w:t>
            </w:r>
          </w:p>
        </w:tc>
        <w:tc>
          <w:tcPr>
            <w:tcW w:w="1982" w:type="dxa"/>
            <w:hideMark/>
          </w:tcPr>
          <w:p w14:paraId="274E2466"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F166F3B"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09566CE5"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Williamstown Italian Social Club Inc.</w:t>
            </w:r>
          </w:p>
        </w:tc>
        <w:tc>
          <w:tcPr>
            <w:tcW w:w="3485" w:type="dxa"/>
            <w:hideMark/>
          </w:tcPr>
          <w:p w14:paraId="539C3FEB"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Williamstown Italian Festa</w:t>
            </w:r>
          </w:p>
        </w:tc>
        <w:tc>
          <w:tcPr>
            <w:tcW w:w="1982" w:type="dxa"/>
            <w:hideMark/>
          </w:tcPr>
          <w:p w14:paraId="2C4CF316"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$6,000</w:t>
            </w:r>
          </w:p>
        </w:tc>
      </w:tr>
      <w:tr w:rsidR="00E00B7C" w:rsidRPr="00E00B7C" w14:paraId="58A7C766"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AB5F4EA"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Womens Interfaith Network Foundation</w:t>
            </w:r>
          </w:p>
        </w:tc>
        <w:tc>
          <w:tcPr>
            <w:tcW w:w="3485" w:type="dxa"/>
            <w:hideMark/>
          </w:tcPr>
          <w:p w14:paraId="71817D9C"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Celebrate Happiness - A day of Joy and connection</w:t>
            </w:r>
          </w:p>
        </w:tc>
        <w:tc>
          <w:tcPr>
            <w:tcW w:w="1982" w:type="dxa"/>
            <w:hideMark/>
          </w:tcPr>
          <w:p w14:paraId="0FBCCA41"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$5,000</w:t>
            </w:r>
          </w:p>
        </w:tc>
      </w:tr>
      <w:tr w:rsidR="00E00B7C" w:rsidRPr="00E00B7C" w14:paraId="13A2A7EA" w14:textId="77777777" w:rsidTr="00E00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37997F3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t>ZAYLAI QADIRI TARIQAH INCORPORATED</w:t>
            </w:r>
          </w:p>
        </w:tc>
        <w:tc>
          <w:tcPr>
            <w:tcW w:w="3485" w:type="dxa"/>
            <w:hideMark/>
          </w:tcPr>
          <w:p w14:paraId="16B1BDFE" w14:textId="77777777" w:rsidR="00E00B7C" w:rsidRPr="00E00B7C" w:rsidRDefault="00E00B7C" w:rsidP="00F91C6A">
            <w:pPr>
              <w:suppressAutoHyphens w:val="0"/>
              <w:spacing w:before="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Seerah Conference 2025</w:t>
            </w:r>
          </w:p>
        </w:tc>
        <w:tc>
          <w:tcPr>
            <w:tcW w:w="1982" w:type="dxa"/>
            <w:hideMark/>
          </w:tcPr>
          <w:p w14:paraId="3BD2736B" w14:textId="77777777" w:rsidR="00E00B7C" w:rsidRPr="00E00B7C" w:rsidRDefault="00E00B7C" w:rsidP="00F91C6A">
            <w:pPr>
              <w:suppressAutoHyphens w:val="0"/>
              <w:spacing w:before="0"/>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$5,001</w:t>
            </w:r>
          </w:p>
        </w:tc>
      </w:tr>
      <w:tr w:rsidR="00E00B7C" w:rsidRPr="00E00B7C" w14:paraId="1D14E56E" w14:textId="77777777" w:rsidTr="00E00B7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32" w:type="dxa"/>
            <w:hideMark/>
          </w:tcPr>
          <w:p w14:paraId="62107FE4" w14:textId="77777777" w:rsidR="00E00B7C" w:rsidRPr="00E00B7C" w:rsidRDefault="00E00B7C" w:rsidP="00F91C6A">
            <w:pPr>
              <w:suppressAutoHyphens w:val="0"/>
              <w:spacing w:before="0"/>
              <w:rPr>
                <w:rFonts w:eastAsia="Times New Roman" w:cs="Times New Roman"/>
                <w:color w:val="000000"/>
                <w:lang w:eastAsia="en-AU"/>
              </w:rPr>
            </w:pPr>
            <w:r w:rsidRPr="00E00B7C">
              <w:rPr>
                <w:rFonts w:eastAsia="Times New Roman" w:cs="Times New Roman"/>
                <w:color w:val="000000"/>
                <w:lang w:eastAsia="en-AU"/>
              </w:rPr>
              <w:lastRenderedPageBreak/>
              <w:t>Zomi Youth Association Melbourne Inc.</w:t>
            </w:r>
          </w:p>
        </w:tc>
        <w:tc>
          <w:tcPr>
            <w:tcW w:w="3485" w:type="dxa"/>
            <w:hideMark/>
          </w:tcPr>
          <w:p w14:paraId="2E073D66" w14:textId="77777777" w:rsidR="00E00B7C" w:rsidRPr="00E00B7C" w:rsidRDefault="00E00B7C" w:rsidP="00F91C6A">
            <w:pPr>
              <w:suppressAutoHyphens w:val="0"/>
              <w:spacing w:before="0"/>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Khuado Festival - Zomi Year-End Harvest Celebration</w:t>
            </w:r>
          </w:p>
        </w:tc>
        <w:tc>
          <w:tcPr>
            <w:tcW w:w="1982" w:type="dxa"/>
            <w:hideMark/>
          </w:tcPr>
          <w:p w14:paraId="66CB3749" w14:textId="77777777" w:rsidR="00E00B7C" w:rsidRPr="00E00B7C" w:rsidRDefault="00E00B7C" w:rsidP="00F91C6A">
            <w:pPr>
              <w:suppressAutoHyphens w:val="0"/>
              <w:spacing w:before="0"/>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color w:val="000000"/>
                <w:lang w:eastAsia="en-AU"/>
              </w:rPr>
            </w:pPr>
            <w:r w:rsidRPr="00E00B7C">
              <w:rPr>
                <w:rFonts w:asciiTheme="majorHAnsi" w:eastAsia="Times New Roman" w:hAnsiTheme="majorHAnsi" w:cs="Times New Roman"/>
                <w:color w:val="000000"/>
                <w:lang w:eastAsia="en-AU"/>
              </w:rPr>
              <w:t>$6,750</w:t>
            </w:r>
          </w:p>
        </w:tc>
      </w:tr>
    </w:tbl>
    <w:p w14:paraId="6733D615" w14:textId="77777777" w:rsidR="00480290" w:rsidRPr="00531CD7" w:rsidRDefault="00480290" w:rsidP="00480290">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bookmarkStart w:id="4" w:name="_Hlk131848832"/>
      <w:bookmarkStart w:id="5" w:name="_Hlk171938143"/>
      <w:r w:rsidRPr="00531CD7">
        <w:rPr>
          <w:rFonts w:eastAsia="Times New Roman" w:cs="Arial"/>
          <w:noProof/>
          <w:lang w:eastAsia="en-AU"/>
        </w:rPr>
        <mc:AlternateContent>
          <mc:Choice Requires="wps">
            <w:drawing>
              <wp:inline distT="0" distB="0" distL="0" distR="0" wp14:anchorId="51F9A337" wp14:editId="70F751D0">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F9A337"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5D1C1855" w14:textId="77777777" w:rsidR="00480290" w:rsidRPr="006E7471" w:rsidRDefault="00480290" w:rsidP="00480290">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4"/>
    <w:bookmarkEnd w:id="5"/>
    <w:p w14:paraId="4AA8C9AE" w14:textId="5BC1A130" w:rsidR="00480290" w:rsidRDefault="00480290" w:rsidP="00480290">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C217EDEC1F2B42BFBF900D43142D9D93"/>
          </w:placeholder>
          <w:date w:fullDate="2025-06-01T00:00:00Z">
            <w:dateFormat w:val="MMMM yyyy"/>
            <w:lid w:val="en-AU"/>
            <w:storeMappedDataAs w:val="dateTime"/>
            <w:calendar w:val="gregorian"/>
          </w:date>
        </w:sdtPr>
        <w:sdtContent>
          <w:r w:rsidR="00E00B7C">
            <w:t>June</w:t>
          </w:r>
          <w:r w:rsidR="00147A56">
            <w:t xml:space="preserve"> 2025</w:t>
          </w:r>
        </w:sdtContent>
      </w:sdt>
    </w:p>
    <w:p w14:paraId="5BBB66E3" w14:textId="608CADEE" w:rsidR="00465419" w:rsidRPr="00465419" w:rsidRDefault="00465419" w:rsidP="00615302">
      <w:pPr>
        <w:pStyle w:val="BodyText"/>
      </w:pPr>
    </w:p>
    <w:sectPr w:rsidR="00465419" w:rsidRPr="00465419" w:rsidSect="009959A7">
      <w:headerReference w:type="default" r:id="rId14"/>
      <w:footerReference w:type="even" r:id="rId15"/>
      <w:footerReference w:type="default" r:id="rId16"/>
      <w:footerReference w:type="first" r:id="rId17"/>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91A90" w14:textId="77777777" w:rsidR="0052349B" w:rsidRDefault="0052349B" w:rsidP="00921FD3">
      <w:r>
        <w:separator/>
      </w:r>
    </w:p>
    <w:p w14:paraId="279CE5FF" w14:textId="77777777" w:rsidR="0052349B" w:rsidRDefault="0052349B"/>
    <w:p w14:paraId="49303FC1" w14:textId="77777777" w:rsidR="0052349B" w:rsidRDefault="0052349B"/>
    <w:p w14:paraId="5B0A99F7" w14:textId="77777777" w:rsidR="0052349B" w:rsidRDefault="0052349B"/>
    <w:p w14:paraId="40C1842E" w14:textId="77777777" w:rsidR="0052349B" w:rsidRDefault="0052349B"/>
  </w:endnote>
  <w:endnote w:type="continuationSeparator" w:id="0">
    <w:p w14:paraId="0EDE7FD1" w14:textId="77777777" w:rsidR="0052349B" w:rsidRDefault="0052349B" w:rsidP="00921FD3">
      <w:r>
        <w:continuationSeparator/>
      </w:r>
    </w:p>
    <w:p w14:paraId="08DA281B" w14:textId="77777777" w:rsidR="0052349B" w:rsidRDefault="0052349B"/>
    <w:p w14:paraId="3441499C" w14:textId="77777777" w:rsidR="0052349B" w:rsidRDefault="0052349B"/>
    <w:p w14:paraId="47B1A92F" w14:textId="77777777" w:rsidR="0052349B" w:rsidRDefault="0052349B"/>
    <w:p w14:paraId="05B43CCE" w14:textId="77777777" w:rsidR="0052349B" w:rsidRDefault="0052349B"/>
  </w:endnote>
  <w:endnote w:type="continuationNotice" w:id="1">
    <w:p w14:paraId="4067F4BC" w14:textId="77777777" w:rsidR="0052349B" w:rsidRDefault="0052349B"/>
    <w:p w14:paraId="6F24A9D5" w14:textId="77777777" w:rsidR="0052349B" w:rsidRDefault="0052349B"/>
    <w:p w14:paraId="6C9452E7" w14:textId="77777777" w:rsidR="0052349B" w:rsidRDefault="0052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CDEC335E-8EE7-4B2E-A3D5-26E4F866B560}"/>
    <w:embedBold r:id="rId2" w:fontKey="{49D3D692-D1BF-4DB2-A315-8CEF7DCBE608}"/>
    <w:embedItalic r:id="rId3" w:fontKey="{08631C0C-8AC8-4EEF-8484-99E4D1469600}"/>
    <w:embedBoldItalic r:id="rId4" w:fontKey="{21C83B2C-B59B-4E46-AFF3-6C0EBD9C6F7A}"/>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5" w:subsetted="1" w:fontKey="{DC95C1C8-F31A-4AE1-B2FC-8F50091D1083}"/>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embedRegular r:id="rId6" w:subsetted="1" w:fontKey="{3690D5F2-0CA2-4064-AF52-288C0EF21EE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31208" w14:textId="3B369E06" w:rsidR="002F3240" w:rsidRDefault="00C214C0">
    <w:pPr>
      <w:pStyle w:val="Footer"/>
    </w:pPr>
    <w:r>
      <w:rPr>
        <w:noProof/>
      </w:rPr>
      <mc:AlternateContent>
        <mc:Choice Requires="wps">
          <w:drawing>
            <wp:anchor distT="0" distB="0" distL="0" distR="0" simplePos="0" relativeHeight="251660290" behindDoc="0" locked="0" layoutInCell="1" allowOverlap="1" wp14:anchorId="395931EF" wp14:editId="276BA8FF">
              <wp:simplePos x="635" y="635"/>
              <wp:positionH relativeFrom="page">
                <wp:align>left</wp:align>
              </wp:positionH>
              <wp:positionV relativeFrom="page">
                <wp:align>bottom</wp:align>
              </wp:positionV>
              <wp:extent cx="759460" cy="437515"/>
              <wp:effectExtent l="0" t="0" r="2540" b="0"/>
              <wp:wrapNone/>
              <wp:docPr id="14554596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5931EF" id="_x0000_t202" coordsize="21600,21600" o:spt="202" path="m,l,21600r21600,l21600,xe">
              <v:stroke joinstyle="miter"/>
              <v:path gradientshapeok="t" o:connecttype="rect"/>
            </v:shapetype>
            <v:shape id="Text Box 2" o:spid="_x0000_s1027" type="#_x0000_t202" alt="OFFICIAL" style="position:absolute;margin-left:0;margin-top:0;width:59.8pt;height:34.4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fill o:detectmouseclick="t"/>
              <v:textbox style="mso-fit-shape-to-text:t" inset="20pt,0,0,15pt">
                <w:txbxContent>
                  <w:p w14:paraId="225BDC6B" w14:textId="3923B1F0"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0192" w14:textId="56C8FB6F" w:rsidR="008675BD" w:rsidRDefault="00C214C0">
    <w:pPr>
      <w:pStyle w:val="Footer"/>
      <w:rPr>
        <w:noProof/>
      </w:rPr>
    </w:pPr>
    <w:r>
      <w:rPr>
        <w:noProof/>
      </w:rPr>
      <mc:AlternateContent>
        <mc:Choice Requires="wps">
          <w:drawing>
            <wp:anchor distT="0" distB="0" distL="0" distR="0" simplePos="0" relativeHeight="251661314" behindDoc="0" locked="0" layoutInCell="1" allowOverlap="1" wp14:anchorId="7762A4A4" wp14:editId="4F648D8F">
              <wp:simplePos x="635" y="635"/>
              <wp:positionH relativeFrom="page">
                <wp:align>left</wp:align>
              </wp:positionH>
              <wp:positionV relativeFrom="page">
                <wp:align>bottom</wp:align>
              </wp:positionV>
              <wp:extent cx="759460" cy="437515"/>
              <wp:effectExtent l="0" t="0" r="2540" b="0"/>
              <wp:wrapNone/>
              <wp:docPr id="198667718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62A4A4" id="_x0000_t202" coordsize="21600,21600" o:spt="202" path="m,l,21600r21600,l21600,xe">
              <v:stroke joinstyle="miter"/>
              <v:path gradientshapeok="t" o:connecttype="rect"/>
            </v:shapetype>
            <v:shape id="Text Box 3" o:spid="_x0000_s1028" type="#_x0000_t202" alt="OFFICIAL" style="position:absolute;margin-left:0;margin-top:0;width:59.8pt;height:34.4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fill o:detectmouseclick="t"/>
              <v:textbox style="mso-fit-shape-to-text:t" inset="20pt,0,0,15pt">
                <w:txbxContent>
                  <w:p w14:paraId="7712F66F" w14:textId="2D8501A7"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E00B7C">
      <w:t>2025-26 Multicultural Festivals and Events Round One – Successful Grant Recipients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335A0599"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0E5A" w14:textId="388D9B34" w:rsidR="004E3BF0" w:rsidRPr="004E3BF0" w:rsidRDefault="00C214C0" w:rsidP="004E3BF0">
    <w:pPr>
      <w:pStyle w:val="Coverurl"/>
    </w:pPr>
    <w:r>
      <w:rPr>
        <w:noProof/>
      </w:rPr>
      <mc:AlternateContent>
        <mc:Choice Requires="wps">
          <w:drawing>
            <wp:anchor distT="0" distB="0" distL="0" distR="0" simplePos="0" relativeHeight="251659266" behindDoc="0" locked="0" layoutInCell="1" allowOverlap="1" wp14:anchorId="2B87EF29" wp14:editId="0520A5FD">
              <wp:simplePos x="541176" y="9790922"/>
              <wp:positionH relativeFrom="page">
                <wp:align>left</wp:align>
              </wp:positionH>
              <wp:positionV relativeFrom="page">
                <wp:align>bottom</wp:align>
              </wp:positionV>
              <wp:extent cx="759460" cy="437515"/>
              <wp:effectExtent l="0" t="0" r="2540" b="0"/>
              <wp:wrapNone/>
              <wp:docPr id="11403819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87EF29" id="_x0000_t202" coordsize="21600,21600" o:spt="202" path="m,l,21600r21600,l21600,xe">
              <v:stroke joinstyle="miter"/>
              <v:path gradientshapeok="t" o:connecttype="rect"/>
            </v:shapetype>
            <v:shape id="Text Box 1" o:spid="_x0000_s1029" type="#_x0000_t202" alt="OFFICIAL" style="position:absolute;margin-left:0;margin-top:0;width:59.8pt;height:34.4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fill o:detectmouseclick="t"/>
              <v:textbox style="mso-fit-shape-to-text:t" inset="20pt,0,0,15pt">
                <w:txbxContent>
                  <w:p w14:paraId="1B41BE5F" w14:textId="4430F9E2"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hyperlink r:id="rId1" w:tooltip="Visit DPC" w:history="1">
      <w:r w:rsidR="004E3BF0" w:rsidRPr="004E3BF0">
        <w:t>dpc.vic.gov.au</w:t>
      </w:r>
    </w:hyperlink>
  </w:p>
  <w:p w14:paraId="6BC38722"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090DAB90" wp14:editId="6C7B600B">
          <wp:simplePos x="0" y="0"/>
          <wp:positionH relativeFrom="page">
            <wp:posOffset>5180330</wp:posOffset>
          </wp:positionH>
          <wp:positionV relativeFrom="page">
            <wp:posOffset>9687560</wp:posOffset>
          </wp:positionV>
          <wp:extent cx="1817370" cy="539750"/>
          <wp:effectExtent l="0" t="0" r="0" b="0"/>
          <wp:wrapNone/>
          <wp:docPr id="193452114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4BBD7" w14:textId="5C071F16" w:rsidR="002F3240" w:rsidRDefault="00C214C0">
    <w:pPr>
      <w:pStyle w:val="Footer"/>
    </w:pPr>
    <w:r>
      <w:rPr>
        <w:noProof/>
      </w:rPr>
      <mc:AlternateContent>
        <mc:Choice Requires="wps">
          <w:drawing>
            <wp:anchor distT="0" distB="0" distL="0" distR="0" simplePos="0" relativeHeight="251663362" behindDoc="0" locked="0" layoutInCell="1" allowOverlap="1" wp14:anchorId="18406FBA" wp14:editId="782F7B7A">
              <wp:simplePos x="635" y="635"/>
              <wp:positionH relativeFrom="page">
                <wp:align>left</wp:align>
              </wp:positionH>
              <wp:positionV relativeFrom="page">
                <wp:align>bottom</wp:align>
              </wp:positionV>
              <wp:extent cx="759460" cy="437515"/>
              <wp:effectExtent l="0" t="0" r="2540" b="0"/>
              <wp:wrapNone/>
              <wp:docPr id="13511989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406FBA" id="_x0000_t202" coordsize="21600,21600" o:spt="202" path="m,l,21600r21600,l21600,xe">
              <v:stroke joinstyle="miter"/>
              <v:path gradientshapeok="t" o:connecttype="rect"/>
            </v:shapetype>
            <v:shape id="Text Box 5" o:spid="_x0000_s1030" type="#_x0000_t202" alt="OFFICIAL" style="position:absolute;margin-left:0;margin-top:0;width:59.8pt;height:34.45pt;z-index:25166336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fill o:detectmouseclick="t"/>
              <v:textbox style="mso-fit-shape-to-text:t" inset="20pt,0,0,15pt">
                <w:txbxContent>
                  <w:p w14:paraId="6F052B0D" w14:textId="3451827E"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A582" w14:textId="472B451F" w:rsidR="00DA5730" w:rsidRPr="001300C5" w:rsidRDefault="00C214C0" w:rsidP="00DA5730">
    <w:pPr>
      <w:tabs>
        <w:tab w:val="center" w:pos="5670"/>
        <w:tab w:val="right" w:pos="10206"/>
      </w:tabs>
      <w:contextualSpacing/>
      <w:rPr>
        <w:rFonts w:eastAsiaTheme="minorEastAsia" w:cstheme="minorBidi"/>
        <w:color w:val="0072CE" w:themeColor="accent1"/>
        <w:sz w:val="18"/>
      </w:rPr>
    </w:pPr>
    <w:r>
      <w:rPr>
        <w:rFonts w:eastAsiaTheme="minorEastAsia" w:cstheme="minorBidi"/>
        <w:noProof/>
        <w:color w:val="0072CE" w:themeColor="accent1"/>
        <w:sz w:val="18"/>
      </w:rPr>
      <mc:AlternateContent>
        <mc:Choice Requires="wps">
          <w:drawing>
            <wp:anchor distT="0" distB="0" distL="0" distR="0" simplePos="0" relativeHeight="251664386" behindDoc="0" locked="0" layoutInCell="1" allowOverlap="1" wp14:anchorId="62078921" wp14:editId="1E6587E6">
              <wp:simplePos x="541020" y="9979025"/>
              <wp:positionH relativeFrom="page">
                <wp:align>left</wp:align>
              </wp:positionH>
              <wp:positionV relativeFrom="page">
                <wp:align>bottom</wp:align>
              </wp:positionV>
              <wp:extent cx="759460" cy="437515"/>
              <wp:effectExtent l="0" t="0" r="2540" b="0"/>
              <wp:wrapNone/>
              <wp:docPr id="87852407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078921" id="_x0000_t202" coordsize="21600,21600" o:spt="202" path="m,l,21600r21600,l21600,xe">
              <v:stroke joinstyle="miter"/>
              <v:path gradientshapeok="t" o:connecttype="rect"/>
            </v:shapetype>
            <v:shape id="Text Box 6" o:spid="_x0000_s1031" type="#_x0000_t202" alt="OFFICIAL" style="position:absolute;margin-left:0;margin-top:0;width:59.8pt;height:34.45pt;z-index:25166438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fill o:detectmouseclick="t"/>
              <v:textbox style="mso-fit-shape-to-text:t" inset="20pt,0,0,15pt">
                <w:txbxContent>
                  <w:p w14:paraId="58F96B74" w14:textId="739C393F"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r w:rsidR="00B831BE" w:rsidRPr="007C38B5">
      <w:rPr>
        <w:rFonts w:eastAsiaTheme="minorEastAsia" w:cstheme="minorBidi"/>
        <w:color w:val="0072CE" w:themeColor="accent1"/>
        <w:sz w:val="18"/>
      </w:rPr>
      <w:t>202</w:t>
    </w:r>
    <w:r w:rsidR="00E00B7C">
      <w:rPr>
        <w:rFonts w:eastAsiaTheme="minorEastAsia" w:cstheme="minorBidi"/>
        <w:color w:val="0072CE" w:themeColor="accent1"/>
        <w:sz w:val="18"/>
      </w:rPr>
      <w:t>5</w:t>
    </w:r>
    <w:r w:rsidR="00B831BE" w:rsidRPr="007C38B5">
      <w:rPr>
        <w:rFonts w:eastAsiaTheme="minorEastAsia" w:cstheme="minorBidi"/>
        <w:color w:val="0072CE" w:themeColor="accent1"/>
        <w:sz w:val="18"/>
      </w:rPr>
      <w:t>-2</w:t>
    </w:r>
    <w:r w:rsidR="00E00B7C">
      <w:rPr>
        <w:rFonts w:eastAsiaTheme="minorEastAsia" w:cstheme="minorBidi"/>
        <w:color w:val="0072CE" w:themeColor="accent1"/>
        <w:sz w:val="18"/>
      </w:rPr>
      <w:t>6</w:t>
    </w:r>
    <w:r w:rsidR="00B831BE" w:rsidRPr="007C38B5">
      <w:rPr>
        <w:rFonts w:eastAsiaTheme="minorEastAsia" w:cstheme="minorBidi"/>
        <w:color w:val="0072CE" w:themeColor="accent1"/>
        <w:sz w:val="18"/>
      </w:rPr>
      <w:t xml:space="preserve"> </w:t>
    </w:r>
    <w:r w:rsidR="00B831BE">
      <w:rPr>
        <w:rFonts w:eastAsiaTheme="minorEastAsia" w:cstheme="minorBidi"/>
        <w:color w:val="0072CE" w:themeColor="accent1"/>
        <w:sz w:val="18"/>
      </w:rPr>
      <w:t xml:space="preserve">Multicultural Festivals and Events Round </w:t>
    </w:r>
    <w:r w:rsidR="00E00B7C">
      <w:rPr>
        <w:rFonts w:eastAsiaTheme="minorEastAsia" w:cstheme="minorBidi"/>
        <w:color w:val="0072CE" w:themeColor="accent1"/>
        <w:sz w:val="18"/>
      </w:rPr>
      <w:t>One</w:t>
    </w:r>
    <w:r w:rsidR="00B831BE">
      <w:rPr>
        <w:rFonts w:eastAsiaTheme="minorEastAsia" w:cstheme="minorBidi"/>
        <w:color w:val="0072CE" w:themeColor="accent1"/>
        <w:sz w:val="18"/>
      </w:rPr>
      <w:t xml:space="preserve"> – Successful Grant Recipients</w:t>
    </w:r>
    <w:r w:rsidR="00DA5730" w:rsidRPr="001300C5">
      <w:rPr>
        <w:rFonts w:eastAsiaTheme="minorEastAsia" w:cstheme="minorBidi"/>
        <w:color w:val="0072CE" w:themeColor="accent1"/>
        <w:sz w:val="18"/>
      </w:rPr>
      <w:ptab w:relativeTo="margin" w:alignment="right" w:leader="none"/>
    </w:r>
    <w:r w:rsidR="00DA5730" w:rsidRPr="001300C5">
      <w:rPr>
        <w:rFonts w:eastAsiaTheme="minorEastAsia" w:cstheme="minorBidi"/>
        <w:color w:val="0072CE" w:themeColor="accent1"/>
        <w:sz w:val="18"/>
      </w:rPr>
      <w:fldChar w:fldCharType="begin"/>
    </w:r>
    <w:r w:rsidR="00DA5730" w:rsidRPr="001300C5">
      <w:rPr>
        <w:rFonts w:eastAsiaTheme="minorEastAsia" w:cstheme="minorBidi"/>
        <w:color w:val="0072CE" w:themeColor="accent1"/>
        <w:sz w:val="18"/>
      </w:rPr>
      <w:instrText xml:space="preserve"> PAGE   \* MERGEFORMAT </w:instrText>
    </w:r>
    <w:r w:rsidR="00DA5730" w:rsidRPr="001300C5">
      <w:rPr>
        <w:rFonts w:eastAsiaTheme="minorEastAsia" w:cstheme="minorBidi"/>
        <w:color w:val="0072CE" w:themeColor="accent1"/>
        <w:sz w:val="18"/>
      </w:rPr>
      <w:fldChar w:fldCharType="separate"/>
    </w:r>
    <w:r w:rsidR="00DA5730">
      <w:rPr>
        <w:rFonts w:eastAsiaTheme="minorEastAsia" w:cstheme="minorBidi"/>
        <w:color w:val="0072CE" w:themeColor="accent1"/>
        <w:sz w:val="18"/>
      </w:rPr>
      <w:t>2</w:t>
    </w:r>
    <w:r w:rsidR="00DA5730" w:rsidRPr="001300C5">
      <w:rPr>
        <w:rFonts w:eastAsiaTheme="minorEastAsia" w:cstheme="minorBidi"/>
        <w:color w:val="0072CE" w:themeColor="accent1"/>
        <w:sz w:val="18"/>
      </w:rPr>
      <w:fldChar w:fldCharType="end"/>
    </w:r>
  </w:p>
  <w:p w14:paraId="78895473"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58861" w14:textId="52A1D224" w:rsidR="002F3240" w:rsidRDefault="00C214C0">
    <w:pPr>
      <w:pStyle w:val="Footer"/>
    </w:pPr>
    <w:r>
      <w:rPr>
        <w:noProof/>
      </w:rPr>
      <mc:AlternateContent>
        <mc:Choice Requires="wps">
          <w:drawing>
            <wp:anchor distT="0" distB="0" distL="0" distR="0" simplePos="0" relativeHeight="251662338" behindDoc="0" locked="0" layoutInCell="1" allowOverlap="1" wp14:anchorId="25078553" wp14:editId="683A609A">
              <wp:simplePos x="635" y="635"/>
              <wp:positionH relativeFrom="page">
                <wp:align>left</wp:align>
              </wp:positionH>
              <wp:positionV relativeFrom="page">
                <wp:align>bottom</wp:align>
              </wp:positionV>
              <wp:extent cx="759460" cy="437515"/>
              <wp:effectExtent l="0" t="0" r="2540" b="0"/>
              <wp:wrapNone/>
              <wp:docPr id="11888347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078553" id="_x0000_t202" coordsize="21600,21600" o:spt="202" path="m,l,21600r21600,l21600,xe">
              <v:stroke joinstyle="miter"/>
              <v:path gradientshapeok="t" o:connecttype="rect"/>
            </v:shapetype>
            <v:shape id="Text Box 4" o:spid="_x0000_s1032" type="#_x0000_t202" alt="OFFICIAL" style="position:absolute;margin-left:0;margin-top:0;width:59.8pt;height:34.45pt;z-index:25166233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fill o:detectmouseclick="t"/>
              <v:textbox style="mso-fit-shape-to-text:t" inset="20pt,0,0,15pt">
                <w:txbxContent>
                  <w:p w14:paraId="09F5B1A3" w14:textId="31AC7675" w:rsidR="00C214C0" w:rsidRPr="00C214C0" w:rsidRDefault="00C214C0" w:rsidP="00C214C0">
                    <w:pPr>
                      <w:spacing w:after="0"/>
                      <w:rPr>
                        <w:rFonts w:ascii="Calibri" w:hAnsi="Calibri"/>
                        <w:noProof/>
                        <w:color w:val="000000"/>
                        <w:sz w:val="22"/>
                        <w:szCs w:val="22"/>
                      </w:rPr>
                    </w:pPr>
                    <w:r w:rsidRPr="00C214C0">
                      <w:rPr>
                        <w:rFonts w:ascii="Calibri" w:hAnsi="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5E5E5" w14:textId="77777777" w:rsidR="0052349B" w:rsidRDefault="0052349B" w:rsidP="008F0B7B">
      <w:pPr>
        <w:pStyle w:val="BodyText"/>
      </w:pPr>
      <w:r>
        <w:separator/>
      </w:r>
    </w:p>
  </w:footnote>
  <w:footnote w:type="continuationSeparator" w:id="0">
    <w:p w14:paraId="0EAF990B" w14:textId="77777777" w:rsidR="0052349B" w:rsidRPr="00D27532" w:rsidRDefault="0052349B" w:rsidP="00D27532">
      <w:pPr>
        <w:pStyle w:val="BodyText"/>
      </w:pPr>
      <w:r>
        <w:separator/>
      </w:r>
    </w:p>
    <w:p w14:paraId="018EFF43" w14:textId="77777777" w:rsidR="0052349B" w:rsidRDefault="0052349B"/>
    <w:p w14:paraId="65E34CA8" w14:textId="77777777" w:rsidR="0052349B" w:rsidRDefault="0052349B"/>
  </w:footnote>
  <w:footnote w:type="continuationNotice" w:id="1">
    <w:p w14:paraId="24C7A4D9" w14:textId="77777777" w:rsidR="0052349B" w:rsidRPr="00D27532" w:rsidRDefault="0052349B" w:rsidP="00D27532">
      <w:pPr>
        <w:pStyle w:val="BodyText"/>
      </w:pPr>
      <w:r>
        <w:separator/>
      </w:r>
    </w:p>
    <w:p w14:paraId="1A0BED5B" w14:textId="77777777" w:rsidR="0052349B" w:rsidRDefault="0052349B"/>
    <w:p w14:paraId="569D6B56" w14:textId="77777777" w:rsidR="0052349B" w:rsidRDefault="00523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E9D4"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7C36"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68207FAC" wp14:editId="41CED1DC">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350A7D"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78071"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542070B1" wp14:editId="7B902950">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A5DF0"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TrueTypeFonts/>
  <w:saveSubsetFonts/>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A0"/>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63D9A"/>
    <w:rsid w:val="00070CE1"/>
    <w:rsid w:val="00070EC3"/>
    <w:rsid w:val="00072B2F"/>
    <w:rsid w:val="00072D48"/>
    <w:rsid w:val="00073820"/>
    <w:rsid w:val="00073858"/>
    <w:rsid w:val="00074C16"/>
    <w:rsid w:val="00080AB1"/>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27D"/>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36785"/>
    <w:rsid w:val="00137814"/>
    <w:rsid w:val="00140DE1"/>
    <w:rsid w:val="0014157C"/>
    <w:rsid w:val="001419CE"/>
    <w:rsid w:val="00142478"/>
    <w:rsid w:val="001439D4"/>
    <w:rsid w:val="00145987"/>
    <w:rsid w:val="001476EF"/>
    <w:rsid w:val="00147A56"/>
    <w:rsid w:val="0015071D"/>
    <w:rsid w:val="00150CAE"/>
    <w:rsid w:val="0015137D"/>
    <w:rsid w:val="001524E1"/>
    <w:rsid w:val="001533A2"/>
    <w:rsid w:val="00156291"/>
    <w:rsid w:val="001615BF"/>
    <w:rsid w:val="00163C71"/>
    <w:rsid w:val="00163F0B"/>
    <w:rsid w:val="0016469D"/>
    <w:rsid w:val="00164D7F"/>
    <w:rsid w:val="001656A1"/>
    <w:rsid w:val="00166413"/>
    <w:rsid w:val="00166B77"/>
    <w:rsid w:val="00166CC9"/>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117"/>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5B37"/>
    <w:rsid w:val="001E79F1"/>
    <w:rsid w:val="001E7AAC"/>
    <w:rsid w:val="001F010F"/>
    <w:rsid w:val="001F04A9"/>
    <w:rsid w:val="001F1BB2"/>
    <w:rsid w:val="001F2523"/>
    <w:rsid w:val="001F35AC"/>
    <w:rsid w:val="001F398C"/>
    <w:rsid w:val="001F485D"/>
    <w:rsid w:val="00202F93"/>
    <w:rsid w:val="00203A28"/>
    <w:rsid w:val="00207250"/>
    <w:rsid w:val="00214F3C"/>
    <w:rsid w:val="00215155"/>
    <w:rsid w:val="0021584E"/>
    <w:rsid w:val="00216462"/>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78E"/>
    <w:rsid w:val="00281877"/>
    <w:rsid w:val="00281903"/>
    <w:rsid w:val="00282330"/>
    <w:rsid w:val="00282DB1"/>
    <w:rsid w:val="002839D6"/>
    <w:rsid w:val="0029290D"/>
    <w:rsid w:val="00292ACC"/>
    <w:rsid w:val="00292F47"/>
    <w:rsid w:val="0029399F"/>
    <w:rsid w:val="002942EF"/>
    <w:rsid w:val="00296B07"/>
    <w:rsid w:val="002A2397"/>
    <w:rsid w:val="002A4121"/>
    <w:rsid w:val="002A4E35"/>
    <w:rsid w:val="002A5060"/>
    <w:rsid w:val="002A575B"/>
    <w:rsid w:val="002B0358"/>
    <w:rsid w:val="002B0369"/>
    <w:rsid w:val="002B0A86"/>
    <w:rsid w:val="002B0A93"/>
    <w:rsid w:val="002B1E6B"/>
    <w:rsid w:val="002B269F"/>
    <w:rsid w:val="002B34E8"/>
    <w:rsid w:val="002B3EF8"/>
    <w:rsid w:val="002B603E"/>
    <w:rsid w:val="002B6077"/>
    <w:rsid w:val="002B7332"/>
    <w:rsid w:val="002B7BEE"/>
    <w:rsid w:val="002C3E25"/>
    <w:rsid w:val="002C4C7F"/>
    <w:rsid w:val="002C62E1"/>
    <w:rsid w:val="002C6ADB"/>
    <w:rsid w:val="002D06D6"/>
    <w:rsid w:val="002D0D5F"/>
    <w:rsid w:val="002D167C"/>
    <w:rsid w:val="002D2C2A"/>
    <w:rsid w:val="002D391F"/>
    <w:rsid w:val="002E25A0"/>
    <w:rsid w:val="002E2BB2"/>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CAD"/>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561"/>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34563"/>
    <w:rsid w:val="0044053B"/>
    <w:rsid w:val="00443586"/>
    <w:rsid w:val="00443864"/>
    <w:rsid w:val="00446065"/>
    <w:rsid w:val="0044609F"/>
    <w:rsid w:val="00446E19"/>
    <w:rsid w:val="00446E28"/>
    <w:rsid w:val="00447CF6"/>
    <w:rsid w:val="00453F7C"/>
    <w:rsid w:val="0045569A"/>
    <w:rsid w:val="004561DF"/>
    <w:rsid w:val="004565B6"/>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B97"/>
    <w:rsid w:val="00482E74"/>
    <w:rsid w:val="0048376E"/>
    <w:rsid w:val="00483979"/>
    <w:rsid w:val="00483FF3"/>
    <w:rsid w:val="004840B2"/>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69E"/>
    <w:rsid w:val="004F36F7"/>
    <w:rsid w:val="004F3868"/>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0ABF"/>
    <w:rsid w:val="005215D9"/>
    <w:rsid w:val="005218C6"/>
    <w:rsid w:val="0052349B"/>
    <w:rsid w:val="0052633A"/>
    <w:rsid w:val="00526E69"/>
    <w:rsid w:val="00527388"/>
    <w:rsid w:val="00527689"/>
    <w:rsid w:val="00527D8B"/>
    <w:rsid w:val="00530B13"/>
    <w:rsid w:val="00531CD7"/>
    <w:rsid w:val="00531EBE"/>
    <w:rsid w:val="0053238E"/>
    <w:rsid w:val="00532E15"/>
    <w:rsid w:val="00533C71"/>
    <w:rsid w:val="00533D2D"/>
    <w:rsid w:val="00535C1B"/>
    <w:rsid w:val="005368D5"/>
    <w:rsid w:val="005372EE"/>
    <w:rsid w:val="005409DF"/>
    <w:rsid w:val="005435A9"/>
    <w:rsid w:val="00544E33"/>
    <w:rsid w:val="00547069"/>
    <w:rsid w:val="00547627"/>
    <w:rsid w:val="00550F70"/>
    <w:rsid w:val="0055107D"/>
    <w:rsid w:val="00551B17"/>
    <w:rsid w:val="005524D9"/>
    <w:rsid w:val="0055273C"/>
    <w:rsid w:val="00552C56"/>
    <w:rsid w:val="00557905"/>
    <w:rsid w:val="00557ABF"/>
    <w:rsid w:val="00561EDF"/>
    <w:rsid w:val="00565136"/>
    <w:rsid w:val="00566274"/>
    <w:rsid w:val="005665AE"/>
    <w:rsid w:val="005666FC"/>
    <w:rsid w:val="005668BE"/>
    <w:rsid w:val="0056756E"/>
    <w:rsid w:val="00567C83"/>
    <w:rsid w:val="00567D3C"/>
    <w:rsid w:val="00570A2B"/>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5302"/>
    <w:rsid w:val="00617BA0"/>
    <w:rsid w:val="0062036B"/>
    <w:rsid w:val="006208A0"/>
    <w:rsid w:val="006209CA"/>
    <w:rsid w:val="00625C3F"/>
    <w:rsid w:val="0062625C"/>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5BB"/>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1A18"/>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4F9"/>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5195"/>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09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04F7"/>
    <w:rsid w:val="008224CB"/>
    <w:rsid w:val="00822EAC"/>
    <w:rsid w:val="008249F2"/>
    <w:rsid w:val="008274FF"/>
    <w:rsid w:val="00827B3A"/>
    <w:rsid w:val="00831A01"/>
    <w:rsid w:val="008359E3"/>
    <w:rsid w:val="00836418"/>
    <w:rsid w:val="00836AED"/>
    <w:rsid w:val="00836B1D"/>
    <w:rsid w:val="0083760A"/>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AB0"/>
    <w:rsid w:val="008D4F8A"/>
    <w:rsid w:val="008D57F1"/>
    <w:rsid w:val="008D5F35"/>
    <w:rsid w:val="008D6599"/>
    <w:rsid w:val="008D70A2"/>
    <w:rsid w:val="008D75D6"/>
    <w:rsid w:val="008D7866"/>
    <w:rsid w:val="008D796F"/>
    <w:rsid w:val="008E262F"/>
    <w:rsid w:val="008E2D3E"/>
    <w:rsid w:val="008E3B33"/>
    <w:rsid w:val="008E407E"/>
    <w:rsid w:val="008E4505"/>
    <w:rsid w:val="008E4E60"/>
    <w:rsid w:val="008E6386"/>
    <w:rsid w:val="008E7FDE"/>
    <w:rsid w:val="008F0B7B"/>
    <w:rsid w:val="008F3505"/>
    <w:rsid w:val="008F5327"/>
    <w:rsid w:val="008F671A"/>
    <w:rsid w:val="008F7A35"/>
    <w:rsid w:val="00900361"/>
    <w:rsid w:val="009022C6"/>
    <w:rsid w:val="009025DD"/>
    <w:rsid w:val="00902978"/>
    <w:rsid w:val="0090340E"/>
    <w:rsid w:val="00904CC5"/>
    <w:rsid w:val="00904FF4"/>
    <w:rsid w:val="00905970"/>
    <w:rsid w:val="00905DE1"/>
    <w:rsid w:val="00906EB4"/>
    <w:rsid w:val="0091046A"/>
    <w:rsid w:val="009115ED"/>
    <w:rsid w:val="0091398A"/>
    <w:rsid w:val="00913CBB"/>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53F2"/>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092"/>
    <w:rsid w:val="009B2630"/>
    <w:rsid w:val="009B30B2"/>
    <w:rsid w:val="009B3DFF"/>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30E2"/>
    <w:rsid w:val="009D4C21"/>
    <w:rsid w:val="009D7680"/>
    <w:rsid w:val="009E148C"/>
    <w:rsid w:val="009E1C7C"/>
    <w:rsid w:val="009E218E"/>
    <w:rsid w:val="009E2823"/>
    <w:rsid w:val="009E408D"/>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069EB"/>
    <w:rsid w:val="00A11126"/>
    <w:rsid w:val="00A1127E"/>
    <w:rsid w:val="00A12842"/>
    <w:rsid w:val="00A1373B"/>
    <w:rsid w:val="00A14404"/>
    <w:rsid w:val="00A1511F"/>
    <w:rsid w:val="00A1575C"/>
    <w:rsid w:val="00A1709C"/>
    <w:rsid w:val="00A17317"/>
    <w:rsid w:val="00A17457"/>
    <w:rsid w:val="00A17BA3"/>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47F73"/>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3A2C"/>
    <w:rsid w:val="00AB4332"/>
    <w:rsid w:val="00AB434D"/>
    <w:rsid w:val="00AB5CC7"/>
    <w:rsid w:val="00AC1636"/>
    <w:rsid w:val="00AC27E7"/>
    <w:rsid w:val="00AC37A1"/>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3FAF"/>
    <w:rsid w:val="00AE59ED"/>
    <w:rsid w:val="00AE6F5B"/>
    <w:rsid w:val="00AF0C30"/>
    <w:rsid w:val="00AF24C5"/>
    <w:rsid w:val="00AF2FFB"/>
    <w:rsid w:val="00AF3631"/>
    <w:rsid w:val="00AF4B5D"/>
    <w:rsid w:val="00AF58AA"/>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22713"/>
    <w:rsid w:val="00B228A4"/>
    <w:rsid w:val="00B2367D"/>
    <w:rsid w:val="00B26D44"/>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208"/>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1BE"/>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9F0"/>
    <w:rsid w:val="00BB0EF1"/>
    <w:rsid w:val="00BB1BF7"/>
    <w:rsid w:val="00BB1C56"/>
    <w:rsid w:val="00BB2092"/>
    <w:rsid w:val="00BB29DF"/>
    <w:rsid w:val="00BB2A06"/>
    <w:rsid w:val="00BB4BCB"/>
    <w:rsid w:val="00BB5F09"/>
    <w:rsid w:val="00BB673E"/>
    <w:rsid w:val="00BB73D8"/>
    <w:rsid w:val="00BB79A0"/>
    <w:rsid w:val="00BC0AC1"/>
    <w:rsid w:val="00BC0DE9"/>
    <w:rsid w:val="00BC188B"/>
    <w:rsid w:val="00BC19F1"/>
    <w:rsid w:val="00BC2680"/>
    <w:rsid w:val="00BC3690"/>
    <w:rsid w:val="00BC386E"/>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0C"/>
    <w:rsid w:val="00BE59D6"/>
    <w:rsid w:val="00BE5B90"/>
    <w:rsid w:val="00BF18AF"/>
    <w:rsid w:val="00BF1E0C"/>
    <w:rsid w:val="00BF1F41"/>
    <w:rsid w:val="00BF291C"/>
    <w:rsid w:val="00BF6885"/>
    <w:rsid w:val="00BF70EB"/>
    <w:rsid w:val="00BF739F"/>
    <w:rsid w:val="00C00E9B"/>
    <w:rsid w:val="00C0101D"/>
    <w:rsid w:val="00C01330"/>
    <w:rsid w:val="00C02121"/>
    <w:rsid w:val="00C02522"/>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4C0"/>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4A5C"/>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2810"/>
    <w:rsid w:val="00C93498"/>
    <w:rsid w:val="00C939C5"/>
    <w:rsid w:val="00C939D7"/>
    <w:rsid w:val="00C948CF"/>
    <w:rsid w:val="00C97C3D"/>
    <w:rsid w:val="00CA04D2"/>
    <w:rsid w:val="00CA0DAF"/>
    <w:rsid w:val="00CA192D"/>
    <w:rsid w:val="00CA1B37"/>
    <w:rsid w:val="00CA23DA"/>
    <w:rsid w:val="00CA4083"/>
    <w:rsid w:val="00CA4838"/>
    <w:rsid w:val="00CA48B2"/>
    <w:rsid w:val="00CA6703"/>
    <w:rsid w:val="00CA69D3"/>
    <w:rsid w:val="00CA6B19"/>
    <w:rsid w:val="00CA6D9B"/>
    <w:rsid w:val="00CA73AB"/>
    <w:rsid w:val="00CA74B5"/>
    <w:rsid w:val="00CB0225"/>
    <w:rsid w:val="00CB1A3B"/>
    <w:rsid w:val="00CB32C5"/>
    <w:rsid w:val="00CB7B29"/>
    <w:rsid w:val="00CC001B"/>
    <w:rsid w:val="00CC0402"/>
    <w:rsid w:val="00CC040E"/>
    <w:rsid w:val="00CC400B"/>
    <w:rsid w:val="00CC574E"/>
    <w:rsid w:val="00CD0EE4"/>
    <w:rsid w:val="00CD3499"/>
    <w:rsid w:val="00CD4754"/>
    <w:rsid w:val="00CD5761"/>
    <w:rsid w:val="00CD6103"/>
    <w:rsid w:val="00CD6F19"/>
    <w:rsid w:val="00CE00DA"/>
    <w:rsid w:val="00CE1D94"/>
    <w:rsid w:val="00CE23D3"/>
    <w:rsid w:val="00CE50C2"/>
    <w:rsid w:val="00CE6F04"/>
    <w:rsid w:val="00CE7D09"/>
    <w:rsid w:val="00CF0AE8"/>
    <w:rsid w:val="00CF0E12"/>
    <w:rsid w:val="00CF2F5A"/>
    <w:rsid w:val="00CF3377"/>
    <w:rsid w:val="00CF4A4D"/>
    <w:rsid w:val="00CF602F"/>
    <w:rsid w:val="00CF62F1"/>
    <w:rsid w:val="00CF7347"/>
    <w:rsid w:val="00CF7777"/>
    <w:rsid w:val="00CF79D3"/>
    <w:rsid w:val="00D015E0"/>
    <w:rsid w:val="00D03B7F"/>
    <w:rsid w:val="00D05BC4"/>
    <w:rsid w:val="00D06B80"/>
    <w:rsid w:val="00D077D4"/>
    <w:rsid w:val="00D156A5"/>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767"/>
    <w:rsid w:val="00D42C69"/>
    <w:rsid w:val="00D4391B"/>
    <w:rsid w:val="00D46D48"/>
    <w:rsid w:val="00D478FA"/>
    <w:rsid w:val="00D47C87"/>
    <w:rsid w:val="00D47D2B"/>
    <w:rsid w:val="00D47D7B"/>
    <w:rsid w:val="00D507EE"/>
    <w:rsid w:val="00D5140F"/>
    <w:rsid w:val="00D51B8A"/>
    <w:rsid w:val="00D55D74"/>
    <w:rsid w:val="00D624DA"/>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8AD"/>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185E"/>
    <w:rsid w:val="00DA251A"/>
    <w:rsid w:val="00DA39D5"/>
    <w:rsid w:val="00DA3D60"/>
    <w:rsid w:val="00DA4F02"/>
    <w:rsid w:val="00DA5730"/>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6E89"/>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67F"/>
    <w:rsid w:val="00DF2D35"/>
    <w:rsid w:val="00DF363C"/>
    <w:rsid w:val="00DF4166"/>
    <w:rsid w:val="00DF569B"/>
    <w:rsid w:val="00DF5838"/>
    <w:rsid w:val="00DF6459"/>
    <w:rsid w:val="00E00943"/>
    <w:rsid w:val="00E00A62"/>
    <w:rsid w:val="00E00AD1"/>
    <w:rsid w:val="00E00B7C"/>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2780"/>
    <w:rsid w:val="00E34D43"/>
    <w:rsid w:val="00E35378"/>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074"/>
    <w:rsid w:val="00E729DC"/>
    <w:rsid w:val="00E744DE"/>
    <w:rsid w:val="00E74632"/>
    <w:rsid w:val="00E7592E"/>
    <w:rsid w:val="00E7598F"/>
    <w:rsid w:val="00E75C0C"/>
    <w:rsid w:val="00E824A2"/>
    <w:rsid w:val="00E83031"/>
    <w:rsid w:val="00E83E1A"/>
    <w:rsid w:val="00E8538B"/>
    <w:rsid w:val="00E86533"/>
    <w:rsid w:val="00E875CC"/>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A7F8E"/>
    <w:rsid w:val="00EB1FE5"/>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D87"/>
    <w:rsid w:val="00ED4E67"/>
    <w:rsid w:val="00ED6176"/>
    <w:rsid w:val="00ED63F4"/>
    <w:rsid w:val="00ED73DD"/>
    <w:rsid w:val="00ED7794"/>
    <w:rsid w:val="00ED7C3B"/>
    <w:rsid w:val="00EE05C6"/>
    <w:rsid w:val="00EE23A3"/>
    <w:rsid w:val="00EE243A"/>
    <w:rsid w:val="00EE4952"/>
    <w:rsid w:val="00EE7E04"/>
    <w:rsid w:val="00EF1C2A"/>
    <w:rsid w:val="00EF2D4F"/>
    <w:rsid w:val="00EF3F95"/>
    <w:rsid w:val="00EF5642"/>
    <w:rsid w:val="00EF66A8"/>
    <w:rsid w:val="00EF7C41"/>
    <w:rsid w:val="00F0029E"/>
    <w:rsid w:val="00F0090E"/>
    <w:rsid w:val="00F01222"/>
    <w:rsid w:val="00F01D69"/>
    <w:rsid w:val="00F01F24"/>
    <w:rsid w:val="00F03D05"/>
    <w:rsid w:val="00F05BFC"/>
    <w:rsid w:val="00F05D57"/>
    <w:rsid w:val="00F05FF1"/>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439B"/>
    <w:rsid w:val="00F65479"/>
    <w:rsid w:val="00F7003A"/>
    <w:rsid w:val="00F7118D"/>
    <w:rsid w:val="00F7678D"/>
    <w:rsid w:val="00F76C9F"/>
    <w:rsid w:val="00F76DCA"/>
    <w:rsid w:val="00F778DD"/>
    <w:rsid w:val="00F779EA"/>
    <w:rsid w:val="00F77E43"/>
    <w:rsid w:val="00F816F1"/>
    <w:rsid w:val="00F81764"/>
    <w:rsid w:val="00F81B4D"/>
    <w:rsid w:val="00F81BDB"/>
    <w:rsid w:val="00F82433"/>
    <w:rsid w:val="00F830A2"/>
    <w:rsid w:val="00F836DA"/>
    <w:rsid w:val="00F85005"/>
    <w:rsid w:val="00F85646"/>
    <w:rsid w:val="00F909BD"/>
    <w:rsid w:val="00F91570"/>
    <w:rsid w:val="00F91C6A"/>
    <w:rsid w:val="00F9220A"/>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4D15"/>
    <w:rsid w:val="00FB72DE"/>
    <w:rsid w:val="00FB73B9"/>
    <w:rsid w:val="00FC0CD2"/>
    <w:rsid w:val="00FC1732"/>
    <w:rsid w:val="00FC1C18"/>
    <w:rsid w:val="00FC1ED1"/>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223"/>
    <w:rsid w:val="00FE3CF6"/>
    <w:rsid w:val="00FE6809"/>
    <w:rsid w:val="00FF315B"/>
    <w:rsid w:val="00FF317E"/>
    <w:rsid w:val="00FF49F1"/>
    <w:rsid w:val="00FF595F"/>
    <w:rsid w:val="0EC420E9"/>
    <w:rsid w:val="0EF8D1E9"/>
    <w:rsid w:val="1D93B9B0"/>
    <w:rsid w:val="29D94554"/>
    <w:rsid w:val="2FD826FF"/>
    <w:rsid w:val="320990AE"/>
    <w:rsid w:val="41CE3C00"/>
    <w:rsid w:val="4BE62616"/>
    <w:rsid w:val="535FB9E5"/>
    <w:rsid w:val="7480FB98"/>
    <w:rsid w:val="7DBE88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8ABD"/>
  <w15:chartTrackingRefBased/>
  <w15:docId w15:val="{274196EB-A752-4325-AF94-407F043E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33E98"/>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EB1FE5"/>
    <w:pPr>
      <w:spacing w:after="120" w:line="240" w:lineRule="auto"/>
      <w:outlineLvl w:val="0"/>
    </w:pPr>
    <w:rPr>
      <w:rFonts w:asciiTheme="majorHAnsi" w:hAnsiTheme="majorHAnsi"/>
      <w:b/>
      <w:color w:val="FFFFFF" w:themeColor="background1"/>
      <w:sz w:val="48"/>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B1FE5"/>
    <w:rPr>
      <w:rFonts w:asciiTheme="majorHAnsi" w:hAnsiTheme="majorHAnsi"/>
      <w:b/>
      <w:color w:val="FFFFFF" w:themeColor="background1"/>
      <w:sz w:val="48"/>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rFonts w:eastAsiaTheme="minorEastAsia" w:cstheme="minorBidi"/>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1E5B37"/>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paragraph" w:styleId="Revision">
    <w:name w:val="Revision"/>
    <w:hidden/>
    <w:uiPriority w:val="99"/>
    <w:semiHidden/>
    <w:rsid w:val="00E35378"/>
    <w:pPr>
      <w:spacing w:after="0" w:line="240" w:lineRule="auto"/>
    </w:pPr>
    <w:rPr>
      <w:rFonts w:eastAsia="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3077075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442846170">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4843020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63681348">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71102285">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46024564">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33288436">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893494612">
      <w:bodyDiv w:val="1"/>
      <w:marLeft w:val="0"/>
      <w:marRight w:val="0"/>
      <w:marTop w:val="0"/>
      <w:marBottom w:val="0"/>
      <w:divBdr>
        <w:top w:val="none" w:sz="0" w:space="0" w:color="auto"/>
        <w:left w:val="none" w:sz="0" w:space="0" w:color="auto"/>
        <w:bottom w:val="none" w:sz="0" w:space="0" w:color="auto"/>
        <w:right w:val="none" w:sz="0" w:space="0" w:color="auto"/>
      </w:divBdr>
    </w:div>
    <w:div w:id="1908032238">
      <w:bodyDiv w:val="1"/>
      <w:marLeft w:val="0"/>
      <w:marRight w:val="0"/>
      <w:marTop w:val="0"/>
      <w:marBottom w:val="0"/>
      <w:divBdr>
        <w:top w:val="none" w:sz="0" w:space="0" w:color="auto"/>
        <w:left w:val="none" w:sz="0" w:space="0" w:color="auto"/>
        <w:bottom w:val="none" w:sz="0" w:space="0" w:color="auto"/>
        <w:right w:val="none" w:sz="0" w:space="0" w:color="auto"/>
      </w:divBdr>
    </w:div>
    <w:div w:id="191674694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162EF59D444A448DF79240E7CBF6F9"/>
        <w:category>
          <w:name w:val="General"/>
          <w:gallery w:val="placeholder"/>
        </w:category>
        <w:types>
          <w:type w:val="bbPlcHdr"/>
        </w:types>
        <w:behaviors>
          <w:behavior w:val="content"/>
        </w:behaviors>
        <w:guid w:val="{325E208B-0993-438A-8E69-B27B137F6658}"/>
      </w:docPartPr>
      <w:docPartBody>
        <w:p w:rsidR="00A323B4" w:rsidRDefault="00A323B4">
          <w:pPr>
            <w:pStyle w:val="AA162EF59D444A448DF79240E7CBF6F9"/>
          </w:pPr>
          <w:r>
            <w:t>[Subtitle, optional, maximum 2 lines, use sentence case]</w:t>
          </w:r>
        </w:p>
      </w:docPartBody>
    </w:docPart>
    <w:docPart>
      <w:docPartPr>
        <w:name w:val="C217EDEC1F2B42BFBF900D43142D9D93"/>
        <w:category>
          <w:name w:val="General"/>
          <w:gallery w:val="placeholder"/>
        </w:category>
        <w:types>
          <w:type w:val="bbPlcHdr"/>
        </w:types>
        <w:behaviors>
          <w:behavior w:val="content"/>
        </w:behaviors>
        <w:guid w:val="{DAABBD58-7463-47CA-A853-4BC9D24F922F}"/>
      </w:docPartPr>
      <w:docPartBody>
        <w:p w:rsidR="00A50990" w:rsidRDefault="00A50990" w:rsidP="00A50990">
          <w:pPr>
            <w:pStyle w:val="C217EDEC1F2B42BFBF900D43142D9D93"/>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5"/>
    <w:rsid w:val="00172F4D"/>
    <w:rsid w:val="004A7BB4"/>
    <w:rsid w:val="004F3D13"/>
    <w:rsid w:val="00552C56"/>
    <w:rsid w:val="0062625C"/>
    <w:rsid w:val="00790093"/>
    <w:rsid w:val="00913CBB"/>
    <w:rsid w:val="00A17BA3"/>
    <w:rsid w:val="00A323B4"/>
    <w:rsid w:val="00A50990"/>
    <w:rsid w:val="00AE3FAF"/>
    <w:rsid w:val="00BB09F0"/>
    <w:rsid w:val="00BF1F41"/>
    <w:rsid w:val="00C94799"/>
    <w:rsid w:val="00D35DA3"/>
    <w:rsid w:val="00D403B5"/>
    <w:rsid w:val="00DF267F"/>
    <w:rsid w:val="00F643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6B94D2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67020F16041D8A96C273351BF0084">
    <w:name w:val="6F367020F16041D8A96C273351BF0084"/>
  </w:style>
  <w:style w:type="paragraph" w:customStyle="1" w:styleId="AA162EF59D444A448DF79240E7CBF6F9">
    <w:name w:val="AA162EF59D444A448DF79240E7CBF6F9"/>
  </w:style>
  <w:style w:type="character" w:styleId="PlaceholderText">
    <w:name w:val="Placeholder Text"/>
    <w:basedOn w:val="DefaultParagraphFont"/>
    <w:uiPriority w:val="99"/>
    <w:rsid w:val="00A50990"/>
    <w:rPr>
      <w:color w:val="C00000"/>
    </w:rPr>
  </w:style>
  <w:style w:type="paragraph" w:customStyle="1" w:styleId="C217EDEC1F2B42BFBF900D43142D9D93">
    <w:name w:val="C217EDEC1F2B42BFBF900D43142D9D93"/>
    <w:rsid w:val="00A50990"/>
  </w:style>
  <w:style w:type="paragraph" w:customStyle="1" w:styleId="CDFCB554CA4A4DD4930A5BE71EFF6DFF">
    <w:name w:val="CDFCB554CA4A4DD4930A5BE71EFF6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DDEF504C-AFD3-4C57-B382-84C995F39F6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Maxwell Le (DPC)</cp:lastModifiedBy>
  <cp:revision>2</cp:revision>
  <dcterms:created xsi:type="dcterms:W3CDTF">2025-06-24T02:17:00Z</dcterms:created>
  <dcterms:modified xsi:type="dcterms:W3CDTF">2025-06-24T02:18:00Z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43f8d8f8,56c08d6e,766a49c2,46dc2dbd,5089a905,345d36af</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2025-06-24T02:18:06Z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6ff17a91-f9ce-4a84-b01a-db45fffddbb4</vt:lpwstr>
  </property>
  <property fmtid="{D5CDD505-2E9C-101B-9397-08002B2CF9AE}" pid="11" name="MSIP_Label_7158ebbd-6c5e-441f-bfc9-4eb8c11e3978_ContentBits">
    <vt:lpwstr>2</vt:lpwstr>
  </property>
  <property fmtid="{D5CDD505-2E9C-101B-9397-08002B2CF9AE}" pid="12" name="MSIP_Label_7158ebbd-6c5e-441f-bfc9-4eb8c11e3978_Tag">
    <vt:lpwstr>10, 0, 1, 1</vt:lpwstr>
  </property>
</Properties>
</file>