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7A72A341" w:rsidR="00DA77A1" w:rsidRDefault="000722C4" w:rsidP="007868CF">
      <w:pPr>
        <w:pStyle w:val="Reference"/>
      </w:pPr>
      <w:r>
        <w:t>7</w:t>
      </w:r>
      <w:r w:rsidR="008B641D">
        <w:t xml:space="preserve"> July</w:t>
      </w:r>
      <w:r w:rsidR="00F86AEB">
        <w:t xml:space="preserve"> </w:t>
      </w:r>
      <w:r w:rsidR="00DA26B2">
        <w:t>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2EEF3336"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F7811F8" w:rsidR="007868CF" w:rsidRPr="007868CF" w:rsidRDefault="008B641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099B033A" w:rsidR="00424614" w:rsidRDefault="008B641D"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KELVIN ILES</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008D118"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B641D">
        <w:rPr>
          <w:rFonts w:ascii="Calibri" w:eastAsia="Calibri" w:hAnsi="Calibri" w:cs="Times New Roman"/>
          <w:bCs/>
          <w:sz w:val="24"/>
          <w:szCs w:val="24"/>
          <w:lang w:eastAsia="en-US"/>
        </w:rPr>
        <w:t>1 July</w:t>
      </w:r>
      <w:r w:rsidR="003132FF">
        <w:rPr>
          <w:rFonts w:ascii="Calibri" w:eastAsia="Calibri" w:hAnsi="Calibri" w:cs="Times New Roman"/>
          <w:bCs/>
          <w:sz w:val="24"/>
          <w:szCs w:val="24"/>
          <w:lang w:eastAsia="en-US"/>
        </w:rPr>
        <w:t xml:space="preserve">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D31C8F1"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8B641D">
        <w:rPr>
          <w:rFonts w:ascii="Calibri" w:eastAsia="Calibri" w:hAnsi="Calibri" w:cs="Times New Roman"/>
          <w:bCs/>
          <w:sz w:val="24"/>
          <w:szCs w:val="24"/>
          <w:lang w:eastAsia="en-US"/>
        </w:rPr>
        <w:t>1 July</w:t>
      </w:r>
      <w:r w:rsidR="003132FF">
        <w:rPr>
          <w:rFonts w:ascii="Calibri" w:eastAsia="Calibri" w:hAnsi="Calibri" w:cs="Times New Roman"/>
          <w:bCs/>
          <w:sz w:val="24"/>
          <w:szCs w:val="24"/>
          <w:lang w:eastAsia="en-US"/>
        </w:rPr>
        <w:t xml:space="preserv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C6FF5C6"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156A9">
        <w:rPr>
          <w:rFonts w:ascii="Calibri" w:eastAsia="Calibri" w:hAnsi="Calibri" w:cs="Times New Roman"/>
          <w:sz w:val="24"/>
          <w:szCs w:val="24"/>
          <w:lang w:eastAsia="en-US"/>
        </w:rPr>
        <w:t xml:space="preserve">His Honour </w:t>
      </w:r>
      <w:r w:rsidR="00DA26B2">
        <w:rPr>
          <w:rFonts w:ascii="Calibri" w:eastAsia="Calibri" w:hAnsi="Calibri" w:cs="Times New Roman"/>
          <w:sz w:val="24"/>
          <w:szCs w:val="24"/>
          <w:lang w:eastAsia="en-US"/>
        </w:rPr>
        <w:t>John Bowman (</w:t>
      </w:r>
      <w:r w:rsidRPr="007868CF">
        <w:rPr>
          <w:rFonts w:ascii="Calibri" w:eastAsia="Calibri" w:hAnsi="Calibri" w:cs="Times New Roman"/>
          <w:sz w:val="24"/>
          <w:szCs w:val="24"/>
          <w:lang w:eastAsia="en-US"/>
        </w:rPr>
        <w:t>Chairperson)</w:t>
      </w:r>
      <w:r w:rsidR="003132FF">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5128E265"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8B641D">
        <w:rPr>
          <w:rFonts w:ascii="Calibri" w:eastAsia="Calibri" w:hAnsi="Calibri" w:cs="Times New Roman"/>
          <w:sz w:val="24"/>
          <w:szCs w:val="24"/>
          <w:lang w:eastAsia="en-US"/>
        </w:rPr>
        <w:t>Mr Paul Searle</w:t>
      </w:r>
      <w:r w:rsidR="00D17A0B">
        <w:rPr>
          <w:rFonts w:ascii="Calibri" w:eastAsia="Calibri" w:hAnsi="Calibri" w:cs="Times New Roman"/>
          <w:sz w:val="24"/>
          <w:szCs w:val="24"/>
          <w:lang w:eastAsia="en-US"/>
        </w:rPr>
        <w:t xml:space="preserve"> </w:t>
      </w:r>
      <w:r w:rsidRPr="5AF5F591">
        <w:rPr>
          <w:rFonts w:ascii="Calibri" w:eastAsia="Calibri" w:hAnsi="Calibri" w:cs="Times New Roman"/>
          <w:sz w:val="24"/>
          <w:szCs w:val="24"/>
          <w:lang w:eastAsia="en-US"/>
        </w:rPr>
        <w:t>appeared on behalf of the Stewards.</w:t>
      </w:r>
    </w:p>
    <w:p w14:paraId="5688DBC9" w14:textId="76B0C397" w:rsidR="009749BF" w:rsidRDefault="008B641D"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Graham Brown</w:t>
      </w:r>
      <w:r w:rsidR="00D17A0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 Mr Kelvin Iles</w:t>
      </w:r>
      <w:r w:rsidR="00D17A0B">
        <w:rPr>
          <w:rFonts w:ascii="Calibri" w:eastAsia="Calibri" w:hAnsi="Calibri" w:cs="Times New Roman"/>
          <w:sz w:val="24"/>
          <w:szCs w:val="24"/>
          <w:lang w:eastAsia="en-US"/>
        </w:rPr>
        <w:t xml:space="preserve">. </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A4E0D63" w14:textId="77777777" w:rsidR="008B641D" w:rsidRPr="008B641D" w:rsidRDefault="000C4ED8" w:rsidP="008B641D">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bookmarkStart w:id="1" w:name="_Hlk173834904"/>
      <w:r w:rsidR="008B641D" w:rsidRPr="008B641D">
        <w:rPr>
          <w:rFonts w:ascii="Calibri" w:eastAsia="Calibri" w:hAnsi="Calibri" w:cs="Times New Roman"/>
          <w:bCs/>
          <w:sz w:val="24"/>
          <w:szCs w:val="24"/>
          <w:lang w:eastAsia="en-US"/>
        </w:rPr>
        <w:t>Greyhounds Australasia Rule (“GAR”) 123 states:</w:t>
      </w:r>
    </w:p>
    <w:p w14:paraId="2688A6BE" w14:textId="4F648D5E" w:rsidR="003132FF" w:rsidRPr="003132FF" w:rsidRDefault="008B641D" w:rsidP="008B641D">
      <w:pPr>
        <w:spacing w:line="259" w:lineRule="auto"/>
        <w:ind w:left="2835"/>
        <w:jc w:val="both"/>
        <w:rPr>
          <w:rFonts w:ascii="Calibri" w:eastAsia="Calibri" w:hAnsi="Calibri" w:cs="Times New Roman"/>
          <w:bCs/>
          <w:iCs/>
          <w:sz w:val="24"/>
          <w:szCs w:val="24"/>
          <w:lang w:eastAsia="en-US"/>
        </w:rPr>
      </w:pPr>
      <w:r w:rsidRPr="008B641D">
        <w:rPr>
          <w:rFonts w:ascii="Calibri" w:eastAsia="Calibri" w:hAnsi="Calibri" w:cs="Times New Roman"/>
          <w:bCs/>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bookmarkEnd w:id="1"/>
    <w:p w14:paraId="7BB5738F" w14:textId="77777777" w:rsidR="00D17C2F" w:rsidRDefault="00D17C2F" w:rsidP="00667A34">
      <w:pPr>
        <w:spacing w:line="259" w:lineRule="auto"/>
        <w:ind w:left="2835"/>
        <w:jc w:val="both"/>
        <w:rPr>
          <w:rFonts w:ascii="Calibri" w:eastAsia="Calibri" w:hAnsi="Calibri" w:cs="Times New Roman"/>
          <w:bCs/>
          <w:sz w:val="24"/>
          <w:szCs w:val="24"/>
          <w:lang w:eastAsia="en-US"/>
        </w:rPr>
      </w:pPr>
    </w:p>
    <w:p w14:paraId="634E88B1" w14:textId="5CA8B866" w:rsidR="004B27BC" w:rsidRPr="008B641D" w:rsidRDefault="000C4ED8" w:rsidP="008B641D">
      <w:pPr>
        <w:spacing w:line="259" w:lineRule="auto"/>
        <w:ind w:left="2835" w:hanging="2835"/>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w:t>
      </w:r>
      <w:r w:rsidR="00C74337">
        <w:rPr>
          <w:rFonts w:ascii="Calibri" w:eastAsia="Calibri" w:hAnsi="Calibri" w:cs="Times New Roman"/>
          <w:b/>
          <w:sz w:val="24"/>
          <w:szCs w:val="24"/>
          <w:lang w:eastAsia="en-US"/>
        </w:rPr>
        <w:t xml:space="preserve"> of</w:t>
      </w:r>
      <w:proofErr w:type="gramEnd"/>
      <w:r w:rsidR="00C74337">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bookmarkStart w:id="2" w:name="_Hlk173835515"/>
      <w:r w:rsidR="008B641D" w:rsidRPr="008B641D">
        <w:rPr>
          <w:rFonts w:ascii="Calibri" w:eastAsia="Calibri" w:hAnsi="Calibri" w:cs="Times New Roman"/>
          <w:bCs/>
          <w:sz w:val="24"/>
          <w:szCs w:val="24"/>
          <w:lang w:eastAsia="en-US"/>
        </w:rPr>
        <w:t>Soft Beauty (marred Foxy Barbella turning into the home straight) underwent a post-race veterinary examination and was found to have a minor abrasion to a right hind toe, no stand down period was imposed. Stewards spoke to trainer Mr Kelvin Iles regarding the greyhound’s racing manners. Acting under the provisions of GAR 123, Soft Beauty was charged with marring. Mr Iles pleaded not guilty to the charge. Soft Beauty was found guilty and suspended for 28 days (1st offence) at Sandown and must perform a satisfactory trial in accordance with GAR 127, and pursuant to GAR 132, before any future nomination will be accepted.</w:t>
      </w:r>
    </w:p>
    <w:bookmarkEnd w:id="2"/>
    <w:p w14:paraId="00CB13A8" w14:textId="77777777" w:rsidR="002950BC" w:rsidRDefault="002950BC" w:rsidP="002950BC">
      <w:pPr>
        <w:spacing w:line="259" w:lineRule="auto"/>
        <w:ind w:left="2835"/>
        <w:jc w:val="both"/>
        <w:rPr>
          <w:rFonts w:ascii="Calibri" w:eastAsia="Calibri" w:hAnsi="Calibri" w:cs="Times New Roman"/>
          <w:bCs/>
          <w:sz w:val="24"/>
          <w:szCs w:val="24"/>
          <w:lang w:eastAsia="en-US"/>
        </w:rPr>
      </w:pPr>
    </w:p>
    <w:p w14:paraId="07E56721" w14:textId="727F7C53"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32FF">
        <w:rPr>
          <w:rFonts w:ascii="Calibri" w:eastAsia="Calibri" w:hAnsi="Calibri" w:cs="Times New Roman"/>
          <w:sz w:val="24"/>
          <w:szCs w:val="24"/>
          <w:lang w:eastAsia="en-US"/>
        </w:rPr>
        <w:t xml:space="preserve">Not </w:t>
      </w:r>
      <w:r w:rsidR="000E2A7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245F74" w14:textId="77777777" w:rsidR="009C67E4" w:rsidRPr="00565C8A" w:rsidRDefault="009C67E4" w:rsidP="00C74337">
      <w:pPr>
        <w:spacing w:line="276" w:lineRule="auto"/>
        <w:rPr>
          <w:rFonts w:ascii="Calibri" w:eastAsia="Calibri" w:hAnsi="Calibri" w:cs="Calibri"/>
          <w:b/>
          <w:bCs/>
          <w:kern w:val="2"/>
          <w:sz w:val="18"/>
          <w:szCs w:val="18"/>
          <w:lang w:eastAsia="en-US"/>
          <w14:ligatures w14:val="standardContextual"/>
        </w:rPr>
      </w:pPr>
    </w:p>
    <w:p w14:paraId="299D16CB" w14:textId="16C1CDD2" w:rsidR="000E2A7A" w:rsidRPr="0060446D" w:rsidRDefault="00B54A83" w:rsidP="00443147">
      <w:pPr>
        <w:spacing w:after="200" w:line="276" w:lineRule="auto"/>
        <w:jc w:val="both"/>
        <w:rPr>
          <w:rFonts w:ascii="Calibri" w:eastAsia="Calibri" w:hAnsi="Calibri" w:cs="Calibri"/>
          <w:b/>
          <w:bCs/>
          <w:kern w:val="2"/>
          <w:sz w:val="24"/>
          <w:szCs w:val="24"/>
          <w:lang w:eastAsia="en-US"/>
          <w14:ligatures w14:val="standardContextual"/>
        </w:rPr>
      </w:pPr>
      <w:r w:rsidRPr="0060446D">
        <w:rPr>
          <w:rFonts w:ascii="Calibri" w:eastAsia="Calibri" w:hAnsi="Calibri" w:cs="Calibri"/>
          <w:b/>
          <w:bCs/>
          <w:kern w:val="2"/>
          <w:sz w:val="24"/>
          <w:szCs w:val="24"/>
          <w:lang w:eastAsia="en-US"/>
          <w14:ligatures w14:val="standardContextual"/>
        </w:rPr>
        <w:t>DECISION</w:t>
      </w:r>
    </w:p>
    <w:p w14:paraId="233382E4" w14:textId="5E346AF8" w:rsidR="00003985" w:rsidRDefault="00A74656"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Kelvin Iles, you are appealing a decision of the Stewards in relation to the behaviour of “Soft Beauty”, trained by you, in Race 2, over 595 metres</w:t>
      </w:r>
      <w:r w:rsidR="004156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at Sandown Park on 23 June 2025.</w:t>
      </w:r>
      <w:r w:rsidR="00003985">
        <w:rPr>
          <w:rFonts w:ascii="Calibri" w:eastAsia="Calibri" w:hAnsi="Calibri" w:cs="Times New Roman"/>
          <w:bCs/>
          <w:sz w:val="24"/>
          <w:szCs w:val="24"/>
          <w:lang w:eastAsia="en-US"/>
        </w:rPr>
        <w:t xml:space="preserve"> </w:t>
      </w:r>
    </w:p>
    <w:p w14:paraId="703ED413" w14:textId="77777777" w:rsidR="00A74656" w:rsidRPr="00565C8A" w:rsidRDefault="00A74656" w:rsidP="00443147">
      <w:pPr>
        <w:jc w:val="both"/>
        <w:rPr>
          <w:rFonts w:ascii="Calibri" w:eastAsia="Calibri" w:hAnsi="Calibri" w:cs="Times New Roman"/>
          <w:bCs/>
          <w:sz w:val="18"/>
          <w:szCs w:val="18"/>
          <w:lang w:eastAsia="en-US"/>
        </w:rPr>
      </w:pPr>
    </w:p>
    <w:p w14:paraId="680FDECB" w14:textId="4C8C553F" w:rsidR="00A74656" w:rsidRDefault="00A74656"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allege that, in essence, turning into the home straight and approaching the conclusion of the race, Soft Beauty turned its head and made muzzle contact with “</w:t>
      </w:r>
      <w:r w:rsidRPr="00A74656">
        <w:rPr>
          <w:rFonts w:ascii="Calibri" w:eastAsia="Calibri" w:hAnsi="Calibri" w:cs="Times New Roman"/>
          <w:bCs/>
          <w:sz w:val="24"/>
          <w:szCs w:val="24"/>
          <w:lang w:eastAsia="en-US"/>
        </w:rPr>
        <w:t>Foxy Barbella</w:t>
      </w:r>
      <w:r>
        <w:rPr>
          <w:rFonts w:ascii="Calibri" w:eastAsia="Calibri" w:hAnsi="Calibri" w:cs="Times New Roman"/>
          <w:bCs/>
          <w:sz w:val="24"/>
          <w:szCs w:val="24"/>
          <w:lang w:eastAsia="en-US"/>
        </w:rPr>
        <w:t>”</w:t>
      </w:r>
      <w:r w:rsidR="004156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was to its inside. Soft Beauty </w:t>
      </w:r>
      <w:r w:rsidR="004156A9">
        <w:rPr>
          <w:rFonts w:ascii="Calibri" w:eastAsia="Calibri" w:hAnsi="Calibri" w:cs="Times New Roman"/>
          <w:bCs/>
          <w:sz w:val="24"/>
          <w:szCs w:val="24"/>
          <w:lang w:eastAsia="en-US"/>
        </w:rPr>
        <w:t xml:space="preserve">ultimately </w:t>
      </w:r>
      <w:r>
        <w:rPr>
          <w:rFonts w:ascii="Calibri" w:eastAsia="Calibri" w:hAnsi="Calibri" w:cs="Times New Roman"/>
          <w:bCs/>
          <w:sz w:val="24"/>
          <w:szCs w:val="24"/>
          <w:lang w:eastAsia="en-US"/>
        </w:rPr>
        <w:t xml:space="preserve">ran second in the event and </w:t>
      </w:r>
      <w:r w:rsidRPr="00A74656">
        <w:rPr>
          <w:rFonts w:ascii="Calibri" w:eastAsia="Calibri" w:hAnsi="Calibri" w:cs="Times New Roman"/>
          <w:bCs/>
          <w:sz w:val="24"/>
          <w:szCs w:val="24"/>
          <w:lang w:eastAsia="en-US"/>
        </w:rPr>
        <w:t>Foxy Barbella</w:t>
      </w:r>
      <w:r>
        <w:rPr>
          <w:rFonts w:ascii="Calibri" w:eastAsia="Calibri" w:hAnsi="Calibri" w:cs="Times New Roman"/>
          <w:bCs/>
          <w:sz w:val="24"/>
          <w:szCs w:val="24"/>
          <w:lang w:eastAsia="en-US"/>
        </w:rPr>
        <w:t xml:space="preserve"> was third.</w:t>
      </w:r>
    </w:p>
    <w:p w14:paraId="74B0DCEF" w14:textId="77777777" w:rsidR="00A74656" w:rsidRPr="00565C8A" w:rsidRDefault="00A74656" w:rsidP="00443147">
      <w:pPr>
        <w:jc w:val="both"/>
        <w:rPr>
          <w:rFonts w:ascii="Calibri" w:eastAsia="Calibri" w:hAnsi="Calibri" w:cs="Times New Roman"/>
          <w:bCs/>
          <w:sz w:val="18"/>
          <w:szCs w:val="18"/>
          <w:lang w:eastAsia="en-US"/>
        </w:rPr>
      </w:pPr>
    </w:p>
    <w:p w14:paraId="778581B6" w14:textId="1F43166B" w:rsidR="00A74656" w:rsidRDefault="0083459D"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Following the race, the Stewards laid a charge of a breach of </w:t>
      </w:r>
      <w:r w:rsidRPr="008B641D">
        <w:rPr>
          <w:rFonts w:ascii="Calibri" w:eastAsia="Calibri" w:hAnsi="Calibri" w:cs="Times New Roman"/>
          <w:bCs/>
          <w:sz w:val="24"/>
          <w:szCs w:val="24"/>
          <w:lang w:eastAsia="en-US"/>
        </w:rPr>
        <w:t>Greyhounds Australasia Rule (“GAR”) 123</w:t>
      </w:r>
      <w:r>
        <w:rPr>
          <w:rFonts w:ascii="Calibri" w:eastAsia="Calibri" w:hAnsi="Calibri" w:cs="Times New Roman"/>
          <w:bCs/>
          <w:sz w:val="24"/>
          <w:szCs w:val="24"/>
          <w:lang w:eastAsia="en-US"/>
        </w:rPr>
        <w:t xml:space="preserve"> – that is, a marring offence. A key ingredient of that offence is muzzle contact with another dog during the conduct of a race.</w:t>
      </w:r>
    </w:p>
    <w:p w14:paraId="363FCFCA" w14:textId="77777777" w:rsidR="0083459D" w:rsidRPr="00565C8A" w:rsidRDefault="0083459D" w:rsidP="00443147">
      <w:pPr>
        <w:jc w:val="both"/>
        <w:rPr>
          <w:rFonts w:ascii="Calibri" w:eastAsia="Calibri" w:hAnsi="Calibri" w:cs="Times New Roman"/>
          <w:bCs/>
          <w:sz w:val="18"/>
          <w:szCs w:val="18"/>
          <w:lang w:eastAsia="en-US"/>
        </w:rPr>
      </w:pPr>
    </w:p>
    <w:p w14:paraId="026C073B" w14:textId="2B4D9292" w:rsidR="0083459D" w:rsidRDefault="00ED5ADE"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had the benefit of very helpful submissions from Mr Paul Searle, on behalf of the Stewards, and from Mr Graham Brown, on your behalf, as well as from you.</w:t>
      </w:r>
    </w:p>
    <w:p w14:paraId="50DA8041" w14:textId="77777777" w:rsidR="00ED5ADE" w:rsidRPr="00565C8A" w:rsidRDefault="00ED5ADE" w:rsidP="00443147">
      <w:pPr>
        <w:jc w:val="both"/>
        <w:rPr>
          <w:rFonts w:ascii="Calibri" w:eastAsia="Calibri" w:hAnsi="Calibri" w:cs="Times New Roman"/>
          <w:bCs/>
          <w:sz w:val="18"/>
          <w:szCs w:val="18"/>
          <w:lang w:eastAsia="en-US"/>
        </w:rPr>
      </w:pPr>
    </w:p>
    <w:p w14:paraId="1AD0F789" w14:textId="08C14E98" w:rsidR="00ED5ADE" w:rsidRDefault="00ED5ADE"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also been able to view the running of the relevant stage of the race. I have been shown video material at normal speed, at very slow speed and still photographs extracted from the video.</w:t>
      </w:r>
    </w:p>
    <w:p w14:paraId="03D0AAD9" w14:textId="77777777" w:rsidR="00ED5ADE" w:rsidRPr="00565C8A" w:rsidRDefault="00ED5ADE" w:rsidP="00443147">
      <w:pPr>
        <w:jc w:val="both"/>
        <w:rPr>
          <w:rFonts w:ascii="Calibri" w:eastAsia="Calibri" w:hAnsi="Calibri" w:cs="Times New Roman"/>
          <w:bCs/>
          <w:sz w:val="18"/>
          <w:szCs w:val="18"/>
          <w:lang w:eastAsia="en-US"/>
        </w:rPr>
      </w:pPr>
    </w:p>
    <w:p w14:paraId="13B1B46D" w14:textId="092C2D91" w:rsidR="00ED5ADE" w:rsidRDefault="00773AE6"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submissions on your behalf included that the problem and contact were cause by </w:t>
      </w:r>
      <w:r w:rsidRPr="00A74656">
        <w:rPr>
          <w:rFonts w:ascii="Calibri" w:eastAsia="Calibri" w:hAnsi="Calibri" w:cs="Times New Roman"/>
          <w:bCs/>
          <w:sz w:val="24"/>
          <w:szCs w:val="24"/>
          <w:lang w:eastAsia="en-US"/>
        </w:rPr>
        <w:t>Foxy Barbella</w:t>
      </w:r>
      <w:r>
        <w:rPr>
          <w:rFonts w:ascii="Calibri" w:eastAsia="Calibri" w:hAnsi="Calibri" w:cs="Times New Roman"/>
          <w:bCs/>
          <w:sz w:val="24"/>
          <w:szCs w:val="24"/>
          <w:lang w:eastAsia="en-US"/>
        </w:rPr>
        <w:t xml:space="preserve"> and not by Soft Beauty, which, in essence, was knocked off balance by </w:t>
      </w:r>
      <w:r w:rsidRPr="00A74656">
        <w:rPr>
          <w:rFonts w:ascii="Calibri" w:eastAsia="Calibri" w:hAnsi="Calibri" w:cs="Times New Roman"/>
          <w:bCs/>
          <w:sz w:val="24"/>
          <w:szCs w:val="24"/>
          <w:lang w:eastAsia="en-US"/>
        </w:rPr>
        <w:t>Foxy Barbella</w:t>
      </w:r>
      <w:r>
        <w:rPr>
          <w:rFonts w:ascii="Calibri" w:eastAsia="Calibri" w:hAnsi="Calibri" w:cs="Times New Roman"/>
          <w:bCs/>
          <w:sz w:val="24"/>
          <w:szCs w:val="24"/>
          <w:lang w:eastAsia="en-US"/>
        </w:rPr>
        <w:t xml:space="preserve">. </w:t>
      </w:r>
      <w:r w:rsidR="008B5320">
        <w:rPr>
          <w:rFonts w:ascii="Calibri" w:eastAsia="Calibri" w:hAnsi="Calibri" w:cs="Times New Roman"/>
          <w:bCs/>
          <w:sz w:val="24"/>
          <w:szCs w:val="24"/>
          <w:lang w:eastAsia="en-US"/>
        </w:rPr>
        <w:t xml:space="preserve">Argument centred on the nature of the contact made and whether, </w:t>
      </w:r>
      <w:r w:rsidR="008B5320" w:rsidRPr="00A74656">
        <w:rPr>
          <w:rFonts w:ascii="Calibri" w:eastAsia="Calibri" w:hAnsi="Calibri" w:cs="Times New Roman"/>
          <w:bCs/>
          <w:sz w:val="24"/>
          <w:szCs w:val="24"/>
          <w:lang w:eastAsia="en-US"/>
        </w:rPr>
        <w:t>Foxy Barbella</w:t>
      </w:r>
      <w:r w:rsidR="008B5320">
        <w:rPr>
          <w:rFonts w:ascii="Calibri" w:eastAsia="Calibri" w:hAnsi="Calibri" w:cs="Times New Roman"/>
          <w:bCs/>
          <w:sz w:val="24"/>
          <w:szCs w:val="24"/>
          <w:lang w:eastAsia="en-US"/>
        </w:rPr>
        <w:t>, rather than Soft Beauty did the marring and caused the incident.</w:t>
      </w:r>
    </w:p>
    <w:p w14:paraId="0AE46140" w14:textId="77777777" w:rsidR="008B5320" w:rsidRPr="00565C8A" w:rsidRDefault="008B5320" w:rsidP="00443147">
      <w:pPr>
        <w:jc w:val="both"/>
        <w:rPr>
          <w:rFonts w:ascii="Calibri" w:eastAsia="Calibri" w:hAnsi="Calibri" w:cs="Times New Roman"/>
          <w:bCs/>
          <w:sz w:val="18"/>
          <w:szCs w:val="18"/>
          <w:lang w:eastAsia="en-US"/>
        </w:rPr>
      </w:pPr>
    </w:p>
    <w:p w14:paraId="4A66EE04" w14:textId="4E2289BF" w:rsidR="008B5320" w:rsidRDefault="00565C8A"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I have viewed the video material and photographs many times and have borne in mind the submissions made.</w:t>
      </w:r>
    </w:p>
    <w:p w14:paraId="3386CFDE" w14:textId="77777777" w:rsidR="00565C8A" w:rsidRPr="00565C8A" w:rsidRDefault="00565C8A" w:rsidP="00443147">
      <w:pPr>
        <w:jc w:val="both"/>
        <w:rPr>
          <w:rFonts w:ascii="Calibri" w:eastAsia="Calibri" w:hAnsi="Calibri" w:cs="Times New Roman"/>
          <w:bCs/>
          <w:sz w:val="18"/>
          <w:szCs w:val="18"/>
          <w:lang w:eastAsia="en-US"/>
        </w:rPr>
      </w:pPr>
    </w:p>
    <w:p w14:paraId="3DAA14FB" w14:textId="7EDCD695" w:rsidR="00565C8A" w:rsidRDefault="00565C8A"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am comfortably satisfied that the charge has been made out. I appreciate the helpful submissions made by you and by Mr Brown</w:t>
      </w:r>
      <w:r w:rsidR="004156A9">
        <w:rPr>
          <w:rFonts w:ascii="Calibri" w:eastAsia="Calibri" w:hAnsi="Calibri" w:cs="Times New Roman"/>
          <w:bCs/>
          <w:sz w:val="24"/>
          <w:szCs w:val="24"/>
          <w:lang w:eastAsia="en-US"/>
        </w:rPr>
        <w:t>. H</w:t>
      </w:r>
      <w:r>
        <w:rPr>
          <w:rFonts w:ascii="Calibri" w:eastAsia="Calibri" w:hAnsi="Calibri" w:cs="Times New Roman"/>
          <w:bCs/>
          <w:sz w:val="24"/>
          <w:szCs w:val="24"/>
          <w:lang w:eastAsia="en-US"/>
        </w:rPr>
        <w:t xml:space="preserve">owever, in my opinion the bottom line is that, whilst </w:t>
      </w:r>
      <w:r w:rsidRPr="00A74656">
        <w:rPr>
          <w:rFonts w:ascii="Calibri" w:eastAsia="Calibri" w:hAnsi="Calibri" w:cs="Times New Roman"/>
          <w:bCs/>
          <w:sz w:val="24"/>
          <w:szCs w:val="24"/>
          <w:lang w:eastAsia="en-US"/>
        </w:rPr>
        <w:t>Foxy Barbella</w:t>
      </w:r>
      <w:r>
        <w:rPr>
          <w:rFonts w:ascii="Calibri" w:eastAsia="Calibri" w:hAnsi="Calibri" w:cs="Times New Roman"/>
          <w:bCs/>
          <w:sz w:val="24"/>
          <w:szCs w:val="24"/>
          <w:lang w:eastAsia="en-US"/>
        </w:rPr>
        <w:t xml:space="preserve"> was drifting out to Soft Beauty and may have been on a bumping collision course with that dog, Soft Beauty turned its head and on one, if not two occasions, made muzzle contact with </w:t>
      </w:r>
      <w:r w:rsidRPr="00A74656">
        <w:rPr>
          <w:rFonts w:ascii="Calibri" w:eastAsia="Calibri" w:hAnsi="Calibri" w:cs="Times New Roman"/>
          <w:bCs/>
          <w:sz w:val="24"/>
          <w:szCs w:val="24"/>
          <w:lang w:eastAsia="en-US"/>
        </w:rPr>
        <w:t>Foxy Barbella</w:t>
      </w:r>
      <w:r>
        <w:rPr>
          <w:rFonts w:ascii="Calibri" w:eastAsia="Calibri" w:hAnsi="Calibri" w:cs="Times New Roman"/>
          <w:bCs/>
          <w:sz w:val="24"/>
          <w:szCs w:val="24"/>
          <w:lang w:eastAsia="en-US"/>
        </w:rPr>
        <w:t>. Soft Beauty</w:t>
      </w:r>
      <w:r w:rsidR="004156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at least, in part, turned its head in so doing.</w:t>
      </w:r>
    </w:p>
    <w:p w14:paraId="5E6C85EC" w14:textId="77777777" w:rsidR="00565C8A" w:rsidRPr="00565C8A" w:rsidRDefault="00565C8A" w:rsidP="00443147">
      <w:pPr>
        <w:jc w:val="both"/>
        <w:rPr>
          <w:rFonts w:ascii="Calibri" w:eastAsia="Calibri" w:hAnsi="Calibri" w:cs="Times New Roman"/>
          <w:bCs/>
          <w:sz w:val="18"/>
          <w:szCs w:val="18"/>
          <w:lang w:eastAsia="en-US"/>
        </w:rPr>
      </w:pPr>
    </w:p>
    <w:p w14:paraId="22F3A185" w14:textId="178872E4" w:rsidR="00565C8A" w:rsidRDefault="00565C8A"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short, the ingredients of marring by Soft Beauty have been proven to my comfortable satisfaction. There was a breach of GAR 123.</w:t>
      </w:r>
    </w:p>
    <w:p w14:paraId="38CB370E" w14:textId="77777777" w:rsidR="00565C8A" w:rsidRPr="00565C8A" w:rsidRDefault="00565C8A" w:rsidP="00443147">
      <w:pPr>
        <w:jc w:val="both"/>
        <w:rPr>
          <w:rFonts w:ascii="Calibri" w:eastAsia="Calibri" w:hAnsi="Calibri" w:cs="Times New Roman"/>
          <w:bCs/>
          <w:sz w:val="18"/>
          <w:szCs w:val="18"/>
          <w:lang w:eastAsia="en-US"/>
        </w:rPr>
      </w:pPr>
    </w:p>
    <w:p w14:paraId="4DC50503" w14:textId="5250F2A6" w:rsidR="00565C8A" w:rsidRPr="004F71D0" w:rsidRDefault="00565C8A" w:rsidP="0044314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the appeal is dismissed. Again, I thank all involved for their submissions and assistance. </w:t>
      </w:r>
    </w:p>
    <w:p w14:paraId="59D5EC7B" w14:textId="3A6EF4F4" w:rsidR="007868CF" w:rsidRPr="00565C8A" w:rsidRDefault="007868CF" w:rsidP="007868CF">
      <w:pPr>
        <w:pBdr>
          <w:bottom w:val="single" w:sz="12" w:space="1" w:color="auto"/>
        </w:pBdr>
        <w:spacing w:line="259" w:lineRule="auto"/>
        <w:jc w:val="both"/>
        <w:rPr>
          <w:rFonts w:ascii="Calibri" w:eastAsia="Calibri" w:hAnsi="Calibri" w:cs="Times New Roman"/>
          <w:b/>
          <w:sz w:val="18"/>
          <w:szCs w:val="18"/>
          <w:lang w:eastAsia="en-US"/>
        </w:rPr>
      </w:pPr>
    </w:p>
    <w:p w14:paraId="0FC4B9B7" w14:textId="77777777" w:rsidR="00A47337" w:rsidRPr="00565C8A" w:rsidRDefault="00A47337" w:rsidP="00137B7F">
      <w:pPr>
        <w:spacing w:line="259" w:lineRule="auto"/>
        <w:rPr>
          <w:rFonts w:ascii="Calibri" w:eastAsia="Calibri" w:hAnsi="Calibri" w:cs="Times New Roman"/>
          <w:sz w:val="18"/>
          <w:szCs w:val="18"/>
          <w:lang w:eastAsia="en-US"/>
        </w:rPr>
      </w:pPr>
    </w:p>
    <w:p w14:paraId="5E2970B5" w14:textId="0509F386" w:rsidR="00A276F3" w:rsidRDefault="008B641D"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F750FCD" w:rsidR="007868CF" w:rsidRPr="00137B7F" w:rsidRDefault="008B641D"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14110" w14:textId="77777777" w:rsidR="00FD1ADF" w:rsidRDefault="00FD1ADF" w:rsidP="00CF0999">
      <w:r>
        <w:separator/>
      </w:r>
    </w:p>
  </w:endnote>
  <w:endnote w:type="continuationSeparator" w:id="0">
    <w:p w14:paraId="1AA849EB" w14:textId="77777777" w:rsidR="00FD1ADF" w:rsidRDefault="00FD1AD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D44D6" w14:textId="77777777" w:rsidR="00FD1ADF" w:rsidRDefault="00FD1ADF" w:rsidP="00CF0999">
      <w:r>
        <w:separator/>
      </w:r>
    </w:p>
  </w:footnote>
  <w:footnote w:type="continuationSeparator" w:id="0">
    <w:p w14:paraId="3247729A" w14:textId="77777777" w:rsidR="00FD1ADF" w:rsidRDefault="00FD1AD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05422B6A"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008B641D">
                            <w:rPr>
                              <w:color w:val="auto"/>
                            </w:rPr>
                            <w:t>427 371 858</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05422B6A"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008B641D">
                      <w:rPr>
                        <w:color w:val="auto"/>
                      </w:rPr>
                      <w:t>427 371 858</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66"/>
    <w:multiLevelType w:val="hybridMultilevel"/>
    <w:tmpl w:val="21C85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6073A4"/>
    <w:multiLevelType w:val="hybridMultilevel"/>
    <w:tmpl w:val="749E4A6A"/>
    <w:lvl w:ilvl="0" w:tplc="0354E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64C0B"/>
    <w:multiLevelType w:val="hybridMultilevel"/>
    <w:tmpl w:val="AD40FA44"/>
    <w:lvl w:ilvl="0" w:tplc="A582F9EE">
      <w:start w:val="2"/>
      <w:numFmt w:val="decimal"/>
      <w:lvlText w:val="(%1)"/>
      <w:lvlJc w:val="left"/>
      <w:pPr>
        <w:ind w:left="3195" w:hanging="360"/>
      </w:pPr>
      <w:rPr>
        <w:rFonts w:cs="Arial"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34776BEA"/>
    <w:multiLevelType w:val="hybridMultilevel"/>
    <w:tmpl w:val="9674813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15:restartNumberingAfterBreak="0">
    <w:nsid w:val="37A333BA"/>
    <w:multiLevelType w:val="hybridMultilevel"/>
    <w:tmpl w:val="088AFA3A"/>
    <w:lvl w:ilvl="0" w:tplc="20C0CDC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43F022D3"/>
    <w:multiLevelType w:val="hybridMultilevel"/>
    <w:tmpl w:val="02B88DFC"/>
    <w:lvl w:ilvl="0" w:tplc="AD7262BA">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50797AFC"/>
    <w:multiLevelType w:val="hybridMultilevel"/>
    <w:tmpl w:val="A2D2EB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0F270C0"/>
    <w:multiLevelType w:val="hybridMultilevel"/>
    <w:tmpl w:val="4F3417C0"/>
    <w:lvl w:ilvl="0" w:tplc="BEAC4124">
      <w:start w:val="20"/>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0"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1"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508597276">
    <w:abstractNumId w:val="2"/>
  </w:num>
  <w:num w:numId="2" w16cid:durableId="210844993">
    <w:abstractNumId w:val="11"/>
  </w:num>
  <w:num w:numId="3" w16cid:durableId="557134779">
    <w:abstractNumId w:val="12"/>
  </w:num>
  <w:num w:numId="4" w16cid:durableId="972953153">
    <w:abstractNumId w:val="10"/>
  </w:num>
  <w:num w:numId="5" w16cid:durableId="1454248420">
    <w:abstractNumId w:val="7"/>
  </w:num>
  <w:num w:numId="6" w16cid:durableId="1911966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82265">
    <w:abstractNumId w:val="3"/>
  </w:num>
  <w:num w:numId="8" w16cid:durableId="359405010">
    <w:abstractNumId w:val="9"/>
  </w:num>
  <w:num w:numId="9" w16cid:durableId="174076255">
    <w:abstractNumId w:val="6"/>
  </w:num>
  <w:num w:numId="10" w16cid:durableId="317156558">
    <w:abstractNumId w:val="4"/>
  </w:num>
  <w:num w:numId="11" w16cid:durableId="1380280830">
    <w:abstractNumId w:val="1"/>
  </w:num>
  <w:num w:numId="12" w16cid:durableId="1624650134">
    <w:abstractNumId w:val="5"/>
  </w:num>
  <w:num w:numId="13" w16cid:durableId="25724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0AB4"/>
    <w:rsid w:val="00032DE6"/>
    <w:rsid w:val="000373F9"/>
    <w:rsid w:val="00050198"/>
    <w:rsid w:val="00051453"/>
    <w:rsid w:val="000516E8"/>
    <w:rsid w:val="00051C96"/>
    <w:rsid w:val="00053C0A"/>
    <w:rsid w:val="00054A17"/>
    <w:rsid w:val="000564F5"/>
    <w:rsid w:val="000569D9"/>
    <w:rsid w:val="000642AD"/>
    <w:rsid w:val="00066DDA"/>
    <w:rsid w:val="000716D0"/>
    <w:rsid w:val="000717EB"/>
    <w:rsid w:val="000722C4"/>
    <w:rsid w:val="00072A12"/>
    <w:rsid w:val="00073C6A"/>
    <w:rsid w:val="00075A28"/>
    <w:rsid w:val="00080ECA"/>
    <w:rsid w:val="00084934"/>
    <w:rsid w:val="00087164"/>
    <w:rsid w:val="00087EA5"/>
    <w:rsid w:val="00091ED4"/>
    <w:rsid w:val="000934F0"/>
    <w:rsid w:val="00096897"/>
    <w:rsid w:val="000A1957"/>
    <w:rsid w:val="000A40DD"/>
    <w:rsid w:val="000B112B"/>
    <w:rsid w:val="000B1E49"/>
    <w:rsid w:val="000B241C"/>
    <w:rsid w:val="000B5E53"/>
    <w:rsid w:val="000B6AF4"/>
    <w:rsid w:val="000C03DC"/>
    <w:rsid w:val="000C203F"/>
    <w:rsid w:val="000C3E96"/>
    <w:rsid w:val="000C4E17"/>
    <w:rsid w:val="000C4ED8"/>
    <w:rsid w:val="000D0B13"/>
    <w:rsid w:val="000E2A7A"/>
    <w:rsid w:val="000E4937"/>
    <w:rsid w:val="000E5033"/>
    <w:rsid w:val="000E5FA0"/>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09BB"/>
    <w:rsid w:val="001530AD"/>
    <w:rsid w:val="0015359D"/>
    <w:rsid w:val="00155CA4"/>
    <w:rsid w:val="00164C46"/>
    <w:rsid w:val="00165E82"/>
    <w:rsid w:val="00166B58"/>
    <w:rsid w:val="001721BD"/>
    <w:rsid w:val="00172D81"/>
    <w:rsid w:val="001804B8"/>
    <w:rsid w:val="00180EA0"/>
    <w:rsid w:val="00182F21"/>
    <w:rsid w:val="0018346D"/>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E6936"/>
    <w:rsid w:val="001F26CD"/>
    <w:rsid w:val="001F4FF6"/>
    <w:rsid w:val="001F57E1"/>
    <w:rsid w:val="001F6C8C"/>
    <w:rsid w:val="001F7482"/>
    <w:rsid w:val="001F7BDE"/>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159"/>
    <w:rsid w:val="00262F34"/>
    <w:rsid w:val="00265C0A"/>
    <w:rsid w:val="00266225"/>
    <w:rsid w:val="00272B82"/>
    <w:rsid w:val="0027791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2DDC"/>
    <w:rsid w:val="002D54AB"/>
    <w:rsid w:val="002E22BA"/>
    <w:rsid w:val="002E22BE"/>
    <w:rsid w:val="002E2AFD"/>
    <w:rsid w:val="002E7F36"/>
    <w:rsid w:val="002F7434"/>
    <w:rsid w:val="00300116"/>
    <w:rsid w:val="00306C58"/>
    <w:rsid w:val="00311140"/>
    <w:rsid w:val="003132FF"/>
    <w:rsid w:val="00321BCA"/>
    <w:rsid w:val="00322BC0"/>
    <w:rsid w:val="00323843"/>
    <w:rsid w:val="0032538F"/>
    <w:rsid w:val="00326B73"/>
    <w:rsid w:val="00327FAB"/>
    <w:rsid w:val="00332654"/>
    <w:rsid w:val="00335102"/>
    <w:rsid w:val="0034402B"/>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4035CC"/>
    <w:rsid w:val="0040472C"/>
    <w:rsid w:val="00405629"/>
    <w:rsid w:val="0040758A"/>
    <w:rsid w:val="004121DD"/>
    <w:rsid w:val="00412555"/>
    <w:rsid w:val="004156A9"/>
    <w:rsid w:val="00415ACC"/>
    <w:rsid w:val="004208B8"/>
    <w:rsid w:val="00422D2E"/>
    <w:rsid w:val="004235E9"/>
    <w:rsid w:val="00424614"/>
    <w:rsid w:val="004258E8"/>
    <w:rsid w:val="00425AD7"/>
    <w:rsid w:val="004331F5"/>
    <w:rsid w:val="00434C95"/>
    <w:rsid w:val="00443147"/>
    <w:rsid w:val="004435FB"/>
    <w:rsid w:val="004453E3"/>
    <w:rsid w:val="00447020"/>
    <w:rsid w:val="0046587C"/>
    <w:rsid w:val="00475B56"/>
    <w:rsid w:val="004773C3"/>
    <w:rsid w:val="00481420"/>
    <w:rsid w:val="00483FDC"/>
    <w:rsid w:val="00487BBF"/>
    <w:rsid w:val="0049536F"/>
    <w:rsid w:val="004A103B"/>
    <w:rsid w:val="004A3FBE"/>
    <w:rsid w:val="004A4D7A"/>
    <w:rsid w:val="004A58EB"/>
    <w:rsid w:val="004A5EAF"/>
    <w:rsid w:val="004A729B"/>
    <w:rsid w:val="004B144C"/>
    <w:rsid w:val="004B27BC"/>
    <w:rsid w:val="004B465E"/>
    <w:rsid w:val="004B4D88"/>
    <w:rsid w:val="004B62F6"/>
    <w:rsid w:val="004B7980"/>
    <w:rsid w:val="004D6D59"/>
    <w:rsid w:val="004E0DAE"/>
    <w:rsid w:val="004F01FB"/>
    <w:rsid w:val="004F2218"/>
    <w:rsid w:val="004F247C"/>
    <w:rsid w:val="004F24AB"/>
    <w:rsid w:val="004F71D0"/>
    <w:rsid w:val="00502F35"/>
    <w:rsid w:val="005044B5"/>
    <w:rsid w:val="00512165"/>
    <w:rsid w:val="005138CA"/>
    <w:rsid w:val="005169FE"/>
    <w:rsid w:val="00522BF5"/>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2283"/>
    <w:rsid w:val="00552FB6"/>
    <w:rsid w:val="005531C4"/>
    <w:rsid w:val="00557158"/>
    <w:rsid w:val="005626C9"/>
    <w:rsid w:val="00565C8A"/>
    <w:rsid w:val="005678FE"/>
    <w:rsid w:val="00570E85"/>
    <w:rsid w:val="00571F56"/>
    <w:rsid w:val="00572FEA"/>
    <w:rsid w:val="00573D70"/>
    <w:rsid w:val="00574661"/>
    <w:rsid w:val="0057668D"/>
    <w:rsid w:val="005829EA"/>
    <w:rsid w:val="00582A28"/>
    <w:rsid w:val="00584BAA"/>
    <w:rsid w:val="00587769"/>
    <w:rsid w:val="00593943"/>
    <w:rsid w:val="005956CC"/>
    <w:rsid w:val="00596945"/>
    <w:rsid w:val="0059725A"/>
    <w:rsid w:val="005A141D"/>
    <w:rsid w:val="005A580A"/>
    <w:rsid w:val="005B194C"/>
    <w:rsid w:val="005B2931"/>
    <w:rsid w:val="005B6084"/>
    <w:rsid w:val="005C55D7"/>
    <w:rsid w:val="005C6099"/>
    <w:rsid w:val="005C708E"/>
    <w:rsid w:val="005C72E9"/>
    <w:rsid w:val="005C79E8"/>
    <w:rsid w:val="005D47E5"/>
    <w:rsid w:val="005D4CAC"/>
    <w:rsid w:val="005D7192"/>
    <w:rsid w:val="005E040F"/>
    <w:rsid w:val="005E07ED"/>
    <w:rsid w:val="005E2302"/>
    <w:rsid w:val="005E5788"/>
    <w:rsid w:val="005E6C7E"/>
    <w:rsid w:val="005E76D5"/>
    <w:rsid w:val="005F2D75"/>
    <w:rsid w:val="005F3FAE"/>
    <w:rsid w:val="005F44EB"/>
    <w:rsid w:val="00600A1D"/>
    <w:rsid w:val="0060363F"/>
    <w:rsid w:val="00603DB0"/>
    <w:rsid w:val="00603F36"/>
    <w:rsid w:val="0060446D"/>
    <w:rsid w:val="00613FB6"/>
    <w:rsid w:val="0061597B"/>
    <w:rsid w:val="00620923"/>
    <w:rsid w:val="0062226E"/>
    <w:rsid w:val="00622DF0"/>
    <w:rsid w:val="00625282"/>
    <w:rsid w:val="00625FEF"/>
    <w:rsid w:val="00630A6A"/>
    <w:rsid w:val="006458D5"/>
    <w:rsid w:val="00646952"/>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071C"/>
    <w:rsid w:val="006B7BEC"/>
    <w:rsid w:val="006C0B3C"/>
    <w:rsid w:val="006C15F4"/>
    <w:rsid w:val="006C36AA"/>
    <w:rsid w:val="006C3981"/>
    <w:rsid w:val="006C4514"/>
    <w:rsid w:val="006D7D92"/>
    <w:rsid w:val="006E61F0"/>
    <w:rsid w:val="006E7B2E"/>
    <w:rsid w:val="006F0207"/>
    <w:rsid w:val="006F1848"/>
    <w:rsid w:val="006F5129"/>
    <w:rsid w:val="0070093F"/>
    <w:rsid w:val="00700DD7"/>
    <w:rsid w:val="00704563"/>
    <w:rsid w:val="007123B9"/>
    <w:rsid w:val="00713222"/>
    <w:rsid w:val="00717EBB"/>
    <w:rsid w:val="00726590"/>
    <w:rsid w:val="0073552C"/>
    <w:rsid w:val="00736D22"/>
    <w:rsid w:val="00736FFB"/>
    <w:rsid w:val="007403A5"/>
    <w:rsid w:val="007510B7"/>
    <w:rsid w:val="00752A82"/>
    <w:rsid w:val="00752DED"/>
    <w:rsid w:val="00754BBF"/>
    <w:rsid w:val="00757D1A"/>
    <w:rsid w:val="0076216E"/>
    <w:rsid w:val="007623B9"/>
    <w:rsid w:val="007670D8"/>
    <w:rsid w:val="00771C25"/>
    <w:rsid w:val="00773AE6"/>
    <w:rsid w:val="00774401"/>
    <w:rsid w:val="00775903"/>
    <w:rsid w:val="0077691E"/>
    <w:rsid w:val="0078335B"/>
    <w:rsid w:val="0078392C"/>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77BF"/>
    <w:rsid w:val="007E21FE"/>
    <w:rsid w:val="007E3700"/>
    <w:rsid w:val="007E5D59"/>
    <w:rsid w:val="007E6836"/>
    <w:rsid w:val="00800FE9"/>
    <w:rsid w:val="00801CCD"/>
    <w:rsid w:val="008068F0"/>
    <w:rsid w:val="00812905"/>
    <w:rsid w:val="008142E6"/>
    <w:rsid w:val="00815185"/>
    <w:rsid w:val="008155BE"/>
    <w:rsid w:val="00820013"/>
    <w:rsid w:val="0082438B"/>
    <w:rsid w:val="00825CBB"/>
    <w:rsid w:val="00830CD6"/>
    <w:rsid w:val="0083459D"/>
    <w:rsid w:val="00837CC1"/>
    <w:rsid w:val="00842094"/>
    <w:rsid w:val="00845D53"/>
    <w:rsid w:val="0085189D"/>
    <w:rsid w:val="0085353A"/>
    <w:rsid w:val="00853C42"/>
    <w:rsid w:val="008555BA"/>
    <w:rsid w:val="008653EC"/>
    <w:rsid w:val="0086682F"/>
    <w:rsid w:val="008679B2"/>
    <w:rsid w:val="00867C1C"/>
    <w:rsid w:val="00871B7E"/>
    <w:rsid w:val="00872465"/>
    <w:rsid w:val="00872E26"/>
    <w:rsid w:val="00875201"/>
    <w:rsid w:val="008766F3"/>
    <w:rsid w:val="00880431"/>
    <w:rsid w:val="00880D7B"/>
    <w:rsid w:val="008855EA"/>
    <w:rsid w:val="0088616A"/>
    <w:rsid w:val="00887787"/>
    <w:rsid w:val="008943F9"/>
    <w:rsid w:val="008A1AD3"/>
    <w:rsid w:val="008A5B93"/>
    <w:rsid w:val="008B05DC"/>
    <w:rsid w:val="008B4632"/>
    <w:rsid w:val="008B5320"/>
    <w:rsid w:val="008B55E6"/>
    <w:rsid w:val="008B5832"/>
    <w:rsid w:val="008B641D"/>
    <w:rsid w:val="008C03D8"/>
    <w:rsid w:val="008C0473"/>
    <w:rsid w:val="008C0F76"/>
    <w:rsid w:val="008C2908"/>
    <w:rsid w:val="008C38F2"/>
    <w:rsid w:val="008C3D3D"/>
    <w:rsid w:val="008D0FD8"/>
    <w:rsid w:val="008D6C88"/>
    <w:rsid w:val="008E4E18"/>
    <w:rsid w:val="008E780F"/>
    <w:rsid w:val="008F0B7F"/>
    <w:rsid w:val="008F16AD"/>
    <w:rsid w:val="008F172C"/>
    <w:rsid w:val="008F4DA8"/>
    <w:rsid w:val="008F4E8B"/>
    <w:rsid w:val="00903211"/>
    <w:rsid w:val="00910FBD"/>
    <w:rsid w:val="00914572"/>
    <w:rsid w:val="00915F4B"/>
    <w:rsid w:val="00917941"/>
    <w:rsid w:val="00917B1C"/>
    <w:rsid w:val="00923290"/>
    <w:rsid w:val="00925697"/>
    <w:rsid w:val="0092611D"/>
    <w:rsid w:val="00927A54"/>
    <w:rsid w:val="0094064F"/>
    <w:rsid w:val="009451DB"/>
    <w:rsid w:val="00945E83"/>
    <w:rsid w:val="00947A78"/>
    <w:rsid w:val="00947FCE"/>
    <w:rsid w:val="00951BDF"/>
    <w:rsid w:val="0095300E"/>
    <w:rsid w:val="00955D40"/>
    <w:rsid w:val="00961464"/>
    <w:rsid w:val="00966CA7"/>
    <w:rsid w:val="00967409"/>
    <w:rsid w:val="00971395"/>
    <w:rsid w:val="009749BF"/>
    <w:rsid w:val="00980A09"/>
    <w:rsid w:val="00984F4D"/>
    <w:rsid w:val="009865C9"/>
    <w:rsid w:val="00986C4F"/>
    <w:rsid w:val="009A39EC"/>
    <w:rsid w:val="009A7521"/>
    <w:rsid w:val="009B2445"/>
    <w:rsid w:val="009B2D82"/>
    <w:rsid w:val="009B6B36"/>
    <w:rsid w:val="009C0995"/>
    <w:rsid w:val="009C45E2"/>
    <w:rsid w:val="009C67E4"/>
    <w:rsid w:val="009D1D60"/>
    <w:rsid w:val="009D512A"/>
    <w:rsid w:val="009D5A6E"/>
    <w:rsid w:val="009E0109"/>
    <w:rsid w:val="009E064F"/>
    <w:rsid w:val="009E39AA"/>
    <w:rsid w:val="009E44C7"/>
    <w:rsid w:val="009E6A12"/>
    <w:rsid w:val="009E6E9A"/>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6FF"/>
    <w:rsid w:val="00A36880"/>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74656"/>
    <w:rsid w:val="00A75EB4"/>
    <w:rsid w:val="00A81302"/>
    <w:rsid w:val="00A819D4"/>
    <w:rsid w:val="00A855AC"/>
    <w:rsid w:val="00A86237"/>
    <w:rsid w:val="00A86E51"/>
    <w:rsid w:val="00A910E4"/>
    <w:rsid w:val="00A952E7"/>
    <w:rsid w:val="00AA7195"/>
    <w:rsid w:val="00AA724B"/>
    <w:rsid w:val="00AA78E1"/>
    <w:rsid w:val="00AB4B54"/>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1D7B"/>
    <w:rsid w:val="00B126C4"/>
    <w:rsid w:val="00B16D63"/>
    <w:rsid w:val="00B22F6F"/>
    <w:rsid w:val="00B2760E"/>
    <w:rsid w:val="00B3017F"/>
    <w:rsid w:val="00B30C4A"/>
    <w:rsid w:val="00B327BB"/>
    <w:rsid w:val="00B35DAF"/>
    <w:rsid w:val="00B430BD"/>
    <w:rsid w:val="00B43134"/>
    <w:rsid w:val="00B45872"/>
    <w:rsid w:val="00B50000"/>
    <w:rsid w:val="00B522CC"/>
    <w:rsid w:val="00B54A83"/>
    <w:rsid w:val="00B552F2"/>
    <w:rsid w:val="00B55CD8"/>
    <w:rsid w:val="00B57A57"/>
    <w:rsid w:val="00B61069"/>
    <w:rsid w:val="00B65D98"/>
    <w:rsid w:val="00B67001"/>
    <w:rsid w:val="00B757F4"/>
    <w:rsid w:val="00B816A0"/>
    <w:rsid w:val="00B81D38"/>
    <w:rsid w:val="00B822F4"/>
    <w:rsid w:val="00B835B5"/>
    <w:rsid w:val="00B84616"/>
    <w:rsid w:val="00B922DE"/>
    <w:rsid w:val="00B926E1"/>
    <w:rsid w:val="00B9303A"/>
    <w:rsid w:val="00B94F7E"/>
    <w:rsid w:val="00B97933"/>
    <w:rsid w:val="00BA02D7"/>
    <w:rsid w:val="00BA04C8"/>
    <w:rsid w:val="00BA26D8"/>
    <w:rsid w:val="00BA3A0C"/>
    <w:rsid w:val="00BA3EE5"/>
    <w:rsid w:val="00BB190D"/>
    <w:rsid w:val="00BB24A3"/>
    <w:rsid w:val="00BB29C3"/>
    <w:rsid w:val="00BB352B"/>
    <w:rsid w:val="00BB4784"/>
    <w:rsid w:val="00BB7D6B"/>
    <w:rsid w:val="00BC1232"/>
    <w:rsid w:val="00BC3F15"/>
    <w:rsid w:val="00BC566B"/>
    <w:rsid w:val="00BD1B9A"/>
    <w:rsid w:val="00BD2BB3"/>
    <w:rsid w:val="00BE1D69"/>
    <w:rsid w:val="00BE3B8B"/>
    <w:rsid w:val="00BF1732"/>
    <w:rsid w:val="00BF3341"/>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4886"/>
    <w:rsid w:val="00C469C5"/>
    <w:rsid w:val="00C46BD0"/>
    <w:rsid w:val="00C51277"/>
    <w:rsid w:val="00C54382"/>
    <w:rsid w:val="00C626C8"/>
    <w:rsid w:val="00C63FE5"/>
    <w:rsid w:val="00C66B2C"/>
    <w:rsid w:val="00C72E30"/>
    <w:rsid w:val="00C74337"/>
    <w:rsid w:val="00C84BB4"/>
    <w:rsid w:val="00C85694"/>
    <w:rsid w:val="00C876A7"/>
    <w:rsid w:val="00C87A2E"/>
    <w:rsid w:val="00C90C2F"/>
    <w:rsid w:val="00C90F7D"/>
    <w:rsid w:val="00C96759"/>
    <w:rsid w:val="00CA2BE6"/>
    <w:rsid w:val="00CA5C5B"/>
    <w:rsid w:val="00CB0C35"/>
    <w:rsid w:val="00CB69A4"/>
    <w:rsid w:val="00CB7455"/>
    <w:rsid w:val="00CC35CD"/>
    <w:rsid w:val="00CC37BD"/>
    <w:rsid w:val="00CC422D"/>
    <w:rsid w:val="00CC7D0C"/>
    <w:rsid w:val="00CD0085"/>
    <w:rsid w:val="00CD0F12"/>
    <w:rsid w:val="00CD4B3A"/>
    <w:rsid w:val="00CE2139"/>
    <w:rsid w:val="00CE49D2"/>
    <w:rsid w:val="00CE4E87"/>
    <w:rsid w:val="00CE6BA5"/>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A0B"/>
    <w:rsid w:val="00D17C2F"/>
    <w:rsid w:val="00D22002"/>
    <w:rsid w:val="00D2379C"/>
    <w:rsid w:val="00D3257D"/>
    <w:rsid w:val="00D33A46"/>
    <w:rsid w:val="00D3532D"/>
    <w:rsid w:val="00D434C8"/>
    <w:rsid w:val="00D44698"/>
    <w:rsid w:val="00D44CDA"/>
    <w:rsid w:val="00D459F1"/>
    <w:rsid w:val="00D46971"/>
    <w:rsid w:val="00D52796"/>
    <w:rsid w:val="00D54208"/>
    <w:rsid w:val="00D63101"/>
    <w:rsid w:val="00D6499E"/>
    <w:rsid w:val="00D649C1"/>
    <w:rsid w:val="00D6603E"/>
    <w:rsid w:val="00D66887"/>
    <w:rsid w:val="00D72A7E"/>
    <w:rsid w:val="00D75F20"/>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F87"/>
    <w:rsid w:val="00DB20FD"/>
    <w:rsid w:val="00DB4054"/>
    <w:rsid w:val="00DB4E5D"/>
    <w:rsid w:val="00DC1816"/>
    <w:rsid w:val="00DC3E85"/>
    <w:rsid w:val="00DD68D2"/>
    <w:rsid w:val="00DE6F9C"/>
    <w:rsid w:val="00DE7A8E"/>
    <w:rsid w:val="00DF7D16"/>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565"/>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EC0"/>
    <w:rsid w:val="00EA1105"/>
    <w:rsid w:val="00EA1EE2"/>
    <w:rsid w:val="00EA39F1"/>
    <w:rsid w:val="00EA5087"/>
    <w:rsid w:val="00EA61C7"/>
    <w:rsid w:val="00EB0ECC"/>
    <w:rsid w:val="00EB10A2"/>
    <w:rsid w:val="00EB462D"/>
    <w:rsid w:val="00EC3A41"/>
    <w:rsid w:val="00ED10B6"/>
    <w:rsid w:val="00ED42E0"/>
    <w:rsid w:val="00ED5ADE"/>
    <w:rsid w:val="00ED73A9"/>
    <w:rsid w:val="00EE16A7"/>
    <w:rsid w:val="00EE4B93"/>
    <w:rsid w:val="00EF09D1"/>
    <w:rsid w:val="00EF292A"/>
    <w:rsid w:val="00EF2A7B"/>
    <w:rsid w:val="00EF2D08"/>
    <w:rsid w:val="00EF74A5"/>
    <w:rsid w:val="00F04203"/>
    <w:rsid w:val="00F06284"/>
    <w:rsid w:val="00F07F7C"/>
    <w:rsid w:val="00F14511"/>
    <w:rsid w:val="00F1717F"/>
    <w:rsid w:val="00F177CF"/>
    <w:rsid w:val="00F21D43"/>
    <w:rsid w:val="00F236D3"/>
    <w:rsid w:val="00F2745C"/>
    <w:rsid w:val="00F35B00"/>
    <w:rsid w:val="00F36DB0"/>
    <w:rsid w:val="00F400A2"/>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43E2"/>
    <w:rsid w:val="00F746BC"/>
    <w:rsid w:val="00F76151"/>
    <w:rsid w:val="00F822F6"/>
    <w:rsid w:val="00F85109"/>
    <w:rsid w:val="00F85DEE"/>
    <w:rsid w:val="00F86AEB"/>
    <w:rsid w:val="00F904DB"/>
    <w:rsid w:val="00F91E35"/>
    <w:rsid w:val="00F92E17"/>
    <w:rsid w:val="00FA1224"/>
    <w:rsid w:val="00FA2C28"/>
    <w:rsid w:val="00FA3074"/>
    <w:rsid w:val="00FA342C"/>
    <w:rsid w:val="00FA4C93"/>
    <w:rsid w:val="00FA50FD"/>
    <w:rsid w:val="00FB2DB9"/>
    <w:rsid w:val="00FC6001"/>
    <w:rsid w:val="00FD1759"/>
    <w:rsid w:val="00FD17D5"/>
    <w:rsid w:val="00FD1ADF"/>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2006/metadata/properties"/>
    <ds:schemaRef ds:uri="http://purl.org/dc/elements/1.1/"/>
    <ds:schemaRef ds:uri="e5bac097-4d65-4b49-8fb1-11cf25ff1117"/>
    <ds:schemaRef ds:uri="http://schemas.openxmlformats.org/package/2006/metadata/core-properties"/>
    <ds:schemaRef ds:uri="bf91db19-d128-4be5-8f05-109574cdb7b4"/>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12</cp:revision>
  <cp:lastPrinted>2025-07-07T02:20:00Z</cp:lastPrinted>
  <dcterms:created xsi:type="dcterms:W3CDTF">2025-07-01T04:03:00Z</dcterms:created>
  <dcterms:modified xsi:type="dcterms:W3CDTF">2025-07-07T02:22:00Z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