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D10F25D" w:rsidR="00DA77A1" w:rsidRDefault="00B07916" w:rsidP="007868CF">
      <w:pPr>
        <w:pStyle w:val="Reference"/>
      </w:pPr>
      <w:r>
        <w:t>9</w:t>
      </w:r>
      <w:r w:rsidR="00ED4202">
        <w:t xml:space="preserve"> September</w:t>
      </w:r>
      <w:r w:rsidR="00FA4C93">
        <w:t xml:space="preserve"> </w:t>
      </w:r>
      <w:r w:rsidR="000A1957">
        <w:t>202</w:t>
      </w:r>
      <w:r w:rsidR="00F26D9B">
        <w:t>5</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4E082096" w:rsidR="00ED3400" w:rsidRDefault="00B07916"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VANESSA JOHNSON</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5569059A" w14:textId="633DFEAE" w:rsidR="009F59F1" w:rsidRDefault="007868CF" w:rsidP="009F59F1">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00B230C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D4202">
        <w:rPr>
          <w:rFonts w:ascii="Calibri" w:eastAsia="Calibri" w:hAnsi="Calibri" w:cs="Times New Roman"/>
          <w:bCs/>
          <w:sz w:val="24"/>
          <w:szCs w:val="24"/>
          <w:lang w:eastAsia="en-US"/>
        </w:rPr>
        <w:t xml:space="preserve">26 August </w:t>
      </w:r>
      <w:r w:rsidR="00CE49D2">
        <w:rPr>
          <w:rFonts w:ascii="Calibri" w:eastAsia="Calibri" w:hAnsi="Calibri" w:cs="Times New Roman"/>
          <w:bCs/>
          <w:sz w:val="24"/>
          <w:szCs w:val="24"/>
          <w:lang w:eastAsia="en-US"/>
        </w:rPr>
        <w:t>202</w:t>
      </w:r>
      <w:r w:rsidR="00F26D9B">
        <w:rPr>
          <w:rFonts w:ascii="Calibri" w:eastAsia="Calibri" w:hAnsi="Calibri" w:cs="Times New Roman"/>
          <w:bCs/>
          <w:sz w:val="24"/>
          <w:szCs w:val="24"/>
          <w:lang w:eastAsia="en-US"/>
        </w:rPr>
        <w:t>5</w:t>
      </w:r>
      <w:r w:rsidR="00ED4202">
        <w:rPr>
          <w:rFonts w:ascii="Calibri" w:eastAsia="Calibri" w:hAnsi="Calibri" w:cs="Times New Roman"/>
          <w:bCs/>
          <w:sz w:val="24"/>
          <w:szCs w:val="24"/>
          <w:lang w:eastAsia="en-US"/>
        </w:rPr>
        <w:t xml:space="preserve"> and 27 August 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6AE67A38"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E93728">
        <w:rPr>
          <w:rFonts w:ascii="Calibri" w:eastAsia="Calibri" w:hAnsi="Calibri" w:cs="Times New Roman"/>
          <w:sz w:val="24"/>
          <w:szCs w:val="24"/>
          <w:lang w:eastAsia="en-US"/>
        </w:rPr>
        <w:t xml:space="preserve">3 </w:t>
      </w:r>
      <w:r w:rsidR="00ED4202">
        <w:rPr>
          <w:rFonts w:ascii="Calibri" w:eastAsia="Calibri" w:hAnsi="Calibri" w:cs="Times New Roman"/>
          <w:sz w:val="24"/>
          <w:szCs w:val="24"/>
          <w:lang w:eastAsia="en-US"/>
        </w:rPr>
        <w:t xml:space="preserve">September </w:t>
      </w:r>
      <w:r w:rsidR="00F26D9B">
        <w:rPr>
          <w:rFonts w:ascii="Calibri" w:eastAsia="Calibri" w:hAnsi="Calibri" w:cs="Times New Roman"/>
          <w:sz w:val="24"/>
          <w:szCs w:val="24"/>
          <w:lang w:eastAsia="en-US"/>
        </w:rPr>
        <w:t>2025</w:t>
      </w:r>
    </w:p>
    <w:p w14:paraId="11112099" w14:textId="77777777" w:rsidR="00DB58DD" w:rsidRDefault="00DB58DD" w:rsidP="003A05B2">
      <w:pPr>
        <w:spacing w:line="259" w:lineRule="auto"/>
        <w:ind w:left="2835" w:hanging="2835"/>
        <w:jc w:val="both"/>
        <w:rPr>
          <w:rFonts w:ascii="Calibri" w:eastAsia="Calibri" w:hAnsi="Calibri" w:cs="Times New Roman"/>
          <w:sz w:val="24"/>
          <w:szCs w:val="24"/>
          <w:lang w:eastAsia="en-US"/>
        </w:rPr>
      </w:pPr>
    </w:p>
    <w:p w14:paraId="27F89A5C" w14:textId="3915BF98" w:rsidR="009F59F1" w:rsidRDefault="009F59F1" w:rsidP="003A05B2">
      <w:pPr>
        <w:spacing w:line="259" w:lineRule="auto"/>
        <w:ind w:left="2835" w:hanging="2835"/>
        <w:jc w:val="both"/>
        <w:rPr>
          <w:rFonts w:ascii="Calibri" w:eastAsia="Calibri" w:hAnsi="Calibri" w:cs="Times New Roman"/>
          <w:sz w:val="24"/>
          <w:szCs w:val="24"/>
          <w:lang w:eastAsia="en-US"/>
        </w:rPr>
      </w:pPr>
      <w:r w:rsidRPr="009F59F1">
        <w:rPr>
          <w:rFonts w:ascii="Calibri" w:eastAsia="Calibri" w:hAnsi="Calibri" w:cs="Times New Roman"/>
          <w:b/>
          <w:bCs/>
          <w:sz w:val="24"/>
          <w:szCs w:val="24"/>
          <w:lang w:eastAsia="en-US"/>
        </w:rPr>
        <w:t>Venue of hearing:</w:t>
      </w:r>
      <w:r>
        <w:rPr>
          <w:rFonts w:ascii="Calibri" w:eastAsia="Calibri" w:hAnsi="Calibri" w:cs="Times New Roman"/>
          <w:sz w:val="24"/>
          <w:szCs w:val="24"/>
          <w:lang w:eastAsia="en-US"/>
        </w:rPr>
        <w:tab/>
        <w:t xml:space="preserve">Sale </w:t>
      </w:r>
      <w:r w:rsidR="00ED4202">
        <w:rPr>
          <w:rFonts w:ascii="Calibri" w:eastAsia="Calibri" w:hAnsi="Calibri" w:cs="Times New Roman"/>
          <w:sz w:val="24"/>
          <w:szCs w:val="24"/>
          <w:lang w:eastAsia="en-US"/>
        </w:rPr>
        <w:t>Turf Club</w:t>
      </w:r>
      <w:r>
        <w:rPr>
          <w:rFonts w:ascii="Calibri" w:eastAsia="Calibri" w:hAnsi="Calibri" w:cs="Times New Roman"/>
          <w:sz w:val="24"/>
          <w:szCs w:val="24"/>
          <w:lang w:eastAsia="en-US"/>
        </w:rPr>
        <w:t xml:space="preserve">, </w:t>
      </w:r>
      <w:r w:rsidR="00ED4202">
        <w:rPr>
          <w:rFonts w:ascii="Calibri" w:eastAsia="Calibri" w:hAnsi="Calibri" w:cs="Times New Roman"/>
          <w:sz w:val="24"/>
          <w:szCs w:val="24"/>
          <w:lang w:eastAsia="en-US"/>
        </w:rPr>
        <w:t xml:space="preserve">1227 Sale-Maffra Rd, </w:t>
      </w:r>
      <w:r>
        <w:rPr>
          <w:rFonts w:ascii="Calibri" w:eastAsia="Calibri" w:hAnsi="Calibri" w:cs="Times New Roman"/>
          <w:sz w:val="24"/>
          <w:szCs w:val="24"/>
          <w:lang w:eastAsia="en-US"/>
        </w:rPr>
        <w:t>Sale</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FC9E895"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93728">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282851">
        <w:rPr>
          <w:rFonts w:ascii="Calibri" w:eastAsia="Calibri" w:hAnsi="Calibri" w:cs="Times New Roman"/>
          <w:sz w:val="24"/>
          <w:szCs w:val="24"/>
          <w:lang w:eastAsia="en-US"/>
        </w:rPr>
        <w:t xml:space="preserve"> and </w:t>
      </w:r>
      <w:r w:rsidR="00E93728">
        <w:rPr>
          <w:rFonts w:ascii="Calibri" w:eastAsia="Calibri" w:hAnsi="Calibri" w:cs="Times New Roman"/>
          <w:sz w:val="24"/>
          <w:szCs w:val="24"/>
          <w:lang w:eastAsia="en-US"/>
        </w:rPr>
        <w:t>Dr Andrew Gould</w:t>
      </w:r>
      <w:r w:rsidR="00993D49">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8D6F89B"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w:t>
      </w:r>
      <w:r w:rsidR="00E93728">
        <w:rPr>
          <w:rFonts w:ascii="Calibri" w:eastAsia="Calibri" w:hAnsi="Calibri" w:cs="Times New Roman"/>
          <w:sz w:val="24"/>
          <w:szCs w:val="24"/>
          <w:lang w:eastAsia="en-US"/>
        </w:rPr>
        <w:t>s Amara Hughes, instructed by Ms Evangeline Murray</w:t>
      </w:r>
      <w:r w:rsidR="00B07916">
        <w:rPr>
          <w:rFonts w:ascii="Calibri" w:eastAsia="Calibri" w:hAnsi="Calibri" w:cs="Times New Roman"/>
          <w:sz w:val="24"/>
          <w:szCs w:val="24"/>
          <w:lang w:eastAsia="en-US"/>
        </w:rPr>
        <w:t>,</w:t>
      </w:r>
      <w:r w:rsidR="00E93728">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211DEB63" w14:textId="0A1BA0F2" w:rsidR="009F59F1"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r</w:t>
      </w:r>
      <w:r w:rsidR="00E93728">
        <w:rPr>
          <w:rFonts w:ascii="Calibri" w:eastAsia="Calibri" w:hAnsi="Calibri" w:cs="Times New Roman"/>
          <w:sz w:val="24"/>
          <w:szCs w:val="24"/>
          <w:lang w:eastAsia="en-US"/>
        </w:rPr>
        <w:t xml:space="preserve"> </w:t>
      </w:r>
      <w:r w:rsidR="00ED4202">
        <w:rPr>
          <w:rFonts w:ascii="Calibri" w:eastAsia="Calibri" w:hAnsi="Calibri" w:cs="Times New Roman"/>
          <w:sz w:val="24"/>
          <w:szCs w:val="24"/>
          <w:lang w:eastAsia="en-US"/>
        </w:rPr>
        <w:t xml:space="preserve">Vanessa Johnson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ED4202">
        <w:rPr>
          <w:rFonts w:ascii="Calibri" w:eastAsia="Calibri" w:hAnsi="Calibri" w:cs="Times New Roman"/>
          <w:sz w:val="24"/>
          <w:szCs w:val="24"/>
          <w:lang w:eastAsia="en-US"/>
        </w:rPr>
        <w:t>er</w:t>
      </w:r>
      <w:r w:rsidR="008E780F">
        <w:rPr>
          <w:rFonts w:ascii="Calibri" w:eastAsia="Calibri" w:hAnsi="Calibri" w:cs="Times New Roman"/>
          <w:sz w:val="24"/>
          <w:szCs w:val="24"/>
          <w:lang w:eastAsia="en-US"/>
        </w:rPr>
        <w:t>self</w:t>
      </w:r>
      <w:r w:rsidR="00ED4202">
        <w:rPr>
          <w:rFonts w:ascii="Calibri" w:eastAsia="Calibri" w:hAnsi="Calibri" w:cs="Times New Roman"/>
          <w:sz w:val="24"/>
          <w:szCs w:val="24"/>
          <w:lang w:eastAsia="en-US"/>
        </w:rPr>
        <w:t xml:space="preserve"> and </w:t>
      </w:r>
      <w:r w:rsidR="009F59F1">
        <w:rPr>
          <w:rFonts w:ascii="Calibri" w:eastAsia="Calibri" w:hAnsi="Calibri" w:cs="Times New Roman"/>
          <w:sz w:val="24"/>
          <w:szCs w:val="24"/>
          <w:lang w:eastAsia="en-US"/>
        </w:rPr>
        <w:t>appeared as a witness.</w:t>
      </w:r>
    </w:p>
    <w:p w14:paraId="31B4D54C" w14:textId="76E5C41F" w:rsidR="00D82636" w:rsidRPr="007868CF" w:rsidRDefault="009F59F1"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285F2D80"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5E6BF7">
        <w:rPr>
          <w:rFonts w:ascii="Calibri" w:eastAsia="Calibri" w:hAnsi="Calibri" w:cs="Times New Roman"/>
          <w:b/>
          <w:sz w:val="24"/>
          <w:szCs w:val="24"/>
          <w:lang w:eastAsia="en-US"/>
        </w:rPr>
        <w:t>s and particulars</w:t>
      </w:r>
      <w:r w:rsidR="005C65EF">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4E9BC38C" w14:textId="01B958D0" w:rsidR="00EA1A11" w:rsidRPr="00EA1A11" w:rsidRDefault="00EA1A11" w:rsidP="00EA1A11">
      <w:pPr>
        <w:spacing w:line="276" w:lineRule="auto"/>
        <w:jc w:val="both"/>
        <w:rPr>
          <w:rFonts w:ascii="Calibri" w:hAnsi="Calibri" w:cs="Calibri"/>
          <w:sz w:val="24"/>
          <w:szCs w:val="24"/>
          <w:lang w:eastAsia="en-US"/>
        </w:rPr>
      </w:pPr>
      <w:r w:rsidRPr="00EA1A11">
        <w:rPr>
          <w:rFonts w:ascii="Calibri" w:hAnsi="Calibri" w:cs="Calibri"/>
          <w:b/>
          <w:sz w:val="24"/>
          <w:szCs w:val="24"/>
          <w:u w:val="single"/>
          <w:lang w:eastAsia="en-US"/>
        </w:rPr>
        <w:t>Charge No.  1 of 6</w:t>
      </w:r>
    </w:p>
    <w:p w14:paraId="48A9C134" w14:textId="77777777" w:rsidR="00EA1A11" w:rsidRPr="00EA1A11" w:rsidRDefault="00EA1A11" w:rsidP="00EA1A11">
      <w:pPr>
        <w:spacing w:line="276" w:lineRule="auto"/>
        <w:rPr>
          <w:rFonts w:ascii="Calibri" w:hAnsi="Calibri" w:cs="Calibri"/>
          <w:b/>
          <w:sz w:val="24"/>
          <w:szCs w:val="24"/>
          <w:lang w:eastAsia="en-US"/>
        </w:rPr>
      </w:pPr>
    </w:p>
    <w:p w14:paraId="3365BE95" w14:textId="4FE02CCE" w:rsidR="00EA1A11" w:rsidRPr="00EA1A11" w:rsidRDefault="00EA1A11" w:rsidP="00EA1A11">
      <w:pPr>
        <w:spacing w:line="276" w:lineRule="auto"/>
        <w:rPr>
          <w:rFonts w:ascii="Calibri" w:hAnsi="Calibri" w:cs="Calibri"/>
          <w:bCs/>
          <w:sz w:val="24"/>
          <w:szCs w:val="24"/>
          <w:lang w:eastAsia="en-US"/>
        </w:rPr>
      </w:pPr>
      <w:r w:rsidRPr="00EA1A11">
        <w:rPr>
          <w:rFonts w:ascii="Calibri" w:hAnsi="Calibri" w:cs="Calibri"/>
          <w:bCs/>
          <w:sz w:val="24"/>
          <w:szCs w:val="24"/>
          <w:lang w:eastAsia="en-US"/>
        </w:rPr>
        <w:t>Greyhounds Australasia Rule 156 (e) reads as follows:</w:t>
      </w:r>
    </w:p>
    <w:p w14:paraId="614D3A09" w14:textId="77777777" w:rsidR="00EA1A11" w:rsidRPr="00EA1A11" w:rsidRDefault="00EA1A11" w:rsidP="00EA1A11">
      <w:pPr>
        <w:spacing w:line="276" w:lineRule="auto"/>
        <w:rPr>
          <w:rFonts w:ascii="Calibri" w:hAnsi="Calibri" w:cs="Calibri"/>
          <w:bCs/>
          <w:sz w:val="24"/>
          <w:szCs w:val="24"/>
          <w:lang w:eastAsia="en-US"/>
        </w:rPr>
      </w:pPr>
    </w:p>
    <w:p w14:paraId="6AB8584A" w14:textId="77777777" w:rsidR="00EA1A11" w:rsidRPr="00EA1A11" w:rsidRDefault="00EA1A11" w:rsidP="00EA1A11">
      <w:pPr>
        <w:spacing w:line="276" w:lineRule="auto"/>
        <w:rPr>
          <w:rFonts w:ascii="Calibri" w:hAnsi="Calibri" w:cs="Calibri"/>
          <w:bCs/>
          <w:sz w:val="24"/>
          <w:szCs w:val="24"/>
          <w:lang w:eastAsia="en-US"/>
        </w:rPr>
      </w:pPr>
      <w:r w:rsidRPr="00EA1A11">
        <w:rPr>
          <w:rFonts w:ascii="Calibri" w:hAnsi="Calibri" w:cs="Calibri"/>
          <w:bCs/>
          <w:sz w:val="24"/>
          <w:szCs w:val="24"/>
          <w:lang w:eastAsia="en-US"/>
        </w:rPr>
        <w:t xml:space="preserve">An offence is committed if a person: </w:t>
      </w:r>
    </w:p>
    <w:p w14:paraId="3D1FF3BD" w14:textId="77777777" w:rsidR="00EA1A11" w:rsidRPr="00EA1A11" w:rsidRDefault="00EA1A11" w:rsidP="00EA1A11">
      <w:pPr>
        <w:spacing w:line="276" w:lineRule="auto"/>
        <w:rPr>
          <w:rFonts w:ascii="Calibri" w:hAnsi="Calibri" w:cs="Calibri"/>
          <w:bCs/>
          <w:sz w:val="24"/>
          <w:szCs w:val="24"/>
          <w:lang w:eastAsia="en-US"/>
        </w:rPr>
      </w:pPr>
    </w:p>
    <w:p w14:paraId="0DD65FDF" w14:textId="77777777" w:rsidR="00EA1A11" w:rsidRPr="00EA1A11" w:rsidRDefault="00EA1A11" w:rsidP="00EA1A11">
      <w:pPr>
        <w:spacing w:line="276" w:lineRule="auto"/>
        <w:rPr>
          <w:rFonts w:ascii="Calibri" w:hAnsi="Calibri" w:cs="Calibri"/>
          <w:bCs/>
          <w:sz w:val="24"/>
          <w:szCs w:val="24"/>
          <w:lang w:eastAsia="en-US"/>
        </w:rPr>
      </w:pPr>
      <w:r w:rsidRPr="00EA1A11">
        <w:rPr>
          <w:rFonts w:ascii="Calibri" w:hAnsi="Calibri" w:cs="Calibri"/>
          <w:bCs/>
          <w:sz w:val="24"/>
          <w:szCs w:val="24"/>
          <w:lang w:eastAsia="en-US"/>
        </w:rPr>
        <w:t>(e) aids, abets, counsels or procures a person to commit a breach of the Rules.</w:t>
      </w:r>
    </w:p>
    <w:p w14:paraId="7428A90D" w14:textId="77777777" w:rsidR="00EA1A11" w:rsidRPr="00EA1A11" w:rsidRDefault="00EA1A11" w:rsidP="00EA1A11">
      <w:pPr>
        <w:spacing w:line="276" w:lineRule="auto"/>
        <w:rPr>
          <w:rFonts w:ascii="Calibri" w:hAnsi="Calibri" w:cs="Calibri"/>
          <w:b/>
          <w:sz w:val="24"/>
          <w:szCs w:val="24"/>
          <w:lang w:eastAsia="en-US"/>
        </w:rPr>
      </w:pPr>
    </w:p>
    <w:p w14:paraId="56EA5D05" w14:textId="77777777" w:rsidR="00EA1A11" w:rsidRPr="00EA1A11" w:rsidRDefault="00EA1A11" w:rsidP="00EA1A11">
      <w:pPr>
        <w:spacing w:line="276" w:lineRule="auto"/>
        <w:rPr>
          <w:rFonts w:ascii="Calibri" w:hAnsi="Calibri" w:cs="Calibri"/>
          <w:b/>
          <w:sz w:val="24"/>
          <w:szCs w:val="24"/>
          <w:lang w:eastAsia="en-US"/>
        </w:rPr>
      </w:pPr>
      <w:bookmarkStart w:id="1" w:name="_Hlk180867581"/>
      <w:r w:rsidRPr="00EA1A11">
        <w:rPr>
          <w:rFonts w:ascii="Calibri" w:hAnsi="Calibri" w:cs="Calibri"/>
          <w:b/>
          <w:sz w:val="24"/>
          <w:szCs w:val="24"/>
          <w:lang w:eastAsia="en-US"/>
        </w:rPr>
        <w:t>Particulars of the Charge being:</w:t>
      </w:r>
    </w:p>
    <w:bookmarkEnd w:id="1"/>
    <w:p w14:paraId="77FF680C" w14:textId="77777777" w:rsidR="00EA1A11" w:rsidRPr="00EA1A11" w:rsidRDefault="00EA1A11" w:rsidP="00EA1A11">
      <w:pPr>
        <w:spacing w:line="276" w:lineRule="auto"/>
        <w:rPr>
          <w:rFonts w:ascii="Calibri" w:hAnsi="Calibri" w:cs="Calibri"/>
          <w:b/>
          <w:sz w:val="24"/>
          <w:szCs w:val="24"/>
          <w:lang w:eastAsia="en-US"/>
        </w:rPr>
      </w:pPr>
    </w:p>
    <w:p w14:paraId="1C478F65" w14:textId="77777777" w:rsidR="00EA1A11" w:rsidRPr="00EA1A11" w:rsidRDefault="00EA1A11" w:rsidP="00EA1A11">
      <w:pPr>
        <w:numPr>
          <w:ilvl w:val="0"/>
          <w:numId w:val="14"/>
        </w:numPr>
        <w:spacing w:line="276" w:lineRule="auto"/>
        <w:jc w:val="both"/>
        <w:rPr>
          <w:rFonts w:ascii="Calibri" w:hAnsi="Calibri" w:cs="Calibri"/>
          <w:bCs/>
          <w:sz w:val="24"/>
          <w:szCs w:val="24"/>
          <w:lang w:eastAsia="en-US"/>
        </w:rPr>
      </w:pPr>
      <w:r w:rsidRPr="00EA1A11">
        <w:rPr>
          <w:rFonts w:ascii="Calibri" w:hAnsi="Calibri" w:cs="Calibri"/>
          <w:sz w:val="24"/>
          <w:szCs w:val="24"/>
          <w:lang w:eastAsia="en-US"/>
        </w:rPr>
        <w:t>You were at all times, the Owner</w:t>
      </w:r>
      <w:bookmarkStart w:id="2" w:name="_Hlk174521178"/>
      <w:r w:rsidRPr="00EA1A11">
        <w:rPr>
          <w:rFonts w:ascii="Calibri" w:hAnsi="Calibri" w:cs="Calibri"/>
          <w:sz w:val="24"/>
          <w:szCs w:val="24"/>
          <w:lang w:eastAsia="en-US"/>
        </w:rPr>
        <w:t xml:space="preserve"> of </w:t>
      </w:r>
      <w:bookmarkEnd w:id="2"/>
      <w:r w:rsidRPr="00EA1A11">
        <w:rPr>
          <w:rFonts w:ascii="Calibri" w:hAnsi="Calibri" w:cs="Calibri"/>
          <w:sz w:val="24"/>
          <w:szCs w:val="24"/>
          <w:lang w:eastAsia="en-US"/>
        </w:rPr>
        <w:t xml:space="preserve">BEKERE </w:t>
      </w:r>
      <w:bookmarkStart w:id="3" w:name="_Hlk174522577"/>
      <w:r w:rsidRPr="00EA1A11">
        <w:rPr>
          <w:rFonts w:ascii="Calibri" w:hAnsi="Calibri" w:cs="Calibri"/>
          <w:sz w:val="24"/>
          <w:szCs w:val="24"/>
          <w:lang w:eastAsia="en-US"/>
        </w:rPr>
        <w:t>(NKGZO)</w:t>
      </w:r>
      <w:bookmarkEnd w:id="3"/>
      <w:r w:rsidRPr="00EA1A11">
        <w:rPr>
          <w:rFonts w:ascii="Calibri" w:hAnsi="Calibri" w:cs="Calibri"/>
          <w:sz w:val="24"/>
          <w:szCs w:val="24"/>
          <w:lang w:eastAsia="en-US"/>
        </w:rPr>
        <w:t>, FRIDAY KNOCK OFF (NKASU) and CANNONEER (VKHWY),</w:t>
      </w:r>
      <w:r w:rsidRPr="00EA1A11">
        <w:rPr>
          <w:rFonts w:ascii="Calibri" w:hAnsi="Calibri" w:cs="Calibri"/>
          <w:bCs/>
          <w:sz w:val="24"/>
          <w:szCs w:val="24"/>
          <w:lang w:eastAsia="en-US"/>
        </w:rPr>
        <w:t xml:space="preserve"> registered with Greyhound Racing Victoria (GRV) (Member No. </w:t>
      </w:r>
      <w:r w:rsidRPr="00EA1A11">
        <w:rPr>
          <w:rFonts w:ascii="Calibri" w:hAnsi="Calibri" w:cs="Calibri"/>
          <w:bCs/>
          <w:sz w:val="24"/>
          <w:szCs w:val="24"/>
          <w:lang w:eastAsia="en-US"/>
        </w:rPr>
        <w:lastRenderedPageBreak/>
        <w:t>317549) and a person bound by the Greyhounds Australasia Rules and Local Racing Rules.</w:t>
      </w:r>
    </w:p>
    <w:p w14:paraId="0054D310" w14:textId="77777777" w:rsidR="00EA1A11" w:rsidRPr="00EA1A11" w:rsidRDefault="00EA1A11" w:rsidP="00EA1A11">
      <w:pPr>
        <w:spacing w:line="276" w:lineRule="auto"/>
        <w:jc w:val="both"/>
        <w:rPr>
          <w:rFonts w:ascii="Calibri" w:hAnsi="Calibri" w:cs="Calibri"/>
          <w:bCs/>
          <w:sz w:val="24"/>
          <w:szCs w:val="24"/>
          <w:lang w:eastAsia="en-US"/>
        </w:rPr>
      </w:pPr>
    </w:p>
    <w:p w14:paraId="5131B739" w14:textId="77777777" w:rsidR="00EA1A11" w:rsidRPr="00EA1A11" w:rsidRDefault="00EA1A11" w:rsidP="00EA1A11">
      <w:pPr>
        <w:numPr>
          <w:ilvl w:val="0"/>
          <w:numId w:val="14"/>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19 June 2024 you rehomed greyhounds, SAME NIGHTMARE (VLAPN), </w:t>
      </w:r>
      <w:bookmarkStart w:id="4" w:name="_Hlk180861023"/>
      <w:r w:rsidRPr="00EA1A11">
        <w:rPr>
          <w:rFonts w:ascii="Calibri" w:hAnsi="Calibri" w:cs="Calibri"/>
          <w:bCs/>
          <w:sz w:val="24"/>
          <w:szCs w:val="24"/>
          <w:lang w:eastAsia="en-US"/>
        </w:rPr>
        <w:t>FRIDAY KNOCK OFF (NKASU) and CANNONEER (VKHWY)</w:t>
      </w:r>
      <w:bookmarkEnd w:id="4"/>
      <w:r w:rsidRPr="00EA1A11">
        <w:rPr>
          <w:rFonts w:ascii="Calibri" w:hAnsi="Calibri" w:cs="Calibri"/>
          <w:bCs/>
          <w:sz w:val="24"/>
          <w:szCs w:val="24"/>
          <w:lang w:eastAsia="en-US"/>
        </w:rPr>
        <w:t xml:space="preserve"> to a friend of your partner, that person being Josh HENSCHEL. </w:t>
      </w:r>
    </w:p>
    <w:p w14:paraId="7B4ED834" w14:textId="77777777" w:rsidR="00EA1A11" w:rsidRPr="00EA1A11" w:rsidRDefault="00EA1A11" w:rsidP="00EA1A11">
      <w:pPr>
        <w:spacing w:line="276" w:lineRule="auto"/>
        <w:jc w:val="both"/>
        <w:rPr>
          <w:rFonts w:ascii="Calibri" w:hAnsi="Calibri" w:cs="Calibri"/>
          <w:bCs/>
          <w:sz w:val="24"/>
          <w:szCs w:val="24"/>
          <w:lang w:eastAsia="en-US"/>
        </w:rPr>
      </w:pPr>
    </w:p>
    <w:p w14:paraId="1AC92A98" w14:textId="77777777" w:rsidR="00EA1A11" w:rsidRPr="00EA1A11" w:rsidRDefault="00EA1A11" w:rsidP="00EA1A11">
      <w:pPr>
        <w:numPr>
          <w:ilvl w:val="0"/>
          <w:numId w:val="14"/>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20 June 2024 greyhound SAME NIGHTMARE (VLAPN) died at your premises. You then assisted your partner to rehome </w:t>
      </w:r>
      <w:bookmarkStart w:id="5" w:name="_Hlk180861037"/>
      <w:r w:rsidRPr="00EA1A11">
        <w:rPr>
          <w:rFonts w:ascii="Calibri" w:hAnsi="Calibri" w:cs="Calibri"/>
          <w:bCs/>
          <w:sz w:val="24"/>
          <w:szCs w:val="24"/>
          <w:lang w:eastAsia="en-US"/>
        </w:rPr>
        <w:t xml:space="preserve">BEKERE (NKGZO) </w:t>
      </w:r>
      <w:bookmarkEnd w:id="5"/>
      <w:r w:rsidRPr="00EA1A11">
        <w:rPr>
          <w:rFonts w:ascii="Calibri" w:hAnsi="Calibri" w:cs="Calibri"/>
          <w:bCs/>
          <w:sz w:val="24"/>
          <w:szCs w:val="24"/>
          <w:lang w:eastAsia="en-US"/>
        </w:rPr>
        <w:t xml:space="preserve">to Josh HENSCHEL instead of SAME NIGHTMARE (VLAPN) as it was deceased. </w:t>
      </w:r>
    </w:p>
    <w:p w14:paraId="3273CBAE" w14:textId="77777777" w:rsidR="00EA1A11" w:rsidRPr="00EA1A11" w:rsidRDefault="00EA1A11" w:rsidP="00EA1A11">
      <w:pPr>
        <w:spacing w:line="276" w:lineRule="auto"/>
        <w:jc w:val="both"/>
        <w:rPr>
          <w:rFonts w:ascii="Calibri" w:hAnsi="Calibri" w:cs="Calibri"/>
          <w:bCs/>
          <w:sz w:val="24"/>
          <w:szCs w:val="24"/>
          <w:lang w:eastAsia="en-US"/>
        </w:rPr>
      </w:pPr>
    </w:p>
    <w:p w14:paraId="1F59B079" w14:textId="77777777" w:rsidR="00EA1A11" w:rsidRPr="00EA1A11" w:rsidRDefault="00EA1A11" w:rsidP="00EA1A11">
      <w:pPr>
        <w:numPr>
          <w:ilvl w:val="0"/>
          <w:numId w:val="14"/>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Josh HENSCHEL was not a genuine rehoming prospect and there is no evidence that he took possession of the greyhounds. You and your partner waited for an opportunity to surrender the greyhounds to the local pound after the 21 day requirement in the Code of Practice for the Keeping of Racing Greyhounds elapsed.   </w:t>
      </w:r>
    </w:p>
    <w:p w14:paraId="4ED3D8C4" w14:textId="77777777" w:rsidR="00EA1A11" w:rsidRPr="00EA1A11" w:rsidRDefault="00EA1A11" w:rsidP="00EA1A11">
      <w:pPr>
        <w:spacing w:line="276" w:lineRule="auto"/>
        <w:jc w:val="both"/>
        <w:rPr>
          <w:rFonts w:ascii="Calibri" w:hAnsi="Calibri" w:cs="Calibri"/>
          <w:bCs/>
          <w:sz w:val="24"/>
          <w:szCs w:val="24"/>
          <w:lang w:eastAsia="en-US"/>
        </w:rPr>
      </w:pPr>
    </w:p>
    <w:p w14:paraId="302FA3A2" w14:textId="77777777" w:rsidR="00EA1A11" w:rsidRPr="00EA1A11" w:rsidRDefault="00EA1A11" w:rsidP="00EA1A11">
      <w:pPr>
        <w:numPr>
          <w:ilvl w:val="0"/>
          <w:numId w:val="14"/>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On 24 July 2024 about 30 days after the false transfer to Josh HENSCHEL, your partner and Josh HENSCHEL surrendered greyhounds BEKERE (NKGZO), FRIDAY KNOCK OFF (NKASU) and CANNONEER (VKHWY) to Latrobe City Council Pound.</w:t>
      </w:r>
    </w:p>
    <w:p w14:paraId="2EA53BD2" w14:textId="77777777" w:rsidR="00EA1A11" w:rsidRPr="00EA1A11" w:rsidRDefault="00EA1A11" w:rsidP="00EA1A11">
      <w:pPr>
        <w:spacing w:line="276" w:lineRule="auto"/>
        <w:jc w:val="both"/>
        <w:rPr>
          <w:rFonts w:ascii="Calibri" w:hAnsi="Calibri" w:cs="Calibri"/>
          <w:bCs/>
          <w:sz w:val="24"/>
          <w:szCs w:val="24"/>
          <w:lang w:eastAsia="en-US"/>
        </w:rPr>
      </w:pPr>
    </w:p>
    <w:p w14:paraId="13F4A316" w14:textId="77777777" w:rsidR="00EA1A11" w:rsidRPr="00EA1A11" w:rsidRDefault="00EA1A11" w:rsidP="00EA1A11">
      <w:pPr>
        <w:numPr>
          <w:ilvl w:val="0"/>
          <w:numId w:val="14"/>
        </w:numPr>
        <w:spacing w:line="276" w:lineRule="auto"/>
        <w:jc w:val="both"/>
        <w:rPr>
          <w:rFonts w:ascii="Calibri" w:hAnsi="Calibri" w:cs="Calibri"/>
          <w:sz w:val="24"/>
          <w:szCs w:val="24"/>
          <w:lang w:eastAsia="en-US"/>
        </w:rPr>
      </w:pPr>
      <w:r w:rsidRPr="00EA1A11">
        <w:rPr>
          <w:rFonts w:ascii="Calibri" w:hAnsi="Calibri" w:cs="Calibri"/>
          <w:bCs/>
          <w:sz w:val="24"/>
          <w:szCs w:val="24"/>
          <w:lang w:eastAsia="en-US"/>
        </w:rPr>
        <w:t>You aided and abetted your partner</w:t>
      </w:r>
      <w:r w:rsidRPr="00EA1A11">
        <w:rPr>
          <w:rFonts w:ascii="Calibri" w:hAnsi="Calibri" w:cs="Calibri"/>
          <w:sz w:val="24"/>
          <w:szCs w:val="24"/>
          <w:lang w:eastAsia="en-US"/>
        </w:rPr>
        <w:t xml:space="preserve"> to breach the rules when you completed and submitted the </w:t>
      </w:r>
      <w:r w:rsidRPr="00EA1A11">
        <w:rPr>
          <w:rFonts w:ascii="Calibri" w:hAnsi="Calibri" w:cs="Calibri"/>
          <w:bCs/>
          <w:sz w:val="24"/>
          <w:szCs w:val="24"/>
          <w:lang w:eastAsia="en-US"/>
        </w:rPr>
        <w:t>Notice of Retirement as a Pet – Transfer to New Owner forms for the three greyhounds</w:t>
      </w:r>
      <w:r w:rsidRPr="00EA1A11">
        <w:rPr>
          <w:rFonts w:ascii="Calibri" w:hAnsi="Calibri" w:cs="Calibri"/>
          <w:sz w:val="24"/>
          <w:szCs w:val="24"/>
          <w:lang w:eastAsia="en-US"/>
        </w:rPr>
        <w:t xml:space="preserve">, BEKERE (NKGZO), FRIDAY KNOCK OFF (NKASU) and CANNONEER (VKHWY) for rehoming to Josh HENSCHEL. </w:t>
      </w:r>
    </w:p>
    <w:p w14:paraId="2B213485" w14:textId="77777777" w:rsidR="00EA1A11" w:rsidRPr="00EA1A11" w:rsidRDefault="00EA1A11" w:rsidP="00EA1A11">
      <w:pPr>
        <w:spacing w:line="276" w:lineRule="auto"/>
        <w:jc w:val="both"/>
        <w:rPr>
          <w:rFonts w:ascii="Calibri" w:hAnsi="Calibri" w:cs="Calibri"/>
          <w:sz w:val="24"/>
          <w:szCs w:val="24"/>
          <w:lang w:eastAsia="en-US"/>
        </w:rPr>
      </w:pPr>
    </w:p>
    <w:p w14:paraId="33E8AEA1" w14:textId="77777777" w:rsidR="00EA1A11" w:rsidRPr="00EA1A11" w:rsidRDefault="00EA1A11" w:rsidP="00EA1A11">
      <w:pPr>
        <w:numPr>
          <w:ilvl w:val="0"/>
          <w:numId w:val="14"/>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GAR 156(e) is a serious charge.</w:t>
      </w:r>
    </w:p>
    <w:p w14:paraId="008027F1" w14:textId="77777777" w:rsidR="00EA1A11" w:rsidRPr="00EA1A11" w:rsidRDefault="00EA1A11" w:rsidP="00EA1A11">
      <w:pPr>
        <w:spacing w:line="276" w:lineRule="auto"/>
        <w:rPr>
          <w:rFonts w:ascii="Calibri" w:hAnsi="Calibri" w:cs="Calibri"/>
          <w:bCs/>
          <w:sz w:val="24"/>
          <w:szCs w:val="24"/>
          <w:lang w:eastAsia="en-US"/>
        </w:rPr>
      </w:pPr>
    </w:p>
    <w:p w14:paraId="16C21226" w14:textId="77777777" w:rsidR="00EA1A11" w:rsidRPr="00EA1A11" w:rsidRDefault="00EA1A11" w:rsidP="00EA1A11">
      <w:pPr>
        <w:spacing w:line="276" w:lineRule="auto"/>
        <w:rPr>
          <w:rFonts w:ascii="Calibri" w:hAnsi="Calibri" w:cs="Calibri"/>
          <w:b/>
          <w:sz w:val="24"/>
          <w:szCs w:val="24"/>
          <w:u w:val="single"/>
          <w:lang w:eastAsia="en-US"/>
        </w:rPr>
      </w:pPr>
      <w:r w:rsidRPr="00EA1A11">
        <w:rPr>
          <w:rFonts w:ascii="Calibri" w:hAnsi="Calibri" w:cs="Calibri"/>
          <w:b/>
          <w:sz w:val="24"/>
          <w:szCs w:val="24"/>
          <w:u w:val="single"/>
          <w:lang w:eastAsia="en-US"/>
        </w:rPr>
        <w:t xml:space="preserve">Charge No. 2 of 6 </w:t>
      </w:r>
    </w:p>
    <w:p w14:paraId="2E3F029D" w14:textId="77777777" w:rsidR="00EA1A11" w:rsidRPr="00EA1A11" w:rsidRDefault="00EA1A11" w:rsidP="00EA1A11">
      <w:pPr>
        <w:spacing w:line="276" w:lineRule="auto"/>
        <w:rPr>
          <w:rFonts w:ascii="Calibri" w:hAnsi="Calibri" w:cs="Calibri"/>
          <w:sz w:val="24"/>
          <w:szCs w:val="24"/>
          <w:lang w:eastAsia="en-US"/>
        </w:rPr>
      </w:pPr>
    </w:p>
    <w:p w14:paraId="42540D76" w14:textId="03C3E75D" w:rsidR="00EA1A11" w:rsidRDefault="00EA1A11" w:rsidP="00EA1A11">
      <w:pPr>
        <w:spacing w:line="276" w:lineRule="auto"/>
        <w:rPr>
          <w:rFonts w:ascii="Calibri" w:hAnsi="Calibri" w:cs="Calibri"/>
          <w:sz w:val="24"/>
          <w:szCs w:val="24"/>
          <w:lang w:eastAsia="en-US"/>
        </w:rPr>
      </w:pPr>
      <w:r w:rsidRPr="00EA1A11">
        <w:rPr>
          <w:rFonts w:ascii="Calibri" w:hAnsi="Calibri" w:cs="Calibri"/>
          <w:sz w:val="24"/>
          <w:szCs w:val="24"/>
          <w:lang w:eastAsia="en-US"/>
        </w:rPr>
        <w:t xml:space="preserve">Local Rule </w:t>
      </w:r>
      <w:r w:rsidRPr="00EA1A11">
        <w:rPr>
          <w:rFonts w:ascii="Calibri" w:hAnsi="Calibri" w:cs="Calibri"/>
          <w:b/>
          <w:bCs/>
          <w:sz w:val="24"/>
          <w:szCs w:val="24"/>
          <w:lang w:eastAsia="en-US"/>
        </w:rPr>
        <w:t>12.4.</w:t>
      </w:r>
      <w:r>
        <w:rPr>
          <w:rFonts w:ascii="Calibri" w:hAnsi="Calibri" w:cs="Calibri"/>
          <w:b/>
          <w:bCs/>
          <w:sz w:val="24"/>
          <w:szCs w:val="24"/>
          <w:lang w:eastAsia="en-US"/>
        </w:rPr>
        <w:t xml:space="preserve"> </w:t>
      </w:r>
      <w:r w:rsidRPr="00EA1A11">
        <w:rPr>
          <w:rFonts w:ascii="Calibri" w:hAnsi="Calibri" w:cs="Calibri"/>
          <w:sz w:val="24"/>
          <w:szCs w:val="24"/>
          <w:lang w:eastAsia="en-US"/>
        </w:rPr>
        <w:t>reads as follows:</w:t>
      </w:r>
    </w:p>
    <w:p w14:paraId="591A7D73" w14:textId="77777777" w:rsidR="00EA1A11" w:rsidRPr="00EA1A11" w:rsidRDefault="00EA1A11" w:rsidP="00EA1A11">
      <w:pPr>
        <w:spacing w:line="276" w:lineRule="auto"/>
        <w:rPr>
          <w:rFonts w:ascii="Calibri" w:hAnsi="Calibri" w:cs="Calibri"/>
          <w:sz w:val="24"/>
          <w:szCs w:val="24"/>
          <w:lang w:eastAsia="en-US"/>
        </w:rPr>
      </w:pPr>
    </w:p>
    <w:p w14:paraId="2D954C33" w14:textId="77777777" w:rsidR="00EA1A11" w:rsidRPr="00EA1A11" w:rsidRDefault="00EA1A11" w:rsidP="00EA1A11">
      <w:pPr>
        <w:spacing w:line="276" w:lineRule="auto"/>
        <w:rPr>
          <w:rFonts w:ascii="Calibri" w:hAnsi="Calibri" w:cs="Calibri"/>
          <w:sz w:val="24"/>
          <w:szCs w:val="24"/>
          <w:lang w:eastAsia="en-US"/>
        </w:rPr>
      </w:pPr>
      <w:r w:rsidRPr="00EA1A11">
        <w:rPr>
          <w:rFonts w:ascii="Calibri" w:hAnsi="Calibri" w:cs="Calibri"/>
          <w:sz w:val="24"/>
          <w:szCs w:val="24"/>
          <w:lang w:eastAsia="en-US"/>
        </w:rPr>
        <w:t xml:space="preserve">It is a </w:t>
      </w:r>
      <w:r w:rsidRPr="00EA1A11">
        <w:rPr>
          <w:rFonts w:ascii="Calibri" w:hAnsi="Calibri" w:cs="Calibri"/>
          <w:i/>
          <w:iCs/>
          <w:sz w:val="24"/>
          <w:szCs w:val="24"/>
          <w:lang w:eastAsia="en-US"/>
        </w:rPr>
        <w:t xml:space="preserve">Serious Offence </w:t>
      </w:r>
      <w:r w:rsidRPr="00EA1A11">
        <w:rPr>
          <w:rFonts w:ascii="Calibri" w:hAnsi="Calibri" w:cs="Calibri"/>
          <w:sz w:val="24"/>
          <w:szCs w:val="24"/>
          <w:lang w:eastAsia="en-US"/>
        </w:rPr>
        <w:t xml:space="preserve">to provide false or misleading information to the </w:t>
      </w:r>
      <w:r w:rsidRPr="00EA1A11">
        <w:rPr>
          <w:rFonts w:ascii="Calibri" w:hAnsi="Calibri" w:cs="Calibri"/>
          <w:i/>
          <w:iCs/>
          <w:sz w:val="24"/>
          <w:szCs w:val="24"/>
          <w:lang w:eastAsia="en-US"/>
        </w:rPr>
        <w:t xml:space="preserve">Controlling Body </w:t>
      </w:r>
      <w:r w:rsidRPr="00EA1A11">
        <w:rPr>
          <w:rFonts w:ascii="Calibri" w:hAnsi="Calibri" w:cs="Calibri"/>
          <w:sz w:val="24"/>
          <w:szCs w:val="24"/>
          <w:lang w:eastAsia="en-US"/>
        </w:rPr>
        <w:t xml:space="preserve">in connection with Rule 12. </w:t>
      </w:r>
    </w:p>
    <w:p w14:paraId="5398FC52" w14:textId="77777777" w:rsidR="00EA1A11" w:rsidRPr="00EA1A11" w:rsidRDefault="00EA1A11" w:rsidP="00EA1A11">
      <w:pPr>
        <w:spacing w:line="276" w:lineRule="auto"/>
        <w:rPr>
          <w:rFonts w:ascii="Calibri" w:hAnsi="Calibri" w:cs="Calibri"/>
          <w:sz w:val="24"/>
          <w:szCs w:val="24"/>
          <w:lang w:eastAsia="en-US"/>
        </w:rPr>
      </w:pPr>
    </w:p>
    <w:p w14:paraId="2F14ADAE" w14:textId="77777777" w:rsidR="00EA1A11" w:rsidRPr="00EA1A11" w:rsidRDefault="00EA1A11" w:rsidP="00EA1A11">
      <w:pPr>
        <w:spacing w:line="276" w:lineRule="auto"/>
        <w:rPr>
          <w:rFonts w:ascii="Calibri" w:hAnsi="Calibri" w:cs="Calibri"/>
          <w:b/>
          <w:sz w:val="24"/>
          <w:szCs w:val="24"/>
          <w:lang w:eastAsia="en-US"/>
        </w:rPr>
      </w:pPr>
      <w:r w:rsidRPr="00EA1A11">
        <w:rPr>
          <w:rFonts w:ascii="Calibri" w:hAnsi="Calibri" w:cs="Calibri"/>
          <w:b/>
          <w:sz w:val="24"/>
          <w:szCs w:val="24"/>
          <w:lang w:eastAsia="en-US"/>
        </w:rPr>
        <w:t>Particulars of the Charge being:</w:t>
      </w:r>
    </w:p>
    <w:p w14:paraId="4757C886" w14:textId="77777777" w:rsidR="00EA1A11" w:rsidRPr="00EA1A11" w:rsidRDefault="00EA1A11" w:rsidP="00EA1A11">
      <w:pPr>
        <w:spacing w:line="276" w:lineRule="auto"/>
        <w:rPr>
          <w:rFonts w:ascii="Calibri" w:hAnsi="Calibri" w:cs="Calibri"/>
          <w:b/>
          <w:sz w:val="24"/>
          <w:szCs w:val="24"/>
          <w:lang w:eastAsia="en-US"/>
        </w:rPr>
      </w:pPr>
    </w:p>
    <w:p w14:paraId="0DB48E21" w14:textId="77777777" w:rsidR="00EA1A11" w:rsidRPr="00EA1A11" w:rsidRDefault="00EA1A11" w:rsidP="00EA1A11">
      <w:pPr>
        <w:numPr>
          <w:ilvl w:val="0"/>
          <w:numId w:val="18"/>
        </w:numPr>
        <w:spacing w:line="276" w:lineRule="auto"/>
        <w:jc w:val="both"/>
        <w:rPr>
          <w:rFonts w:ascii="Calibri" w:hAnsi="Calibri" w:cs="Calibri"/>
          <w:bCs/>
          <w:sz w:val="24"/>
          <w:szCs w:val="24"/>
          <w:lang w:eastAsia="en-US"/>
        </w:rPr>
      </w:pPr>
      <w:r w:rsidRPr="00EA1A11">
        <w:rPr>
          <w:rFonts w:ascii="Calibri" w:hAnsi="Calibri" w:cs="Calibri"/>
          <w:sz w:val="24"/>
          <w:szCs w:val="24"/>
          <w:lang w:eastAsia="en-US"/>
        </w:rPr>
        <w:t>You were at all times, the Owner of BEKERE (NKGZO), FRIDAY KNOCK OFF (NKASU) and CANNONEER (VKHWY)</w:t>
      </w:r>
      <w:r w:rsidRPr="00EA1A11">
        <w:rPr>
          <w:rFonts w:ascii="Calibri" w:hAnsi="Calibri" w:cs="Calibri"/>
          <w:bCs/>
          <w:sz w:val="24"/>
          <w:szCs w:val="24"/>
          <w:lang w:eastAsia="en-US"/>
        </w:rPr>
        <w:t xml:space="preserve"> registered with Greyhound Racing Victoria (GRV) (Member No. </w:t>
      </w:r>
      <w:r w:rsidRPr="00EA1A11">
        <w:rPr>
          <w:rFonts w:ascii="Calibri" w:hAnsi="Calibri" w:cs="Calibri"/>
          <w:bCs/>
          <w:sz w:val="24"/>
          <w:szCs w:val="24"/>
          <w:lang w:eastAsia="en-US"/>
        </w:rPr>
        <w:lastRenderedPageBreak/>
        <w:t>317549) and a person bound by the Greyhounds Australasia Rules and Local Racing Rules.</w:t>
      </w:r>
    </w:p>
    <w:p w14:paraId="62BD4C79" w14:textId="77777777" w:rsidR="00EA1A11" w:rsidRPr="00EA1A11" w:rsidRDefault="00EA1A11" w:rsidP="00EA1A11">
      <w:pPr>
        <w:spacing w:line="276" w:lineRule="auto"/>
        <w:jc w:val="both"/>
        <w:rPr>
          <w:rFonts w:ascii="Calibri" w:hAnsi="Calibri" w:cs="Calibri"/>
          <w:bCs/>
          <w:sz w:val="24"/>
          <w:szCs w:val="24"/>
          <w:lang w:eastAsia="en-US"/>
        </w:rPr>
      </w:pPr>
    </w:p>
    <w:p w14:paraId="132B988C" w14:textId="77777777" w:rsidR="00EA1A11" w:rsidRPr="00EA1A11" w:rsidRDefault="00EA1A11" w:rsidP="00EA1A11">
      <w:pPr>
        <w:numPr>
          <w:ilvl w:val="0"/>
          <w:numId w:val="18"/>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19 June 2024 you completed documents referred to as Notice of Retirement as a Pet – Transfer to New Owner alleging you had rehomed greyhounds, SAME NIGHTMARE (VLAPN), FRIDAY KNOCK OFF (NKASU) and CANNONEER (VKHWY) to a friend of your partner, that person being Josh HENSCHEL. </w:t>
      </w:r>
    </w:p>
    <w:p w14:paraId="0A87FD7E" w14:textId="77777777" w:rsidR="00EA1A11" w:rsidRPr="00EA1A11" w:rsidRDefault="00EA1A11" w:rsidP="00EA1A11">
      <w:pPr>
        <w:spacing w:line="276" w:lineRule="auto"/>
        <w:jc w:val="both"/>
        <w:rPr>
          <w:rFonts w:ascii="Calibri" w:hAnsi="Calibri" w:cs="Calibri"/>
          <w:bCs/>
          <w:sz w:val="24"/>
          <w:szCs w:val="24"/>
          <w:lang w:eastAsia="en-US"/>
        </w:rPr>
      </w:pPr>
    </w:p>
    <w:p w14:paraId="1E147AF4" w14:textId="77777777" w:rsidR="00EA1A11" w:rsidRPr="00EA1A11" w:rsidRDefault="00EA1A11" w:rsidP="00EA1A11">
      <w:pPr>
        <w:numPr>
          <w:ilvl w:val="0"/>
          <w:numId w:val="18"/>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20 June 2024 greyhound SAME NIGHTMARE (VLAPN) died at your premises. You then completed a document referred to as Notice of Retirement as a Pet – Transfer to New Owner alleging you had rehomed greyhound BEKERE (NKGZO) to Josh HENSCHEL instead of SAME NIGHTMARE (VLAPN) as it was deceased. </w:t>
      </w:r>
    </w:p>
    <w:p w14:paraId="12BDB49E" w14:textId="77777777" w:rsidR="00EA1A11" w:rsidRPr="00EA1A11" w:rsidRDefault="00EA1A11" w:rsidP="00EA1A11">
      <w:pPr>
        <w:spacing w:line="276" w:lineRule="auto"/>
        <w:jc w:val="both"/>
        <w:rPr>
          <w:rFonts w:ascii="Calibri" w:hAnsi="Calibri" w:cs="Calibri"/>
          <w:bCs/>
          <w:sz w:val="24"/>
          <w:szCs w:val="24"/>
          <w:lang w:eastAsia="en-US"/>
        </w:rPr>
      </w:pPr>
    </w:p>
    <w:p w14:paraId="12C6B9F0" w14:textId="77777777" w:rsidR="00EA1A11" w:rsidRPr="00EA1A11" w:rsidRDefault="00EA1A11" w:rsidP="00EA1A11">
      <w:pPr>
        <w:numPr>
          <w:ilvl w:val="0"/>
          <w:numId w:val="18"/>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Josh HENSCHEL was not a genuine rehoming prospect and there is no evidence that he took possession of the greyhounds. </w:t>
      </w:r>
    </w:p>
    <w:p w14:paraId="6CD7E9ED" w14:textId="77777777" w:rsidR="00EA1A11" w:rsidRPr="00EA1A11" w:rsidRDefault="00EA1A11" w:rsidP="00EA1A11">
      <w:pPr>
        <w:spacing w:line="276" w:lineRule="auto"/>
        <w:jc w:val="both"/>
        <w:rPr>
          <w:rFonts w:ascii="Calibri" w:hAnsi="Calibri" w:cs="Calibri"/>
          <w:bCs/>
          <w:sz w:val="24"/>
          <w:szCs w:val="24"/>
          <w:lang w:eastAsia="en-US"/>
        </w:rPr>
      </w:pPr>
    </w:p>
    <w:p w14:paraId="32361CB7" w14:textId="77777777" w:rsidR="00EA1A11" w:rsidRPr="00EA1A11" w:rsidRDefault="00EA1A11" w:rsidP="00EA1A11">
      <w:pPr>
        <w:numPr>
          <w:ilvl w:val="0"/>
          <w:numId w:val="18"/>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You and your partner waited for an opportunity to surrender the greyhounds to the local pound after the 21 day requirement in the Code of Practice for the Keeping of Racing Greyhounds elapsed.   </w:t>
      </w:r>
    </w:p>
    <w:p w14:paraId="60F85672" w14:textId="77777777" w:rsidR="00EA1A11" w:rsidRPr="00EA1A11" w:rsidRDefault="00EA1A11" w:rsidP="00EA1A11">
      <w:pPr>
        <w:spacing w:line="276" w:lineRule="auto"/>
        <w:jc w:val="both"/>
        <w:rPr>
          <w:rFonts w:ascii="Calibri" w:hAnsi="Calibri" w:cs="Calibri"/>
          <w:bCs/>
          <w:sz w:val="24"/>
          <w:szCs w:val="24"/>
          <w:lang w:eastAsia="en-US"/>
        </w:rPr>
      </w:pPr>
    </w:p>
    <w:p w14:paraId="32193592" w14:textId="77777777" w:rsidR="00EA1A11" w:rsidRPr="00EA1A11" w:rsidRDefault="00EA1A11" w:rsidP="00EA1A11">
      <w:pPr>
        <w:numPr>
          <w:ilvl w:val="0"/>
          <w:numId w:val="18"/>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On 24 July 2024 about 30 days after the false transfer to HENSCHEL, your partner and HENSCHEL surrendered greyhounds BEKERE (NKGZO), FRIDAY KNOCK OFF (NKASU) and CANNONEER (VKHWY) to Latrobe City Council Pound.</w:t>
      </w:r>
    </w:p>
    <w:p w14:paraId="0C28F9EF" w14:textId="77777777" w:rsidR="00EA1A11" w:rsidRPr="00EA1A11" w:rsidRDefault="00EA1A11" w:rsidP="00EA1A11">
      <w:pPr>
        <w:spacing w:line="276" w:lineRule="auto"/>
        <w:jc w:val="both"/>
        <w:rPr>
          <w:rFonts w:ascii="Calibri" w:hAnsi="Calibri" w:cs="Calibri"/>
          <w:bCs/>
          <w:sz w:val="24"/>
          <w:szCs w:val="24"/>
          <w:lang w:eastAsia="en-US"/>
        </w:rPr>
      </w:pPr>
    </w:p>
    <w:p w14:paraId="1B08FBC6" w14:textId="77777777" w:rsidR="00EA1A11" w:rsidRDefault="00EA1A11" w:rsidP="00EA1A11">
      <w:pPr>
        <w:numPr>
          <w:ilvl w:val="0"/>
          <w:numId w:val="18"/>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The documents referred to as Notice of Retirement as a Pet – Transfer to New Owner were submitted to GRV in accordance with Local Rule12.</w:t>
      </w:r>
    </w:p>
    <w:p w14:paraId="127D5427" w14:textId="77777777" w:rsidR="00EA1A11" w:rsidRPr="00EA1A11" w:rsidRDefault="00EA1A11" w:rsidP="00EA1A11">
      <w:pPr>
        <w:spacing w:line="276" w:lineRule="auto"/>
        <w:jc w:val="both"/>
        <w:rPr>
          <w:rFonts w:ascii="Calibri" w:hAnsi="Calibri" w:cs="Calibri"/>
          <w:bCs/>
          <w:sz w:val="24"/>
          <w:szCs w:val="24"/>
          <w:lang w:eastAsia="en-US"/>
        </w:rPr>
      </w:pPr>
    </w:p>
    <w:p w14:paraId="42AFAC60" w14:textId="0FF94025" w:rsidR="00EA1A11" w:rsidRDefault="00EA1A11" w:rsidP="00EA1A11">
      <w:pPr>
        <w:numPr>
          <w:ilvl w:val="0"/>
          <w:numId w:val="18"/>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You provided false or misleading information in connection to Local Rule 12 by submitting the documents referred to as v for the above mentioned greyhounds knowing the documents contained false and misleading information</w:t>
      </w:r>
      <w:r>
        <w:rPr>
          <w:rFonts w:ascii="Calibri" w:hAnsi="Calibri" w:cs="Calibri"/>
          <w:bCs/>
          <w:sz w:val="24"/>
          <w:szCs w:val="24"/>
          <w:lang w:eastAsia="en-US"/>
        </w:rPr>
        <w:t>.</w:t>
      </w:r>
    </w:p>
    <w:p w14:paraId="76FA57E4" w14:textId="77777777" w:rsidR="00EA1A11" w:rsidRPr="00EA1A11" w:rsidRDefault="00EA1A11" w:rsidP="00EA1A11">
      <w:pPr>
        <w:spacing w:line="276" w:lineRule="auto"/>
        <w:jc w:val="both"/>
        <w:rPr>
          <w:rFonts w:ascii="Calibri" w:hAnsi="Calibri" w:cs="Calibri"/>
          <w:bCs/>
          <w:sz w:val="24"/>
          <w:szCs w:val="24"/>
          <w:lang w:eastAsia="en-US"/>
        </w:rPr>
      </w:pPr>
    </w:p>
    <w:p w14:paraId="6874C9B8" w14:textId="77777777" w:rsidR="00EA1A11" w:rsidRPr="00EA1A11" w:rsidRDefault="00EA1A11" w:rsidP="00EA1A11">
      <w:pPr>
        <w:numPr>
          <w:ilvl w:val="0"/>
          <w:numId w:val="18"/>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LR 12.4 is a serious offence.</w:t>
      </w:r>
    </w:p>
    <w:p w14:paraId="1BFE4255" w14:textId="77777777" w:rsidR="00EA1A11" w:rsidRPr="00EA1A11" w:rsidRDefault="00EA1A11" w:rsidP="00EA1A11">
      <w:pPr>
        <w:spacing w:line="276" w:lineRule="auto"/>
        <w:rPr>
          <w:rFonts w:ascii="Calibri" w:hAnsi="Calibri" w:cs="Calibri"/>
          <w:b/>
          <w:sz w:val="24"/>
          <w:szCs w:val="24"/>
          <w:u w:val="single"/>
          <w:lang w:eastAsia="en-US"/>
        </w:rPr>
      </w:pPr>
    </w:p>
    <w:p w14:paraId="4D96C25F" w14:textId="77777777" w:rsidR="00EA1A11" w:rsidRDefault="00EA1A11" w:rsidP="00EA1A11">
      <w:pPr>
        <w:spacing w:line="276" w:lineRule="auto"/>
        <w:rPr>
          <w:rFonts w:ascii="Calibri" w:hAnsi="Calibri" w:cs="Calibri"/>
          <w:b/>
          <w:sz w:val="24"/>
          <w:szCs w:val="24"/>
          <w:u w:val="single"/>
          <w:lang w:eastAsia="en-US"/>
        </w:rPr>
      </w:pPr>
    </w:p>
    <w:p w14:paraId="6EB3EB0A" w14:textId="77777777" w:rsidR="00EA1A11" w:rsidRDefault="00EA1A11" w:rsidP="00EA1A11">
      <w:pPr>
        <w:spacing w:line="276" w:lineRule="auto"/>
        <w:rPr>
          <w:rFonts w:ascii="Calibri" w:hAnsi="Calibri" w:cs="Calibri"/>
          <w:b/>
          <w:sz w:val="24"/>
          <w:szCs w:val="24"/>
          <w:u w:val="single"/>
          <w:lang w:eastAsia="en-US"/>
        </w:rPr>
      </w:pPr>
    </w:p>
    <w:p w14:paraId="2844A990" w14:textId="77777777" w:rsidR="00EA1A11" w:rsidRDefault="00EA1A11" w:rsidP="00EA1A11">
      <w:pPr>
        <w:spacing w:line="276" w:lineRule="auto"/>
        <w:rPr>
          <w:rFonts w:ascii="Calibri" w:hAnsi="Calibri" w:cs="Calibri"/>
          <w:b/>
          <w:sz w:val="24"/>
          <w:szCs w:val="24"/>
          <w:u w:val="single"/>
          <w:lang w:eastAsia="en-US"/>
        </w:rPr>
      </w:pPr>
    </w:p>
    <w:p w14:paraId="777F7D62" w14:textId="77777777" w:rsidR="00EA1A11" w:rsidRDefault="00EA1A11" w:rsidP="00EA1A11">
      <w:pPr>
        <w:spacing w:line="276" w:lineRule="auto"/>
        <w:rPr>
          <w:rFonts w:ascii="Calibri" w:hAnsi="Calibri" w:cs="Calibri"/>
          <w:b/>
          <w:sz w:val="24"/>
          <w:szCs w:val="24"/>
          <w:u w:val="single"/>
          <w:lang w:eastAsia="en-US"/>
        </w:rPr>
      </w:pPr>
    </w:p>
    <w:p w14:paraId="42324FA4" w14:textId="77777777" w:rsidR="00EA1A11" w:rsidRDefault="00EA1A11" w:rsidP="00EA1A11">
      <w:pPr>
        <w:spacing w:line="276" w:lineRule="auto"/>
        <w:rPr>
          <w:rFonts w:ascii="Calibri" w:hAnsi="Calibri" w:cs="Calibri"/>
          <w:b/>
          <w:sz w:val="24"/>
          <w:szCs w:val="24"/>
          <w:u w:val="single"/>
          <w:lang w:eastAsia="en-US"/>
        </w:rPr>
      </w:pPr>
    </w:p>
    <w:p w14:paraId="044388C8" w14:textId="70FA022C" w:rsidR="00EA1A11" w:rsidRPr="00EA1A11" w:rsidRDefault="00EA1A11" w:rsidP="00EA1A11">
      <w:pPr>
        <w:spacing w:line="276" w:lineRule="auto"/>
        <w:rPr>
          <w:rFonts w:ascii="Calibri" w:hAnsi="Calibri" w:cs="Calibri"/>
          <w:b/>
          <w:sz w:val="24"/>
          <w:szCs w:val="24"/>
          <w:u w:val="single"/>
          <w:lang w:eastAsia="en-US"/>
        </w:rPr>
      </w:pPr>
      <w:r w:rsidRPr="00EA1A11">
        <w:rPr>
          <w:rFonts w:ascii="Calibri" w:hAnsi="Calibri" w:cs="Calibri"/>
          <w:b/>
          <w:sz w:val="24"/>
          <w:szCs w:val="24"/>
          <w:u w:val="single"/>
          <w:lang w:eastAsia="en-US"/>
        </w:rPr>
        <w:lastRenderedPageBreak/>
        <w:t>Charge No.  3 of 6</w:t>
      </w:r>
    </w:p>
    <w:p w14:paraId="2DE3023A" w14:textId="77777777" w:rsidR="00EA1A11" w:rsidRPr="00EA1A11" w:rsidRDefault="00EA1A11" w:rsidP="00EA1A11">
      <w:pPr>
        <w:spacing w:line="276" w:lineRule="auto"/>
        <w:rPr>
          <w:rFonts w:ascii="Calibri" w:hAnsi="Calibri" w:cs="Calibri"/>
          <w:sz w:val="24"/>
          <w:szCs w:val="24"/>
          <w:lang w:eastAsia="en-US"/>
        </w:rPr>
      </w:pPr>
    </w:p>
    <w:p w14:paraId="78D92CEE" w14:textId="49597E6A" w:rsidR="00EA1A11" w:rsidRPr="00EA1A11" w:rsidRDefault="00EA1A11" w:rsidP="00EA1A11">
      <w:pPr>
        <w:spacing w:line="276" w:lineRule="auto"/>
        <w:rPr>
          <w:rFonts w:ascii="Calibri" w:hAnsi="Calibri" w:cs="Calibri"/>
          <w:sz w:val="24"/>
          <w:szCs w:val="24"/>
          <w:lang w:eastAsia="en-US"/>
        </w:rPr>
      </w:pPr>
      <w:r w:rsidRPr="00EA1A11">
        <w:rPr>
          <w:rFonts w:ascii="Calibri" w:hAnsi="Calibri" w:cs="Calibri"/>
          <w:sz w:val="24"/>
          <w:szCs w:val="24"/>
          <w:lang w:eastAsia="en-US"/>
        </w:rPr>
        <w:t xml:space="preserve">Greyhounds Australasia Rule </w:t>
      </w:r>
      <w:r w:rsidRPr="00EA1A11">
        <w:rPr>
          <w:rFonts w:ascii="Calibri" w:hAnsi="Calibri" w:cs="Calibri"/>
          <w:b/>
          <w:sz w:val="24"/>
          <w:szCs w:val="24"/>
          <w:lang w:eastAsia="en-US"/>
        </w:rPr>
        <w:t xml:space="preserve">156 (v) </w:t>
      </w:r>
      <w:r w:rsidRPr="00EA1A11">
        <w:rPr>
          <w:rFonts w:ascii="Calibri" w:hAnsi="Calibri" w:cs="Calibri"/>
          <w:sz w:val="24"/>
          <w:szCs w:val="24"/>
          <w:lang w:eastAsia="en-US"/>
        </w:rPr>
        <w:t>reads as follows:</w:t>
      </w:r>
    </w:p>
    <w:p w14:paraId="3E9D99B3" w14:textId="77777777" w:rsidR="00EA1A11" w:rsidRPr="00EA1A11" w:rsidRDefault="00EA1A11" w:rsidP="00EA1A11">
      <w:pPr>
        <w:spacing w:line="276" w:lineRule="auto"/>
        <w:rPr>
          <w:rFonts w:ascii="Calibri" w:hAnsi="Calibri" w:cs="Calibri"/>
          <w:b/>
          <w:sz w:val="24"/>
          <w:szCs w:val="24"/>
          <w:u w:val="single"/>
          <w:lang w:eastAsia="en-US"/>
        </w:rPr>
      </w:pPr>
    </w:p>
    <w:p w14:paraId="3F1E4FF4" w14:textId="77777777" w:rsidR="00EA1A11" w:rsidRPr="00EA1A11" w:rsidRDefault="00EA1A11" w:rsidP="00EA1A11">
      <w:pPr>
        <w:spacing w:line="276" w:lineRule="auto"/>
        <w:rPr>
          <w:rFonts w:ascii="Calibri" w:hAnsi="Calibri" w:cs="Calibri"/>
          <w:bCs/>
          <w:sz w:val="24"/>
          <w:szCs w:val="24"/>
          <w:lang w:eastAsia="en-US"/>
        </w:rPr>
      </w:pPr>
      <w:r w:rsidRPr="00EA1A11">
        <w:rPr>
          <w:rFonts w:ascii="Calibri" w:hAnsi="Calibri" w:cs="Calibri"/>
          <w:bCs/>
          <w:sz w:val="24"/>
          <w:szCs w:val="24"/>
          <w:lang w:eastAsia="en-US"/>
        </w:rPr>
        <w:t xml:space="preserve">An offence is committed if a person: </w:t>
      </w:r>
    </w:p>
    <w:p w14:paraId="08EE1B03" w14:textId="77777777" w:rsidR="00EA1A11" w:rsidRPr="00EA1A11" w:rsidRDefault="00EA1A11" w:rsidP="00EA1A11">
      <w:pPr>
        <w:spacing w:line="276" w:lineRule="auto"/>
        <w:rPr>
          <w:rFonts w:ascii="Calibri" w:hAnsi="Calibri" w:cs="Calibri"/>
          <w:bCs/>
          <w:sz w:val="24"/>
          <w:szCs w:val="24"/>
          <w:lang w:eastAsia="en-US"/>
        </w:rPr>
      </w:pPr>
    </w:p>
    <w:p w14:paraId="2D669050" w14:textId="63A110AD" w:rsidR="00EA1A11" w:rsidRPr="00EA1A11" w:rsidRDefault="00EA1A11" w:rsidP="00D43068">
      <w:p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(v)  in the opinion of the Controlling Body or its Stewards, is guilty of neglect or any dishonest, corrupt or improper act or practice in connection with the breeding, registration, sale or transfer of greyhounds, or has attempted such an act or practice.</w:t>
      </w:r>
    </w:p>
    <w:p w14:paraId="52BB19F0" w14:textId="77777777" w:rsidR="00EA1A11" w:rsidRPr="00EA1A11" w:rsidRDefault="00EA1A11" w:rsidP="00EA1A11">
      <w:pPr>
        <w:spacing w:line="276" w:lineRule="auto"/>
        <w:rPr>
          <w:rFonts w:ascii="Calibri" w:hAnsi="Calibri" w:cs="Calibri"/>
          <w:b/>
          <w:sz w:val="24"/>
          <w:szCs w:val="24"/>
          <w:u w:val="single"/>
          <w:lang w:eastAsia="en-US"/>
        </w:rPr>
      </w:pPr>
    </w:p>
    <w:p w14:paraId="6EDEF3F6" w14:textId="77777777" w:rsidR="00EA1A11" w:rsidRPr="00EA1A11" w:rsidRDefault="00EA1A11" w:rsidP="00EA1A11">
      <w:pPr>
        <w:spacing w:line="276" w:lineRule="auto"/>
        <w:rPr>
          <w:rFonts w:ascii="Calibri" w:hAnsi="Calibri" w:cs="Calibri"/>
          <w:b/>
          <w:sz w:val="24"/>
          <w:szCs w:val="24"/>
          <w:lang w:eastAsia="en-US"/>
        </w:rPr>
      </w:pPr>
      <w:r w:rsidRPr="00EA1A11">
        <w:rPr>
          <w:rFonts w:ascii="Calibri" w:hAnsi="Calibri" w:cs="Calibri"/>
          <w:b/>
          <w:sz w:val="24"/>
          <w:szCs w:val="24"/>
          <w:lang w:eastAsia="en-US"/>
        </w:rPr>
        <w:t>Particulars of the Charge being:</w:t>
      </w:r>
    </w:p>
    <w:p w14:paraId="7A421428" w14:textId="77777777" w:rsidR="00EA1A11" w:rsidRPr="00EA1A11" w:rsidRDefault="00EA1A11" w:rsidP="00EA1A11">
      <w:pPr>
        <w:spacing w:line="276" w:lineRule="auto"/>
        <w:rPr>
          <w:rFonts w:ascii="Calibri" w:hAnsi="Calibri" w:cs="Calibri"/>
          <w:b/>
          <w:sz w:val="24"/>
          <w:szCs w:val="24"/>
          <w:lang w:eastAsia="en-US"/>
        </w:rPr>
      </w:pPr>
    </w:p>
    <w:p w14:paraId="540C4308" w14:textId="77777777" w:rsidR="00EA1A11" w:rsidRPr="00EA1A11" w:rsidRDefault="00EA1A11" w:rsidP="00EA1A11">
      <w:pPr>
        <w:numPr>
          <w:ilvl w:val="0"/>
          <w:numId w:val="13"/>
        </w:numPr>
        <w:spacing w:line="276" w:lineRule="auto"/>
        <w:jc w:val="both"/>
        <w:rPr>
          <w:rFonts w:ascii="Calibri" w:hAnsi="Calibri" w:cs="Calibri"/>
          <w:bCs/>
          <w:sz w:val="24"/>
          <w:szCs w:val="24"/>
          <w:lang w:eastAsia="en-US"/>
        </w:rPr>
      </w:pPr>
      <w:r w:rsidRPr="00EA1A11">
        <w:rPr>
          <w:rFonts w:ascii="Calibri" w:hAnsi="Calibri" w:cs="Calibri"/>
          <w:sz w:val="24"/>
          <w:szCs w:val="24"/>
          <w:lang w:eastAsia="en-US"/>
        </w:rPr>
        <w:t>You were at all times, the Owner of BEKERE (NKGZO), FRIDAY KNOCK OFF (NKASU) and CANNONEER (VKHWY)</w:t>
      </w:r>
      <w:r w:rsidRPr="00EA1A11">
        <w:rPr>
          <w:rFonts w:ascii="Calibri" w:hAnsi="Calibri" w:cs="Calibri"/>
          <w:bCs/>
          <w:sz w:val="24"/>
          <w:szCs w:val="24"/>
          <w:lang w:eastAsia="en-US"/>
        </w:rPr>
        <w:t xml:space="preserve"> registered with Greyhound Racing Victoria (GRV) (Member No. 317549) and a person bound by the Greyhounds Australasia Rules and Local Racing Rules.</w:t>
      </w:r>
    </w:p>
    <w:p w14:paraId="75747786" w14:textId="77777777" w:rsidR="00EA1A11" w:rsidRPr="00EA1A11" w:rsidRDefault="00EA1A11" w:rsidP="00EA1A11">
      <w:pPr>
        <w:spacing w:line="276" w:lineRule="auto"/>
        <w:jc w:val="both"/>
        <w:rPr>
          <w:rFonts w:ascii="Calibri" w:hAnsi="Calibri" w:cs="Calibri"/>
          <w:bCs/>
          <w:sz w:val="24"/>
          <w:szCs w:val="24"/>
          <w:lang w:eastAsia="en-US"/>
        </w:rPr>
      </w:pPr>
    </w:p>
    <w:p w14:paraId="101A45EB" w14:textId="77777777" w:rsidR="00EA1A11" w:rsidRPr="00EA1A11" w:rsidRDefault="00EA1A11" w:rsidP="00EA1A11">
      <w:pPr>
        <w:numPr>
          <w:ilvl w:val="0"/>
          <w:numId w:val="13"/>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19 June 2024 you rehomed greyhounds, SAME NIGHTMARE (VLAPN), FRIDAY KNOCK OFF (NKASU) and CANNONEER (VKHWY) to a friend of your partner, that person being Josh HENSCHEL. </w:t>
      </w:r>
    </w:p>
    <w:p w14:paraId="5AF9141F" w14:textId="77777777" w:rsidR="00EA1A11" w:rsidRPr="00EA1A11" w:rsidRDefault="00EA1A11" w:rsidP="00EA1A11">
      <w:pPr>
        <w:spacing w:line="276" w:lineRule="auto"/>
        <w:jc w:val="both"/>
        <w:rPr>
          <w:rFonts w:ascii="Calibri" w:hAnsi="Calibri" w:cs="Calibri"/>
          <w:bCs/>
          <w:sz w:val="24"/>
          <w:szCs w:val="24"/>
          <w:lang w:eastAsia="en-US"/>
        </w:rPr>
      </w:pPr>
    </w:p>
    <w:p w14:paraId="2085DB9B" w14:textId="77777777" w:rsidR="00EA1A11" w:rsidRPr="00EA1A11" w:rsidRDefault="00EA1A11" w:rsidP="00EA1A11">
      <w:pPr>
        <w:numPr>
          <w:ilvl w:val="0"/>
          <w:numId w:val="13"/>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20 June 2024 greyhound SAME NIGHTMARE (VLAPN) died at your premises. You then assisted your partner to rehome BEKERE (NKGZO) to Josh HENSCHEL instead of SAME NIGHTMARE (VLAPN) as it was deceased. </w:t>
      </w:r>
    </w:p>
    <w:p w14:paraId="4A4683D4" w14:textId="77777777" w:rsidR="00EA1A11" w:rsidRPr="00EA1A11" w:rsidRDefault="00EA1A11" w:rsidP="00EA1A11">
      <w:pPr>
        <w:spacing w:line="276" w:lineRule="auto"/>
        <w:jc w:val="both"/>
        <w:rPr>
          <w:rFonts w:ascii="Calibri" w:hAnsi="Calibri" w:cs="Calibri"/>
          <w:bCs/>
          <w:sz w:val="24"/>
          <w:szCs w:val="24"/>
          <w:lang w:eastAsia="en-US"/>
        </w:rPr>
      </w:pPr>
    </w:p>
    <w:p w14:paraId="0E3C308A" w14:textId="77777777" w:rsidR="00EA1A11" w:rsidRPr="00EA1A11" w:rsidRDefault="00EA1A11" w:rsidP="00EA1A11">
      <w:pPr>
        <w:numPr>
          <w:ilvl w:val="0"/>
          <w:numId w:val="13"/>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Josh HENSCHEL was not a genuine rehoming prospect and there is no evidence that he took possession of the greyhounds. You and your partner waited for an opportunity to surrender the greyhounds to the local pound after the 21 day requirement in the Code of Practice for the Keeping of Racing Greyhounds elapsed.   </w:t>
      </w:r>
    </w:p>
    <w:p w14:paraId="361ECD6A" w14:textId="77777777" w:rsidR="00EA1A11" w:rsidRPr="00EA1A11" w:rsidRDefault="00EA1A11" w:rsidP="00EA1A11">
      <w:pPr>
        <w:spacing w:line="276" w:lineRule="auto"/>
        <w:jc w:val="both"/>
        <w:rPr>
          <w:rFonts w:ascii="Calibri" w:hAnsi="Calibri" w:cs="Calibri"/>
          <w:bCs/>
          <w:sz w:val="24"/>
          <w:szCs w:val="24"/>
          <w:lang w:eastAsia="en-US"/>
        </w:rPr>
      </w:pPr>
    </w:p>
    <w:p w14:paraId="56BB2696" w14:textId="77777777" w:rsidR="00EA1A11" w:rsidRPr="00EA1A11" w:rsidRDefault="00EA1A11" w:rsidP="00EA1A11">
      <w:pPr>
        <w:numPr>
          <w:ilvl w:val="0"/>
          <w:numId w:val="13"/>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On 24 July 2024 about 30 days after the false transfer to HENSCHEL, your partner and HENSCHEL surrendered greyhounds BEKERE (NKGZO), FRIDAY KNOCK OFF (NKASU) and CANNONEER (VKHWY) to Latrobe City Council Pound.</w:t>
      </w:r>
    </w:p>
    <w:p w14:paraId="64C4227B" w14:textId="77777777" w:rsidR="00EA1A11" w:rsidRPr="00EA1A11" w:rsidRDefault="00EA1A11" w:rsidP="00EA1A11">
      <w:pPr>
        <w:spacing w:line="276" w:lineRule="auto"/>
        <w:jc w:val="both"/>
        <w:rPr>
          <w:rFonts w:ascii="Calibri" w:hAnsi="Calibri" w:cs="Calibri"/>
          <w:bCs/>
          <w:sz w:val="24"/>
          <w:szCs w:val="24"/>
          <w:lang w:eastAsia="en-US"/>
        </w:rPr>
      </w:pPr>
    </w:p>
    <w:p w14:paraId="536BA84B" w14:textId="1B15B862" w:rsidR="00EA1A11" w:rsidRPr="00EA1A11" w:rsidRDefault="00EA1A11" w:rsidP="00EA1A11">
      <w:pPr>
        <w:numPr>
          <w:ilvl w:val="0"/>
          <w:numId w:val="13"/>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You have engaged in a dishonest, corrupt or improper act in connection with the transfer of </w:t>
      </w:r>
      <w:r w:rsidR="00B07916" w:rsidRPr="00EA1A11">
        <w:rPr>
          <w:rFonts w:ascii="Calibri" w:hAnsi="Calibri" w:cs="Calibri"/>
          <w:bCs/>
          <w:sz w:val="24"/>
          <w:szCs w:val="24"/>
          <w:lang w:eastAsia="en-US"/>
        </w:rPr>
        <w:t>greyhounds BEKERE</w:t>
      </w:r>
      <w:r w:rsidRPr="00EA1A11">
        <w:rPr>
          <w:rFonts w:ascii="Calibri" w:hAnsi="Calibri" w:cs="Calibri"/>
          <w:bCs/>
          <w:sz w:val="24"/>
          <w:szCs w:val="24"/>
          <w:lang w:eastAsia="en-US"/>
        </w:rPr>
        <w:t xml:space="preserve"> (NKGZO) FRIDAY KNOCK OFF (NKASU) and CANNONEER (VKHWY).</w:t>
      </w:r>
    </w:p>
    <w:p w14:paraId="64241664" w14:textId="77777777" w:rsidR="00EA1A11" w:rsidRPr="00EA1A11" w:rsidRDefault="00EA1A11" w:rsidP="00EA1A11">
      <w:pPr>
        <w:spacing w:line="276" w:lineRule="auto"/>
        <w:jc w:val="both"/>
        <w:rPr>
          <w:rFonts w:ascii="Calibri" w:hAnsi="Calibri" w:cs="Calibri"/>
          <w:bCs/>
          <w:sz w:val="24"/>
          <w:szCs w:val="24"/>
          <w:lang w:eastAsia="en-US"/>
        </w:rPr>
      </w:pPr>
    </w:p>
    <w:p w14:paraId="577BEFAA" w14:textId="77777777" w:rsidR="00EA1A11" w:rsidRPr="00EA1A11" w:rsidRDefault="00EA1A11" w:rsidP="00EA1A11">
      <w:pPr>
        <w:numPr>
          <w:ilvl w:val="0"/>
          <w:numId w:val="13"/>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lastRenderedPageBreak/>
        <w:t>GAR 156(v) is a serious charge.</w:t>
      </w:r>
    </w:p>
    <w:p w14:paraId="48A637D5" w14:textId="77777777" w:rsidR="00EA1A11" w:rsidRPr="00EA1A11" w:rsidRDefault="00EA1A11" w:rsidP="00EA1A11">
      <w:pPr>
        <w:spacing w:line="276" w:lineRule="auto"/>
        <w:rPr>
          <w:rFonts w:ascii="Calibri" w:hAnsi="Calibri" w:cs="Calibri"/>
          <w:b/>
          <w:sz w:val="24"/>
          <w:szCs w:val="24"/>
          <w:u w:val="single"/>
          <w:lang w:eastAsia="en-US"/>
        </w:rPr>
      </w:pPr>
    </w:p>
    <w:p w14:paraId="720BCE31" w14:textId="77777777" w:rsidR="00EA1A11" w:rsidRPr="00EA1A11" w:rsidRDefault="00EA1A11" w:rsidP="00EA1A11">
      <w:pPr>
        <w:spacing w:line="276" w:lineRule="auto"/>
        <w:rPr>
          <w:rFonts w:ascii="Calibri" w:hAnsi="Calibri" w:cs="Calibri"/>
          <w:b/>
          <w:sz w:val="24"/>
          <w:szCs w:val="24"/>
          <w:u w:val="single"/>
          <w:lang w:eastAsia="en-US"/>
        </w:rPr>
      </w:pPr>
      <w:r w:rsidRPr="00EA1A11">
        <w:rPr>
          <w:rFonts w:ascii="Calibri" w:hAnsi="Calibri" w:cs="Calibri"/>
          <w:b/>
          <w:sz w:val="24"/>
          <w:szCs w:val="24"/>
          <w:u w:val="single"/>
          <w:lang w:eastAsia="en-US"/>
        </w:rPr>
        <w:t>Charge No.  4 of 6</w:t>
      </w:r>
    </w:p>
    <w:p w14:paraId="49F223E3" w14:textId="77777777" w:rsidR="00EA1A11" w:rsidRPr="00EA1A11" w:rsidRDefault="00EA1A11" w:rsidP="00EA1A11">
      <w:pPr>
        <w:spacing w:line="276" w:lineRule="auto"/>
        <w:rPr>
          <w:rFonts w:ascii="Calibri" w:hAnsi="Calibri" w:cs="Calibri"/>
          <w:sz w:val="24"/>
          <w:szCs w:val="24"/>
          <w:lang w:eastAsia="en-US"/>
        </w:rPr>
      </w:pPr>
    </w:p>
    <w:p w14:paraId="69579F7E" w14:textId="6F7C1E07" w:rsidR="00EA1A11" w:rsidRPr="00EA1A11" w:rsidRDefault="00EA1A11" w:rsidP="00EA1A11">
      <w:pPr>
        <w:spacing w:line="276" w:lineRule="auto"/>
        <w:rPr>
          <w:rFonts w:ascii="Calibri" w:hAnsi="Calibri" w:cs="Calibri"/>
          <w:bCs/>
          <w:sz w:val="24"/>
          <w:szCs w:val="24"/>
          <w:lang w:eastAsia="en-US"/>
        </w:rPr>
      </w:pPr>
      <w:r w:rsidRPr="00EA1A11">
        <w:rPr>
          <w:rFonts w:ascii="Calibri" w:hAnsi="Calibri" w:cs="Calibri"/>
          <w:bCs/>
          <w:sz w:val="24"/>
          <w:szCs w:val="24"/>
          <w:lang w:eastAsia="en-US"/>
        </w:rPr>
        <w:t>Greyhounds Australasia Rule 156 (w) reads as follows:</w:t>
      </w:r>
    </w:p>
    <w:p w14:paraId="618E916B" w14:textId="77777777" w:rsidR="00EA1A11" w:rsidRPr="00EA1A11" w:rsidRDefault="00EA1A11" w:rsidP="00EA1A11">
      <w:pPr>
        <w:spacing w:line="276" w:lineRule="auto"/>
        <w:rPr>
          <w:rFonts w:ascii="Calibri" w:hAnsi="Calibri" w:cs="Calibri"/>
          <w:bCs/>
          <w:sz w:val="24"/>
          <w:szCs w:val="24"/>
          <w:lang w:eastAsia="en-US"/>
        </w:rPr>
      </w:pPr>
    </w:p>
    <w:p w14:paraId="356D9E3F" w14:textId="77777777" w:rsidR="00EA1A11" w:rsidRPr="00EA1A11" w:rsidRDefault="00EA1A11" w:rsidP="00EA1A11">
      <w:pPr>
        <w:spacing w:line="276" w:lineRule="auto"/>
        <w:rPr>
          <w:rFonts w:ascii="Calibri" w:hAnsi="Calibri" w:cs="Calibri"/>
          <w:bCs/>
          <w:sz w:val="24"/>
          <w:szCs w:val="24"/>
          <w:lang w:eastAsia="en-US"/>
        </w:rPr>
      </w:pPr>
      <w:r w:rsidRPr="00EA1A11">
        <w:rPr>
          <w:rFonts w:ascii="Calibri" w:hAnsi="Calibri" w:cs="Calibri"/>
          <w:bCs/>
          <w:sz w:val="24"/>
          <w:szCs w:val="24"/>
          <w:lang w:eastAsia="en-US"/>
        </w:rPr>
        <w:t xml:space="preserve">An offence is committed if a person: </w:t>
      </w:r>
    </w:p>
    <w:p w14:paraId="495CB1B3" w14:textId="77777777" w:rsidR="00EA1A11" w:rsidRPr="00EA1A11" w:rsidRDefault="00EA1A11" w:rsidP="00EA1A11">
      <w:pPr>
        <w:spacing w:line="276" w:lineRule="auto"/>
        <w:rPr>
          <w:rFonts w:ascii="Calibri" w:hAnsi="Calibri" w:cs="Calibri"/>
          <w:bCs/>
          <w:sz w:val="24"/>
          <w:szCs w:val="24"/>
          <w:lang w:eastAsia="en-US"/>
        </w:rPr>
      </w:pPr>
    </w:p>
    <w:p w14:paraId="0419FF91" w14:textId="77777777" w:rsidR="00EA1A11" w:rsidRPr="00EA1A11" w:rsidRDefault="00EA1A11" w:rsidP="00EA1A11">
      <w:pPr>
        <w:spacing w:line="276" w:lineRule="auto"/>
        <w:rPr>
          <w:rFonts w:ascii="Calibri" w:hAnsi="Calibri" w:cs="Calibri"/>
          <w:bCs/>
          <w:sz w:val="24"/>
          <w:szCs w:val="24"/>
          <w:lang w:eastAsia="en-US"/>
        </w:rPr>
      </w:pPr>
      <w:r w:rsidRPr="00EA1A11">
        <w:rPr>
          <w:rFonts w:ascii="Calibri" w:hAnsi="Calibri" w:cs="Calibri"/>
          <w:bCs/>
          <w:sz w:val="24"/>
          <w:szCs w:val="24"/>
          <w:lang w:eastAsia="en-US"/>
        </w:rPr>
        <w:t>(w) fails to comply with a policy or code of practice adopted by a Controlling Body.</w:t>
      </w:r>
    </w:p>
    <w:p w14:paraId="746E017D" w14:textId="77777777" w:rsidR="00EA1A11" w:rsidRPr="00EA1A11" w:rsidRDefault="00EA1A11" w:rsidP="00EA1A11">
      <w:pPr>
        <w:spacing w:line="276" w:lineRule="auto"/>
        <w:rPr>
          <w:rFonts w:ascii="Calibri" w:hAnsi="Calibri" w:cs="Calibri"/>
          <w:b/>
          <w:sz w:val="24"/>
          <w:szCs w:val="24"/>
          <w:u w:val="single"/>
          <w:lang w:eastAsia="en-US"/>
        </w:rPr>
      </w:pPr>
    </w:p>
    <w:p w14:paraId="3B3C11DF" w14:textId="77777777" w:rsidR="00EA1A11" w:rsidRPr="00EA1A11" w:rsidRDefault="00EA1A11" w:rsidP="00EA1A11">
      <w:pPr>
        <w:spacing w:line="276" w:lineRule="auto"/>
        <w:rPr>
          <w:rFonts w:ascii="Calibri" w:hAnsi="Calibri" w:cs="Calibri"/>
          <w:b/>
          <w:sz w:val="24"/>
          <w:szCs w:val="24"/>
          <w:lang w:eastAsia="en-US"/>
        </w:rPr>
      </w:pPr>
      <w:r w:rsidRPr="00EA1A11">
        <w:rPr>
          <w:rFonts w:ascii="Calibri" w:hAnsi="Calibri" w:cs="Calibri"/>
          <w:b/>
          <w:sz w:val="24"/>
          <w:szCs w:val="24"/>
          <w:lang w:eastAsia="en-US"/>
        </w:rPr>
        <w:t>Particulars of the Charge being:</w:t>
      </w:r>
    </w:p>
    <w:p w14:paraId="0A865C6D" w14:textId="77777777" w:rsidR="00EA1A11" w:rsidRPr="00EA1A11" w:rsidRDefault="00EA1A11" w:rsidP="00EA1A11">
      <w:pPr>
        <w:spacing w:line="276" w:lineRule="auto"/>
        <w:rPr>
          <w:rFonts w:ascii="Calibri" w:hAnsi="Calibri" w:cs="Calibri"/>
          <w:b/>
          <w:sz w:val="24"/>
          <w:szCs w:val="24"/>
          <w:lang w:eastAsia="en-US"/>
        </w:rPr>
      </w:pPr>
    </w:p>
    <w:p w14:paraId="5F946EDA" w14:textId="77777777" w:rsidR="00EA1A11" w:rsidRPr="00EA1A11" w:rsidRDefault="00EA1A11" w:rsidP="00EA1A11">
      <w:pPr>
        <w:numPr>
          <w:ilvl w:val="0"/>
          <w:numId w:val="15"/>
        </w:numPr>
        <w:spacing w:line="276" w:lineRule="auto"/>
        <w:jc w:val="both"/>
        <w:rPr>
          <w:rFonts w:ascii="Calibri" w:hAnsi="Calibri" w:cs="Calibri"/>
          <w:bCs/>
          <w:sz w:val="24"/>
          <w:szCs w:val="24"/>
          <w:lang w:eastAsia="en-US"/>
        </w:rPr>
      </w:pPr>
      <w:r w:rsidRPr="00EA1A11">
        <w:rPr>
          <w:rFonts w:ascii="Calibri" w:hAnsi="Calibri" w:cs="Calibri"/>
          <w:sz w:val="24"/>
          <w:szCs w:val="24"/>
          <w:lang w:eastAsia="en-US"/>
        </w:rPr>
        <w:t>You were at all times, the Owner of BEKERE (NKGZO), FRIDAY KNOCK OFF (NKASU) and CANNONEER (VKHWY)</w:t>
      </w:r>
      <w:r w:rsidRPr="00EA1A11">
        <w:rPr>
          <w:rFonts w:ascii="Calibri" w:hAnsi="Calibri" w:cs="Calibri"/>
          <w:bCs/>
          <w:sz w:val="24"/>
          <w:szCs w:val="24"/>
          <w:lang w:eastAsia="en-US"/>
        </w:rPr>
        <w:t xml:space="preserve"> registered with Greyhound Racing Victoria (GRV) (Member No. 317549) and a person bound by the Greyhounds Australasia Rules and Local Racing Rules.</w:t>
      </w:r>
    </w:p>
    <w:p w14:paraId="5C6D964F" w14:textId="77777777" w:rsidR="00EA1A11" w:rsidRPr="00EA1A11" w:rsidRDefault="00EA1A11" w:rsidP="00EA1A11">
      <w:pPr>
        <w:spacing w:line="276" w:lineRule="auto"/>
        <w:jc w:val="both"/>
        <w:rPr>
          <w:rFonts w:ascii="Calibri" w:hAnsi="Calibri" w:cs="Calibri"/>
          <w:bCs/>
          <w:sz w:val="24"/>
          <w:szCs w:val="24"/>
          <w:lang w:eastAsia="en-US"/>
        </w:rPr>
      </w:pPr>
    </w:p>
    <w:p w14:paraId="732C2ADD" w14:textId="77777777" w:rsidR="00EA1A11" w:rsidRPr="00EA1A11" w:rsidRDefault="00EA1A11" w:rsidP="00EA1A11">
      <w:pPr>
        <w:numPr>
          <w:ilvl w:val="0"/>
          <w:numId w:val="15"/>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19 June 2024 you rehomed greyhounds, SAME NIGHTMARE (VLAPN), FRIDAY KNOCK OFF (NKASU) and CANNONEER (VKHWY) to a friend of your partner, that person being Josh HENSCHEL. </w:t>
      </w:r>
    </w:p>
    <w:p w14:paraId="00755C25" w14:textId="77777777" w:rsidR="00EA1A11" w:rsidRPr="00EA1A11" w:rsidRDefault="00EA1A11" w:rsidP="00EA1A11">
      <w:pPr>
        <w:spacing w:line="276" w:lineRule="auto"/>
        <w:jc w:val="both"/>
        <w:rPr>
          <w:rFonts w:ascii="Calibri" w:hAnsi="Calibri" w:cs="Calibri"/>
          <w:bCs/>
          <w:sz w:val="24"/>
          <w:szCs w:val="24"/>
          <w:lang w:eastAsia="en-US"/>
        </w:rPr>
      </w:pPr>
    </w:p>
    <w:p w14:paraId="315CB4A9" w14:textId="77777777" w:rsidR="00EA1A11" w:rsidRPr="00EA1A11" w:rsidRDefault="00EA1A11" w:rsidP="00EA1A11">
      <w:pPr>
        <w:numPr>
          <w:ilvl w:val="0"/>
          <w:numId w:val="15"/>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20 June 2024 greyhound SAME NIGHTMARE (VLAPN) died at your premises. You then assisted your partner to rehome BEKERE (NKGZO) to Josh HENSCHEL instead of SAME NIGHTMARE (VLAPN) as it was deceased. </w:t>
      </w:r>
    </w:p>
    <w:p w14:paraId="4C8B7A3B" w14:textId="77777777" w:rsidR="00EA1A11" w:rsidRPr="00EA1A11" w:rsidRDefault="00EA1A11" w:rsidP="00EA1A11">
      <w:pPr>
        <w:spacing w:line="276" w:lineRule="auto"/>
        <w:jc w:val="both"/>
        <w:rPr>
          <w:rFonts w:ascii="Calibri" w:hAnsi="Calibri" w:cs="Calibri"/>
          <w:bCs/>
          <w:sz w:val="24"/>
          <w:szCs w:val="24"/>
          <w:lang w:eastAsia="en-US"/>
        </w:rPr>
      </w:pPr>
    </w:p>
    <w:p w14:paraId="1DDD0FAD" w14:textId="77777777" w:rsidR="00EA1A11" w:rsidRPr="00EA1A11" w:rsidRDefault="00EA1A11" w:rsidP="00EA1A11">
      <w:pPr>
        <w:numPr>
          <w:ilvl w:val="0"/>
          <w:numId w:val="15"/>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Josh HENSCHEL was not a genuine rehoming prospect and there is no evidence that he took possession of the greyhounds. You and your partner waited for an opportunity to surrender the greyhounds to the local pound after the 21 day requirement in the Code of Practice for the Keeping of Racing Greyhounds elapsed.   </w:t>
      </w:r>
    </w:p>
    <w:p w14:paraId="44AF20BC" w14:textId="77777777" w:rsidR="00EA1A11" w:rsidRPr="00EA1A11" w:rsidRDefault="00EA1A11" w:rsidP="00EA1A11">
      <w:pPr>
        <w:spacing w:line="276" w:lineRule="auto"/>
        <w:jc w:val="both"/>
        <w:rPr>
          <w:rFonts w:ascii="Calibri" w:hAnsi="Calibri" w:cs="Calibri"/>
          <w:bCs/>
          <w:sz w:val="24"/>
          <w:szCs w:val="24"/>
          <w:lang w:eastAsia="en-US"/>
        </w:rPr>
      </w:pPr>
    </w:p>
    <w:p w14:paraId="0D87B1AE" w14:textId="77777777" w:rsidR="00EA1A11" w:rsidRPr="00EA1A11" w:rsidRDefault="00EA1A11" w:rsidP="00EA1A11">
      <w:pPr>
        <w:numPr>
          <w:ilvl w:val="0"/>
          <w:numId w:val="15"/>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On 24 July 2024 about 30 days after the false transfer to Josh HENSCHEL, your partner and Josh HENSCHEL surrendered greyhounds BEKERE (NKGZO), FRIDAY KNOCK OFF (NKASU) and CANNONEER (VKHWY) to Latrobe City Council Pound.</w:t>
      </w:r>
    </w:p>
    <w:p w14:paraId="29B80A79" w14:textId="77777777" w:rsidR="00EA1A11" w:rsidRPr="00EA1A11" w:rsidRDefault="00EA1A11" w:rsidP="00EA1A11">
      <w:pPr>
        <w:spacing w:line="276" w:lineRule="auto"/>
        <w:jc w:val="both"/>
        <w:rPr>
          <w:rFonts w:ascii="Calibri" w:hAnsi="Calibri" w:cs="Calibri"/>
          <w:bCs/>
          <w:sz w:val="24"/>
          <w:szCs w:val="24"/>
          <w:lang w:eastAsia="en-US"/>
        </w:rPr>
      </w:pPr>
    </w:p>
    <w:p w14:paraId="14768885" w14:textId="77777777" w:rsidR="00EA1A11" w:rsidRPr="00EA1A11" w:rsidRDefault="00EA1A11" w:rsidP="00EA1A11">
      <w:pPr>
        <w:numPr>
          <w:ilvl w:val="0"/>
          <w:numId w:val="15"/>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By surrendering BEKERE (NKGZO), FRIDAY KNOCK OFF (NKASU) and CANNONEER (VKHWY) to Latrobe City Council Pound it is believed you are in breach of 6.5.1 of the Code of Practice For The Keeping of Racing Greyhounds.</w:t>
      </w:r>
    </w:p>
    <w:p w14:paraId="22601183" w14:textId="77777777" w:rsidR="00EA1A11" w:rsidRPr="00EA1A11" w:rsidRDefault="00EA1A11" w:rsidP="00EA1A11">
      <w:pPr>
        <w:spacing w:line="276" w:lineRule="auto"/>
        <w:rPr>
          <w:rFonts w:ascii="Calibri" w:hAnsi="Calibri" w:cs="Calibri"/>
          <w:bCs/>
          <w:sz w:val="24"/>
          <w:szCs w:val="24"/>
          <w:lang w:eastAsia="en-US"/>
        </w:rPr>
      </w:pPr>
    </w:p>
    <w:p w14:paraId="38968FBB" w14:textId="77777777" w:rsidR="00EA1A11" w:rsidRPr="00EA1A11" w:rsidRDefault="00EA1A11" w:rsidP="00EA1A11">
      <w:pPr>
        <w:spacing w:line="276" w:lineRule="auto"/>
        <w:rPr>
          <w:rFonts w:ascii="Calibri" w:hAnsi="Calibri" w:cs="Calibri"/>
          <w:b/>
          <w:sz w:val="24"/>
          <w:szCs w:val="24"/>
          <w:u w:val="single"/>
          <w:lang w:eastAsia="en-US"/>
        </w:rPr>
      </w:pPr>
      <w:bookmarkStart w:id="6" w:name="_Hlk174549175"/>
      <w:r w:rsidRPr="00EA1A11">
        <w:rPr>
          <w:rFonts w:ascii="Calibri" w:hAnsi="Calibri" w:cs="Calibri"/>
          <w:b/>
          <w:sz w:val="24"/>
          <w:szCs w:val="24"/>
          <w:u w:val="single"/>
          <w:lang w:eastAsia="en-US"/>
        </w:rPr>
        <w:lastRenderedPageBreak/>
        <w:t xml:space="preserve">Charge No. 5 of 6 </w:t>
      </w:r>
    </w:p>
    <w:bookmarkEnd w:id="6"/>
    <w:p w14:paraId="0314DC38" w14:textId="77777777" w:rsidR="00EA1A11" w:rsidRPr="00EA1A11" w:rsidRDefault="00EA1A11" w:rsidP="00EA1A11">
      <w:pPr>
        <w:spacing w:line="276" w:lineRule="auto"/>
        <w:rPr>
          <w:rFonts w:ascii="Calibri" w:hAnsi="Calibri" w:cs="Calibri"/>
          <w:sz w:val="24"/>
          <w:szCs w:val="24"/>
          <w:lang w:eastAsia="en-US"/>
        </w:rPr>
      </w:pPr>
    </w:p>
    <w:p w14:paraId="5250F74E" w14:textId="52A42125" w:rsidR="00EA1A11" w:rsidRDefault="00EA1A11" w:rsidP="00EA1A11">
      <w:pPr>
        <w:spacing w:line="276" w:lineRule="auto"/>
        <w:rPr>
          <w:rFonts w:ascii="Calibri" w:hAnsi="Calibri" w:cs="Calibri"/>
          <w:sz w:val="24"/>
          <w:szCs w:val="24"/>
          <w:lang w:eastAsia="en-US"/>
        </w:rPr>
      </w:pPr>
      <w:r w:rsidRPr="00EA1A11">
        <w:rPr>
          <w:rFonts w:ascii="Calibri" w:hAnsi="Calibri" w:cs="Calibri"/>
          <w:sz w:val="24"/>
          <w:szCs w:val="24"/>
          <w:lang w:eastAsia="en-US"/>
        </w:rPr>
        <w:t xml:space="preserve">Local Rule </w:t>
      </w:r>
      <w:r w:rsidRPr="00EA1A11">
        <w:rPr>
          <w:rFonts w:ascii="Calibri" w:hAnsi="Calibri" w:cs="Calibri"/>
          <w:b/>
          <w:bCs/>
          <w:sz w:val="24"/>
          <w:szCs w:val="24"/>
          <w:lang w:eastAsia="en-US"/>
        </w:rPr>
        <w:t xml:space="preserve">12.1. </w:t>
      </w:r>
      <w:r w:rsidRPr="00EA1A11">
        <w:rPr>
          <w:rFonts w:ascii="Calibri" w:hAnsi="Calibri" w:cs="Calibri"/>
          <w:sz w:val="24"/>
          <w:szCs w:val="24"/>
          <w:lang w:eastAsia="en-US"/>
        </w:rPr>
        <w:t>reads as follows:</w:t>
      </w:r>
    </w:p>
    <w:p w14:paraId="58614873" w14:textId="77777777" w:rsidR="00EA1A11" w:rsidRPr="00EA1A11" w:rsidRDefault="00EA1A11" w:rsidP="00EA1A11">
      <w:pPr>
        <w:spacing w:line="276" w:lineRule="auto"/>
        <w:rPr>
          <w:rFonts w:ascii="Calibri" w:hAnsi="Calibri" w:cs="Calibri"/>
          <w:sz w:val="24"/>
          <w:szCs w:val="24"/>
          <w:lang w:eastAsia="en-US"/>
        </w:rPr>
      </w:pPr>
    </w:p>
    <w:p w14:paraId="072C5691" w14:textId="77777777" w:rsidR="00EA1A11" w:rsidRPr="00EA1A11" w:rsidRDefault="00EA1A11" w:rsidP="00EA1A11">
      <w:pPr>
        <w:spacing w:line="276" w:lineRule="auto"/>
        <w:jc w:val="both"/>
        <w:rPr>
          <w:rFonts w:ascii="Calibri" w:hAnsi="Calibri" w:cs="Calibri"/>
          <w:b/>
          <w:bCs/>
          <w:sz w:val="24"/>
          <w:szCs w:val="24"/>
          <w:lang w:eastAsia="en-US"/>
        </w:rPr>
      </w:pPr>
      <w:r w:rsidRPr="00EA1A11">
        <w:rPr>
          <w:rFonts w:ascii="Calibri" w:hAnsi="Calibri" w:cs="Calibri"/>
          <w:sz w:val="24"/>
          <w:szCs w:val="24"/>
          <w:lang w:eastAsia="en-US"/>
        </w:rPr>
        <w:t xml:space="preserve">When a </w:t>
      </w:r>
      <w:r w:rsidRPr="00EA1A11">
        <w:rPr>
          <w:rFonts w:ascii="Calibri" w:hAnsi="Calibri" w:cs="Calibri"/>
          <w:i/>
          <w:iCs/>
          <w:sz w:val="24"/>
          <w:szCs w:val="24"/>
          <w:lang w:eastAsia="en-US"/>
        </w:rPr>
        <w:t xml:space="preserve">greyhound </w:t>
      </w:r>
      <w:r w:rsidRPr="00EA1A11">
        <w:rPr>
          <w:rFonts w:ascii="Calibri" w:hAnsi="Calibri" w:cs="Calibri"/>
          <w:sz w:val="24"/>
          <w:szCs w:val="24"/>
          <w:lang w:eastAsia="en-US"/>
        </w:rPr>
        <w:t xml:space="preserve">is to no longer be utilised for </w:t>
      </w:r>
      <w:r w:rsidRPr="00EA1A11">
        <w:rPr>
          <w:rFonts w:ascii="Calibri" w:hAnsi="Calibri" w:cs="Calibri"/>
          <w:i/>
          <w:iCs/>
          <w:sz w:val="24"/>
          <w:szCs w:val="24"/>
          <w:lang w:eastAsia="en-US"/>
        </w:rPr>
        <w:t xml:space="preserve">racing </w:t>
      </w:r>
      <w:r w:rsidRPr="00EA1A11">
        <w:rPr>
          <w:rFonts w:ascii="Calibri" w:hAnsi="Calibri" w:cs="Calibri"/>
          <w:sz w:val="24"/>
          <w:szCs w:val="24"/>
          <w:lang w:eastAsia="en-US"/>
        </w:rPr>
        <w:t xml:space="preserve">or </w:t>
      </w:r>
      <w:r w:rsidRPr="00EA1A11">
        <w:rPr>
          <w:rFonts w:ascii="Calibri" w:hAnsi="Calibri" w:cs="Calibri"/>
          <w:i/>
          <w:iCs/>
          <w:sz w:val="24"/>
          <w:szCs w:val="24"/>
          <w:lang w:eastAsia="en-US"/>
        </w:rPr>
        <w:t xml:space="preserve">breeding </w:t>
      </w:r>
      <w:r w:rsidRPr="00EA1A11">
        <w:rPr>
          <w:rFonts w:ascii="Calibri" w:hAnsi="Calibri" w:cs="Calibri"/>
          <w:sz w:val="24"/>
          <w:szCs w:val="24"/>
          <w:lang w:eastAsia="en-US"/>
        </w:rPr>
        <w:t xml:space="preserve">purposes, every effort must be made by the </w:t>
      </w:r>
      <w:r w:rsidRPr="00EA1A11">
        <w:rPr>
          <w:rFonts w:ascii="Calibri" w:hAnsi="Calibri" w:cs="Calibri"/>
          <w:i/>
          <w:iCs/>
          <w:sz w:val="24"/>
          <w:szCs w:val="24"/>
          <w:lang w:eastAsia="en-US"/>
        </w:rPr>
        <w:t xml:space="preserve">Owner </w:t>
      </w:r>
      <w:r w:rsidRPr="00EA1A11">
        <w:rPr>
          <w:rFonts w:ascii="Calibri" w:hAnsi="Calibri" w:cs="Calibri"/>
          <w:sz w:val="24"/>
          <w:szCs w:val="24"/>
          <w:lang w:eastAsia="en-US"/>
        </w:rPr>
        <w:t xml:space="preserve">of the </w:t>
      </w:r>
      <w:r w:rsidRPr="00EA1A11">
        <w:rPr>
          <w:rFonts w:ascii="Calibri" w:hAnsi="Calibri" w:cs="Calibri"/>
          <w:i/>
          <w:iCs/>
          <w:sz w:val="24"/>
          <w:szCs w:val="24"/>
          <w:lang w:eastAsia="en-US"/>
        </w:rPr>
        <w:t xml:space="preserve">greyhound </w:t>
      </w:r>
      <w:r w:rsidRPr="00EA1A11">
        <w:rPr>
          <w:rFonts w:ascii="Calibri" w:hAnsi="Calibri" w:cs="Calibri"/>
          <w:sz w:val="24"/>
          <w:szCs w:val="24"/>
          <w:lang w:eastAsia="en-US"/>
        </w:rPr>
        <w:t xml:space="preserve">to rehome that </w:t>
      </w:r>
      <w:r w:rsidRPr="00EA1A11">
        <w:rPr>
          <w:rFonts w:ascii="Calibri" w:hAnsi="Calibri" w:cs="Calibri"/>
          <w:i/>
          <w:iCs/>
          <w:sz w:val="24"/>
          <w:szCs w:val="24"/>
          <w:lang w:eastAsia="en-US"/>
        </w:rPr>
        <w:t xml:space="preserve">greyhound </w:t>
      </w:r>
      <w:r w:rsidRPr="00EA1A11">
        <w:rPr>
          <w:rFonts w:ascii="Calibri" w:hAnsi="Calibri" w:cs="Calibri"/>
          <w:sz w:val="24"/>
          <w:szCs w:val="24"/>
          <w:lang w:eastAsia="en-US"/>
        </w:rPr>
        <w:t>to an appropriate home.</w:t>
      </w:r>
    </w:p>
    <w:p w14:paraId="4B019A05" w14:textId="77777777" w:rsidR="00EA1A11" w:rsidRPr="00EA1A11" w:rsidRDefault="00EA1A11" w:rsidP="00EA1A11">
      <w:pPr>
        <w:spacing w:line="276" w:lineRule="auto"/>
        <w:rPr>
          <w:rFonts w:ascii="Calibri" w:hAnsi="Calibri" w:cs="Calibri"/>
          <w:sz w:val="24"/>
          <w:szCs w:val="24"/>
          <w:lang w:eastAsia="en-US"/>
        </w:rPr>
      </w:pPr>
    </w:p>
    <w:p w14:paraId="177E8524" w14:textId="77777777" w:rsidR="00EA1A11" w:rsidRPr="00EA1A11" w:rsidRDefault="00EA1A11" w:rsidP="00EA1A11">
      <w:pPr>
        <w:spacing w:line="276" w:lineRule="auto"/>
        <w:rPr>
          <w:rFonts w:ascii="Calibri" w:hAnsi="Calibri" w:cs="Calibri"/>
          <w:b/>
          <w:sz w:val="24"/>
          <w:szCs w:val="24"/>
          <w:lang w:eastAsia="en-US"/>
        </w:rPr>
      </w:pPr>
      <w:r w:rsidRPr="00EA1A11">
        <w:rPr>
          <w:rFonts w:ascii="Calibri" w:hAnsi="Calibri" w:cs="Calibri"/>
          <w:b/>
          <w:sz w:val="24"/>
          <w:szCs w:val="24"/>
          <w:lang w:eastAsia="en-US"/>
        </w:rPr>
        <w:t>Particulars of the Charge being:</w:t>
      </w:r>
    </w:p>
    <w:p w14:paraId="6BC668F4" w14:textId="77777777" w:rsidR="00EA1A11" w:rsidRPr="00EA1A11" w:rsidRDefault="00EA1A11" w:rsidP="00EA1A11">
      <w:pPr>
        <w:spacing w:line="276" w:lineRule="auto"/>
        <w:rPr>
          <w:rFonts w:ascii="Calibri" w:hAnsi="Calibri" w:cs="Calibri"/>
          <w:b/>
          <w:sz w:val="24"/>
          <w:szCs w:val="24"/>
          <w:lang w:eastAsia="en-US"/>
        </w:rPr>
      </w:pPr>
    </w:p>
    <w:p w14:paraId="35B53F4B" w14:textId="77777777" w:rsidR="00EA1A11" w:rsidRPr="00EA1A11" w:rsidRDefault="00EA1A11" w:rsidP="00EA1A11">
      <w:pPr>
        <w:numPr>
          <w:ilvl w:val="0"/>
          <w:numId w:val="17"/>
        </w:numPr>
        <w:spacing w:line="276" w:lineRule="auto"/>
        <w:jc w:val="both"/>
        <w:rPr>
          <w:rFonts w:ascii="Calibri" w:hAnsi="Calibri" w:cs="Calibri"/>
          <w:bCs/>
          <w:sz w:val="24"/>
          <w:szCs w:val="24"/>
          <w:lang w:eastAsia="en-US"/>
        </w:rPr>
      </w:pPr>
      <w:r w:rsidRPr="00EA1A11">
        <w:rPr>
          <w:rFonts w:ascii="Calibri" w:hAnsi="Calibri" w:cs="Calibri"/>
          <w:sz w:val="24"/>
          <w:szCs w:val="24"/>
          <w:lang w:eastAsia="en-US"/>
        </w:rPr>
        <w:t>You were at all times, the Owner of BEKERE (NKGZO), FRIDAY KNOCK OFF (NKASU) and CANNONEER (VKHWY)</w:t>
      </w:r>
      <w:r w:rsidRPr="00EA1A11">
        <w:rPr>
          <w:rFonts w:ascii="Calibri" w:hAnsi="Calibri" w:cs="Calibri"/>
          <w:bCs/>
          <w:sz w:val="24"/>
          <w:szCs w:val="24"/>
          <w:lang w:eastAsia="en-US"/>
        </w:rPr>
        <w:t xml:space="preserve"> registered with Greyhound Racing Victoria (GRV) (Member No. 317549) and a person bound by the Greyhounds Australasia Rules and Local Racing Rules.</w:t>
      </w:r>
    </w:p>
    <w:p w14:paraId="0549F465" w14:textId="77777777" w:rsidR="00EA1A11" w:rsidRPr="00EA1A11" w:rsidRDefault="00EA1A11" w:rsidP="00EA1A11">
      <w:pPr>
        <w:spacing w:line="276" w:lineRule="auto"/>
        <w:jc w:val="both"/>
        <w:rPr>
          <w:rFonts w:ascii="Calibri" w:hAnsi="Calibri" w:cs="Calibri"/>
          <w:bCs/>
          <w:sz w:val="24"/>
          <w:szCs w:val="24"/>
          <w:lang w:eastAsia="en-US"/>
        </w:rPr>
      </w:pPr>
    </w:p>
    <w:p w14:paraId="0131797F" w14:textId="77777777" w:rsidR="00EA1A11" w:rsidRPr="00EA1A11" w:rsidRDefault="00EA1A11" w:rsidP="00EA1A11">
      <w:pPr>
        <w:numPr>
          <w:ilvl w:val="0"/>
          <w:numId w:val="17"/>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19 June 2024 you rehomed greyhounds, SAME NIGHTMARE (VLAPN), FRIDAY KNOCK OFF (NKASU) and CANNONEER (VKHWY) to a friend of your partner, that person being Josh HENSCHEL. </w:t>
      </w:r>
    </w:p>
    <w:p w14:paraId="620EB675" w14:textId="77777777" w:rsidR="00EA1A11" w:rsidRPr="00EA1A11" w:rsidRDefault="00EA1A11" w:rsidP="00EA1A11">
      <w:pPr>
        <w:spacing w:line="276" w:lineRule="auto"/>
        <w:jc w:val="both"/>
        <w:rPr>
          <w:rFonts w:ascii="Calibri" w:hAnsi="Calibri" w:cs="Calibri"/>
          <w:bCs/>
          <w:sz w:val="24"/>
          <w:szCs w:val="24"/>
          <w:lang w:eastAsia="en-US"/>
        </w:rPr>
      </w:pPr>
    </w:p>
    <w:p w14:paraId="697A7E9E" w14:textId="77777777" w:rsidR="00EA1A11" w:rsidRPr="00EA1A11" w:rsidRDefault="00EA1A11" w:rsidP="00EA1A11">
      <w:pPr>
        <w:numPr>
          <w:ilvl w:val="0"/>
          <w:numId w:val="17"/>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20 June 2024 greyhound SAME NIGHTMARE (VLAPN) died at your premises. You then assisted your partner to rehome BEKERE (NKGZO) to Josh HENSCHEL instead of SAME NIGHTMARE (VLAPN) as it was deceased. </w:t>
      </w:r>
    </w:p>
    <w:p w14:paraId="1B587015" w14:textId="77777777" w:rsidR="00EA1A11" w:rsidRPr="00EA1A11" w:rsidRDefault="00EA1A11" w:rsidP="00EA1A11">
      <w:pPr>
        <w:spacing w:line="276" w:lineRule="auto"/>
        <w:jc w:val="both"/>
        <w:rPr>
          <w:rFonts w:ascii="Calibri" w:hAnsi="Calibri" w:cs="Calibri"/>
          <w:bCs/>
          <w:sz w:val="24"/>
          <w:szCs w:val="24"/>
          <w:lang w:eastAsia="en-US"/>
        </w:rPr>
      </w:pPr>
    </w:p>
    <w:p w14:paraId="2AD092B2" w14:textId="77777777" w:rsidR="00EA1A11" w:rsidRPr="00EA1A11" w:rsidRDefault="00EA1A11" w:rsidP="00EA1A11">
      <w:pPr>
        <w:numPr>
          <w:ilvl w:val="0"/>
          <w:numId w:val="17"/>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Josh HENSCHEL was not a genuine rehoming prospect and there is no evidence that he took possession of the greyhounds. You and your partner waited for an opportunity to surrender the greyhounds to the local pound after the 21 day requirement in the Code of Practice for the Keeping of Racing Greyhounds elapsed.   </w:t>
      </w:r>
    </w:p>
    <w:p w14:paraId="1E9891EE" w14:textId="77777777" w:rsidR="00EA1A11" w:rsidRPr="00EA1A11" w:rsidRDefault="00EA1A11" w:rsidP="00EA1A11">
      <w:pPr>
        <w:spacing w:line="276" w:lineRule="auto"/>
        <w:jc w:val="both"/>
        <w:rPr>
          <w:rFonts w:ascii="Calibri" w:hAnsi="Calibri" w:cs="Calibri"/>
          <w:bCs/>
          <w:sz w:val="24"/>
          <w:szCs w:val="24"/>
          <w:lang w:eastAsia="en-US"/>
        </w:rPr>
      </w:pPr>
    </w:p>
    <w:p w14:paraId="5E231414" w14:textId="77777777" w:rsidR="00EA1A11" w:rsidRPr="00EA1A11" w:rsidRDefault="00EA1A11" w:rsidP="00EA1A11">
      <w:pPr>
        <w:numPr>
          <w:ilvl w:val="0"/>
          <w:numId w:val="17"/>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On 24 July 2024 about 30 days after the false transfer to HENSCHEL, your partner and Josh HENSCHEL surrendered greyhounds BEKERE (NKGZO), FRIDAY KNOCK OFF (NKASU) and CANNONEER (VKHWY) to Latrobe City Council Pound.</w:t>
      </w:r>
    </w:p>
    <w:p w14:paraId="02C61B16" w14:textId="77777777" w:rsidR="00EA1A11" w:rsidRPr="00EA1A11" w:rsidRDefault="00EA1A11" w:rsidP="00EA1A11">
      <w:pPr>
        <w:spacing w:line="276" w:lineRule="auto"/>
        <w:jc w:val="both"/>
        <w:rPr>
          <w:rFonts w:ascii="Calibri" w:hAnsi="Calibri" w:cs="Calibri"/>
          <w:bCs/>
          <w:sz w:val="24"/>
          <w:szCs w:val="24"/>
          <w:lang w:eastAsia="en-US"/>
        </w:rPr>
      </w:pPr>
    </w:p>
    <w:p w14:paraId="0509C9FA" w14:textId="77777777" w:rsidR="00EA1A11" w:rsidRPr="00EA1A11" w:rsidRDefault="00EA1A11" w:rsidP="00EA1A11">
      <w:pPr>
        <w:numPr>
          <w:ilvl w:val="0"/>
          <w:numId w:val="17"/>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You did not make the required effort as the Owner to rehome of BEKERE (NKGZO), FRIDAY KNOCK OFF (NKASU) and CANNONEER (VKHWY) to an appropriate home.</w:t>
      </w:r>
    </w:p>
    <w:p w14:paraId="63962B07" w14:textId="77777777" w:rsidR="00EA1A11" w:rsidRPr="00EA1A11" w:rsidRDefault="00EA1A11" w:rsidP="00EA1A11">
      <w:pPr>
        <w:spacing w:line="276" w:lineRule="auto"/>
        <w:rPr>
          <w:rFonts w:ascii="Calibri" w:hAnsi="Calibri" w:cs="Calibri"/>
          <w:bCs/>
          <w:sz w:val="24"/>
          <w:szCs w:val="24"/>
          <w:lang w:eastAsia="en-US"/>
        </w:rPr>
      </w:pPr>
    </w:p>
    <w:p w14:paraId="3E940DD4" w14:textId="77777777" w:rsidR="00EA1A11" w:rsidRDefault="00EA1A11" w:rsidP="00EA1A11">
      <w:pPr>
        <w:spacing w:line="276" w:lineRule="auto"/>
        <w:rPr>
          <w:rFonts w:ascii="Calibri" w:hAnsi="Calibri" w:cs="Calibri"/>
          <w:b/>
          <w:sz w:val="24"/>
          <w:szCs w:val="24"/>
          <w:lang w:eastAsia="en-US"/>
        </w:rPr>
      </w:pPr>
    </w:p>
    <w:p w14:paraId="5D60098C" w14:textId="77777777" w:rsidR="00EA1A11" w:rsidRDefault="00EA1A11" w:rsidP="00EA1A11">
      <w:pPr>
        <w:spacing w:line="276" w:lineRule="auto"/>
        <w:rPr>
          <w:rFonts w:ascii="Calibri" w:hAnsi="Calibri" w:cs="Calibri"/>
          <w:b/>
          <w:sz w:val="24"/>
          <w:szCs w:val="24"/>
          <w:lang w:eastAsia="en-US"/>
        </w:rPr>
      </w:pPr>
    </w:p>
    <w:p w14:paraId="6D9ECF89" w14:textId="77777777" w:rsidR="00EA1A11" w:rsidRPr="00EA1A11" w:rsidRDefault="00EA1A11" w:rsidP="00EA1A11">
      <w:pPr>
        <w:spacing w:line="276" w:lineRule="auto"/>
        <w:rPr>
          <w:rFonts w:ascii="Calibri" w:hAnsi="Calibri" w:cs="Calibri"/>
          <w:b/>
          <w:sz w:val="24"/>
          <w:szCs w:val="24"/>
          <w:lang w:eastAsia="en-US"/>
        </w:rPr>
      </w:pPr>
    </w:p>
    <w:p w14:paraId="50E35768" w14:textId="77777777" w:rsidR="00EA1A11" w:rsidRPr="00EA1A11" w:rsidRDefault="00EA1A11" w:rsidP="00EA1A11">
      <w:pPr>
        <w:spacing w:line="276" w:lineRule="auto"/>
        <w:rPr>
          <w:rFonts w:ascii="Calibri" w:hAnsi="Calibri" w:cs="Calibri"/>
          <w:b/>
          <w:sz w:val="24"/>
          <w:szCs w:val="24"/>
          <w:lang w:eastAsia="en-US"/>
        </w:rPr>
      </w:pPr>
      <w:r w:rsidRPr="00EA1A11">
        <w:rPr>
          <w:rFonts w:ascii="Calibri" w:hAnsi="Calibri" w:cs="Calibri"/>
          <w:b/>
          <w:sz w:val="24"/>
          <w:szCs w:val="24"/>
          <w:lang w:eastAsia="en-US"/>
        </w:rPr>
        <w:lastRenderedPageBreak/>
        <w:t>Charge No. 6 of 6</w:t>
      </w:r>
    </w:p>
    <w:p w14:paraId="3C9CFF02" w14:textId="77777777" w:rsidR="00EA1A11" w:rsidRPr="00EA1A11" w:rsidRDefault="00EA1A11" w:rsidP="00EA1A11">
      <w:pPr>
        <w:spacing w:line="276" w:lineRule="auto"/>
        <w:rPr>
          <w:rFonts w:ascii="Calibri" w:hAnsi="Calibri" w:cs="Calibri"/>
          <w:b/>
          <w:sz w:val="24"/>
          <w:szCs w:val="24"/>
          <w:lang w:eastAsia="en-US"/>
        </w:rPr>
      </w:pPr>
    </w:p>
    <w:p w14:paraId="6DEFBB7A" w14:textId="1ED75665" w:rsidR="00EA1A11" w:rsidRPr="00EA1A11" w:rsidRDefault="00EA1A11" w:rsidP="00EA1A11">
      <w:pPr>
        <w:spacing w:line="276" w:lineRule="auto"/>
        <w:rPr>
          <w:rFonts w:ascii="Calibri" w:hAnsi="Calibri" w:cs="Calibri"/>
          <w:bCs/>
          <w:sz w:val="24"/>
          <w:szCs w:val="24"/>
          <w:lang w:eastAsia="en-US"/>
        </w:rPr>
      </w:pPr>
      <w:r w:rsidRPr="00EA1A11">
        <w:rPr>
          <w:rFonts w:ascii="Calibri" w:hAnsi="Calibri" w:cs="Calibri"/>
          <w:bCs/>
          <w:sz w:val="24"/>
          <w:szCs w:val="24"/>
          <w:lang w:eastAsia="en-US"/>
        </w:rPr>
        <w:t>Greyhounds Australasia Rule 165 (a) reads as follows:</w:t>
      </w:r>
    </w:p>
    <w:p w14:paraId="20F829AA" w14:textId="77777777" w:rsidR="00EA1A11" w:rsidRPr="00EA1A11" w:rsidRDefault="00EA1A11" w:rsidP="00EA1A11">
      <w:pPr>
        <w:spacing w:line="276" w:lineRule="auto"/>
        <w:rPr>
          <w:rFonts w:ascii="Calibri" w:hAnsi="Calibri" w:cs="Calibri"/>
          <w:bCs/>
          <w:sz w:val="24"/>
          <w:szCs w:val="24"/>
          <w:lang w:eastAsia="en-US"/>
        </w:rPr>
      </w:pPr>
    </w:p>
    <w:p w14:paraId="6B63196D" w14:textId="77777777" w:rsidR="00EA1A11" w:rsidRPr="00EA1A11" w:rsidRDefault="00EA1A11" w:rsidP="00EA1A11">
      <w:pPr>
        <w:spacing w:line="276" w:lineRule="auto"/>
        <w:rPr>
          <w:rFonts w:ascii="Calibri" w:hAnsi="Calibri" w:cs="Calibri"/>
          <w:bCs/>
          <w:sz w:val="24"/>
          <w:szCs w:val="24"/>
          <w:lang w:eastAsia="en-US"/>
        </w:rPr>
      </w:pPr>
      <w:r w:rsidRPr="00EA1A11">
        <w:rPr>
          <w:rFonts w:ascii="Calibri" w:hAnsi="Calibri" w:cs="Calibri"/>
          <w:bCs/>
          <w:sz w:val="24"/>
          <w:szCs w:val="24"/>
          <w:lang w:eastAsia="en-US"/>
        </w:rPr>
        <w:t xml:space="preserve">An offence is committed if a person (including an official): </w:t>
      </w:r>
    </w:p>
    <w:p w14:paraId="53D34D0D" w14:textId="77777777" w:rsidR="00EA1A11" w:rsidRPr="00EA1A11" w:rsidRDefault="00EA1A11" w:rsidP="00EA1A11">
      <w:pPr>
        <w:spacing w:line="276" w:lineRule="auto"/>
        <w:rPr>
          <w:rFonts w:ascii="Calibri" w:hAnsi="Calibri" w:cs="Calibri"/>
          <w:bCs/>
          <w:sz w:val="24"/>
          <w:szCs w:val="24"/>
          <w:lang w:eastAsia="en-US"/>
        </w:rPr>
      </w:pPr>
    </w:p>
    <w:p w14:paraId="6C3FDFA2" w14:textId="77777777" w:rsidR="00EA1A11" w:rsidRPr="00EA1A11" w:rsidRDefault="00EA1A11" w:rsidP="00EA1A11">
      <w:pPr>
        <w:spacing w:line="276" w:lineRule="auto"/>
        <w:rPr>
          <w:rFonts w:ascii="Calibri" w:hAnsi="Calibri" w:cs="Calibri"/>
          <w:b/>
          <w:sz w:val="24"/>
          <w:szCs w:val="24"/>
          <w:lang w:eastAsia="en-US"/>
        </w:rPr>
      </w:pPr>
      <w:r w:rsidRPr="00EA1A11">
        <w:rPr>
          <w:rFonts w:ascii="Calibri" w:hAnsi="Calibri" w:cs="Calibri"/>
          <w:bCs/>
          <w:sz w:val="24"/>
          <w:szCs w:val="24"/>
          <w:lang w:eastAsia="en-US"/>
        </w:rPr>
        <w:t>(a) commits or omits to do any act or engages in conduct which is in any way detrimental or prejudicial to the interest, welfare, image, control or promotion of greyhound racing</w:t>
      </w:r>
      <w:r w:rsidRPr="00EA1A11">
        <w:rPr>
          <w:rFonts w:ascii="Calibri" w:hAnsi="Calibri" w:cs="Calibri"/>
          <w:b/>
          <w:sz w:val="24"/>
          <w:szCs w:val="24"/>
          <w:lang w:eastAsia="en-US"/>
        </w:rPr>
        <w:t xml:space="preserve">. </w:t>
      </w:r>
    </w:p>
    <w:p w14:paraId="697349FA" w14:textId="77777777" w:rsidR="00EA1A11" w:rsidRPr="00EA1A11" w:rsidRDefault="00EA1A11" w:rsidP="00EA1A11">
      <w:pPr>
        <w:spacing w:line="276" w:lineRule="auto"/>
        <w:rPr>
          <w:rFonts w:ascii="Calibri" w:hAnsi="Calibri" w:cs="Calibri"/>
          <w:b/>
          <w:sz w:val="24"/>
          <w:szCs w:val="24"/>
          <w:lang w:eastAsia="en-US"/>
        </w:rPr>
      </w:pPr>
    </w:p>
    <w:p w14:paraId="06E9ED0A" w14:textId="77777777" w:rsidR="00EA1A11" w:rsidRPr="00EA1A11" w:rsidRDefault="00EA1A11" w:rsidP="00EA1A11">
      <w:pPr>
        <w:spacing w:line="276" w:lineRule="auto"/>
        <w:rPr>
          <w:rFonts w:ascii="Calibri" w:hAnsi="Calibri" w:cs="Calibri"/>
          <w:b/>
          <w:sz w:val="24"/>
          <w:szCs w:val="24"/>
          <w:lang w:eastAsia="en-US"/>
        </w:rPr>
      </w:pPr>
      <w:r w:rsidRPr="00EA1A11">
        <w:rPr>
          <w:rFonts w:ascii="Calibri" w:hAnsi="Calibri" w:cs="Calibri"/>
          <w:b/>
          <w:sz w:val="24"/>
          <w:szCs w:val="24"/>
          <w:lang w:eastAsia="en-US"/>
        </w:rPr>
        <w:t>Particulars of the Charge being:</w:t>
      </w:r>
    </w:p>
    <w:p w14:paraId="57375DB7" w14:textId="77777777" w:rsidR="00EA1A11" w:rsidRPr="00EA1A11" w:rsidRDefault="00EA1A11" w:rsidP="00EA1A11">
      <w:pPr>
        <w:spacing w:line="276" w:lineRule="auto"/>
        <w:rPr>
          <w:rFonts w:ascii="Calibri" w:hAnsi="Calibri" w:cs="Calibri"/>
          <w:b/>
          <w:sz w:val="24"/>
          <w:szCs w:val="24"/>
          <w:lang w:eastAsia="en-US"/>
        </w:rPr>
      </w:pPr>
    </w:p>
    <w:p w14:paraId="02132175" w14:textId="77777777" w:rsidR="00EA1A11" w:rsidRPr="00EA1A11" w:rsidRDefault="00EA1A11" w:rsidP="00EA1A11">
      <w:pPr>
        <w:numPr>
          <w:ilvl w:val="0"/>
          <w:numId w:val="16"/>
        </w:numPr>
        <w:spacing w:line="276" w:lineRule="auto"/>
        <w:jc w:val="both"/>
        <w:rPr>
          <w:rFonts w:ascii="Calibri" w:hAnsi="Calibri" w:cs="Calibri"/>
          <w:bCs/>
          <w:sz w:val="24"/>
          <w:szCs w:val="24"/>
          <w:lang w:eastAsia="en-US"/>
        </w:rPr>
      </w:pPr>
      <w:r w:rsidRPr="00EA1A11">
        <w:rPr>
          <w:rFonts w:ascii="Calibri" w:hAnsi="Calibri" w:cs="Calibri"/>
          <w:sz w:val="24"/>
          <w:szCs w:val="24"/>
          <w:lang w:eastAsia="en-US"/>
        </w:rPr>
        <w:t>You were at all times, the Owner of BEKERE (NKGZO), FRIDAY KNOCK OFF (NKASU) and CANNONEER (VKHWY)</w:t>
      </w:r>
      <w:r w:rsidRPr="00EA1A11">
        <w:rPr>
          <w:rFonts w:ascii="Calibri" w:hAnsi="Calibri" w:cs="Calibri"/>
          <w:bCs/>
          <w:sz w:val="24"/>
          <w:szCs w:val="24"/>
          <w:lang w:eastAsia="en-US"/>
        </w:rPr>
        <w:t xml:space="preserve"> registered with Greyhound Racing Victoria (GRV) (Member No. 317549) and a person bound by the Greyhounds Australasia Rules and Local Racing Rules.</w:t>
      </w:r>
    </w:p>
    <w:p w14:paraId="32F72F2A" w14:textId="77777777" w:rsidR="00EA1A11" w:rsidRPr="00EA1A11" w:rsidRDefault="00EA1A11" w:rsidP="00EA1A11">
      <w:pPr>
        <w:spacing w:line="276" w:lineRule="auto"/>
        <w:jc w:val="both"/>
        <w:rPr>
          <w:rFonts w:ascii="Calibri" w:hAnsi="Calibri" w:cs="Calibri"/>
          <w:bCs/>
          <w:sz w:val="24"/>
          <w:szCs w:val="24"/>
          <w:lang w:eastAsia="en-US"/>
        </w:rPr>
      </w:pPr>
    </w:p>
    <w:p w14:paraId="4FD937CC" w14:textId="77777777" w:rsidR="00EA1A11" w:rsidRPr="00EA1A11" w:rsidRDefault="00EA1A11" w:rsidP="00EA1A11">
      <w:pPr>
        <w:numPr>
          <w:ilvl w:val="0"/>
          <w:numId w:val="16"/>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Your partner assisted in surrendering greyhounds, BEKERE (NKGZO), FRIDAY KNOCK OFF (NKASU) and CANNONEER (VKHWY) to the Latrobe City pound. </w:t>
      </w:r>
    </w:p>
    <w:p w14:paraId="5B3E8046" w14:textId="77777777" w:rsidR="00EA1A11" w:rsidRPr="00EA1A11" w:rsidRDefault="00EA1A11" w:rsidP="00EA1A11">
      <w:pPr>
        <w:spacing w:line="276" w:lineRule="auto"/>
        <w:jc w:val="both"/>
        <w:rPr>
          <w:rFonts w:ascii="Calibri" w:hAnsi="Calibri" w:cs="Calibri"/>
          <w:bCs/>
          <w:sz w:val="24"/>
          <w:szCs w:val="24"/>
          <w:lang w:eastAsia="en-US"/>
        </w:rPr>
      </w:pPr>
    </w:p>
    <w:p w14:paraId="07CBDE3E" w14:textId="77777777" w:rsidR="00EA1A11" w:rsidRPr="00EA1A11" w:rsidRDefault="00EA1A11" w:rsidP="00EA1A11">
      <w:pPr>
        <w:numPr>
          <w:ilvl w:val="0"/>
          <w:numId w:val="16"/>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28 July 2024 at 11:46am Racing 2 Rehome a greyhound adoption agency, made a Facebook post that in part related to the suspicious rehoming of the three greyhounds your partner surrendered.  </w:t>
      </w:r>
    </w:p>
    <w:p w14:paraId="331997B6" w14:textId="77777777" w:rsidR="00EA1A11" w:rsidRPr="00EA1A11" w:rsidRDefault="00EA1A11" w:rsidP="00EA1A11">
      <w:pPr>
        <w:spacing w:line="276" w:lineRule="auto"/>
        <w:jc w:val="both"/>
        <w:rPr>
          <w:rFonts w:ascii="Calibri" w:hAnsi="Calibri" w:cs="Calibri"/>
          <w:bCs/>
          <w:sz w:val="24"/>
          <w:szCs w:val="24"/>
          <w:lang w:eastAsia="en-US"/>
        </w:rPr>
      </w:pPr>
    </w:p>
    <w:p w14:paraId="77DDFAE1" w14:textId="77777777" w:rsidR="00EA1A11" w:rsidRPr="00EA1A11" w:rsidRDefault="00EA1A11" w:rsidP="00EA1A11">
      <w:pPr>
        <w:numPr>
          <w:ilvl w:val="0"/>
          <w:numId w:val="16"/>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Your partner responded to the Racing 2 Rehome Facebook post, effectively identifying himself publicly and admitting to his involvement in the matter stating it was genuine rehoming. </w:t>
      </w:r>
    </w:p>
    <w:p w14:paraId="19EE7ACF" w14:textId="77777777" w:rsidR="00EA1A11" w:rsidRPr="00EA1A11" w:rsidRDefault="00EA1A11" w:rsidP="00EA1A11">
      <w:pPr>
        <w:spacing w:line="276" w:lineRule="auto"/>
        <w:jc w:val="both"/>
        <w:rPr>
          <w:rFonts w:ascii="Calibri" w:hAnsi="Calibri" w:cs="Calibri"/>
          <w:bCs/>
          <w:sz w:val="24"/>
          <w:szCs w:val="24"/>
          <w:lang w:eastAsia="en-US"/>
        </w:rPr>
      </w:pPr>
    </w:p>
    <w:p w14:paraId="6CEA0E6B" w14:textId="77777777" w:rsidR="00EA1A11" w:rsidRPr="00EA1A11" w:rsidRDefault="00EA1A11" w:rsidP="00EA1A11">
      <w:pPr>
        <w:numPr>
          <w:ilvl w:val="0"/>
          <w:numId w:val="16"/>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As at 5:02 pm on the 29 July 2024 the Facebook post had 325 negative emoji reactions, 205 comments and 126 shares. Most of the comments highlighted the negative impact such conduct has on the industry. </w:t>
      </w:r>
    </w:p>
    <w:p w14:paraId="6A381A0D" w14:textId="77777777" w:rsidR="00EA1A11" w:rsidRPr="00EA1A11" w:rsidRDefault="00EA1A11" w:rsidP="00EA1A11">
      <w:pPr>
        <w:spacing w:line="276" w:lineRule="auto"/>
        <w:jc w:val="both"/>
        <w:rPr>
          <w:rFonts w:ascii="Calibri" w:hAnsi="Calibri" w:cs="Calibri"/>
          <w:bCs/>
          <w:sz w:val="24"/>
          <w:szCs w:val="24"/>
          <w:lang w:eastAsia="en-US"/>
        </w:rPr>
      </w:pPr>
    </w:p>
    <w:p w14:paraId="054C563E" w14:textId="77777777" w:rsidR="00EA1A11" w:rsidRPr="00EA1A11" w:rsidRDefault="00EA1A11" w:rsidP="00EA1A11">
      <w:pPr>
        <w:numPr>
          <w:ilvl w:val="0"/>
          <w:numId w:val="16"/>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Your actions in the false rehoming and subsequent pound surrender, lead to the creation of a negative Facebook thread that your partner also commented in. Your conduct is detrimental to the interest, welfare, image, control and promotion of greyhound racing.</w:t>
      </w:r>
    </w:p>
    <w:p w14:paraId="228A6605" w14:textId="03FAA685" w:rsidR="00282851" w:rsidRPr="00282851" w:rsidRDefault="00282851" w:rsidP="00282851">
      <w:pPr>
        <w:spacing w:line="276" w:lineRule="auto"/>
        <w:rPr>
          <w:rFonts w:ascii="Calibri" w:hAnsi="Calibri" w:cs="Calibri"/>
          <w:sz w:val="24"/>
          <w:szCs w:val="24"/>
          <w:lang w:eastAsia="en-US"/>
        </w:rPr>
      </w:pPr>
    </w:p>
    <w:p w14:paraId="40476181" w14:textId="1D29B4D7" w:rsidR="00C644FE" w:rsidRDefault="00282851" w:rsidP="005C65EF">
      <w:pPr>
        <w:spacing w:line="276" w:lineRule="auto"/>
        <w:rPr>
          <w:rFonts w:ascii="Calibri" w:eastAsia="Calibri" w:hAnsi="Calibri" w:cs="Times New Roman"/>
          <w:sz w:val="24"/>
          <w:szCs w:val="24"/>
          <w:lang w:eastAsia="en-US"/>
        </w:rPr>
      </w:pPr>
      <w:r w:rsidRPr="00282851">
        <w:rPr>
          <w:rFonts w:ascii="Calibri" w:hAnsi="Calibri" w:cs="Calibri"/>
          <w:sz w:val="24"/>
          <w:szCs w:val="24"/>
          <w:lang w:eastAsia="en-US"/>
        </w:rPr>
        <w:t> </w:t>
      </w:r>
      <w:r w:rsidR="007868CF" w:rsidRPr="007868CF">
        <w:rPr>
          <w:rFonts w:ascii="Calibri" w:eastAsia="Calibri" w:hAnsi="Calibri" w:cs="Times New Roman"/>
          <w:b/>
          <w:sz w:val="24"/>
          <w:szCs w:val="24"/>
          <w:lang w:eastAsia="en-US"/>
        </w:rPr>
        <w:t>Plea</w:t>
      </w:r>
      <w:r w:rsidR="00304C34">
        <w:rPr>
          <w:rFonts w:ascii="Calibri" w:eastAsia="Calibri" w:hAnsi="Calibri" w:cs="Times New Roman"/>
          <w:b/>
          <w:sz w:val="24"/>
          <w:szCs w:val="24"/>
          <w:lang w:eastAsia="en-US"/>
        </w:rPr>
        <w:t>s</w:t>
      </w:r>
      <w:r w:rsidR="007868CF" w:rsidRPr="007868CF">
        <w:rPr>
          <w:rFonts w:ascii="Calibri" w:eastAsia="Calibri" w:hAnsi="Calibri" w:cs="Times New Roman"/>
          <w:b/>
          <w:sz w:val="24"/>
          <w:szCs w:val="24"/>
          <w:lang w:eastAsia="en-US"/>
        </w:rPr>
        <w:t>:</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5C65EF">
        <w:rPr>
          <w:rFonts w:ascii="Calibri" w:eastAsia="Calibri" w:hAnsi="Calibri" w:cs="Times New Roman"/>
          <w:sz w:val="24"/>
          <w:szCs w:val="24"/>
          <w:lang w:eastAsia="en-US"/>
        </w:rPr>
        <w:tab/>
      </w:r>
      <w:r w:rsidR="00304C34">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r w:rsidR="00304C34">
        <w:rPr>
          <w:rFonts w:ascii="Calibri" w:eastAsia="Calibri" w:hAnsi="Calibri" w:cs="Times New Roman"/>
          <w:sz w:val="24"/>
          <w:szCs w:val="24"/>
          <w:lang w:eastAsia="en-US"/>
        </w:rPr>
        <w:t xml:space="preserve"> to Charges</w:t>
      </w:r>
      <w:r w:rsidR="00C2277C">
        <w:rPr>
          <w:rFonts w:ascii="Calibri" w:eastAsia="Calibri" w:hAnsi="Calibri" w:cs="Times New Roman"/>
          <w:sz w:val="24"/>
          <w:szCs w:val="24"/>
          <w:lang w:eastAsia="en-US"/>
        </w:rPr>
        <w:t xml:space="preserve"> </w:t>
      </w:r>
      <w:r w:rsidR="00EA1A11">
        <w:rPr>
          <w:rFonts w:ascii="Calibri" w:eastAsia="Calibri" w:hAnsi="Calibri" w:cs="Times New Roman"/>
          <w:sz w:val="24"/>
          <w:szCs w:val="24"/>
          <w:lang w:eastAsia="en-US"/>
        </w:rPr>
        <w:t xml:space="preserve">1 </w:t>
      </w:r>
      <w:r w:rsidR="00B07916">
        <w:rPr>
          <w:rFonts w:ascii="Calibri" w:eastAsia="Calibri" w:hAnsi="Calibri" w:cs="Times New Roman"/>
          <w:sz w:val="24"/>
          <w:szCs w:val="24"/>
          <w:lang w:eastAsia="en-US"/>
        </w:rPr>
        <w:t>–</w:t>
      </w:r>
      <w:r w:rsidR="00EA1A11">
        <w:rPr>
          <w:rFonts w:ascii="Calibri" w:eastAsia="Calibri" w:hAnsi="Calibri" w:cs="Times New Roman"/>
          <w:sz w:val="24"/>
          <w:szCs w:val="24"/>
          <w:lang w:eastAsia="en-US"/>
        </w:rPr>
        <w:t xml:space="preserve"> 5</w:t>
      </w:r>
    </w:p>
    <w:p w14:paraId="0F30C3B9" w14:textId="77777777" w:rsidR="00B07916" w:rsidRDefault="00B07916" w:rsidP="005C65EF">
      <w:pPr>
        <w:spacing w:line="276" w:lineRule="auto"/>
        <w:rPr>
          <w:rFonts w:ascii="Calibri" w:eastAsia="Calibri" w:hAnsi="Calibri" w:cs="Times New Roman"/>
          <w:sz w:val="24"/>
          <w:szCs w:val="24"/>
          <w:lang w:eastAsia="en-US"/>
        </w:rPr>
      </w:pPr>
    </w:p>
    <w:p w14:paraId="77D40672" w14:textId="015BE96E" w:rsidR="00EA1A11" w:rsidRPr="00C644FE" w:rsidRDefault="00EA1A11" w:rsidP="005C65EF">
      <w:pPr>
        <w:spacing w:line="276" w:lineRule="auto"/>
        <w:rPr>
          <w:rFonts w:ascii="Calibri" w:eastAsia="Calibri" w:hAnsi="Calibri" w:cs="Times New Roman"/>
          <w:bCs/>
          <w:sz w:val="24"/>
          <w:szCs w:val="24"/>
          <w:lang w:eastAsia="en-US"/>
        </w:rPr>
      </w:pPr>
      <w:r>
        <w:rPr>
          <w:rFonts w:ascii="Calibri" w:eastAsia="Calibri" w:hAnsi="Calibri" w:cs="Times New Roman"/>
          <w:sz w:val="24"/>
          <w:szCs w:val="24"/>
          <w:lang w:eastAsia="en-US"/>
        </w:rPr>
        <w:lastRenderedPageBreak/>
        <w:tab/>
      </w:r>
      <w:r>
        <w:rPr>
          <w:rFonts w:ascii="Calibri" w:eastAsia="Calibri" w:hAnsi="Calibri" w:cs="Times New Roman"/>
          <w:sz w:val="24"/>
          <w:szCs w:val="24"/>
          <w:lang w:eastAsia="en-US"/>
        </w:rPr>
        <w:tab/>
        <w:t>Charge 6 was withdrawn</w:t>
      </w:r>
      <w:r w:rsidR="00B07916">
        <w:rPr>
          <w:rFonts w:ascii="Calibri" w:eastAsia="Calibri" w:hAnsi="Calibri" w:cs="Times New Roman"/>
          <w:sz w:val="24"/>
          <w:szCs w:val="24"/>
          <w:lang w:eastAsia="en-US"/>
        </w:rPr>
        <w:t xml:space="preserve"> by the Stewards.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BC29879" w14:textId="77777777" w:rsidR="00EA1A11" w:rsidRDefault="00EA1A11" w:rsidP="0094064F">
      <w:pPr>
        <w:spacing w:after="200" w:line="276" w:lineRule="auto"/>
        <w:rPr>
          <w:rFonts w:ascii="Calibri" w:eastAsia="Calibri" w:hAnsi="Calibri" w:cs="Calibri"/>
          <w:b/>
          <w:bCs/>
          <w:kern w:val="2"/>
          <w:sz w:val="24"/>
          <w:szCs w:val="24"/>
          <w:lang w:eastAsia="en-US"/>
          <w14:ligatures w14:val="standardContextual"/>
        </w:rPr>
      </w:pPr>
    </w:p>
    <w:p w14:paraId="7D5F6DA4" w14:textId="280E6843"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031514DC" w14:textId="0A884BA3" w:rsidR="00E46358" w:rsidRDefault="00993D49" w:rsidP="00E46358">
      <w:pPr>
        <w:numPr>
          <w:ilvl w:val="0"/>
          <w:numId w:val="1"/>
        </w:numPr>
        <w:spacing w:line="259" w:lineRule="auto"/>
        <w:ind w:left="426" w:hanging="426"/>
        <w:jc w:val="both"/>
        <w:rPr>
          <w:rFonts w:ascii="Calibri" w:eastAsia="Calibri" w:hAnsi="Calibri" w:cs="Times New Roman"/>
          <w:bCs/>
          <w:sz w:val="24"/>
          <w:szCs w:val="24"/>
          <w:lang w:eastAsia="en-US"/>
        </w:rPr>
      </w:pPr>
      <w:r w:rsidRPr="00993D49">
        <w:rPr>
          <w:rFonts w:ascii="Calibri" w:hAnsi="Calibri" w:cs="Calibri"/>
          <w:sz w:val="24"/>
          <w:szCs w:val="24"/>
        </w:rPr>
        <w:t>M</w:t>
      </w:r>
      <w:r w:rsidR="00E46358">
        <w:rPr>
          <w:rFonts w:ascii="Calibri" w:hAnsi="Calibri" w:cs="Calibri"/>
          <w:sz w:val="24"/>
          <w:szCs w:val="24"/>
        </w:rPr>
        <w:t xml:space="preserve">s </w:t>
      </w:r>
      <w:r w:rsidR="00E46358" w:rsidRPr="00E46358">
        <w:rPr>
          <w:rFonts w:ascii="Calibri" w:eastAsia="Calibri" w:hAnsi="Calibri" w:cs="Times New Roman"/>
          <w:bCs/>
          <w:sz w:val="24"/>
          <w:szCs w:val="24"/>
          <w:lang w:eastAsia="en-US"/>
        </w:rPr>
        <w:t xml:space="preserve">Vanessa Johnson has been a registered owner and trainer with </w:t>
      </w:r>
      <w:r w:rsidR="000545C8">
        <w:rPr>
          <w:rFonts w:ascii="Calibri" w:eastAsia="Calibri" w:hAnsi="Calibri" w:cs="Times New Roman"/>
          <w:bCs/>
          <w:sz w:val="24"/>
          <w:szCs w:val="24"/>
          <w:lang w:eastAsia="en-US"/>
        </w:rPr>
        <w:t>Greyhound Racing Victoria (“</w:t>
      </w:r>
      <w:r w:rsidR="00E46358" w:rsidRPr="00E46358">
        <w:rPr>
          <w:rFonts w:ascii="Calibri" w:eastAsia="Calibri" w:hAnsi="Calibri" w:cs="Times New Roman"/>
          <w:bCs/>
          <w:sz w:val="24"/>
          <w:szCs w:val="24"/>
          <w:lang w:eastAsia="en-US"/>
        </w:rPr>
        <w:t>GRV</w:t>
      </w:r>
      <w:r w:rsidR="000545C8">
        <w:rPr>
          <w:rFonts w:ascii="Calibri" w:eastAsia="Calibri" w:hAnsi="Calibri" w:cs="Times New Roman"/>
          <w:bCs/>
          <w:sz w:val="24"/>
          <w:szCs w:val="24"/>
          <w:lang w:eastAsia="en-US"/>
        </w:rPr>
        <w:t xml:space="preserve">”) </w:t>
      </w:r>
      <w:r w:rsidR="00E46358" w:rsidRPr="00E46358">
        <w:rPr>
          <w:rFonts w:ascii="Calibri" w:eastAsia="Calibri" w:hAnsi="Calibri" w:cs="Times New Roman"/>
          <w:bCs/>
          <w:sz w:val="24"/>
          <w:szCs w:val="24"/>
          <w:lang w:eastAsia="en-US"/>
        </w:rPr>
        <w:t xml:space="preserve">for seven years. She comes before this Tribunal charged with five offences. The offences arise out of the transfer of three greyhounds owned by her to </w:t>
      </w:r>
      <w:r w:rsidR="00DB129A">
        <w:rPr>
          <w:rFonts w:ascii="Calibri" w:eastAsia="Calibri" w:hAnsi="Calibri" w:cs="Times New Roman"/>
          <w:bCs/>
          <w:sz w:val="24"/>
          <w:szCs w:val="24"/>
          <w:lang w:eastAsia="en-US"/>
        </w:rPr>
        <w:t xml:space="preserve">Mr </w:t>
      </w:r>
      <w:r w:rsidR="00E46358" w:rsidRPr="00E46358">
        <w:rPr>
          <w:rFonts w:ascii="Calibri" w:eastAsia="Calibri" w:hAnsi="Calibri" w:cs="Times New Roman"/>
          <w:bCs/>
          <w:sz w:val="24"/>
          <w:szCs w:val="24"/>
          <w:lang w:eastAsia="en-US"/>
        </w:rPr>
        <w:t xml:space="preserve">Josh Henschel, who is not a racing participant. The names of the greyhounds are </w:t>
      </w:r>
      <w:r w:rsidR="00B07916">
        <w:rPr>
          <w:rFonts w:ascii="Calibri" w:eastAsia="Calibri" w:hAnsi="Calibri" w:cs="Times New Roman"/>
          <w:bCs/>
          <w:sz w:val="24"/>
          <w:szCs w:val="24"/>
          <w:lang w:eastAsia="en-US"/>
        </w:rPr>
        <w:t>“</w:t>
      </w:r>
      <w:r w:rsidR="00E46358" w:rsidRPr="00E46358">
        <w:rPr>
          <w:rFonts w:ascii="Calibri" w:eastAsia="Calibri" w:hAnsi="Calibri" w:cs="Times New Roman"/>
          <w:bCs/>
          <w:sz w:val="24"/>
          <w:szCs w:val="24"/>
          <w:lang w:eastAsia="en-US"/>
        </w:rPr>
        <w:t>Bekere</w:t>
      </w:r>
      <w:r w:rsidR="00B07916">
        <w:rPr>
          <w:rFonts w:ascii="Calibri" w:eastAsia="Calibri" w:hAnsi="Calibri" w:cs="Times New Roman"/>
          <w:bCs/>
          <w:sz w:val="24"/>
          <w:szCs w:val="24"/>
          <w:lang w:eastAsia="en-US"/>
        </w:rPr>
        <w:t>”</w:t>
      </w:r>
      <w:r w:rsidR="00E46358" w:rsidRPr="00E46358">
        <w:rPr>
          <w:rFonts w:ascii="Calibri" w:eastAsia="Calibri" w:hAnsi="Calibri" w:cs="Times New Roman"/>
          <w:bCs/>
          <w:sz w:val="24"/>
          <w:szCs w:val="24"/>
          <w:lang w:eastAsia="en-US"/>
        </w:rPr>
        <w:t xml:space="preserve">, </w:t>
      </w:r>
      <w:r w:rsidR="00B07916">
        <w:rPr>
          <w:rFonts w:ascii="Calibri" w:eastAsia="Calibri" w:hAnsi="Calibri" w:cs="Times New Roman"/>
          <w:bCs/>
          <w:sz w:val="24"/>
          <w:szCs w:val="24"/>
          <w:lang w:eastAsia="en-US"/>
        </w:rPr>
        <w:t>“</w:t>
      </w:r>
      <w:r w:rsidR="00E46358" w:rsidRPr="00E46358">
        <w:rPr>
          <w:rFonts w:ascii="Calibri" w:eastAsia="Calibri" w:hAnsi="Calibri" w:cs="Times New Roman"/>
          <w:bCs/>
          <w:sz w:val="24"/>
          <w:szCs w:val="24"/>
          <w:lang w:eastAsia="en-US"/>
        </w:rPr>
        <w:t>Friday Knockoff</w:t>
      </w:r>
      <w:r w:rsidR="00B07916">
        <w:rPr>
          <w:rFonts w:ascii="Calibri" w:eastAsia="Calibri" w:hAnsi="Calibri" w:cs="Times New Roman"/>
          <w:bCs/>
          <w:sz w:val="24"/>
          <w:szCs w:val="24"/>
          <w:lang w:eastAsia="en-US"/>
        </w:rPr>
        <w:t>”</w:t>
      </w:r>
      <w:r w:rsidR="00E46358" w:rsidRPr="00E46358">
        <w:rPr>
          <w:rFonts w:ascii="Calibri" w:eastAsia="Calibri" w:hAnsi="Calibri" w:cs="Times New Roman"/>
          <w:bCs/>
          <w:sz w:val="24"/>
          <w:szCs w:val="24"/>
          <w:lang w:eastAsia="en-US"/>
        </w:rPr>
        <w:t xml:space="preserve"> and </w:t>
      </w:r>
      <w:r w:rsidR="00B07916">
        <w:rPr>
          <w:rFonts w:ascii="Calibri" w:eastAsia="Calibri" w:hAnsi="Calibri" w:cs="Times New Roman"/>
          <w:bCs/>
          <w:sz w:val="24"/>
          <w:szCs w:val="24"/>
          <w:lang w:eastAsia="en-US"/>
        </w:rPr>
        <w:t>“</w:t>
      </w:r>
      <w:r w:rsidR="00E46358" w:rsidRPr="00E46358">
        <w:rPr>
          <w:rFonts w:ascii="Calibri" w:eastAsia="Calibri" w:hAnsi="Calibri" w:cs="Times New Roman"/>
          <w:bCs/>
          <w:sz w:val="24"/>
          <w:szCs w:val="24"/>
          <w:lang w:eastAsia="en-US"/>
        </w:rPr>
        <w:t>Cannoneer</w:t>
      </w:r>
      <w:r w:rsidR="00B07916">
        <w:rPr>
          <w:rFonts w:ascii="Calibri" w:eastAsia="Calibri" w:hAnsi="Calibri" w:cs="Times New Roman"/>
          <w:bCs/>
          <w:sz w:val="24"/>
          <w:szCs w:val="24"/>
          <w:lang w:eastAsia="en-US"/>
        </w:rPr>
        <w:t>”</w:t>
      </w:r>
      <w:r w:rsidR="00E46358" w:rsidRPr="00E46358">
        <w:rPr>
          <w:rFonts w:ascii="Calibri" w:eastAsia="Calibri" w:hAnsi="Calibri" w:cs="Times New Roman"/>
          <w:bCs/>
          <w:sz w:val="24"/>
          <w:szCs w:val="24"/>
          <w:lang w:eastAsia="en-US"/>
        </w:rPr>
        <w:t>.</w:t>
      </w:r>
    </w:p>
    <w:p w14:paraId="4A41A3F0" w14:textId="77777777" w:rsidR="00E46358" w:rsidRDefault="00E46358" w:rsidP="00E46358">
      <w:pPr>
        <w:spacing w:line="259" w:lineRule="auto"/>
        <w:ind w:left="426"/>
        <w:jc w:val="both"/>
        <w:rPr>
          <w:rFonts w:ascii="Calibri" w:eastAsia="Calibri" w:hAnsi="Calibri" w:cs="Times New Roman"/>
          <w:bCs/>
          <w:sz w:val="24"/>
          <w:szCs w:val="24"/>
          <w:lang w:eastAsia="en-US"/>
        </w:rPr>
      </w:pPr>
    </w:p>
    <w:p w14:paraId="5ACDFED5" w14:textId="2C9FA87C" w:rsidR="00E46358" w:rsidRDefault="00B07916"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Johnson</w:t>
      </w:r>
      <w:r w:rsidR="00E46358" w:rsidRPr="00E46358">
        <w:rPr>
          <w:rFonts w:ascii="Calibri" w:eastAsia="Calibri" w:hAnsi="Calibri" w:cs="Times New Roman"/>
          <w:bCs/>
          <w:sz w:val="24"/>
          <w:szCs w:val="24"/>
          <w:lang w:eastAsia="en-US"/>
        </w:rPr>
        <w:t xml:space="preserve"> has pleaded not guilty to each charge.</w:t>
      </w:r>
    </w:p>
    <w:p w14:paraId="72841F83" w14:textId="77777777" w:rsidR="00DB129A" w:rsidRDefault="00DB129A" w:rsidP="00DB129A">
      <w:pPr>
        <w:pStyle w:val="ListParagraph"/>
        <w:rPr>
          <w:rFonts w:ascii="Calibri" w:eastAsia="Calibri" w:hAnsi="Calibri" w:cs="Times New Roman"/>
          <w:bCs/>
          <w:sz w:val="24"/>
          <w:szCs w:val="24"/>
          <w:lang w:eastAsia="en-US"/>
        </w:rPr>
      </w:pPr>
    </w:p>
    <w:p w14:paraId="2BB61317" w14:textId="5E81E8F5" w:rsidR="00E46358" w:rsidRDefault="00E46358" w:rsidP="00DB129A">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The transfers were facilitated by </w:t>
      </w:r>
      <w:r w:rsidR="00DB129A">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Gerry Orr, who</w:t>
      </w:r>
      <w:r w:rsidR="00B07916">
        <w:rPr>
          <w:rFonts w:ascii="Calibri" w:eastAsia="Calibri" w:hAnsi="Calibri" w:cs="Times New Roman"/>
          <w:bCs/>
          <w:sz w:val="24"/>
          <w:szCs w:val="24"/>
          <w:lang w:eastAsia="en-US"/>
        </w:rPr>
        <w:t>,</w:t>
      </w:r>
      <w:r w:rsidRPr="00E46358">
        <w:rPr>
          <w:rFonts w:ascii="Calibri" w:eastAsia="Calibri" w:hAnsi="Calibri" w:cs="Times New Roman"/>
          <w:bCs/>
          <w:sz w:val="24"/>
          <w:szCs w:val="24"/>
          <w:lang w:eastAsia="en-US"/>
        </w:rPr>
        <w:t xml:space="preserve"> at the time</w:t>
      </w:r>
      <w:r w:rsidR="00B07916">
        <w:rPr>
          <w:rFonts w:ascii="Calibri" w:eastAsia="Calibri" w:hAnsi="Calibri" w:cs="Times New Roman"/>
          <w:bCs/>
          <w:sz w:val="24"/>
          <w:szCs w:val="24"/>
          <w:lang w:eastAsia="en-US"/>
        </w:rPr>
        <w:t>,</w:t>
      </w:r>
      <w:r w:rsidRPr="00E46358">
        <w:rPr>
          <w:rFonts w:ascii="Calibri" w:eastAsia="Calibri" w:hAnsi="Calibri" w:cs="Times New Roman"/>
          <w:bCs/>
          <w:sz w:val="24"/>
          <w:szCs w:val="24"/>
          <w:lang w:eastAsia="en-US"/>
        </w:rPr>
        <w:t xml:space="preserve"> was </w:t>
      </w:r>
      <w:r w:rsidR="00DB129A">
        <w:rPr>
          <w:rFonts w:ascii="Calibri" w:eastAsia="Calibri" w:hAnsi="Calibri" w:cs="Times New Roman"/>
          <w:bCs/>
          <w:sz w:val="24"/>
          <w:szCs w:val="24"/>
          <w:lang w:eastAsia="en-US"/>
        </w:rPr>
        <w:t xml:space="preserve">Ms </w:t>
      </w:r>
      <w:r w:rsidRPr="00E46358">
        <w:rPr>
          <w:rFonts w:ascii="Calibri" w:eastAsia="Calibri" w:hAnsi="Calibri" w:cs="Times New Roman"/>
          <w:bCs/>
          <w:sz w:val="24"/>
          <w:szCs w:val="24"/>
          <w:lang w:eastAsia="en-US"/>
        </w:rPr>
        <w:t>Johnson’s domestic partner</w:t>
      </w:r>
      <w:r w:rsidR="00DB129A">
        <w:rPr>
          <w:rFonts w:ascii="Calibri" w:eastAsia="Calibri" w:hAnsi="Calibri" w:cs="Times New Roman"/>
          <w:bCs/>
          <w:sz w:val="24"/>
          <w:szCs w:val="24"/>
          <w:lang w:eastAsia="en-US"/>
        </w:rPr>
        <w:t xml:space="preserve"> </w:t>
      </w:r>
      <w:r w:rsidRPr="00E46358">
        <w:rPr>
          <w:rFonts w:ascii="Calibri" w:eastAsia="Calibri" w:hAnsi="Calibri" w:cs="Times New Roman"/>
          <w:bCs/>
          <w:sz w:val="24"/>
          <w:szCs w:val="24"/>
          <w:lang w:eastAsia="en-US"/>
        </w:rPr>
        <w:t>and was also a registered owner and trainer.</w:t>
      </w:r>
    </w:p>
    <w:p w14:paraId="272C3E59" w14:textId="77777777" w:rsidR="00DB129A" w:rsidRDefault="00DB129A" w:rsidP="00DB129A">
      <w:pPr>
        <w:pStyle w:val="ListParagraph"/>
        <w:rPr>
          <w:rFonts w:ascii="Calibri" w:eastAsia="Calibri" w:hAnsi="Calibri" w:cs="Times New Roman"/>
          <w:bCs/>
          <w:sz w:val="24"/>
          <w:szCs w:val="24"/>
          <w:lang w:eastAsia="en-US"/>
        </w:rPr>
      </w:pPr>
    </w:p>
    <w:p w14:paraId="03071E72" w14:textId="38D2E3B5" w:rsidR="00E46358" w:rsidRDefault="00E46358" w:rsidP="00DB129A">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The transfers were made for the purpose of the dogs being adopted out of the industry and ceasing their racing careers. The </w:t>
      </w:r>
      <w:r w:rsidR="00DB129A">
        <w:rPr>
          <w:rFonts w:ascii="Calibri" w:eastAsia="Calibri" w:hAnsi="Calibri" w:cs="Times New Roman"/>
          <w:bCs/>
          <w:sz w:val="24"/>
          <w:szCs w:val="24"/>
          <w:lang w:eastAsia="en-US"/>
        </w:rPr>
        <w:t>S</w:t>
      </w:r>
      <w:r w:rsidRPr="00E46358">
        <w:rPr>
          <w:rFonts w:ascii="Calibri" w:eastAsia="Calibri" w:hAnsi="Calibri" w:cs="Times New Roman"/>
          <w:bCs/>
          <w:sz w:val="24"/>
          <w:szCs w:val="24"/>
          <w:lang w:eastAsia="en-US"/>
        </w:rPr>
        <w:t xml:space="preserve">tewards say that this rehoming was a sham and was effected in order to dispose of the greyhounds to a pound. It is not permitted for a greyhound owner to dispose of a racing greyhound to a pound. </w:t>
      </w:r>
      <w:r w:rsidR="00DB129A">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 xml:space="preserve">Henschel (with </w:t>
      </w:r>
      <w:r w:rsidR="00DB129A">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Orr’s assistance) surrendered all three greyhounds to his local pound within a month of the transfer having been signed.</w:t>
      </w:r>
    </w:p>
    <w:p w14:paraId="77CBCC8E" w14:textId="77777777" w:rsidR="00DB129A" w:rsidRDefault="00DB129A" w:rsidP="00DB129A">
      <w:pPr>
        <w:pStyle w:val="ListParagraph"/>
        <w:rPr>
          <w:rFonts w:ascii="Calibri" w:eastAsia="Calibri" w:hAnsi="Calibri" w:cs="Times New Roman"/>
          <w:bCs/>
          <w:sz w:val="24"/>
          <w:szCs w:val="24"/>
          <w:lang w:eastAsia="en-US"/>
        </w:rPr>
      </w:pPr>
    </w:p>
    <w:p w14:paraId="43279AA9" w14:textId="2B3AB943" w:rsidR="00E46358" w:rsidRDefault="00DB129A" w:rsidP="00DB129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E46358" w:rsidRPr="00E46358">
        <w:rPr>
          <w:rFonts w:ascii="Calibri" w:eastAsia="Calibri" w:hAnsi="Calibri" w:cs="Times New Roman"/>
          <w:bCs/>
          <w:sz w:val="24"/>
          <w:szCs w:val="24"/>
          <w:lang w:eastAsia="en-US"/>
        </w:rPr>
        <w:t>Gerry Orr has previously been found guilty of offences arising out of this rehoming. This proceeding concerns the question of whether the rehoming was bona fide, and if not</w:t>
      </w:r>
      <w:r>
        <w:rPr>
          <w:rFonts w:ascii="Calibri" w:eastAsia="Calibri" w:hAnsi="Calibri" w:cs="Times New Roman"/>
          <w:bCs/>
          <w:sz w:val="24"/>
          <w:szCs w:val="24"/>
          <w:lang w:eastAsia="en-US"/>
        </w:rPr>
        <w:t>,</w:t>
      </w:r>
      <w:r w:rsidR="00E46358" w:rsidRPr="00E46358">
        <w:rPr>
          <w:rFonts w:ascii="Calibri" w:eastAsia="Calibri" w:hAnsi="Calibri" w:cs="Times New Roman"/>
          <w:bCs/>
          <w:sz w:val="24"/>
          <w:szCs w:val="24"/>
          <w:lang w:eastAsia="en-US"/>
        </w:rPr>
        <w:t xml:space="preserve"> the extent of</w:t>
      </w:r>
      <w:r>
        <w:rPr>
          <w:rFonts w:ascii="Calibri" w:eastAsia="Calibri" w:hAnsi="Calibri" w:cs="Times New Roman"/>
          <w:bCs/>
          <w:sz w:val="24"/>
          <w:szCs w:val="24"/>
          <w:lang w:eastAsia="en-US"/>
        </w:rPr>
        <w:t xml:space="preserve"> Ms</w:t>
      </w:r>
      <w:r w:rsidR="00E46358" w:rsidRPr="00E46358">
        <w:rPr>
          <w:rFonts w:ascii="Calibri" w:eastAsia="Calibri" w:hAnsi="Calibri" w:cs="Times New Roman"/>
          <w:bCs/>
          <w:sz w:val="24"/>
          <w:szCs w:val="24"/>
          <w:lang w:eastAsia="en-US"/>
        </w:rPr>
        <w:t xml:space="preserve"> Johnson's involvement in that sham rehoming arrangement.</w:t>
      </w:r>
    </w:p>
    <w:p w14:paraId="4BB6D8D2" w14:textId="77777777" w:rsidR="00DB129A" w:rsidRDefault="00DB129A" w:rsidP="00DB129A">
      <w:pPr>
        <w:pStyle w:val="ListParagraph"/>
        <w:rPr>
          <w:rFonts w:ascii="Calibri" w:eastAsia="Calibri" w:hAnsi="Calibri" w:cs="Times New Roman"/>
          <w:bCs/>
          <w:sz w:val="24"/>
          <w:szCs w:val="24"/>
          <w:lang w:eastAsia="en-US"/>
        </w:rPr>
      </w:pPr>
    </w:p>
    <w:p w14:paraId="6165156B" w14:textId="7F694087" w:rsidR="00E46358" w:rsidRDefault="00E46358" w:rsidP="00DB129A">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To a certain extent</w:t>
      </w:r>
      <w:r w:rsidR="00B07916">
        <w:rPr>
          <w:rFonts w:ascii="Calibri" w:eastAsia="Calibri" w:hAnsi="Calibri" w:cs="Times New Roman"/>
          <w:bCs/>
          <w:sz w:val="24"/>
          <w:szCs w:val="24"/>
          <w:lang w:eastAsia="en-US"/>
        </w:rPr>
        <w:t>,</w:t>
      </w:r>
      <w:r w:rsidRPr="00E46358">
        <w:rPr>
          <w:rFonts w:ascii="Calibri" w:eastAsia="Calibri" w:hAnsi="Calibri" w:cs="Times New Roman"/>
          <w:bCs/>
          <w:sz w:val="24"/>
          <w:szCs w:val="24"/>
          <w:lang w:eastAsia="en-US"/>
        </w:rPr>
        <w:t xml:space="preserve"> the facts of this case overlap with the facts found in </w:t>
      </w:r>
      <w:r w:rsidR="00DB129A">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 xml:space="preserve">Orr’s case. However, it is important to emphasise that in coming to a conclusion as to whether any of these offences are made out, we must be satisfied that they have been proved to our comfortable satisfaction in respect of </w:t>
      </w:r>
      <w:r w:rsidR="00DB129A">
        <w:rPr>
          <w:rFonts w:ascii="Calibri" w:eastAsia="Calibri" w:hAnsi="Calibri" w:cs="Times New Roman"/>
          <w:bCs/>
          <w:sz w:val="24"/>
          <w:szCs w:val="24"/>
          <w:lang w:eastAsia="en-US"/>
        </w:rPr>
        <w:t>Ms</w:t>
      </w:r>
      <w:r w:rsidRPr="00E46358">
        <w:rPr>
          <w:rFonts w:ascii="Calibri" w:eastAsia="Calibri" w:hAnsi="Calibri" w:cs="Times New Roman"/>
          <w:bCs/>
          <w:sz w:val="24"/>
          <w:szCs w:val="24"/>
          <w:lang w:eastAsia="en-US"/>
        </w:rPr>
        <w:t xml:space="preserve"> Johnson. The fact that her domestic partner has been convicted does not </w:t>
      </w:r>
      <w:r w:rsidR="00B07916">
        <w:rPr>
          <w:rFonts w:ascii="Calibri" w:eastAsia="Calibri" w:hAnsi="Calibri" w:cs="Times New Roman"/>
          <w:bCs/>
          <w:sz w:val="24"/>
          <w:szCs w:val="24"/>
          <w:lang w:eastAsia="en-US"/>
        </w:rPr>
        <w:t>mean</w:t>
      </w:r>
      <w:r w:rsidRPr="00E46358">
        <w:rPr>
          <w:rFonts w:ascii="Calibri" w:eastAsia="Calibri" w:hAnsi="Calibri" w:cs="Times New Roman"/>
          <w:bCs/>
          <w:sz w:val="24"/>
          <w:szCs w:val="24"/>
          <w:lang w:eastAsia="en-US"/>
        </w:rPr>
        <w:t xml:space="preserve"> that she must also be convicted. We must be independently satisfied of this from the facts in the case presented against her and not draw inferences against her simply because of her domestic relationship.</w:t>
      </w:r>
    </w:p>
    <w:p w14:paraId="5C7C271F" w14:textId="77777777" w:rsidR="00DB129A" w:rsidRDefault="00DB129A" w:rsidP="00DB129A">
      <w:pPr>
        <w:pStyle w:val="ListParagraph"/>
        <w:rPr>
          <w:rFonts w:ascii="Calibri" w:eastAsia="Calibri" w:hAnsi="Calibri" w:cs="Times New Roman"/>
          <w:bCs/>
          <w:sz w:val="24"/>
          <w:szCs w:val="24"/>
          <w:lang w:eastAsia="en-US"/>
        </w:rPr>
      </w:pPr>
    </w:p>
    <w:p w14:paraId="7DF39A69" w14:textId="38BE6E58" w:rsidR="00E46358" w:rsidRDefault="00E46358" w:rsidP="00DB129A">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The first charge is that </w:t>
      </w:r>
      <w:r w:rsidR="00DB129A">
        <w:rPr>
          <w:rFonts w:ascii="Calibri" w:eastAsia="Calibri" w:hAnsi="Calibri" w:cs="Times New Roman"/>
          <w:bCs/>
          <w:sz w:val="24"/>
          <w:szCs w:val="24"/>
          <w:lang w:eastAsia="en-US"/>
        </w:rPr>
        <w:t xml:space="preserve">Ms </w:t>
      </w:r>
      <w:r w:rsidRPr="00E46358">
        <w:rPr>
          <w:rFonts w:ascii="Calibri" w:eastAsia="Calibri" w:hAnsi="Calibri" w:cs="Times New Roman"/>
          <w:bCs/>
          <w:sz w:val="24"/>
          <w:szCs w:val="24"/>
          <w:lang w:eastAsia="en-US"/>
        </w:rPr>
        <w:t xml:space="preserve">Johnson aided and abetted </w:t>
      </w:r>
      <w:r w:rsidR="00DB129A">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 xml:space="preserve">Orr to breach the greyhound </w:t>
      </w:r>
      <w:r w:rsidR="00B07916">
        <w:rPr>
          <w:rFonts w:ascii="Calibri" w:eastAsia="Calibri" w:hAnsi="Calibri" w:cs="Times New Roman"/>
          <w:bCs/>
          <w:sz w:val="24"/>
          <w:szCs w:val="24"/>
          <w:lang w:eastAsia="en-US"/>
        </w:rPr>
        <w:t>R</w:t>
      </w:r>
      <w:r w:rsidRPr="00E46358">
        <w:rPr>
          <w:rFonts w:ascii="Calibri" w:eastAsia="Calibri" w:hAnsi="Calibri" w:cs="Times New Roman"/>
          <w:bCs/>
          <w:sz w:val="24"/>
          <w:szCs w:val="24"/>
          <w:lang w:eastAsia="en-US"/>
        </w:rPr>
        <w:t xml:space="preserve">ules by completing and submitting forms of transfer of the three greyhounds from herself to </w:t>
      </w:r>
      <w:r w:rsidR="00DB129A">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 xml:space="preserve">Josh Henschel. </w:t>
      </w:r>
    </w:p>
    <w:p w14:paraId="73F0848C" w14:textId="77777777" w:rsidR="00DB129A" w:rsidRDefault="00DB129A" w:rsidP="00DB129A">
      <w:pPr>
        <w:pStyle w:val="ListParagraph"/>
        <w:rPr>
          <w:rFonts w:ascii="Calibri" w:eastAsia="Calibri" w:hAnsi="Calibri" w:cs="Times New Roman"/>
          <w:bCs/>
          <w:sz w:val="24"/>
          <w:szCs w:val="24"/>
          <w:lang w:eastAsia="en-US"/>
        </w:rPr>
      </w:pPr>
    </w:p>
    <w:p w14:paraId="0577A79B" w14:textId="70704212" w:rsidR="00E46358" w:rsidRDefault="00E46358" w:rsidP="00DB129A">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The second charge is that by completing and submitting the forms to GRV, </w:t>
      </w:r>
      <w:r w:rsidR="00DB129A">
        <w:rPr>
          <w:rFonts w:ascii="Calibri" w:eastAsia="Calibri" w:hAnsi="Calibri" w:cs="Times New Roman"/>
          <w:bCs/>
          <w:sz w:val="24"/>
          <w:szCs w:val="24"/>
          <w:lang w:eastAsia="en-US"/>
        </w:rPr>
        <w:t xml:space="preserve">Ms </w:t>
      </w:r>
      <w:r w:rsidRPr="00E46358">
        <w:rPr>
          <w:rFonts w:ascii="Calibri" w:eastAsia="Calibri" w:hAnsi="Calibri" w:cs="Times New Roman"/>
          <w:bCs/>
          <w:sz w:val="24"/>
          <w:szCs w:val="24"/>
          <w:lang w:eastAsia="en-US"/>
        </w:rPr>
        <w:t xml:space="preserve">Johnson provided false or misleading information to the </w:t>
      </w:r>
      <w:r w:rsidR="00DB129A">
        <w:rPr>
          <w:rFonts w:ascii="Calibri" w:eastAsia="Calibri" w:hAnsi="Calibri" w:cs="Times New Roman"/>
          <w:bCs/>
          <w:sz w:val="24"/>
          <w:szCs w:val="24"/>
          <w:lang w:eastAsia="en-US"/>
        </w:rPr>
        <w:t>S</w:t>
      </w:r>
      <w:r w:rsidRPr="00E46358">
        <w:rPr>
          <w:rFonts w:ascii="Calibri" w:eastAsia="Calibri" w:hAnsi="Calibri" w:cs="Times New Roman"/>
          <w:bCs/>
          <w:sz w:val="24"/>
          <w:szCs w:val="24"/>
          <w:lang w:eastAsia="en-US"/>
        </w:rPr>
        <w:t xml:space="preserve">tewards knowing that the documents </w:t>
      </w:r>
      <w:r w:rsidRPr="00E46358">
        <w:rPr>
          <w:rFonts w:ascii="Calibri" w:eastAsia="Calibri" w:hAnsi="Calibri" w:cs="Times New Roman"/>
          <w:bCs/>
          <w:sz w:val="24"/>
          <w:szCs w:val="24"/>
          <w:lang w:eastAsia="en-US"/>
        </w:rPr>
        <w:lastRenderedPageBreak/>
        <w:t xml:space="preserve">contained false and misleading information. The </w:t>
      </w:r>
      <w:r w:rsidR="00DB129A">
        <w:rPr>
          <w:rFonts w:ascii="Calibri" w:eastAsia="Calibri" w:hAnsi="Calibri" w:cs="Times New Roman"/>
          <w:bCs/>
          <w:sz w:val="24"/>
          <w:szCs w:val="24"/>
          <w:lang w:eastAsia="en-US"/>
        </w:rPr>
        <w:t>S</w:t>
      </w:r>
      <w:r w:rsidRPr="00E46358">
        <w:rPr>
          <w:rFonts w:ascii="Calibri" w:eastAsia="Calibri" w:hAnsi="Calibri" w:cs="Times New Roman"/>
          <w:bCs/>
          <w:sz w:val="24"/>
          <w:szCs w:val="24"/>
          <w:lang w:eastAsia="en-US"/>
        </w:rPr>
        <w:t xml:space="preserve">tewards suggest that </w:t>
      </w:r>
      <w:r w:rsidR="00DB129A">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 xml:space="preserve">Henschel was not a genuine rehoming prospect and there is no evidence that he took possession of the greyhounds. The </w:t>
      </w:r>
      <w:r w:rsidR="00DB129A">
        <w:rPr>
          <w:rFonts w:ascii="Calibri" w:eastAsia="Calibri" w:hAnsi="Calibri" w:cs="Times New Roman"/>
          <w:bCs/>
          <w:sz w:val="24"/>
          <w:szCs w:val="24"/>
          <w:lang w:eastAsia="en-US"/>
        </w:rPr>
        <w:t>S</w:t>
      </w:r>
      <w:r w:rsidRPr="00E46358">
        <w:rPr>
          <w:rFonts w:ascii="Calibri" w:eastAsia="Calibri" w:hAnsi="Calibri" w:cs="Times New Roman"/>
          <w:bCs/>
          <w:sz w:val="24"/>
          <w:szCs w:val="24"/>
          <w:lang w:eastAsia="en-US"/>
        </w:rPr>
        <w:t>tewards say that</w:t>
      </w:r>
      <w:r w:rsidR="008B7F94">
        <w:rPr>
          <w:rFonts w:ascii="Calibri" w:eastAsia="Calibri" w:hAnsi="Calibri" w:cs="Times New Roman"/>
          <w:bCs/>
          <w:sz w:val="24"/>
          <w:szCs w:val="24"/>
          <w:lang w:eastAsia="en-US"/>
        </w:rPr>
        <w:t xml:space="preserve"> Ms</w:t>
      </w:r>
      <w:r w:rsidRPr="00E46358">
        <w:rPr>
          <w:rFonts w:ascii="Calibri" w:eastAsia="Calibri" w:hAnsi="Calibri" w:cs="Times New Roman"/>
          <w:bCs/>
          <w:sz w:val="24"/>
          <w:szCs w:val="24"/>
          <w:lang w:eastAsia="en-US"/>
        </w:rPr>
        <w:t xml:space="preserve"> Johnson signed the transfer documents knowing that this was the case.</w:t>
      </w:r>
    </w:p>
    <w:p w14:paraId="2EF34D1A" w14:textId="77777777" w:rsidR="00DB129A" w:rsidRDefault="00DB129A" w:rsidP="00DB129A">
      <w:pPr>
        <w:pStyle w:val="ListParagraph"/>
        <w:rPr>
          <w:rFonts w:ascii="Calibri" w:eastAsia="Calibri" w:hAnsi="Calibri" w:cs="Times New Roman"/>
          <w:bCs/>
          <w:sz w:val="24"/>
          <w:szCs w:val="24"/>
          <w:lang w:eastAsia="en-US"/>
        </w:rPr>
      </w:pPr>
    </w:p>
    <w:p w14:paraId="5A65A9B8" w14:textId="7228F6BF" w:rsidR="00E46358" w:rsidRDefault="00E46358" w:rsidP="00DB129A">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The third charge is committing a dishonest</w:t>
      </w:r>
      <w:r w:rsidR="008B7F94">
        <w:rPr>
          <w:rFonts w:ascii="Calibri" w:eastAsia="Calibri" w:hAnsi="Calibri" w:cs="Times New Roman"/>
          <w:bCs/>
          <w:sz w:val="24"/>
          <w:szCs w:val="24"/>
          <w:lang w:eastAsia="en-US"/>
        </w:rPr>
        <w:t>,</w:t>
      </w:r>
      <w:r w:rsidRPr="00E46358">
        <w:rPr>
          <w:rFonts w:ascii="Calibri" w:eastAsia="Calibri" w:hAnsi="Calibri" w:cs="Times New Roman"/>
          <w:bCs/>
          <w:sz w:val="24"/>
          <w:szCs w:val="24"/>
          <w:lang w:eastAsia="en-US"/>
        </w:rPr>
        <w:t xml:space="preserve"> corrupt or improper act by transferring the greyhounds to </w:t>
      </w:r>
      <w:r w:rsidR="00DB129A">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 xml:space="preserve">Henschel with the purpose of ultimately surrendering the greyhounds to the local pound. This charge relies upon the allegation that the transfer to </w:t>
      </w:r>
      <w:r w:rsidR="00DB129A">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Henschel was a ruse in order to avoid compliance with the requirement that a greyhound participant must not surrender a dog to a pound.</w:t>
      </w:r>
    </w:p>
    <w:p w14:paraId="4517146B" w14:textId="77777777" w:rsidR="00DB129A" w:rsidRDefault="00DB129A" w:rsidP="00DB129A">
      <w:pPr>
        <w:pStyle w:val="ListParagraph"/>
        <w:rPr>
          <w:rFonts w:ascii="Calibri" w:eastAsia="Calibri" w:hAnsi="Calibri" w:cs="Times New Roman"/>
          <w:bCs/>
          <w:sz w:val="24"/>
          <w:szCs w:val="24"/>
          <w:lang w:eastAsia="en-US"/>
        </w:rPr>
      </w:pPr>
    </w:p>
    <w:p w14:paraId="092CCB78" w14:textId="5FE2E0AD" w:rsidR="00E46358" w:rsidRDefault="00E46358" w:rsidP="00DB129A">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The fourth charge is that </w:t>
      </w:r>
      <w:r w:rsidR="00DB129A">
        <w:rPr>
          <w:rFonts w:ascii="Calibri" w:eastAsia="Calibri" w:hAnsi="Calibri" w:cs="Times New Roman"/>
          <w:bCs/>
          <w:sz w:val="24"/>
          <w:szCs w:val="24"/>
          <w:lang w:eastAsia="en-US"/>
        </w:rPr>
        <w:t xml:space="preserve">Ms </w:t>
      </w:r>
      <w:r w:rsidRPr="00E46358">
        <w:rPr>
          <w:rFonts w:ascii="Calibri" w:eastAsia="Calibri" w:hAnsi="Calibri" w:cs="Times New Roman"/>
          <w:bCs/>
          <w:sz w:val="24"/>
          <w:szCs w:val="24"/>
          <w:lang w:eastAsia="en-US"/>
        </w:rPr>
        <w:t xml:space="preserve">Johnson failed to comply with the Code of Practice adopted by GRV in relation to the rehoming of greyhounds. That code requires a participant to rehome retired greyhounds to a suitable home. It is alleged that in participating in the transfer to </w:t>
      </w:r>
      <w:r w:rsidR="00DB129A">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Henschel, she failed to ensure the greyhounds were to be rehomed to a suitable home. It is important to note that this charge does not depend upon proof of the falsity of the transfer documents. It focuses on the suitability or otherwise of the home to which the greyhounds were transferred.</w:t>
      </w:r>
    </w:p>
    <w:p w14:paraId="39975A06" w14:textId="77777777" w:rsidR="00DB129A" w:rsidRDefault="00DB129A" w:rsidP="00DB129A">
      <w:pPr>
        <w:pStyle w:val="ListParagraph"/>
        <w:rPr>
          <w:rFonts w:ascii="Calibri" w:eastAsia="Calibri" w:hAnsi="Calibri" w:cs="Times New Roman"/>
          <w:bCs/>
          <w:sz w:val="24"/>
          <w:szCs w:val="24"/>
          <w:lang w:eastAsia="en-US"/>
        </w:rPr>
      </w:pPr>
    </w:p>
    <w:p w14:paraId="168662FC" w14:textId="1EB24366" w:rsidR="00E46358" w:rsidRDefault="00E46358" w:rsidP="00DB129A">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The last charge is a charge that she failed to comply with </w:t>
      </w:r>
      <w:r w:rsidR="00C96DDF">
        <w:rPr>
          <w:rFonts w:ascii="Calibri" w:eastAsia="Calibri" w:hAnsi="Calibri" w:cs="Times New Roman"/>
          <w:bCs/>
          <w:sz w:val="24"/>
          <w:szCs w:val="24"/>
          <w:lang w:eastAsia="en-US"/>
        </w:rPr>
        <w:t>Local Racing Rule (“LR”)</w:t>
      </w:r>
      <w:r w:rsidRPr="00E46358">
        <w:rPr>
          <w:rFonts w:ascii="Calibri" w:eastAsia="Calibri" w:hAnsi="Calibri" w:cs="Times New Roman"/>
          <w:bCs/>
          <w:sz w:val="24"/>
          <w:szCs w:val="24"/>
          <w:lang w:eastAsia="en-US"/>
        </w:rPr>
        <w:t xml:space="preserve"> 12.1. This </w:t>
      </w:r>
      <w:r w:rsidR="00C96DDF">
        <w:rPr>
          <w:rFonts w:ascii="Calibri" w:eastAsia="Calibri" w:hAnsi="Calibri" w:cs="Times New Roman"/>
          <w:bCs/>
          <w:sz w:val="24"/>
          <w:szCs w:val="24"/>
          <w:lang w:eastAsia="en-US"/>
        </w:rPr>
        <w:t>R</w:t>
      </w:r>
      <w:r w:rsidRPr="00E46358">
        <w:rPr>
          <w:rFonts w:ascii="Calibri" w:eastAsia="Calibri" w:hAnsi="Calibri" w:cs="Times New Roman"/>
          <w:bCs/>
          <w:sz w:val="24"/>
          <w:szCs w:val="24"/>
          <w:lang w:eastAsia="en-US"/>
        </w:rPr>
        <w:t xml:space="preserve">ule provides that when a greyhound is no longer to be utilised for racing or breeding purposes, every effort must be made by the owner of the greyhound to rehome that greyhound to an appropriate home. It is alleged that she did not make the required effort under that </w:t>
      </w:r>
      <w:r w:rsidR="00C96DDF">
        <w:rPr>
          <w:rFonts w:ascii="Calibri" w:eastAsia="Calibri" w:hAnsi="Calibri" w:cs="Times New Roman"/>
          <w:bCs/>
          <w:sz w:val="24"/>
          <w:szCs w:val="24"/>
          <w:lang w:eastAsia="en-US"/>
        </w:rPr>
        <w:t>R</w:t>
      </w:r>
      <w:r w:rsidRPr="00E46358">
        <w:rPr>
          <w:rFonts w:ascii="Calibri" w:eastAsia="Calibri" w:hAnsi="Calibri" w:cs="Times New Roman"/>
          <w:bCs/>
          <w:sz w:val="24"/>
          <w:szCs w:val="24"/>
          <w:lang w:eastAsia="en-US"/>
        </w:rPr>
        <w:t>ule to rehome the three greyhounds to appropriate homes.</w:t>
      </w:r>
    </w:p>
    <w:p w14:paraId="52BFEC2C" w14:textId="77777777" w:rsidR="00DB129A" w:rsidRDefault="00DB129A" w:rsidP="00DB129A">
      <w:pPr>
        <w:pStyle w:val="ListParagraph"/>
        <w:rPr>
          <w:rFonts w:ascii="Calibri" w:eastAsia="Calibri" w:hAnsi="Calibri" w:cs="Times New Roman"/>
          <w:bCs/>
          <w:sz w:val="24"/>
          <w:szCs w:val="24"/>
          <w:lang w:eastAsia="en-US"/>
        </w:rPr>
      </w:pPr>
    </w:p>
    <w:p w14:paraId="3C900D5A" w14:textId="6F3CC67E" w:rsidR="00E46358" w:rsidRDefault="00E46358" w:rsidP="00DB129A">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Charges 4 and 5 cover identical material. The conduct complained of is said to be in breach of section 6.5.1 </w:t>
      </w:r>
      <w:r w:rsidR="00470069">
        <w:rPr>
          <w:rFonts w:ascii="Calibri" w:eastAsia="Calibri" w:hAnsi="Calibri" w:cs="Times New Roman"/>
          <w:bCs/>
          <w:sz w:val="24"/>
          <w:szCs w:val="24"/>
          <w:lang w:eastAsia="en-US"/>
        </w:rPr>
        <w:t xml:space="preserve">of </w:t>
      </w:r>
      <w:r w:rsidRPr="00E46358">
        <w:rPr>
          <w:rFonts w:ascii="Calibri" w:eastAsia="Calibri" w:hAnsi="Calibri" w:cs="Times New Roman"/>
          <w:bCs/>
          <w:sz w:val="24"/>
          <w:szCs w:val="24"/>
          <w:lang w:eastAsia="en-US"/>
        </w:rPr>
        <w:t xml:space="preserve">the Code of Conduct for rehoming greyhounds, and the same conduct is said to be also in breach of Rule 12.1 of the </w:t>
      </w:r>
      <w:r w:rsidR="00470069">
        <w:rPr>
          <w:rFonts w:ascii="Calibri" w:eastAsia="Calibri" w:hAnsi="Calibri" w:cs="Times New Roman"/>
          <w:bCs/>
          <w:sz w:val="24"/>
          <w:szCs w:val="24"/>
          <w:lang w:eastAsia="en-US"/>
        </w:rPr>
        <w:t>LRs</w:t>
      </w:r>
      <w:r w:rsidRPr="00E46358">
        <w:rPr>
          <w:rFonts w:ascii="Calibri" w:eastAsia="Calibri" w:hAnsi="Calibri" w:cs="Times New Roman"/>
          <w:bCs/>
          <w:sz w:val="24"/>
          <w:szCs w:val="24"/>
          <w:lang w:eastAsia="en-US"/>
        </w:rPr>
        <w:t xml:space="preserve">, which came into operation in 2022. </w:t>
      </w:r>
    </w:p>
    <w:p w14:paraId="09F63D12" w14:textId="77777777" w:rsidR="00DB129A" w:rsidRDefault="00DB129A" w:rsidP="00DB129A">
      <w:pPr>
        <w:pStyle w:val="ListParagraph"/>
        <w:rPr>
          <w:rFonts w:ascii="Calibri" w:eastAsia="Calibri" w:hAnsi="Calibri" w:cs="Times New Roman"/>
          <w:bCs/>
          <w:sz w:val="24"/>
          <w:szCs w:val="24"/>
          <w:lang w:eastAsia="en-US"/>
        </w:rPr>
      </w:pPr>
    </w:p>
    <w:p w14:paraId="7D5D0B2F" w14:textId="3160B446" w:rsidR="00E46358" w:rsidRDefault="00E46358" w:rsidP="00DB129A">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Ms Johnson was also charged on the brief with committing an act detrimental or prejudicial to the interests of racing. This charge was laid in connection with some Facebook posts connected to the circumstances of the rehoming. It was not suggested that </w:t>
      </w:r>
      <w:r w:rsidR="00DB129A">
        <w:rPr>
          <w:rFonts w:ascii="Calibri" w:eastAsia="Calibri" w:hAnsi="Calibri" w:cs="Times New Roman"/>
          <w:bCs/>
          <w:sz w:val="24"/>
          <w:szCs w:val="24"/>
          <w:lang w:eastAsia="en-US"/>
        </w:rPr>
        <w:t xml:space="preserve">Ms </w:t>
      </w:r>
      <w:r w:rsidRPr="00E46358">
        <w:rPr>
          <w:rFonts w:ascii="Calibri" w:eastAsia="Calibri" w:hAnsi="Calibri" w:cs="Times New Roman"/>
          <w:bCs/>
          <w:sz w:val="24"/>
          <w:szCs w:val="24"/>
          <w:lang w:eastAsia="en-US"/>
        </w:rPr>
        <w:t xml:space="preserve">Johnson created any of those posts. This charge was withdrawn by the </w:t>
      </w:r>
      <w:r w:rsidR="00DB129A">
        <w:rPr>
          <w:rFonts w:ascii="Calibri" w:eastAsia="Calibri" w:hAnsi="Calibri" w:cs="Times New Roman"/>
          <w:bCs/>
          <w:sz w:val="24"/>
          <w:szCs w:val="24"/>
          <w:lang w:eastAsia="en-US"/>
        </w:rPr>
        <w:t>S</w:t>
      </w:r>
      <w:r w:rsidRPr="00E46358">
        <w:rPr>
          <w:rFonts w:ascii="Calibri" w:eastAsia="Calibri" w:hAnsi="Calibri" w:cs="Times New Roman"/>
          <w:bCs/>
          <w:sz w:val="24"/>
          <w:szCs w:val="24"/>
          <w:lang w:eastAsia="en-US"/>
        </w:rPr>
        <w:t>tewards at the commencement of the hearing.</w:t>
      </w:r>
    </w:p>
    <w:p w14:paraId="0E33A58A" w14:textId="77777777" w:rsidR="00DB129A" w:rsidRDefault="00DB129A" w:rsidP="00DB129A">
      <w:pPr>
        <w:pStyle w:val="ListParagraph"/>
        <w:rPr>
          <w:rFonts w:ascii="Calibri" w:eastAsia="Calibri" w:hAnsi="Calibri" w:cs="Times New Roman"/>
          <w:bCs/>
          <w:sz w:val="24"/>
          <w:szCs w:val="24"/>
          <w:lang w:eastAsia="en-US"/>
        </w:rPr>
      </w:pPr>
    </w:p>
    <w:p w14:paraId="55D602BB" w14:textId="5E775E2A" w:rsidR="00DB129A" w:rsidRDefault="00DB129A" w:rsidP="00DB129A">
      <w:pPr>
        <w:spacing w:line="259" w:lineRule="auto"/>
        <w:jc w:val="both"/>
        <w:rPr>
          <w:rFonts w:ascii="Calibri" w:eastAsia="Calibri" w:hAnsi="Calibri" w:cs="Times New Roman"/>
          <w:bCs/>
          <w:sz w:val="24"/>
          <w:szCs w:val="24"/>
          <w:lang w:eastAsia="en-US"/>
        </w:rPr>
      </w:pPr>
      <w:r w:rsidRPr="00E46358">
        <w:rPr>
          <w:rFonts w:ascii="Calibri" w:eastAsia="Calibri" w:hAnsi="Calibri" w:cs="Times New Roman"/>
          <w:b/>
          <w:bCs/>
          <w:sz w:val="24"/>
          <w:szCs w:val="24"/>
          <w:lang w:eastAsia="en-US"/>
        </w:rPr>
        <w:t>Charge 1 -</w:t>
      </w:r>
      <w:r>
        <w:rPr>
          <w:rFonts w:ascii="Calibri" w:eastAsia="Calibri" w:hAnsi="Calibri" w:cs="Times New Roman"/>
          <w:b/>
          <w:bCs/>
          <w:sz w:val="24"/>
          <w:szCs w:val="24"/>
          <w:lang w:eastAsia="en-US"/>
        </w:rPr>
        <w:t xml:space="preserve"> A</w:t>
      </w:r>
      <w:r w:rsidRPr="00E46358">
        <w:rPr>
          <w:rFonts w:ascii="Calibri" w:eastAsia="Calibri" w:hAnsi="Calibri" w:cs="Times New Roman"/>
          <w:b/>
          <w:bCs/>
          <w:sz w:val="24"/>
          <w:szCs w:val="24"/>
          <w:lang w:eastAsia="en-US"/>
        </w:rPr>
        <w:t xml:space="preserve">id and abet </w:t>
      </w:r>
      <w:r>
        <w:rPr>
          <w:rFonts w:ascii="Calibri" w:eastAsia="Calibri" w:hAnsi="Calibri" w:cs="Times New Roman"/>
          <w:b/>
          <w:bCs/>
          <w:sz w:val="24"/>
          <w:szCs w:val="24"/>
          <w:lang w:eastAsia="en-US"/>
        </w:rPr>
        <w:t xml:space="preserve">Mr </w:t>
      </w:r>
      <w:r w:rsidRPr="00E46358">
        <w:rPr>
          <w:rFonts w:ascii="Calibri" w:eastAsia="Calibri" w:hAnsi="Calibri" w:cs="Times New Roman"/>
          <w:b/>
          <w:bCs/>
          <w:sz w:val="24"/>
          <w:szCs w:val="24"/>
          <w:lang w:eastAsia="en-US"/>
        </w:rPr>
        <w:t>Gerry Orr</w:t>
      </w:r>
    </w:p>
    <w:p w14:paraId="13E80A8A" w14:textId="77777777" w:rsidR="00DB129A" w:rsidRDefault="00DB129A" w:rsidP="00DB129A">
      <w:pPr>
        <w:pStyle w:val="ListParagraph"/>
        <w:rPr>
          <w:rFonts w:ascii="Calibri" w:eastAsia="Calibri" w:hAnsi="Calibri" w:cs="Times New Roman"/>
          <w:bCs/>
          <w:sz w:val="24"/>
          <w:szCs w:val="24"/>
          <w:lang w:eastAsia="en-US"/>
        </w:rPr>
      </w:pPr>
    </w:p>
    <w:p w14:paraId="40A0E6C8" w14:textId="0AE11381" w:rsidR="00E46358" w:rsidRDefault="00E46358" w:rsidP="00DB129A">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We declare ourselves satisfied that the arrangement between </w:t>
      </w:r>
      <w:r w:rsidR="00DB129A">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 xml:space="preserve">Orr and </w:t>
      </w:r>
      <w:r w:rsidR="00DB129A">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 xml:space="preserve">Henschel was not a legitimate rehoming. It is clear from the circumstances that this is the case. Much of the evidence presented on this issue was identical with that presented in respect </w:t>
      </w:r>
      <w:r w:rsidRPr="00E46358">
        <w:rPr>
          <w:rFonts w:ascii="Calibri" w:eastAsia="Calibri" w:hAnsi="Calibri" w:cs="Times New Roman"/>
          <w:bCs/>
          <w:sz w:val="24"/>
          <w:szCs w:val="24"/>
          <w:lang w:eastAsia="en-US"/>
        </w:rPr>
        <w:lastRenderedPageBreak/>
        <w:t xml:space="preserve">of Mr Orr. We shall not repeat it in detail but indicate that we have reached the same conclusion in this case as we did in Mr Orr’s case. </w:t>
      </w:r>
    </w:p>
    <w:p w14:paraId="188E8732" w14:textId="77777777" w:rsidR="00DB129A" w:rsidRDefault="00DB129A" w:rsidP="00DB129A">
      <w:pPr>
        <w:spacing w:line="259" w:lineRule="auto"/>
        <w:ind w:left="426"/>
        <w:jc w:val="both"/>
        <w:rPr>
          <w:rFonts w:ascii="Calibri" w:eastAsia="Calibri" w:hAnsi="Calibri" w:cs="Times New Roman"/>
          <w:bCs/>
          <w:sz w:val="24"/>
          <w:szCs w:val="24"/>
          <w:lang w:eastAsia="en-US"/>
        </w:rPr>
      </w:pPr>
    </w:p>
    <w:p w14:paraId="77C26596" w14:textId="77777777" w:rsidR="00E46358" w:rsidRDefault="00E46358" w:rsidP="00DB129A">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The principal matters which lead us to this conclusion are as follows.</w:t>
      </w:r>
    </w:p>
    <w:p w14:paraId="031D3C42" w14:textId="77777777" w:rsidR="00DB129A" w:rsidRDefault="00DB129A" w:rsidP="00DB129A">
      <w:pPr>
        <w:pStyle w:val="ListParagraph"/>
        <w:rPr>
          <w:rFonts w:ascii="Calibri" w:eastAsia="Calibri" w:hAnsi="Calibri" w:cs="Times New Roman"/>
          <w:bCs/>
          <w:sz w:val="24"/>
          <w:szCs w:val="24"/>
          <w:lang w:eastAsia="en-US"/>
        </w:rPr>
      </w:pPr>
    </w:p>
    <w:p w14:paraId="77C03103" w14:textId="5AA6D194" w:rsidR="00E46358" w:rsidRDefault="00E46358" w:rsidP="00DB129A">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Firstly</w:t>
      </w:r>
      <w:r w:rsidR="00DB129A">
        <w:rPr>
          <w:rFonts w:ascii="Calibri" w:eastAsia="Calibri" w:hAnsi="Calibri" w:cs="Times New Roman"/>
          <w:bCs/>
          <w:sz w:val="24"/>
          <w:szCs w:val="24"/>
          <w:lang w:eastAsia="en-US"/>
        </w:rPr>
        <w:t>,</w:t>
      </w:r>
      <w:r w:rsidRPr="00E46358">
        <w:rPr>
          <w:rFonts w:ascii="Calibri" w:eastAsia="Calibri" w:hAnsi="Calibri" w:cs="Times New Roman"/>
          <w:bCs/>
          <w:sz w:val="24"/>
          <w:szCs w:val="24"/>
          <w:lang w:eastAsia="en-US"/>
        </w:rPr>
        <w:t xml:space="preserve"> we accept the evidence of the </w:t>
      </w:r>
      <w:r w:rsidR="0045059D">
        <w:rPr>
          <w:rFonts w:ascii="Calibri" w:eastAsia="Calibri" w:hAnsi="Calibri" w:cs="Times New Roman"/>
          <w:bCs/>
          <w:sz w:val="24"/>
          <w:szCs w:val="24"/>
          <w:lang w:eastAsia="en-US"/>
        </w:rPr>
        <w:t>GRV employees</w:t>
      </w:r>
      <w:r w:rsidRPr="00E46358">
        <w:rPr>
          <w:rFonts w:ascii="Calibri" w:eastAsia="Calibri" w:hAnsi="Calibri" w:cs="Times New Roman"/>
          <w:bCs/>
          <w:sz w:val="24"/>
          <w:szCs w:val="24"/>
          <w:lang w:eastAsia="en-US"/>
        </w:rPr>
        <w:t xml:space="preserve"> </w:t>
      </w:r>
      <w:r w:rsidR="00DB129A">
        <w:rPr>
          <w:rFonts w:ascii="Calibri" w:eastAsia="Calibri" w:hAnsi="Calibri" w:cs="Times New Roman"/>
          <w:bCs/>
          <w:sz w:val="24"/>
          <w:szCs w:val="24"/>
          <w:lang w:eastAsia="en-US"/>
        </w:rPr>
        <w:t xml:space="preserve">Ms </w:t>
      </w:r>
      <w:r w:rsidR="002A7DDB">
        <w:rPr>
          <w:rFonts w:ascii="Calibri" w:eastAsia="Calibri" w:hAnsi="Calibri" w:cs="Times New Roman"/>
          <w:bCs/>
          <w:sz w:val="24"/>
          <w:szCs w:val="24"/>
          <w:lang w:eastAsia="en-US"/>
        </w:rPr>
        <w:t xml:space="preserve">Amanda </w:t>
      </w:r>
      <w:r w:rsidRPr="00E46358">
        <w:rPr>
          <w:rFonts w:ascii="Calibri" w:eastAsia="Calibri" w:hAnsi="Calibri" w:cs="Times New Roman"/>
          <w:bCs/>
          <w:sz w:val="24"/>
          <w:szCs w:val="24"/>
          <w:lang w:eastAsia="en-US"/>
        </w:rPr>
        <w:t xml:space="preserve">Henderson and </w:t>
      </w:r>
      <w:r w:rsidR="00DB129A">
        <w:rPr>
          <w:rFonts w:ascii="Calibri" w:eastAsia="Calibri" w:hAnsi="Calibri" w:cs="Times New Roman"/>
          <w:bCs/>
          <w:sz w:val="24"/>
          <w:szCs w:val="24"/>
          <w:lang w:eastAsia="en-US"/>
        </w:rPr>
        <w:t xml:space="preserve">Ms </w:t>
      </w:r>
      <w:r w:rsidR="002A7DDB">
        <w:rPr>
          <w:rFonts w:ascii="Calibri" w:eastAsia="Calibri" w:hAnsi="Calibri" w:cs="Times New Roman"/>
          <w:bCs/>
          <w:sz w:val="24"/>
          <w:szCs w:val="24"/>
          <w:lang w:eastAsia="en-US"/>
        </w:rPr>
        <w:t xml:space="preserve">Jessica </w:t>
      </w:r>
      <w:r w:rsidRPr="00E46358">
        <w:rPr>
          <w:rFonts w:ascii="Calibri" w:eastAsia="Calibri" w:hAnsi="Calibri" w:cs="Times New Roman"/>
          <w:bCs/>
          <w:sz w:val="24"/>
          <w:szCs w:val="24"/>
          <w:lang w:eastAsia="en-US"/>
        </w:rPr>
        <w:t xml:space="preserve">Houghton to the effect that from conversations between those </w:t>
      </w:r>
      <w:r w:rsidR="0045059D">
        <w:rPr>
          <w:rFonts w:ascii="Calibri" w:eastAsia="Calibri" w:hAnsi="Calibri" w:cs="Times New Roman"/>
          <w:bCs/>
          <w:sz w:val="24"/>
          <w:szCs w:val="24"/>
          <w:lang w:eastAsia="en-US"/>
        </w:rPr>
        <w:t>persons</w:t>
      </w:r>
      <w:r w:rsidRPr="00E46358">
        <w:rPr>
          <w:rFonts w:ascii="Calibri" w:eastAsia="Calibri" w:hAnsi="Calibri" w:cs="Times New Roman"/>
          <w:bCs/>
          <w:sz w:val="24"/>
          <w:szCs w:val="24"/>
          <w:lang w:eastAsia="en-US"/>
        </w:rPr>
        <w:t xml:space="preserve"> and Mr Orr</w:t>
      </w:r>
      <w:r w:rsidR="00DB129A">
        <w:rPr>
          <w:rFonts w:ascii="Calibri" w:eastAsia="Calibri" w:hAnsi="Calibri" w:cs="Times New Roman"/>
          <w:bCs/>
          <w:sz w:val="24"/>
          <w:szCs w:val="24"/>
          <w:lang w:eastAsia="en-US"/>
        </w:rPr>
        <w:t>,</w:t>
      </w:r>
      <w:r w:rsidRPr="00E46358">
        <w:rPr>
          <w:rFonts w:ascii="Calibri" w:eastAsia="Calibri" w:hAnsi="Calibri" w:cs="Times New Roman"/>
          <w:bCs/>
          <w:sz w:val="24"/>
          <w:szCs w:val="24"/>
          <w:lang w:eastAsia="en-US"/>
        </w:rPr>
        <w:t xml:space="preserve"> it was clear that he knew that a greyhound could not be surrendered to a pound, and that he knew that a greyhound owner must take a greyhound back if it is surrendered for any reason within 21 days of the transfer. We also note and accept the evidence from </w:t>
      </w:r>
      <w:r w:rsidR="00D94735">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 xml:space="preserve">Peter Strong that the greyhounds were never housed at the address shown on the transfer form. </w:t>
      </w:r>
    </w:p>
    <w:p w14:paraId="6B1CF053" w14:textId="77777777" w:rsidR="00D94735" w:rsidRDefault="00D94735" w:rsidP="00D94735">
      <w:pPr>
        <w:pStyle w:val="ListParagraph"/>
        <w:rPr>
          <w:rFonts w:ascii="Calibri" w:eastAsia="Calibri" w:hAnsi="Calibri" w:cs="Times New Roman"/>
          <w:bCs/>
          <w:sz w:val="24"/>
          <w:szCs w:val="24"/>
          <w:lang w:eastAsia="en-US"/>
        </w:rPr>
      </w:pPr>
    </w:p>
    <w:p w14:paraId="2325344E" w14:textId="6D9A98C1" w:rsidR="00E46358" w:rsidRDefault="00E46358" w:rsidP="00D94735">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We also accept the evidence of </w:t>
      </w:r>
      <w:r w:rsidR="00D94735">
        <w:rPr>
          <w:rFonts w:ascii="Calibri" w:eastAsia="Calibri" w:hAnsi="Calibri" w:cs="Times New Roman"/>
          <w:bCs/>
          <w:sz w:val="24"/>
          <w:szCs w:val="24"/>
          <w:lang w:eastAsia="en-US"/>
        </w:rPr>
        <w:t xml:space="preserve">Ms </w:t>
      </w:r>
      <w:r w:rsidRPr="00E46358">
        <w:rPr>
          <w:rFonts w:ascii="Calibri" w:eastAsia="Calibri" w:hAnsi="Calibri" w:cs="Times New Roman"/>
          <w:bCs/>
          <w:sz w:val="24"/>
          <w:szCs w:val="24"/>
          <w:lang w:eastAsia="en-US"/>
        </w:rPr>
        <w:t xml:space="preserve">Danni Dunn, the pound keeper to whom the dogs were surrendered, and agree that it supports an inference that Mr Orr was at the pound with </w:t>
      </w:r>
      <w:r w:rsidR="00D94735" w:rsidRPr="00E46358">
        <w:rPr>
          <w:rFonts w:ascii="Calibri" w:eastAsia="Calibri" w:hAnsi="Calibri" w:cs="Times New Roman"/>
          <w:bCs/>
          <w:sz w:val="24"/>
          <w:szCs w:val="24"/>
          <w:lang w:eastAsia="en-US"/>
        </w:rPr>
        <w:t xml:space="preserve">Mr Henschel </w:t>
      </w:r>
      <w:r w:rsidRPr="00E46358">
        <w:rPr>
          <w:rFonts w:ascii="Calibri" w:eastAsia="Calibri" w:hAnsi="Calibri" w:cs="Times New Roman"/>
          <w:bCs/>
          <w:sz w:val="24"/>
          <w:szCs w:val="24"/>
          <w:lang w:eastAsia="en-US"/>
        </w:rPr>
        <w:t xml:space="preserve">at the time the dogs were surrendered to the pound. We agree that the detail provided in the forms lodged by </w:t>
      </w:r>
      <w:r w:rsidR="00D94735" w:rsidRPr="00E46358">
        <w:rPr>
          <w:rFonts w:ascii="Calibri" w:eastAsia="Calibri" w:hAnsi="Calibri" w:cs="Times New Roman"/>
          <w:bCs/>
          <w:sz w:val="24"/>
          <w:szCs w:val="24"/>
          <w:lang w:eastAsia="en-US"/>
        </w:rPr>
        <w:t xml:space="preserve">Mr Henschel </w:t>
      </w:r>
      <w:r w:rsidRPr="00E46358">
        <w:rPr>
          <w:rFonts w:ascii="Calibri" w:eastAsia="Calibri" w:hAnsi="Calibri" w:cs="Times New Roman"/>
          <w:bCs/>
          <w:sz w:val="24"/>
          <w:szCs w:val="24"/>
          <w:lang w:eastAsia="en-US"/>
        </w:rPr>
        <w:t>must have come from Mr Orr</w:t>
      </w:r>
      <w:r w:rsidR="00D94735">
        <w:rPr>
          <w:rFonts w:ascii="Calibri" w:eastAsia="Calibri" w:hAnsi="Calibri" w:cs="Times New Roman"/>
          <w:bCs/>
          <w:sz w:val="24"/>
          <w:szCs w:val="24"/>
          <w:lang w:eastAsia="en-US"/>
        </w:rPr>
        <w:t xml:space="preserve"> –</w:t>
      </w:r>
      <w:r w:rsidRPr="00E46358">
        <w:rPr>
          <w:rFonts w:ascii="Calibri" w:eastAsia="Calibri" w:hAnsi="Calibri" w:cs="Times New Roman"/>
          <w:bCs/>
          <w:sz w:val="24"/>
          <w:szCs w:val="24"/>
          <w:lang w:eastAsia="en-US"/>
        </w:rPr>
        <w:t xml:space="preserve"> he having previously had custody of the dogs, and we draw the inference from those matters that Mr Orr actively assisted Mr Henschel to transport the dogs to the pound for rehoming in breach of the GRV rules.</w:t>
      </w:r>
    </w:p>
    <w:p w14:paraId="39D9F6E0" w14:textId="77777777" w:rsidR="00D94735" w:rsidRDefault="00D94735" w:rsidP="00D94735">
      <w:pPr>
        <w:pStyle w:val="ListParagraph"/>
        <w:rPr>
          <w:rFonts w:ascii="Calibri" w:eastAsia="Calibri" w:hAnsi="Calibri" w:cs="Times New Roman"/>
          <w:bCs/>
          <w:sz w:val="24"/>
          <w:szCs w:val="24"/>
          <w:lang w:eastAsia="en-US"/>
        </w:rPr>
      </w:pPr>
    </w:p>
    <w:p w14:paraId="655463AF" w14:textId="77777777" w:rsidR="00E46358" w:rsidRDefault="00E46358" w:rsidP="00D94735">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Ms Johnson did not contest this evidence and produced no evidence throwing doubt on these conclusions.</w:t>
      </w:r>
    </w:p>
    <w:p w14:paraId="5FE7BA4C" w14:textId="77777777" w:rsidR="000545C8" w:rsidRDefault="000545C8" w:rsidP="000545C8">
      <w:pPr>
        <w:pStyle w:val="ListParagraph"/>
        <w:rPr>
          <w:rFonts w:ascii="Calibri" w:eastAsia="Calibri" w:hAnsi="Calibri" w:cs="Times New Roman"/>
          <w:bCs/>
          <w:sz w:val="24"/>
          <w:szCs w:val="24"/>
          <w:lang w:eastAsia="en-US"/>
        </w:rPr>
      </w:pPr>
    </w:p>
    <w:p w14:paraId="7181181F" w14:textId="0CF5B42A" w:rsidR="00E46358" w:rsidRDefault="00E46358" w:rsidP="000545C8">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We are thus satisfied that the transfer was a sham, effected in order to get around the requirement that a</w:t>
      </w:r>
      <w:r w:rsidR="0045059D">
        <w:rPr>
          <w:rFonts w:ascii="Calibri" w:eastAsia="Calibri" w:hAnsi="Calibri" w:cs="Times New Roman"/>
          <w:bCs/>
          <w:sz w:val="24"/>
          <w:szCs w:val="24"/>
          <w:lang w:eastAsia="en-US"/>
        </w:rPr>
        <w:t>n owner</w:t>
      </w:r>
      <w:r w:rsidRPr="00E46358">
        <w:rPr>
          <w:rFonts w:ascii="Calibri" w:eastAsia="Calibri" w:hAnsi="Calibri" w:cs="Times New Roman"/>
          <w:bCs/>
          <w:sz w:val="24"/>
          <w:szCs w:val="24"/>
          <w:lang w:eastAsia="en-US"/>
        </w:rPr>
        <w:t xml:space="preserve"> must not surrender a </w:t>
      </w:r>
      <w:r w:rsidR="002A7DDB">
        <w:rPr>
          <w:rFonts w:ascii="Calibri" w:eastAsia="Calibri" w:hAnsi="Calibri" w:cs="Times New Roman"/>
          <w:bCs/>
          <w:sz w:val="24"/>
          <w:szCs w:val="24"/>
          <w:lang w:eastAsia="en-US"/>
        </w:rPr>
        <w:t>racing greyhound</w:t>
      </w:r>
      <w:r w:rsidRPr="00E46358">
        <w:rPr>
          <w:rFonts w:ascii="Calibri" w:eastAsia="Calibri" w:hAnsi="Calibri" w:cs="Times New Roman"/>
          <w:bCs/>
          <w:sz w:val="24"/>
          <w:szCs w:val="24"/>
          <w:lang w:eastAsia="en-US"/>
        </w:rPr>
        <w:t xml:space="preserve"> to a pound.</w:t>
      </w:r>
    </w:p>
    <w:p w14:paraId="36EF165C" w14:textId="77777777" w:rsidR="000545C8" w:rsidRDefault="000545C8" w:rsidP="000545C8">
      <w:pPr>
        <w:pStyle w:val="ListParagraph"/>
        <w:rPr>
          <w:rFonts w:ascii="Calibri" w:eastAsia="Calibri" w:hAnsi="Calibri" w:cs="Times New Roman"/>
          <w:bCs/>
          <w:sz w:val="24"/>
          <w:szCs w:val="24"/>
          <w:lang w:eastAsia="en-US"/>
        </w:rPr>
      </w:pPr>
    </w:p>
    <w:p w14:paraId="00875E84" w14:textId="5F51366B" w:rsidR="00E46358" w:rsidRDefault="00E46358" w:rsidP="000545C8">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The real issue in </w:t>
      </w:r>
      <w:r w:rsidR="002A7DDB">
        <w:rPr>
          <w:rFonts w:ascii="Calibri" w:eastAsia="Calibri" w:hAnsi="Calibri" w:cs="Times New Roman"/>
          <w:bCs/>
          <w:sz w:val="24"/>
          <w:szCs w:val="24"/>
          <w:lang w:eastAsia="en-US"/>
        </w:rPr>
        <w:t>C</w:t>
      </w:r>
      <w:r w:rsidRPr="00E46358">
        <w:rPr>
          <w:rFonts w:ascii="Calibri" w:eastAsia="Calibri" w:hAnsi="Calibri" w:cs="Times New Roman"/>
          <w:bCs/>
          <w:sz w:val="24"/>
          <w:szCs w:val="24"/>
          <w:lang w:eastAsia="en-US"/>
        </w:rPr>
        <w:t xml:space="preserve">harge 1 is whether </w:t>
      </w:r>
      <w:r w:rsidR="000545C8">
        <w:rPr>
          <w:rFonts w:ascii="Calibri" w:eastAsia="Calibri" w:hAnsi="Calibri" w:cs="Times New Roman"/>
          <w:bCs/>
          <w:sz w:val="24"/>
          <w:szCs w:val="24"/>
          <w:lang w:eastAsia="en-US"/>
        </w:rPr>
        <w:t xml:space="preserve">Ms </w:t>
      </w:r>
      <w:r w:rsidRPr="00E46358">
        <w:rPr>
          <w:rFonts w:ascii="Calibri" w:eastAsia="Calibri" w:hAnsi="Calibri" w:cs="Times New Roman"/>
          <w:bCs/>
          <w:sz w:val="24"/>
          <w:szCs w:val="24"/>
          <w:lang w:eastAsia="en-US"/>
        </w:rPr>
        <w:t xml:space="preserve">Johnson aided and abetted </w:t>
      </w:r>
      <w:r w:rsidR="000545C8">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 xml:space="preserve">Orr to carry out this plan. The </w:t>
      </w:r>
      <w:r w:rsidR="000545C8">
        <w:rPr>
          <w:rFonts w:ascii="Calibri" w:eastAsia="Calibri" w:hAnsi="Calibri" w:cs="Times New Roman"/>
          <w:bCs/>
          <w:sz w:val="24"/>
          <w:szCs w:val="24"/>
          <w:lang w:eastAsia="en-US"/>
        </w:rPr>
        <w:t>S</w:t>
      </w:r>
      <w:r w:rsidRPr="00E46358">
        <w:rPr>
          <w:rFonts w:ascii="Calibri" w:eastAsia="Calibri" w:hAnsi="Calibri" w:cs="Times New Roman"/>
          <w:bCs/>
          <w:sz w:val="24"/>
          <w:szCs w:val="24"/>
          <w:lang w:eastAsia="en-US"/>
        </w:rPr>
        <w:t xml:space="preserve">tewards submitted that the evidence shows that she did. The </w:t>
      </w:r>
      <w:r w:rsidR="000545C8">
        <w:rPr>
          <w:rFonts w:ascii="Calibri" w:eastAsia="Calibri" w:hAnsi="Calibri" w:cs="Times New Roman"/>
          <w:bCs/>
          <w:sz w:val="24"/>
          <w:szCs w:val="24"/>
          <w:lang w:eastAsia="en-US"/>
        </w:rPr>
        <w:t>S</w:t>
      </w:r>
      <w:r w:rsidRPr="00E46358">
        <w:rPr>
          <w:rFonts w:ascii="Calibri" w:eastAsia="Calibri" w:hAnsi="Calibri" w:cs="Times New Roman"/>
          <w:bCs/>
          <w:sz w:val="24"/>
          <w:szCs w:val="24"/>
          <w:lang w:eastAsia="en-US"/>
        </w:rPr>
        <w:t>tewards submitted that by allowing the preparation of the documents on her behalf with little to no supervision</w:t>
      </w:r>
      <w:r w:rsidR="002A7DDB">
        <w:rPr>
          <w:rFonts w:ascii="Calibri" w:eastAsia="Calibri" w:hAnsi="Calibri" w:cs="Times New Roman"/>
          <w:bCs/>
          <w:sz w:val="24"/>
          <w:szCs w:val="24"/>
          <w:lang w:eastAsia="en-US"/>
        </w:rPr>
        <w:t>,</w:t>
      </w:r>
      <w:r w:rsidRPr="00E46358">
        <w:rPr>
          <w:rFonts w:ascii="Calibri" w:eastAsia="Calibri" w:hAnsi="Calibri" w:cs="Times New Roman"/>
          <w:bCs/>
          <w:sz w:val="24"/>
          <w:szCs w:val="24"/>
          <w:lang w:eastAsia="en-US"/>
        </w:rPr>
        <w:t xml:space="preserve"> she is complicit in this offending.</w:t>
      </w:r>
    </w:p>
    <w:p w14:paraId="4FCE07F0" w14:textId="77777777" w:rsidR="000545C8" w:rsidRDefault="000545C8" w:rsidP="000545C8">
      <w:pPr>
        <w:pStyle w:val="ListParagraph"/>
        <w:rPr>
          <w:rFonts w:ascii="Calibri" w:eastAsia="Calibri" w:hAnsi="Calibri" w:cs="Times New Roman"/>
          <w:bCs/>
          <w:sz w:val="24"/>
          <w:szCs w:val="24"/>
          <w:lang w:eastAsia="en-US"/>
        </w:rPr>
      </w:pPr>
    </w:p>
    <w:p w14:paraId="6441AE2A" w14:textId="50122C90" w:rsidR="00E46358" w:rsidRDefault="00E46358" w:rsidP="000545C8">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After the </w:t>
      </w:r>
      <w:r w:rsidR="000545C8">
        <w:rPr>
          <w:rFonts w:ascii="Calibri" w:eastAsia="Calibri" w:hAnsi="Calibri" w:cs="Times New Roman"/>
          <w:bCs/>
          <w:sz w:val="24"/>
          <w:szCs w:val="24"/>
          <w:lang w:eastAsia="en-US"/>
        </w:rPr>
        <w:t>S</w:t>
      </w:r>
      <w:r w:rsidRPr="00E46358">
        <w:rPr>
          <w:rFonts w:ascii="Calibri" w:eastAsia="Calibri" w:hAnsi="Calibri" w:cs="Times New Roman"/>
          <w:bCs/>
          <w:sz w:val="24"/>
          <w:szCs w:val="24"/>
          <w:lang w:eastAsia="en-US"/>
        </w:rPr>
        <w:t>tewards’ submissions had concluded, Ms Johnson obtained leave from us to introduce further evidence. She said that she had been present when Mr Orr had telephoned GRV and</w:t>
      </w:r>
      <w:r w:rsidR="000545C8">
        <w:rPr>
          <w:rFonts w:ascii="Calibri" w:eastAsia="Calibri" w:hAnsi="Calibri" w:cs="Times New Roman"/>
          <w:bCs/>
          <w:sz w:val="24"/>
          <w:szCs w:val="24"/>
          <w:lang w:eastAsia="en-US"/>
        </w:rPr>
        <w:t xml:space="preserve"> that</w:t>
      </w:r>
      <w:r w:rsidRPr="00E46358">
        <w:rPr>
          <w:rFonts w:ascii="Calibri" w:eastAsia="Calibri" w:hAnsi="Calibri" w:cs="Times New Roman"/>
          <w:bCs/>
          <w:sz w:val="24"/>
          <w:szCs w:val="24"/>
          <w:lang w:eastAsia="en-US"/>
        </w:rPr>
        <w:t xml:space="preserve"> GRV had confirmed that she could authorise Mr Orr to carry out the rehoming of the dogs. She said that it was only because of this assurance by GRV that she allowed Mr Orr to supervise the rehoming process.</w:t>
      </w:r>
    </w:p>
    <w:p w14:paraId="1B65F075" w14:textId="77777777" w:rsidR="000545C8" w:rsidRDefault="000545C8" w:rsidP="000545C8">
      <w:pPr>
        <w:pStyle w:val="ListParagraph"/>
        <w:rPr>
          <w:rFonts w:ascii="Calibri" w:eastAsia="Calibri" w:hAnsi="Calibri" w:cs="Times New Roman"/>
          <w:bCs/>
          <w:sz w:val="24"/>
          <w:szCs w:val="24"/>
          <w:lang w:eastAsia="en-US"/>
        </w:rPr>
      </w:pPr>
    </w:p>
    <w:p w14:paraId="46C374A6" w14:textId="77777777" w:rsidR="00E46358" w:rsidRDefault="00E46358" w:rsidP="00A9033D">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We view this evidence with some suspicion, given that she could not recall any significant details as to when it had occurred or exactly what was said.</w:t>
      </w:r>
    </w:p>
    <w:p w14:paraId="2FE8D980" w14:textId="77777777" w:rsidR="00A9033D" w:rsidRDefault="00A9033D" w:rsidP="00A9033D">
      <w:pPr>
        <w:pStyle w:val="ListParagraph"/>
        <w:rPr>
          <w:rFonts w:ascii="Calibri" w:eastAsia="Calibri" w:hAnsi="Calibri" w:cs="Times New Roman"/>
          <w:bCs/>
          <w:sz w:val="24"/>
          <w:szCs w:val="24"/>
          <w:lang w:eastAsia="en-US"/>
        </w:rPr>
      </w:pPr>
    </w:p>
    <w:p w14:paraId="535EDF1E" w14:textId="77777777" w:rsidR="00E46358" w:rsidRDefault="00E46358" w:rsidP="00A9033D">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lastRenderedPageBreak/>
        <w:t xml:space="preserve">However, whether this evidence is accepted or not, it is clear that a person can authorise another person to act in rehoming. GRV does not contest that this is what happened in this case. </w:t>
      </w:r>
    </w:p>
    <w:p w14:paraId="1CFFC254" w14:textId="77777777" w:rsidR="00A9033D" w:rsidRDefault="00A9033D" w:rsidP="00A9033D">
      <w:pPr>
        <w:pStyle w:val="ListParagraph"/>
        <w:rPr>
          <w:rFonts w:ascii="Calibri" w:eastAsia="Calibri" w:hAnsi="Calibri" w:cs="Times New Roman"/>
          <w:bCs/>
          <w:sz w:val="24"/>
          <w:szCs w:val="24"/>
          <w:lang w:eastAsia="en-US"/>
        </w:rPr>
      </w:pPr>
    </w:p>
    <w:p w14:paraId="6580A980" w14:textId="50155537" w:rsidR="00E46358" w:rsidRDefault="00E46358" w:rsidP="00A9033D">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In their final submissions, the </w:t>
      </w:r>
      <w:r w:rsidR="00A9033D">
        <w:rPr>
          <w:rFonts w:ascii="Calibri" w:eastAsia="Calibri" w:hAnsi="Calibri" w:cs="Times New Roman"/>
          <w:bCs/>
          <w:sz w:val="24"/>
          <w:szCs w:val="24"/>
          <w:lang w:eastAsia="en-US"/>
        </w:rPr>
        <w:t>S</w:t>
      </w:r>
      <w:r w:rsidRPr="00E46358">
        <w:rPr>
          <w:rFonts w:ascii="Calibri" w:eastAsia="Calibri" w:hAnsi="Calibri" w:cs="Times New Roman"/>
          <w:bCs/>
          <w:sz w:val="24"/>
          <w:szCs w:val="24"/>
          <w:lang w:eastAsia="en-US"/>
        </w:rPr>
        <w:t xml:space="preserve">tewards did not submit that </w:t>
      </w:r>
      <w:r w:rsidR="00A9033D">
        <w:rPr>
          <w:rFonts w:ascii="Calibri" w:eastAsia="Calibri" w:hAnsi="Calibri" w:cs="Times New Roman"/>
          <w:bCs/>
          <w:sz w:val="24"/>
          <w:szCs w:val="24"/>
          <w:lang w:eastAsia="en-US"/>
        </w:rPr>
        <w:t xml:space="preserve">Ms </w:t>
      </w:r>
      <w:r w:rsidRPr="00E46358">
        <w:rPr>
          <w:rFonts w:ascii="Calibri" w:eastAsia="Calibri" w:hAnsi="Calibri" w:cs="Times New Roman"/>
          <w:bCs/>
          <w:sz w:val="24"/>
          <w:szCs w:val="24"/>
          <w:lang w:eastAsia="en-US"/>
        </w:rPr>
        <w:t>Johnson had actual knowledge that the transaction was a sham. Instead, it was submitted that she was liable even though she had no actual knowledge of the nature of the transaction.</w:t>
      </w:r>
    </w:p>
    <w:p w14:paraId="0495B294" w14:textId="77777777" w:rsidR="00A9033D" w:rsidRDefault="00A9033D" w:rsidP="00A9033D">
      <w:pPr>
        <w:pStyle w:val="ListParagraph"/>
        <w:rPr>
          <w:rFonts w:ascii="Calibri" w:eastAsia="Calibri" w:hAnsi="Calibri" w:cs="Times New Roman"/>
          <w:bCs/>
          <w:sz w:val="24"/>
          <w:szCs w:val="24"/>
          <w:lang w:eastAsia="en-US"/>
        </w:rPr>
      </w:pPr>
    </w:p>
    <w:p w14:paraId="13F38D1D" w14:textId="1A12D7D9" w:rsidR="00E46358" w:rsidRDefault="00E46358" w:rsidP="00A9033D">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It was submitted that she had performed a positive action in signing over the greyhound to someone she did</w:t>
      </w:r>
      <w:r w:rsidR="002A7DDB">
        <w:rPr>
          <w:rFonts w:ascii="Calibri" w:eastAsia="Calibri" w:hAnsi="Calibri" w:cs="Times New Roman"/>
          <w:bCs/>
          <w:sz w:val="24"/>
          <w:szCs w:val="24"/>
          <w:lang w:eastAsia="en-US"/>
        </w:rPr>
        <w:t xml:space="preserve"> not</w:t>
      </w:r>
      <w:r w:rsidRPr="00E46358">
        <w:rPr>
          <w:rFonts w:ascii="Calibri" w:eastAsia="Calibri" w:hAnsi="Calibri" w:cs="Times New Roman"/>
          <w:bCs/>
          <w:sz w:val="24"/>
          <w:szCs w:val="24"/>
          <w:lang w:eastAsia="en-US"/>
        </w:rPr>
        <w:t xml:space="preserve"> know and that she was clearly responsible for the results of that action</w:t>
      </w:r>
      <w:r w:rsidR="002A7DDB">
        <w:rPr>
          <w:rFonts w:ascii="Calibri" w:eastAsia="Calibri" w:hAnsi="Calibri" w:cs="Times New Roman"/>
          <w:bCs/>
          <w:sz w:val="24"/>
          <w:szCs w:val="24"/>
          <w:lang w:eastAsia="en-US"/>
        </w:rPr>
        <w:t>, w</w:t>
      </w:r>
      <w:r w:rsidRPr="00E46358">
        <w:rPr>
          <w:rFonts w:ascii="Calibri" w:eastAsia="Calibri" w:hAnsi="Calibri" w:cs="Times New Roman"/>
          <w:bCs/>
          <w:sz w:val="24"/>
          <w:szCs w:val="24"/>
          <w:lang w:eastAsia="en-US"/>
        </w:rPr>
        <w:t xml:space="preserve">hether she intended to aid and abet a breach of the </w:t>
      </w:r>
      <w:r w:rsidR="002A7DDB">
        <w:rPr>
          <w:rFonts w:ascii="Calibri" w:eastAsia="Calibri" w:hAnsi="Calibri" w:cs="Times New Roman"/>
          <w:bCs/>
          <w:sz w:val="24"/>
          <w:szCs w:val="24"/>
          <w:lang w:eastAsia="en-US"/>
        </w:rPr>
        <w:t>R</w:t>
      </w:r>
      <w:r w:rsidRPr="00E46358">
        <w:rPr>
          <w:rFonts w:ascii="Calibri" w:eastAsia="Calibri" w:hAnsi="Calibri" w:cs="Times New Roman"/>
          <w:bCs/>
          <w:sz w:val="24"/>
          <w:szCs w:val="24"/>
          <w:lang w:eastAsia="en-US"/>
        </w:rPr>
        <w:t>ules or not, as the rehoming could not take place without her signature. It was said that her lack of knowledge of the details of the plan was no defence because owners are held to a very high standard to ensure that rehoming is done properly. It was submitted that it would be inappropriate for greyhound owners to be able to relinquish responsibility simply by having another person carry out the rehoming process.</w:t>
      </w:r>
    </w:p>
    <w:p w14:paraId="3140040B" w14:textId="77777777" w:rsidR="00A9033D" w:rsidRDefault="00A9033D" w:rsidP="00A9033D">
      <w:pPr>
        <w:pStyle w:val="ListParagraph"/>
        <w:rPr>
          <w:rFonts w:ascii="Calibri" w:eastAsia="Calibri" w:hAnsi="Calibri" w:cs="Times New Roman"/>
          <w:bCs/>
          <w:sz w:val="24"/>
          <w:szCs w:val="24"/>
          <w:lang w:eastAsia="en-US"/>
        </w:rPr>
      </w:pPr>
    </w:p>
    <w:p w14:paraId="01793D73" w14:textId="1337A51A" w:rsidR="00E46358" w:rsidRDefault="00E46358" w:rsidP="00A9033D">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Counsel pointed out that the Commonwealth Criminal Code allows for a conviction for aiding and abetting in a situation where intention cannot be proven but where the accused is reckless as to the commission of an offence. </w:t>
      </w:r>
      <w:r w:rsidR="002A7DDB">
        <w:rPr>
          <w:rFonts w:ascii="Calibri" w:eastAsia="Calibri" w:hAnsi="Calibri" w:cs="Times New Roman"/>
          <w:bCs/>
          <w:sz w:val="24"/>
          <w:szCs w:val="24"/>
          <w:lang w:eastAsia="en-US"/>
        </w:rPr>
        <w:t>Ms Hughes</w:t>
      </w:r>
      <w:r w:rsidRPr="00E46358">
        <w:rPr>
          <w:rFonts w:ascii="Calibri" w:eastAsia="Calibri" w:hAnsi="Calibri" w:cs="Times New Roman"/>
          <w:bCs/>
          <w:sz w:val="24"/>
          <w:szCs w:val="24"/>
          <w:lang w:eastAsia="en-US"/>
        </w:rPr>
        <w:t xml:space="preserve"> invited us to adopt a similar approach in considering the Rules of Racing, and to conclude in this case that the actions of</w:t>
      </w:r>
      <w:r w:rsidR="00A9033D">
        <w:rPr>
          <w:rFonts w:ascii="Calibri" w:eastAsia="Calibri" w:hAnsi="Calibri" w:cs="Times New Roman"/>
          <w:bCs/>
          <w:sz w:val="24"/>
          <w:szCs w:val="24"/>
          <w:lang w:eastAsia="en-US"/>
        </w:rPr>
        <w:t xml:space="preserve"> Ms</w:t>
      </w:r>
      <w:r w:rsidRPr="00E46358">
        <w:rPr>
          <w:rFonts w:ascii="Calibri" w:eastAsia="Calibri" w:hAnsi="Calibri" w:cs="Times New Roman"/>
          <w:bCs/>
          <w:sz w:val="24"/>
          <w:szCs w:val="24"/>
          <w:lang w:eastAsia="en-US"/>
        </w:rPr>
        <w:t xml:space="preserve"> Johnson amounted to recklessness</w:t>
      </w:r>
      <w:r w:rsidR="002A7DDB">
        <w:rPr>
          <w:rFonts w:ascii="Calibri" w:eastAsia="Calibri" w:hAnsi="Calibri" w:cs="Times New Roman"/>
          <w:bCs/>
          <w:sz w:val="24"/>
          <w:szCs w:val="24"/>
          <w:lang w:eastAsia="en-US"/>
        </w:rPr>
        <w:t>,</w:t>
      </w:r>
      <w:r w:rsidRPr="00E46358">
        <w:rPr>
          <w:rFonts w:ascii="Calibri" w:eastAsia="Calibri" w:hAnsi="Calibri" w:cs="Times New Roman"/>
          <w:bCs/>
          <w:sz w:val="24"/>
          <w:szCs w:val="24"/>
          <w:lang w:eastAsia="en-US"/>
        </w:rPr>
        <w:t xml:space="preserve"> in that she failed to oversee the rehoming issues as she was required to do as an owner.</w:t>
      </w:r>
    </w:p>
    <w:p w14:paraId="60E2BBDD" w14:textId="77777777" w:rsidR="00A9033D" w:rsidRDefault="00A9033D" w:rsidP="00A9033D">
      <w:pPr>
        <w:pStyle w:val="ListParagraph"/>
        <w:rPr>
          <w:rFonts w:ascii="Calibri" w:eastAsia="Calibri" w:hAnsi="Calibri" w:cs="Times New Roman"/>
          <w:bCs/>
          <w:sz w:val="24"/>
          <w:szCs w:val="24"/>
          <w:lang w:eastAsia="en-US"/>
        </w:rPr>
      </w:pPr>
    </w:p>
    <w:p w14:paraId="233702D3" w14:textId="23A18208" w:rsidR="00E46358" w:rsidRDefault="00E46358" w:rsidP="00A9033D">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Counsel also submitted that the common law approach was that aiding and abetting could be proven if the person charged had a legal duty to act and failed to do so. Here it was said </w:t>
      </w:r>
      <w:r w:rsidR="00A9033D">
        <w:rPr>
          <w:rFonts w:ascii="Calibri" w:eastAsia="Calibri" w:hAnsi="Calibri" w:cs="Times New Roman"/>
          <w:bCs/>
          <w:sz w:val="24"/>
          <w:szCs w:val="24"/>
          <w:lang w:eastAsia="en-US"/>
        </w:rPr>
        <w:t xml:space="preserve">that Ms </w:t>
      </w:r>
      <w:r w:rsidRPr="00E46358">
        <w:rPr>
          <w:rFonts w:ascii="Calibri" w:eastAsia="Calibri" w:hAnsi="Calibri" w:cs="Times New Roman"/>
          <w:bCs/>
          <w:sz w:val="24"/>
          <w:szCs w:val="24"/>
          <w:lang w:eastAsia="en-US"/>
        </w:rPr>
        <w:t>Johnson had a legal duty to oversee the rehoming process and did not do so.</w:t>
      </w:r>
    </w:p>
    <w:p w14:paraId="6892CCF0" w14:textId="77777777" w:rsidR="00FE324E" w:rsidRDefault="00FE324E" w:rsidP="00FE324E">
      <w:pPr>
        <w:pStyle w:val="ListParagraph"/>
        <w:rPr>
          <w:rFonts w:ascii="Calibri" w:eastAsia="Calibri" w:hAnsi="Calibri" w:cs="Times New Roman"/>
          <w:bCs/>
          <w:sz w:val="24"/>
          <w:szCs w:val="24"/>
          <w:lang w:eastAsia="en-US"/>
        </w:rPr>
      </w:pPr>
    </w:p>
    <w:p w14:paraId="10742C47" w14:textId="25C5FA90" w:rsidR="00E46358" w:rsidRDefault="00E46358" w:rsidP="00FE324E">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In the circumstances of this case, we do not consider that the </w:t>
      </w:r>
      <w:r w:rsidR="00FE324E">
        <w:rPr>
          <w:rFonts w:ascii="Calibri" w:eastAsia="Calibri" w:hAnsi="Calibri" w:cs="Times New Roman"/>
          <w:bCs/>
          <w:sz w:val="24"/>
          <w:szCs w:val="24"/>
          <w:lang w:eastAsia="en-US"/>
        </w:rPr>
        <w:t>S</w:t>
      </w:r>
      <w:r w:rsidRPr="00E46358">
        <w:rPr>
          <w:rFonts w:ascii="Calibri" w:eastAsia="Calibri" w:hAnsi="Calibri" w:cs="Times New Roman"/>
          <w:bCs/>
          <w:sz w:val="24"/>
          <w:szCs w:val="24"/>
          <w:lang w:eastAsia="en-US"/>
        </w:rPr>
        <w:t xml:space="preserve">tewards can rely on </w:t>
      </w:r>
      <w:r w:rsidR="00FE324E">
        <w:rPr>
          <w:rFonts w:ascii="Calibri" w:eastAsia="Calibri" w:hAnsi="Calibri" w:cs="Times New Roman"/>
          <w:bCs/>
          <w:sz w:val="24"/>
          <w:szCs w:val="24"/>
          <w:lang w:eastAsia="en-US"/>
        </w:rPr>
        <w:t xml:space="preserve">Ms </w:t>
      </w:r>
      <w:r w:rsidRPr="00E46358">
        <w:rPr>
          <w:rFonts w:ascii="Calibri" w:eastAsia="Calibri" w:hAnsi="Calibri" w:cs="Times New Roman"/>
          <w:bCs/>
          <w:sz w:val="24"/>
          <w:szCs w:val="24"/>
          <w:lang w:eastAsia="en-US"/>
        </w:rPr>
        <w:t xml:space="preserve">Johnson’s failure to properly engage with the rehoming process as amounting to aiding and abetting of </w:t>
      </w:r>
      <w:r w:rsidR="00FE324E">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Orr</w:t>
      </w:r>
      <w:r w:rsidR="001C568E">
        <w:rPr>
          <w:rFonts w:ascii="Calibri" w:eastAsia="Calibri" w:hAnsi="Calibri" w:cs="Times New Roman"/>
          <w:bCs/>
          <w:sz w:val="24"/>
          <w:szCs w:val="24"/>
          <w:lang w:eastAsia="en-US"/>
        </w:rPr>
        <w:t>’</w:t>
      </w:r>
      <w:r w:rsidRPr="00E46358">
        <w:rPr>
          <w:rFonts w:ascii="Calibri" w:eastAsia="Calibri" w:hAnsi="Calibri" w:cs="Times New Roman"/>
          <w:bCs/>
          <w:sz w:val="24"/>
          <w:szCs w:val="24"/>
          <w:lang w:eastAsia="en-US"/>
        </w:rPr>
        <w:t xml:space="preserve">s offending. </w:t>
      </w:r>
    </w:p>
    <w:p w14:paraId="1B40F284" w14:textId="77777777" w:rsidR="00FE324E" w:rsidRDefault="00FE324E" w:rsidP="00FE324E">
      <w:pPr>
        <w:pStyle w:val="ListParagraph"/>
        <w:rPr>
          <w:rFonts w:ascii="Calibri" w:eastAsia="Calibri" w:hAnsi="Calibri" w:cs="Times New Roman"/>
          <w:bCs/>
          <w:sz w:val="24"/>
          <w:szCs w:val="24"/>
          <w:lang w:eastAsia="en-US"/>
        </w:rPr>
      </w:pPr>
    </w:p>
    <w:p w14:paraId="53D353AE" w14:textId="44EA9E45" w:rsidR="00E46358" w:rsidRDefault="00E46358" w:rsidP="00FE324E">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The </w:t>
      </w:r>
      <w:r w:rsidR="00FE324E">
        <w:rPr>
          <w:rFonts w:ascii="Calibri" w:eastAsia="Calibri" w:hAnsi="Calibri" w:cs="Times New Roman"/>
          <w:bCs/>
          <w:sz w:val="24"/>
          <w:szCs w:val="24"/>
          <w:lang w:eastAsia="en-US"/>
        </w:rPr>
        <w:t>S</w:t>
      </w:r>
      <w:r w:rsidRPr="00E46358">
        <w:rPr>
          <w:rFonts w:ascii="Calibri" w:eastAsia="Calibri" w:hAnsi="Calibri" w:cs="Times New Roman"/>
          <w:bCs/>
          <w:sz w:val="24"/>
          <w:szCs w:val="24"/>
          <w:lang w:eastAsia="en-US"/>
        </w:rPr>
        <w:t xml:space="preserve">tewards are unable to establish that </w:t>
      </w:r>
      <w:r w:rsidR="00FE324E">
        <w:rPr>
          <w:rFonts w:ascii="Calibri" w:eastAsia="Calibri" w:hAnsi="Calibri" w:cs="Times New Roman"/>
          <w:bCs/>
          <w:sz w:val="24"/>
          <w:szCs w:val="24"/>
          <w:lang w:eastAsia="en-US"/>
        </w:rPr>
        <w:t xml:space="preserve">Ms </w:t>
      </w:r>
      <w:r w:rsidRPr="00E46358">
        <w:rPr>
          <w:rFonts w:ascii="Calibri" w:eastAsia="Calibri" w:hAnsi="Calibri" w:cs="Times New Roman"/>
          <w:bCs/>
          <w:sz w:val="24"/>
          <w:szCs w:val="24"/>
          <w:lang w:eastAsia="en-US"/>
        </w:rPr>
        <w:t xml:space="preserve">Johnson knew that the transfer was a sham. We do not consider that a person can be said to aid and abet a breach of the </w:t>
      </w:r>
      <w:r w:rsidR="008603A0">
        <w:rPr>
          <w:rFonts w:ascii="Calibri" w:eastAsia="Calibri" w:hAnsi="Calibri" w:cs="Times New Roman"/>
          <w:bCs/>
          <w:sz w:val="24"/>
          <w:szCs w:val="24"/>
          <w:lang w:eastAsia="en-US"/>
        </w:rPr>
        <w:t>R</w:t>
      </w:r>
      <w:r w:rsidRPr="00E46358">
        <w:rPr>
          <w:rFonts w:ascii="Calibri" w:eastAsia="Calibri" w:hAnsi="Calibri" w:cs="Times New Roman"/>
          <w:bCs/>
          <w:sz w:val="24"/>
          <w:szCs w:val="24"/>
          <w:lang w:eastAsia="en-US"/>
        </w:rPr>
        <w:t xml:space="preserve">ules unless that person has at least a general understanding that the </w:t>
      </w:r>
      <w:r w:rsidR="008603A0">
        <w:rPr>
          <w:rFonts w:ascii="Calibri" w:eastAsia="Calibri" w:hAnsi="Calibri" w:cs="Times New Roman"/>
          <w:bCs/>
          <w:sz w:val="24"/>
          <w:szCs w:val="24"/>
          <w:lang w:eastAsia="en-US"/>
        </w:rPr>
        <w:t>R</w:t>
      </w:r>
      <w:r w:rsidRPr="00E46358">
        <w:rPr>
          <w:rFonts w:ascii="Calibri" w:eastAsia="Calibri" w:hAnsi="Calibri" w:cs="Times New Roman"/>
          <w:bCs/>
          <w:sz w:val="24"/>
          <w:szCs w:val="24"/>
          <w:lang w:eastAsia="en-US"/>
        </w:rPr>
        <w:t>ule is to be breached in some way.</w:t>
      </w:r>
    </w:p>
    <w:p w14:paraId="665CB864" w14:textId="77777777" w:rsidR="00FE324E" w:rsidRDefault="00FE324E" w:rsidP="00FE324E">
      <w:pPr>
        <w:pStyle w:val="ListParagraph"/>
        <w:rPr>
          <w:rFonts w:ascii="Calibri" w:eastAsia="Calibri" w:hAnsi="Calibri" w:cs="Times New Roman"/>
          <w:bCs/>
          <w:sz w:val="24"/>
          <w:szCs w:val="24"/>
          <w:lang w:eastAsia="en-US"/>
        </w:rPr>
      </w:pPr>
    </w:p>
    <w:p w14:paraId="6D3E1F06" w14:textId="17061ACD" w:rsidR="00E46358" w:rsidRDefault="00E46358" w:rsidP="00FE324E">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We further do not characterise </w:t>
      </w:r>
      <w:r w:rsidR="00FE324E">
        <w:rPr>
          <w:rFonts w:ascii="Calibri" w:eastAsia="Calibri" w:hAnsi="Calibri" w:cs="Times New Roman"/>
          <w:bCs/>
          <w:sz w:val="24"/>
          <w:szCs w:val="24"/>
          <w:lang w:eastAsia="en-US"/>
        </w:rPr>
        <w:t xml:space="preserve">Ms </w:t>
      </w:r>
      <w:r w:rsidRPr="00E46358">
        <w:rPr>
          <w:rFonts w:ascii="Calibri" w:eastAsia="Calibri" w:hAnsi="Calibri" w:cs="Times New Roman"/>
          <w:bCs/>
          <w:sz w:val="24"/>
          <w:szCs w:val="24"/>
          <w:lang w:eastAsia="en-US"/>
        </w:rPr>
        <w:t xml:space="preserve">Johnson’s failure to oversee the rehoming process as reckless, given that </w:t>
      </w:r>
      <w:r w:rsidR="00FE324E">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 xml:space="preserve">Orr was her domestic partner, he had much greater experience in the greyhound industry than </w:t>
      </w:r>
      <w:r w:rsidR="00FE324E">
        <w:rPr>
          <w:rFonts w:ascii="Calibri" w:eastAsia="Calibri" w:hAnsi="Calibri" w:cs="Times New Roman"/>
          <w:bCs/>
          <w:sz w:val="24"/>
          <w:szCs w:val="24"/>
          <w:lang w:eastAsia="en-US"/>
        </w:rPr>
        <w:t xml:space="preserve">her </w:t>
      </w:r>
      <w:r w:rsidRPr="00E46358">
        <w:rPr>
          <w:rFonts w:ascii="Calibri" w:eastAsia="Calibri" w:hAnsi="Calibri" w:cs="Times New Roman"/>
          <w:bCs/>
          <w:sz w:val="24"/>
          <w:szCs w:val="24"/>
          <w:lang w:eastAsia="en-US"/>
        </w:rPr>
        <w:t>and that she had limited facility in the English language.</w:t>
      </w:r>
    </w:p>
    <w:p w14:paraId="202315E1" w14:textId="77777777" w:rsidR="00FE324E" w:rsidRDefault="00FE324E" w:rsidP="00FE324E">
      <w:pPr>
        <w:pStyle w:val="ListParagraph"/>
        <w:rPr>
          <w:rFonts w:ascii="Calibri" w:eastAsia="Calibri" w:hAnsi="Calibri" w:cs="Times New Roman"/>
          <w:bCs/>
          <w:sz w:val="24"/>
          <w:szCs w:val="24"/>
          <w:lang w:eastAsia="en-US"/>
        </w:rPr>
      </w:pPr>
    </w:p>
    <w:p w14:paraId="0339256A" w14:textId="77777777" w:rsidR="00E46358" w:rsidRDefault="00E46358" w:rsidP="00FE324E">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lastRenderedPageBreak/>
        <w:t>We are satisfied that she has not exercised any independent judgement in signing the transfers, but instead merely signed what was requested of her by Mr Orr. She placed her faith in him, as a much more experienced trainer than she was. She was wrong to do so, but in our opinion, this does not mean that she actively aided or abetted the wrongful activity, or that her behaviour should be characterised as reckless in any relevant legal sense.</w:t>
      </w:r>
    </w:p>
    <w:p w14:paraId="7811B5F4" w14:textId="77777777" w:rsidR="00FE324E" w:rsidRDefault="00FE324E" w:rsidP="00FE324E">
      <w:pPr>
        <w:pStyle w:val="ListParagraph"/>
        <w:rPr>
          <w:rFonts w:ascii="Calibri" w:eastAsia="Calibri" w:hAnsi="Calibri" w:cs="Times New Roman"/>
          <w:bCs/>
          <w:sz w:val="24"/>
          <w:szCs w:val="24"/>
          <w:lang w:eastAsia="en-US"/>
        </w:rPr>
      </w:pPr>
    </w:p>
    <w:p w14:paraId="425D0D47" w14:textId="5AE9E40F" w:rsidR="00E46358" w:rsidRDefault="00E46358" w:rsidP="00FE324E">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Counsel referred by analogy to the prohibition against presenting a dog not free of a prohibited substance. She argued that </w:t>
      </w:r>
      <w:r w:rsidR="00FE324E">
        <w:rPr>
          <w:rFonts w:ascii="Calibri" w:eastAsia="Calibri" w:hAnsi="Calibri" w:cs="Times New Roman"/>
          <w:bCs/>
          <w:sz w:val="24"/>
          <w:szCs w:val="24"/>
          <w:lang w:eastAsia="en-US"/>
        </w:rPr>
        <w:t xml:space="preserve">Ms </w:t>
      </w:r>
      <w:r w:rsidRPr="00E46358">
        <w:rPr>
          <w:rFonts w:ascii="Calibri" w:eastAsia="Calibri" w:hAnsi="Calibri" w:cs="Times New Roman"/>
          <w:bCs/>
          <w:sz w:val="24"/>
          <w:szCs w:val="24"/>
          <w:lang w:eastAsia="en-US"/>
        </w:rPr>
        <w:t>Johnson</w:t>
      </w:r>
      <w:r w:rsidR="004B3D9B">
        <w:rPr>
          <w:rFonts w:ascii="Calibri" w:eastAsia="Calibri" w:hAnsi="Calibri" w:cs="Times New Roman"/>
          <w:bCs/>
          <w:sz w:val="24"/>
          <w:szCs w:val="24"/>
          <w:lang w:eastAsia="en-US"/>
        </w:rPr>
        <w:t>’</w:t>
      </w:r>
      <w:r w:rsidRPr="00E46358">
        <w:rPr>
          <w:rFonts w:ascii="Calibri" w:eastAsia="Calibri" w:hAnsi="Calibri" w:cs="Times New Roman"/>
          <w:bCs/>
          <w:sz w:val="24"/>
          <w:szCs w:val="24"/>
          <w:lang w:eastAsia="en-US"/>
        </w:rPr>
        <w:t xml:space="preserve">s act of signing the transfer documents without being aware that they were part of a sham transaction could be likened to the act of an owner presenting a dog for a race without being aware that it contained prohibited substances. It was suggested that neither </w:t>
      </w:r>
      <w:r w:rsidR="004B3D9B">
        <w:rPr>
          <w:rFonts w:ascii="Calibri" w:eastAsia="Calibri" w:hAnsi="Calibri" w:cs="Times New Roman"/>
          <w:bCs/>
          <w:sz w:val="24"/>
          <w:szCs w:val="24"/>
          <w:lang w:eastAsia="en-US"/>
        </w:rPr>
        <w:t>R</w:t>
      </w:r>
      <w:r w:rsidRPr="00E46358">
        <w:rPr>
          <w:rFonts w:ascii="Calibri" w:eastAsia="Calibri" w:hAnsi="Calibri" w:cs="Times New Roman"/>
          <w:bCs/>
          <w:sz w:val="24"/>
          <w:szCs w:val="24"/>
          <w:lang w:eastAsia="en-US"/>
        </w:rPr>
        <w:t>ule required proof of knowledge of the offending behaviour.</w:t>
      </w:r>
    </w:p>
    <w:p w14:paraId="3580C0E8" w14:textId="77777777" w:rsidR="00FE324E" w:rsidRDefault="00FE324E" w:rsidP="00FE324E">
      <w:pPr>
        <w:pStyle w:val="ListParagraph"/>
        <w:rPr>
          <w:rFonts w:ascii="Calibri" w:eastAsia="Calibri" w:hAnsi="Calibri" w:cs="Times New Roman"/>
          <w:bCs/>
          <w:sz w:val="24"/>
          <w:szCs w:val="24"/>
          <w:lang w:eastAsia="en-US"/>
        </w:rPr>
      </w:pPr>
    </w:p>
    <w:p w14:paraId="06D3385D" w14:textId="2824186B" w:rsidR="00E46358" w:rsidRDefault="00E46358" w:rsidP="00FE324E">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We are not persuaded that this is a correct analogy. Presentation offences are by their nature offences of strict liability </w:t>
      </w:r>
      <w:r w:rsidR="00FE324E">
        <w:rPr>
          <w:rFonts w:ascii="Calibri" w:eastAsia="Calibri" w:hAnsi="Calibri" w:cs="Times New Roman"/>
          <w:bCs/>
          <w:sz w:val="24"/>
          <w:szCs w:val="24"/>
          <w:lang w:eastAsia="en-US"/>
        </w:rPr>
        <w:t xml:space="preserve">– </w:t>
      </w:r>
      <w:r w:rsidRPr="00E46358">
        <w:rPr>
          <w:rFonts w:ascii="Calibri" w:eastAsia="Calibri" w:hAnsi="Calibri" w:cs="Times New Roman"/>
          <w:bCs/>
          <w:sz w:val="24"/>
          <w:szCs w:val="24"/>
          <w:lang w:eastAsia="en-US"/>
        </w:rPr>
        <w:t xml:space="preserve">an offence is committed even though the owner has no knowledge of wrongdoing. The offence of aiding and abetting is not an offence of strict liability </w:t>
      </w:r>
      <w:r w:rsidR="00FE324E">
        <w:rPr>
          <w:rFonts w:ascii="Calibri" w:eastAsia="Calibri" w:hAnsi="Calibri" w:cs="Times New Roman"/>
          <w:bCs/>
          <w:sz w:val="24"/>
          <w:szCs w:val="24"/>
          <w:lang w:eastAsia="en-US"/>
        </w:rPr>
        <w:t xml:space="preserve">– </w:t>
      </w:r>
      <w:r w:rsidRPr="00E46358">
        <w:rPr>
          <w:rFonts w:ascii="Calibri" w:eastAsia="Calibri" w:hAnsi="Calibri" w:cs="Times New Roman"/>
          <w:bCs/>
          <w:sz w:val="24"/>
          <w:szCs w:val="24"/>
          <w:lang w:eastAsia="en-US"/>
        </w:rPr>
        <w:t>the requisite state of mind of the owner is one of the elements of the offence.</w:t>
      </w:r>
    </w:p>
    <w:p w14:paraId="13606758" w14:textId="77777777" w:rsidR="00FE324E" w:rsidRDefault="00FE324E" w:rsidP="00FE324E">
      <w:pPr>
        <w:pStyle w:val="ListParagraph"/>
        <w:rPr>
          <w:rFonts w:ascii="Calibri" w:eastAsia="Calibri" w:hAnsi="Calibri" w:cs="Times New Roman"/>
          <w:bCs/>
          <w:sz w:val="24"/>
          <w:szCs w:val="24"/>
          <w:lang w:eastAsia="en-US"/>
        </w:rPr>
      </w:pPr>
    </w:p>
    <w:p w14:paraId="7025EA8D" w14:textId="77777777" w:rsidR="00E46358" w:rsidRDefault="00E46358" w:rsidP="00FE324E">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This charge is dismissed.</w:t>
      </w:r>
    </w:p>
    <w:p w14:paraId="37F7DD89" w14:textId="77777777" w:rsidR="00FE324E" w:rsidRDefault="00FE324E" w:rsidP="00FE324E">
      <w:pPr>
        <w:pStyle w:val="ListParagraph"/>
        <w:rPr>
          <w:rFonts w:ascii="Calibri" w:eastAsia="Calibri" w:hAnsi="Calibri" w:cs="Times New Roman"/>
          <w:bCs/>
          <w:sz w:val="24"/>
          <w:szCs w:val="24"/>
          <w:lang w:eastAsia="en-US"/>
        </w:rPr>
      </w:pPr>
    </w:p>
    <w:p w14:paraId="72336007" w14:textId="340C7A09" w:rsidR="00FE324E" w:rsidRPr="00FE324E" w:rsidRDefault="00FE324E" w:rsidP="00FE324E">
      <w:pPr>
        <w:spacing w:line="259" w:lineRule="auto"/>
        <w:jc w:val="both"/>
        <w:rPr>
          <w:rFonts w:ascii="Calibri" w:eastAsia="Calibri" w:hAnsi="Calibri" w:cs="Times New Roman"/>
          <w:b/>
          <w:bCs/>
          <w:sz w:val="24"/>
          <w:szCs w:val="24"/>
          <w:lang w:eastAsia="en-US"/>
        </w:rPr>
      </w:pPr>
      <w:r w:rsidRPr="00E46358">
        <w:rPr>
          <w:rFonts w:ascii="Calibri" w:eastAsia="Calibri" w:hAnsi="Calibri" w:cs="Times New Roman"/>
          <w:b/>
          <w:bCs/>
          <w:sz w:val="24"/>
          <w:szCs w:val="24"/>
          <w:lang w:eastAsia="en-US"/>
        </w:rPr>
        <w:t xml:space="preserve">Charge 2 </w:t>
      </w:r>
      <w:r>
        <w:rPr>
          <w:rFonts w:ascii="Calibri" w:eastAsia="Calibri" w:hAnsi="Calibri" w:cs="Times New Roman"/>
          <w:b/>
          <w:bCs/>
          <w:sz w:val="24"/>
          <w:szCs w:val="24"/>
          <w:lang w:eastAsia="en-US"/>
        </w:rPr>
        <w:t>– F</w:t>
      </w:r>
      <w:r w:rsidRPr="00E46358">
        <w:rPr>
          <w:rFonts w:ascii="Calibri" w:eastAsia="Calibri" w:hAnsi="Calibri" w:cs="Times New Roman"/>
          <w:b/>
          <w:bCs/>
          <w:sz w:val="24"/>
          <w:szCs w:val="24"/>
          <w:lang w:eastAsia="en-US"/>
        </w:rPr>
        <w:t>alse and misleading Information</w:t>
      </w:r>
    </w:p>
    <w:p w14:paraId="41BA6E3E" w14:textId="77777777" w:rsidR="00FE324E" w:rsidRDefault="00FE324E" w:rsidP="00FE324E">
      <w:pPr>
        <w:pStyle w:val="ListParagraph"/>
        <w:rPr>
          <w:rFonts w:ascii="Calibri" w:eastAsia="Calibri" w:hAnsi="Calibri" w:cs="Times New Roman"/>
          <w:bCs/>
          <w:sz w:val="24"/>
          <w:szCs w:val="24"/>
          <w:lang w:eastAsia="en-US"/>
        </w:rPr>
      </w:pPr>
    </w:p>
    <w:p w14:paraId="24CE0DF0" w14:textId="1FC71CEA" w:rsidR="00E46358" w:rsidRDefault="00E46358" w:rsidP="00FE324E">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The second charge relies upon the same fact situation. It is asserted that </w:t>
      </w:r>
      <w:r w:rsidR="00FE324E">
        <w:rPr>
          <w:rFonts w:ascii="Calibri" w:eastAsia="Calibri" w:hAnsi="Calibri" w:cs="Times New Roman"/>
          <w:bCs/>
          <w:sz w:val="24"/>
          <w:szCs w:val="24"/>
          <w:lang w:eastAsia="en-US"/>
        </w:rPr>
        <w:t xml:space="preserve">Ms </w:t>
      </w:r>
      <w:r w:rsidRPr="00E46358">
        <w:rPr>
          <w:rFonts w:ascii="Calibri" w:eastAsia="Calibri" w:hAnsi="Calibri" w:cs="Times New Roman"/>
          <w:bCs/>
          <w:sz w:val="24"/>
          <w:szCs w:val="24"/>
          <w:lang w:eastAsia="en-US"/>
        </w:rPr>
        <w:t xml:space="preserve">Johnson provided false or misleading information to GRV by submitting the transfer documents knowing that each transfer document contained false and misleading information. </w:t>
      </w:r>
    </w:p>
    <w:p w14:paraId="168DC6EE" w14:textId="77777777" w:rsidR="00FE324E" w:rsidRDefault="00FE324E" w:rsidP="00FE324E">
      <w:pPr>
        <w:spacing w:line="259" w:lineRule="auto"/>
        <w:ind w:left="426"/>
        <w:jc w:val="both"/>
        <w:rPr>
          <w:rFonts w:ascii="Calibri" w:eastAsia="Calibri" w:hAnsi="Calibri" w:cs="Times New Roman"/>
          <w:bCs/>
          <w:sz w:val="24"/>
          <w:szCs w:val="24"/>
          <w:lang w:eastAsia="en-US"/>
        </w:rPr>
      </w:pPr>
    </w:p>
    <w:p w14:paraId="0FF97EA4" w14:textId="1C008BFD" w:rsidR="00E46358" w:rsidRDefault="00E46358" w:rsidP="00FE324E">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The false and misleading information relied on is the assertion that the dogs would be rehomed to </w:t>
      </w:r>
      <w:r w:rsidR="00FE324E">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Henschel’s address, and the implied assertion that he would be taking possession of the dogs.</w:t>
      </w:r>
    </w:p>
    <w:p w14:paraId="294992D4" w14:textId="77777777" w:rsidR="00FE324E" w:rsidRDefault="00FE324E" w:rsidP="00FE324E">
      <w:pPr>
        <w:pStyle w:val="ListParagraph"/>
        <w:rPr>
          <w:rFonts w:ascii="Calibri" w:eastAsia="Calibri" w:hAnsi="Calibri" w:cs="Times New Roman"/>
          <w:bCs/>
          <w:sz w:val="24"/>
          <w:szCs w:val="24"/>
          <w:lang w:eastAsia="en-US"/>
        </w:rPr>
      </w:pPr>
    </w:p>
    <w:p w14:paraId="717C13DF" w14:textId="421E5D2E" w:rsidR="00E46358" w:rsidRDefault="00FE324E" w:rsidP="00FE324E">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w:t>
      </w:r>
      <w:r w:rsidR="00E46358" w:rsidRPr="00E46358">
        <w:rPr>
          <w:rFonts w:ascii="Calibri" w:eastAsia="Calibri" w:hAnsi="Calibri" w:cs="Times New Roman"/>
          <w:bCs/>
          <w:sz w:val="24"/>
          <w:szCs w:val="24"/>
          <w:lang w:eastAsia="en-US"/>
        </w:rPr>
        <w:t>n considering this charge, we note that the allegation in the particulars is that</w:t>
      </w:r>
      <w:r>
        <w:rPr>
          <w:rFonts w:ascii="Calibri" w:eastAsia="Calibri" w:hAnsi="Calibri" w:cs="Times New Roman"/>
          <w:bCs/>
          <w:sz w:val="24"/>
          <w:szCs w:val="24"/>
          <w:lang w:eastAsia="en-US"/>
        </w:rPr>
        <w:t xml:space="preserve"> Ms</w:t>
      </w:r>
      <w:r w:rsidR="00E46358" w:rsidRPr="00E46358">
        <w:rPr>
          <w:rFonts w:ascii="Calibri" w:eastAsia="Calibri" w:hAnsi="Calibri" w:cs="Times New Roman"/>
          <w:bCs/>
          <w:sz w:val="24"/>
          <w:szCs w:val="24"/>
          <w:lang w:eastAsia="en-US"/>
        </w:rPr>
        <w:t xml:space="preserve"> Johnson joined with </w:t>
      </w:r>
      <w:r>
        <w:rPr>
          <w:rFonts w:ascii="Calibri" w:eastAsia="Calibri" w:hAnsi="Calibri" w:cs="Times New Roman"/>
          <w:bCs/>
          <w:sz w:val="24"/>
          <w:szCs w:val="24"/>
          <w:lang w:eastAsia="en-US"/>
        </w:rPr>
        <w:t xml:space="preserve">Mr </w:t>
      </w:r>
      <w:r w:rsidR="00E46358" w:rsidRPr="00E46358">
        <w:rPr>
          <w:rFonts w:ascii="Calibri" w:eastAsia="Calibri" w:hAnsi="Calibri" w:cs="Times New Roman"/>
          <w:bCs/>
          <w:sz w:val="24"/>
          <w:szCs w:val="24"/>
          <w:lang w:eastAsia="en-US"/>
        </w:rPr>
        <w:t>Orr in entering into this transaction to avoid the 21</w:t>
      </w:r>
      <w:r w:rsidR="00C915BA">
        <w:rPr>
          <w:rFonts w:ascii="Calibri" w:eastAsia="Calibri" w:hAnsi="Calibri" w:cs="Times New Roman"/>
          <w:bCs/>
          <w:sz w:val="24"/>
          <w:szCs w:val="24"/>
          <w:lang w:eastAsia="en-US"/>
        </w:rPr>
        <w:t xml:space="preserve"> </w:t>
      </w:r>
      <w:r w:rsidR="00E46358" w:rsidRPr="00E46358">
        <w:rPr>
          <w:rFonts w:ascii="Calibri" w:eastAsia="Calibri" w:hAnsi="Calibri" w:cs="Times New Roman"/>
          <w:bCs/>
          <w:sz w:val="24"/>
          <w:szCs w:val="24"/>
          <w:lang w:eastAsia="en-US"/>
        </w:rPr>
        <w:t xml:space="preserve">day </w:t>
      </w:r>
      <w:r w:rsidR="00C915BA">
        <w:rPr>
          <w:rFonts w:ascii="Calibri" w:eastAsia="Calibri" w:hAnsi="Calibri" w:cs="Times New Roman"/>
          <w:bCs/>
          <w:sz w:val="24"/>
          <w:szCs w:val="24"/>
          <w:lang w:eastAsia="en-US"/>
        </w:rPr>
        <w:t>R</w:t>
      </w:r>
      <w:r w:rsidR="00E46358" w:rsidRPr="00E46358">
        <w:rPr>
          <w:rFonts w:ascii="Calibri" w:eastAsia="Calibri" w:hAnsi="Calibri" w:cs="Times New Roman"/>
          <w:bCs/>
          <w:sz w:val="24"/>
          <w:szCs w:val="24"/>
          <w:lang w:eastAsia="en-US"/>
        </w:rPr>
        <w:t xml:space="preserve">ule, and that she, with him, deliberately waited </w:t>
      </w:r>
      <w:r w:rsidR="00C915BA">
        <w:rPr>
          <w:rFonts w:ascii="Calibri" w:eastAsia="Calibri" w:hAnsi="Calibri" w:cs="Times New Roman"/>
          <w:bCs/>
          <w:sz w:val="24"/>
          <w:szCs w:val="24"/>
          <w:lang w:eastAsia="en-US"/>
        </w:rPr>
        <w:t>un</w:t>
      </w:r>
      <w:r w:rsidR="00E46358" w:rsidRPr="00E46358">
        <w:rPr>
          <w:rFonts w:ascii="Calibri" w:eastAsia="Calibri" w:hAnsi="Calibri" w:cs="Times New Roman"/>
          <w:bCs/>
          <w:sz w:val="24"/>
          <w:szCs w:val="24"/>
          <w:lang w:eastAsia="en-US"/>
        </w:rPr>
        <w:t xml:space="preserve">til </w:t>
      </w:r>
      <w:r w:rsidR="00C915BA">
        <w:rPr>
          <w:rFonts w:ascii="Calibri" w:eastAsia="Calibri" w:hAnsi="Calibri" w:cs="Times New Roman"/>
          <w:bCs/>
          <w:sz w:val="24"/>
          <w:szCs w:val="24"/>
          <w:lang w:eastAsia="en-US"/>
        </w:rPr>
        <w:t xml:space="preserve">the </w:t>
      </w:r>
      <w:r w:rsidR="00E46358" w:rsidRPr="00E46358">
        <w:rPr>
          <w:rFonts w:ascii="Calibri" w:eastAsia="Calibri" w:hAnsi="Calibri" w:cs="Times New Roman"/>
          <w:bCs/>
          <w:sz w:val="24"/>
          <w:szCs w:val="24"/>
          <w:lang w:eastAsia="en-US"/>
        </w:rPr>
        <w:t xml:space="preserve">21 days had elapsed to surrender the greyhounds. The particulars also assert that when the transfer was lodged with GRV, </w:t>
      </w:r>
      <w:r>
        <w:rPr>
          <w:rFonts w:ascii="Calibri" w:eastAsia="Calibri" w:hAnsi="Calibri" w:cs="Times New Roman"/>
          <w:bCs/>
          <w:sz w:val="24"/>
          <w:szCs w:val="24"/>
          <w:lang w:eastAsia="en-US"/>
        </w:rPr>
        <w:t xml:space="preserve">Ms </w:t>
      </w:r>
      <w:r w:rsidR="00E46358" w:rsidRPr="00E46358">
        <w:rPr>
          <w:rFonts w:ascii="Calibri" w:eastAsia="Calibri" w:hAnsi="Calibri" w:cs="Times New Roman"/>
          <w:bCs/>
          <w:sz w:val="24"/>
          <w:szCs w:val="24"/>
          <w:lang w:eastAsia="en-US"/>
        </w:rPr>
        <w:t>Johnson knew that the information contained in it was false and misleading.</w:t>
      </w:r>
    </w:p>
    <w:p w14:paraId="256A5033" w14:textId="77777777" w:rsidR="00FE324E" w:rsidRDefault="00FE324E" w:rsidP="00FE324E">
      <w:pPr>
        <w:pStyle w:val="ListParagraph"/>
        <w:rPr>
          <w:rFonts w:ascii="Calibri" w:eastAsia="Calibri" w:hAnsi="Calibri" w:cs="Times New Roman"/>
          <w:bCs/>
          <w:sz w:val="24"/>
          <w:szCs w:val="24"/>
          <w:lang w:eastAsia="en-US"/>
        </w:rPr>
      </w:pPr>
    </w:p>
    <w:p w14:paraId="401337FD" w14:textId="1134BE05" w:rsidR="00E46358" w:rsidRDefault="00E46358" w:rsidP="00FE324E">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Given the way this charge has been pleaded, it is not enough that the documents were in fact false and misleading – the </w:t>
      </w:r>
      <w:r w:rsidR="00FE324E">
        <w:rPr>
          <w:rFonts w:ascii="Calibri" w:eastAsia="Calibri" w:hAnsi="Calibri" w:cs="Times New Roman"/>
          <w:bCs/>
          <w:sz w:val="24"/>
          <w:szCs w:val="24"/>
          <w:lang w:eastAsia="en-US"/>
        </w:rPr>
        <w:t>S</w:t>
      </w:r>
      <w:r w:rsidRPr="00E46358">
        <w:rPr>
          <w:rFonts w:ascii="Calibri" w:eastAsia="Calibri" w:hAnsi="Calibri" w:cs="Times New Roman"/>
          <w:bCs/>
          <w:sz w:val="24"/>
          <w:szCs w:val="24"/>
          <w:lang w:eastAsia="en-US"/>
        </w:rPr>
        <w:t xml:space="preserve">tewards must also prove that </w:t>
      </w:r>
      <w:r w:rsidR="00FE324E">
        <w:rPr>
          <w:rFonts w:ascii="Calibri" w:eastAsia="Calibri" w:hAnsi="Calibri" w:cs="Times New Roman"/>
          <w:bCs/>
          <w:sz w:val="24"/>
          <w:szCs w:val="24"/>
          <w:lang w:eastAsia="en-US"/>
        </w:rPr>
        <w:t xml:space="preserve">Ms </w:t>
      </w:r>
      <w:r w:rsidRPr="00E46358">
        <w:rPr>
          <w:rFonts w:ascii="Calibri" w:eastAsia="Calibri" w:hAnsi="Calibri" w:cs="Times New Roman"/>
          <w:bCs/>
          <w:sz w:val="24"/>
          <w:szCs w:val="24"/>
          <w:lang w:eastAsia="en-US"/>
        </w:rPr>
        <w:t xml:space="preserve">Johnson must have known of this at the time the documents were signed by her and submitted to GRV. This is the case which </w:t>
      </w:r>
      <w:r w:rsidR="00FE324E">
        <w:rPr>
          <w:rFonts w:ascii="Calibri" w:eastAsia="Calibri" w:hAnsi="Calibri" w:cs="Times New Roman"/>
          <w:bCs/>
          <w:sz w:val="24"/>
          <w:szCs w:val="24"/>
          <w:lang w:eastAsia="en-US"/>
        </w:rPr>
        <w:t xml:space="preserve">Ms </w:t>
      </w:r>
      <w:r w:rsidRPr="00E46358">
        <w:rPr>
          <w:rFonts w:ascii="Calibri" w:eastAsia="Calibri" w:hAnsi="Calibri" w:cs="Times New Roman"/>
          <w:bCs/>
          <w:sz w:val="24"/>
          <w:szCs w:val="24"/>
          <w:lang w:eastAsia="en-US"/>
        </w:rPr>
        <w:t>Johnson must meet.</w:t>
      </w:r>
    </w:p>
    <w:p w14:paraId="472A1AF0" w14:textId="77777777" w:rsidR="00FE324E" w:rsidRDefault="00FE324E" w:rsidP="00FE324E">
      <w:pPr>
        <w:pStyle w:val="ListParagraph"/>
        <w:rPr>
          <w:rFonts w:ascii="Calibri" w:eastAsia="Calibri" w:hAnsi="Calibri" w:cs="Times New Roman"/>
          <w:bCs/>
          <w:sz w:val="24"/>
          <w:szCs w:val="24"/>
          <w:lang w:eastAsia="en-US"/>
        </w:rPr>
      </w:pPr>
    </w:p>
    <w:p w14:paraId="3C57C6FE" w14:textId="77777777" w:rsidR="00E46358" w:rsidRDefault="00E46358" w:rsidP="00FE324E">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There is simply no evidence from which to draw this conclusion. This charge is also dismissed.</w:t>
      </w:r>
    </w:p>
    <w:p w14:paraId="1A8685BD" w14:textId="77777777" w:rsidR="00FE324E" w:rsidRDefault="00FE324E" w:rsidP="00FE324E">
      <w:pPr>
        <w:pStyle w:val="ListParagraph"/>
        <w:rPr>
          <w:rFonts w:ascii="Calibri" w:eastAsia="Calibri" w:hAnsi="Calibri" w:cs="Times New Roman"/>
          <w:bCs/>
          <w:sz w:val="24"/>
          <w:szCs w:val="24"/>
          <w:lang w:eastAsia="en-US"/>
        </w:rPr>
      </w:pPr>
    </w:p>
    <w:p w14:paraId="7AD6B910" w14:textId="1D9A26D6" w:rsidR="00FE324E" w:rsidRPr="00FE324E" w:rsidRDefault="00FE324E" w:rsidP="00FE324E">
      <w:pPr>
        <w:spacing w:line="259" w:lineRule="auto"/>
        <w:ind w:left="426"/>
        <w:jc w:val="both"/>
        <w:rPr>
          <w:rFonts w:ascii="Calibri" w:eastAsia="Calibri" w:hAnsi="Calibri" w:cs="Times New Roman"/>
          <w:b/>
          <w:bCs/>
          <w:sz w:val="24"/>
          <w:szCs w:val="24"/>
          <w:lang w:eastAsia="en-US"/>
        </w:rPr>
      </w:pPr>
      <w:r w:rsidRPr="00E46358">
        <w:rPr>
          <w:rFonts w:ascii="Calibri" w:eastAsia="Calibri" w:hAnsi="Calibri" w:cs="Times New Roman"/>
          <w:b/>
          <w:bCs/>
          <w:sz w:val="24"/>
          <w:szCs w:val="24"/>
          <w:lang w:eastAsia="en-US"/>
        </w:rPr>
        <w:t>Charge 3</w:t>
      </w:r>
      <w:r>
        <w:rPr>
          <w:rFonts w:ascii="Calibri" w:eastAsia="Calibri" w:hAnsi="Calibri" w:cs="Times New Roman"/>
          <w:b/>
          <w:bCs/>
          <w:sz w:val="24"/>
          <w:szCs w:val="24"/>
          <w:lang w:eastAsia="en-US"/>
        </w:rPr>
        <w:t xml:space="preserve"> – D</w:t>
      </w:r>
      <w:r w:rsidRPr="00E46358">
        <w:rPr>
          <w:rFonts w:ascii="Calibri" w:eastAsia="Calibri" w:hAnsi="Calibri" w:cs="Times New Roman"/>
          <w:b/>
          <w:bCs/>
          <w:sz w:val="24"/>
          <w:szCs w:val="24"/>
          <w:lang w:eastAsia="en-US"/>
        </w:rPr>
        <w:t>ishonest corrupt or improper act</w:t>
      </w:r>
    </w:p>
    <w:p w14:paraId="3E05F5CB" w14:textId="77777777" w:rsidR="00FE324E" w:rsidRDefault="00FE324E" w:rsidP="00FE324E">
      <w:pPr>
        <w:pStyle w:val="ListParagraph"/>
        <w:rPr>
          <w:rFonts w:ascii="Calibri" w:eastAsia="Calibri" w:hAnsi="Calibri" w:cs="Times New Roman"/>
          <w:bCs/>
          <w:sz w:val="24"/>
          <w:szCs w:val="24"/>
          <w:lang w:eastAsia="en-US"/>
        </w:rPr>
      </w:pPr>
    </w:p>
    <w:p w14:paraId="1643107F" w14:textId="2F14A31E" w:rsidR="00FE324E" w:rsidRDefault="00E46358" w:rsidP="00FE324E">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The third charge is a charge that </w:t>
      </w:r>
      <w:r w:rsidR="00FE324E">
        <w:rPr>
          <w:rFonts w:ascii="Calibri" w:eastAsia="Calibri" w:hAnsi="Calibri" w:cs="Times New Roman"/>
          <w:bCs/>
          <w:sz w:val="24"/>
          <w:szCs w:val="24"/>
          <w:lang w:eastAsia="en-US"/>
        </w:rPr>
        <w:t xml:space="preserve">Ms </w:t>
      </w:r>
      <w:r w:rsidRPr="00E46358">
        <w:rPr>
          <w:rFonts w:ascii="Calibri" w:eastAsia="Calibri" w:hAnsi="Calibri" w:cs="Times New Roman"/>
          <w:bCs/>
          <w:sz w:val="24"/>
          <w:szCs w:val="24"/>
          <w:lang w:eastAsia="en-US"/>
        </w:rPr>
        <w:t>Johnson engaged in a dishonest</w:t>
      </w:r>
      <w:r w:rsidR="00247AA4">
        <w:rPr>
          <w:rFonts w:ascii="Calibri" w:eastAsia="Calibri" w:hAnsi="Calibri" w:cs="Times New Roman"/>
          <w:bCs/>
          <w:sz w:val="24"/>
          <w:szCs w:val="24"/>
          <w:lang w:eastAsia="en-US"/>
        </w:rPr>
        <w:t>,</w:t>
      </w:r>
      <w:r w:rsidRPr="00E46358">
        <w:rPr>
          <w:rFonts w:ascii="Calibri" w:eastAsia="Calibri" w:hAnsi="Calibri" w:cs="Times New Roman"/>
          <w:bCs/>
          <w:sz w:val="24"/>
          <w:szCs w:val="24"/>
          <w:lang w:eastAsia="en-US"/>
        </w:rPr>
        <w:t xml:space="preserve"> corrupt or improper act by participating in the scheme to falsely transfer the dogs to </w:t>
      </w:r>
      <w:r w:rsidR="00FE324E">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Henschel with a view to later abandoning them at the pound.</w:t>
      </w:r>
    </w:p>
    <w:p w14:paraId="720E9198" w14:textId="5A2D487F" w:rsidR="00E46358" w:rsidRDefault="00E46358" w:rsidP="00FE324E">
      <w:pPr>
        <w:spacing w:line="259" w:lineRule="auto"/>
        <w:ind w:left="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 </w:t>
      </w:r>
    </w:p>
    <w:p w14:paraId="33F46BA8" w14:textId="2EDBE5CC" w:rsidR="00E46358" w:rsidRDefault="00E46358" w:rsidP="00FE324E">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The </w:t>
      </w:r>
      <w:r w:rsidR="00FE324E">
        <w:rPr>
          <w:rFonts w:ascii="Calibri" w:eastAsia="Calibri" w:hAnsi="Calibri" w:cs="Times New Roman"/>
          <w:bCs/>
          <w:sz w:val="24"/>
          <w:szCs w:val="24"/>
          <w:lang w:eastAsia="en-US"/>
        </w:rPr>
        <w:t>S</w:t>
      </w:r>
      <w:r w:rsidRPr="00E46358">
        <w:rPr>
          <w:rFonts w:ascii="Calibri" w:eastAsia="Calibri" w:hAnsi="Calibri" w:cs="Times New Roman"/>
          <w:bCs/>
          <w:sz w:val="24"/>
          <w:szCs w:val="24"/>
          <w:lang w:eastAsia="en-US"/>
        </w:rPr>
        <w:t xml:space="preserve">tewards contended that proof of knowledge of the true nature of the transfer was not essential to this charge. We do not agree. By the very wording of the particulars, it is clear that the </w:t>
      </w:r>
      <w:r w:rsidR="00FE324E">
        <w:rPr>
          <w:rFonts w:ascii="Calibri" w:eastAsia="Calibri" w:hAnsi="Calibri" w:cs="Times New Roman"/>
          <w:bCs/>
          <w:sz w:val="24"/>
          <w:szCs w:val="24"/>
          <w:lang w:eastAsia="en-US"/>
        </w:rPr>
        <w:t>S</w:t>
      </w:r>
      <w:r w:rsidRPr="00E46358">
        <w:rPr>
          <w:rFonts w:ascii="Calibri" w:eastAsia="Calibri" w:hAnsi="Calibri" w:cs="Times New Roman"/>
          <w:bCs/>
          <w:sz w:val="24"/>
          <w:szCs w:val="24"/>
          <w:lang w:eastAsia="en-US"/>
        </w:rPr>
        <w:t xml:space="preserve">tewards assert that she, together with </w:t>
      </w:r>
      <w:r w:rsidR="00FE324E">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 xml:space="preserve">Orr, waited for an opportunity to surrender the greyhounds. </w:t>
      </w:r>
    </w:p>
    <w:p w14:paraId="424FC3A9" w14:textId="77777777" w:rsidR="00FE324E" w:rsidRDefault="00FE324E" w:rsidP="00FE324E">
      <w:pPr>
        <w:pStyle w:val="ListParagraph"/>
        <w:rPr>
          <w:rFonts w:ascii="Calibri" w:eastAsia="Calibri" w:hAnsi="Calibri" w:cs="Times New Roman"/>
          <w:bCs/>
          <w:sz w:val="24"/>
          <w:szCs w:val="24"/>
          <w:lang w:eastAsia="en-US"/>
        </w:rPr>
      </w:pPr>
    </w:p>
    <w:p w14:paraId="42D2D430" w14:textId="45FDB08A" w:rsidR="00E46358" w:rsidRDefault="00E46358" w:rsidP="00FE324E">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The allegation made in this charge is very serious. We do not accept that it can be proven by proof of a reckless failure to oversee the actions of</w:t>
      </w:r>
      <w:r w:rsidR="00FE324E">
        <w:rPr>
          <w:rFonts w:ascii="Calibri" w:eastAsia="Calibri" w:hAnsi="Calibri" w:cs="Times New Roman"/>
          <w:bCs/>
          <w:sz w:val="24"/>
          <w:szCs w:val="24"/>
          <w:lang w:eastAsia="en-US"/>
        </w:rPr>
        <w:t xml:space="preserve"> Mr</w:t>
      </w:r>
      <w:r w:rsidRPr="00E46358">
        <w:rPr>
          <w:rFonts w:ascii="Calibri" w:eastAsia="Calibri" w:hAnsi="Calibri" w:cs="Times New Roman"/>
          <w:bCs/>
          <w:sz w:val="24"/>
          <w:szCs w:val="24"/>
          <w:lang w:eastAsia="en-US"/>
        </w:rPr>
        <w:t xml:space="preserve"> Orr. It makes no sense to suggest that an owner can unintentionally engage in a dishonest, improper or corrupt act. Each of these words presupposes intention. This charge stands or falls on the </w:t>
      </w:r>
      <w:r w:rsidR="00FE324E">
        <w:rPr>
          <w:rFonts w:ascii="Calibri" w:eastAsia="Calibri" w:hAnsi="Calibri" w:cs="Times New Roman"/>
          <w:bCs/>
          <w:sz w:val="24"/>
          <w:szCs w:val="24"/>
          <w:lang w:eastAsia="en-US"/>
        </w:rPr>
        <w:t>S</w:t>
      </w:r>
      <w:r w:rsidRPr="00E46358">
        <w:rPr>
          <w:rFonts w:ascii="Calibri" w:eastAsia="Calibri" w:hAnsi="Calibri" w:cs="Times New Roman"/>
          <w:bCs/>
          <w:sz w:val="24"/>
          <w:szCs w:val="24"/>
          <w:lang w:eastAsia="en-US"/>
        </w:rPr>
        <w:t>tewards being able to prove that she knew of the plan</w:t>
      </w:r>
      <w:r w:rsidR="00FE324E">
        <w:rPr>
          <w:rFonts w:ascii="Calibri" w:eastAsia="Calibri" w:hAnsi="Calibri" w:cs="Times New Roman"/>
          <w:bCs/>
          <w:sz w:val="24"/>
          <w:szCs w:val="24"/>
          <w:lang w:eastAsia="en-US"/>
        </w:rPr>
        <w:t xml:space="preserve"> –</w:t>
      </w:r>
      <w:r w:rsidRPr="00E46358">
        <w:rPr>
          <w:rFonts w:ascii="Calibri" w:eastAsia="Calibri" w:hAnsi="Calibri" w:cs="Times New Roman"/>
          <w:bCs/>
          <w:sz w:val="24"/>
          <w:szCs w:val="24"/>
          <w:lang w:eastAsia="en-US"/>
        </w:rPr>
        <w:t xml:space="preserve"> or at least knew that the plan involved a breach of the </w:t>
      </w:r>
      <w:r w:rsidR="00FE324E">
        <w:rPr>
          <w:rFonts w:ascii="Calibri" w:eastAsia="Calibri" w:hAnsi="Calibri" w:cs="Times New Roman"/>
          <w:bCs/>
          <w:sz w:val="24"/>
          <w:szCs w:val="24"/>
          <w:lang w:eastAsia="en-US"/>
        </w:rPr>
        <w:t>R</w:t>
      </w:r>
      <w:r w:rsidRPr="00E46358">
        <w:rPr>
          <w:rFonts w:ascii="Calibri" w:eastAsia="Calibri" w:hAnsi="Calibri" w:cs="Times New Roman"/>
          <w:bCs/>
          <w:sz w:val="24"/>
          <w:szCs w:val="24"/>
          <w:lang w:eastAsia="en-US"/>
        </w:rPr>
        <w:t xml:space="preserve">ules of </w:t>
      </w:r>
      <w:r w:rsidR="00FE324E">
        <w:rPr>
          <w:rFonts w:ascii="Calibri" w:eastAsia="Calibri" w:hAnsi="Calibri" w:cs="Times New Roman"/>
          <w:bCs/>
          <w:sz w:val="24"/>
          <w:szCs w:val="24"/>
          <w:lang w:eastAsia="en-US"/>
        </w:rPr>
        <w:t>R</w:t>
      </w:r>
      <w:r w:rsidRPr="00E46358">
        <w:rPr>
          <w:rFonts w:ascii="Calibri" w:eastAsia="Calibri" w:hAnsi="Calibri" w:cs="Times New Roman"/>
          <w:bCs/>
          <w:sz w:val="24"/>
          <w:szCs w:val="24"/>
          <w:lang w:eastAsia="en-US"/>
        </w:rPr>
        <w:t>acing</w:t>
      </w:r>
      <w:r w:rsidR="00FE324E">
        <w:rPr>
          <w:rFonts w:ascii="Calibri" w:eastAsia="Calibri" w:hAnsi="Calibri" w:cs="Times New Roman"/>
          <w:bCs/>
          <w:sz w:val="24"/>
          <w:szCs w:val="24"/>
          <w:lang w:eastAsia="en-US"/>
        </w:rPr>
        <w:t xml:space="preserve"> </w:t>
      </w:r>
      <w:r w:rsidRPr="00E46358">
        <w:rPr>
          <w:rFonts w:ascii="Calibri" w:eastAsia="Calibri" w:hAnsi="Calibri" w:cs="Times New Roman"/>
          <w:bCs/>
          <w:sz w:val="24"/>
          <w:szCs w:val="24"/>
          <w:lang w:eastAsia="en-US"/>
        </w:rPr>
        <w:t>and agreed to be involved its execution. We are not satisfied that this is so.</w:t>
      </w:r>
    </w:p>
    <w:p w14:paraId="0200A9BA" w14:textId="77777777" w:rsidR="00ED4202" w:rsidRDefault="00ED4202" w:rsidP="00ED4202">
      <w:pPr>
        <w:pStyle w:val="ListParagraph"/>
        <w:rPr>
          <w:rFonts w:ascii="Calibri" w:eastAsia="Calibri" w:hAnsi="Calibri" w:cs="Times New Roman"/>
          <w:bCs/>
          <w:sz w:val="24"/>
          <w:szCs w:val="24"/>
          <w:lang w:eastAsia="en-US"/>
        </w:rPr>
      </w:pPr>
    </w:p>
    <w:p w14:paraId="2D230C35" w14:textId="77777777" w:rsidR="00E46358" w:rsidRDefault="00E46358" w:rsidP="00ED4202">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This charge is dismissed.</w:t>
      </w:r>
    </w:p>
    <w:p w14:paraId="2D0F01EC" w14:textId="77777777" w:rsidR="00ED4202" w:rsidRDefault="00ED4202" w:rsidP="00ED4202">
      <w:pPr>
        <w:pStyle w:val="ListParagraph"/>
        <w:rPr>
          <w:rFonts w:ascii="Calibri" w:eastAsia="Calibri" w:hAnsi="Calibri" w:cs="Times New Roman"/>
          <w:bCs/>
          <w:sz w:val="24"/>
          <w:szCs w:val="24"/>
          <w:lang w:eastAsia="en-US"/>
        </w:rPr>
      </w:pPr>
    </w:p>
    <w:p w14:paraId="565F9CCB" w14:textId="172BDEE8" w:rsidR="00ED4202" w:rsidRDefault="00ED4202" w:rsidP="00ED4202">
      <w:pPr>
        <w:spacing w:line="259" w:lineRule="auto"/>
        <w:jc w:val="both"/>
        <w:rPr>
          <w:rFonts w:ascii="Calibri" w:eastAsia="Calibri" w:hAnsi="Calibri" w:cs="Times New Roman"/>
          <w:bCs/>
          <w:sz w:val="24"/>
          <w:szCs w:val="24"/>
          <w:lang w:eastAsia="en-US"/>
        </w:rPr>
      </w:pPr>
      <w:r w:rsidRPr="00E46358">
        <w:rPr>
          <w:rFonts w:ascii="Calibri" w:eastAsia="Calibri" w:hAnsi="Calibri" w:cs="Times New Roman"/>
          <w:b/>
          <w:bCs/>
          <w:sz w:val="24"/>
          <w:szCs w:val="24"/>
          <w:lang w:eastAsia="en-US"/>
        </w:rPr>
        <w:t xml:space="preserve">Charge 4 </w:t>
      </w:r>
      <w:r>
        <w:rPr>
          <w:rFonts w:ascii="Calibri" w:eastAsia="Calibri" w:hAnsi="Calibri" w:cs="Times New Roman"/>
          <w:b/>
          <w:bCs/>
          <w:sz w:val="24"/>
          <w:szCs w:val="24"/>
          <w:lang w:eastAsia="en-US"/>
        </w:rPr>
        <w:t>– F</w:t>
      </w:r>
      <w:r w:rsidRPr="00E46358">
        <w:rPr>
          <w:rFonts w:ascii="Calibri" w:eastAsia="Calibri" w:hAnsi="Calibri" w:cs="Times New Roman"/>
          <w:b/>
          <w:bCs/>
          <w:sz w:val="24"/>
          <w:szCs w:val="24"/>
          <w:lang w:eastAsia="en-US"/>
        </w:rPr>
        <w:t>ail to find suitable home</w:t>
      </w:r>
    </w:p>
    <w:p w14:paraId="0BAC8C14" w14:textId="77777777" w:rsidR="00ED4202" w:rsidRDefault="00ED4202" w:rsidP="00ED4202">
      <w:pPr>
        <w:pStyle w:val="ListParagraph"/>
        <w:rPr>
          <w:rFonts w:ascii="Calibri" w:eastAsia="Calibri" w:hAnsi="Calibri" w:cs="Times New Roman"/>
          <w:bCs/>
          <w:sz w:val="24"/>
          <w:szCs w:val="24"/>
          <w:lang w:eastAsia="en-US"/>
        </w:rPr>
      </w:pPr>
    </w:p>
    <w:p w14:paraId="4855011A" w14:textId="326AA7AD" w:rsidR="00E46358" w:rsidRDefault="00E46358" w:rsidP="00ED4202">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The fourth charge is the charge that </w:t>
      </w:r>
      <w:r w:rsidR="00ED4202">
        <w:rPr>
          <w:rFonts w:ascii="Calibri" w:eastAsia="Calibri" w:hAnsi="Calibri" w:cs="Times New Roman"/>
          <w:bCs/>
          <w:sz w:val="24"/>
          <w:szCs w:val="24"/>
          <w:lang w:eastAsia="en-US"/>
        </w:rPr>
        <w:t xml:space="preserve">Ms </w:t>
      </w:r>
      <w:r w:rsidRPr="00E46358">
        <w:rPr>
          <w:rFonts w:ascii="Calibri" w:eastAsia="Calibri" w:hAnsi="Calibri" w:cs="Times New Roman"/>
          <w:bCs/>
          <w:sz w:val="24"/>
          <w:szCs w:val="24"/>
          <w:lang w:eastAsia="en-US"/>
        </w:rPr>
        <w:t>Johnson failed to comply with the code for rehoming of greyhounds, by failing to rehome them to a suitable home.</w:t>
      </w:r>
    </w:p>
    <w:p w14:paraId="787F12BE" w14:textId="77777777" w:rsidR="00ED4202" w:rsidRDefault="00ED4202" w:rsidP="00ED4202">
      <w:pPr>
        <w:spacing w:line="259" w:lineRule="auto"/>
        <w:ind w:left="426"/>
        <w:jc w:val="both"/>
        <w:rPr>
          <w:rFonts w:ascii="Calibri" w:eastAsia="Calibri" w:hAnsi="Calibri" w:cs="Times New Roman"/>
          <w:bCs/>
          <w:sz w:val="24"/>
          <w:szCs w:val="24"/>
          <w:lang w:eastAsia="en-US"/>
        </w:rPr>
      </w:pPr>
    </w:p>
    <w:p w14:paraId="001827AD" w14:textId="59DE75BD" w:rsidR="00E46358" w:rsidRDefault="00ED4202" w:rsidP="00ED4202">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00E46358" w:rsidRPr="00E46358">
        <w:rPr>
          <w:rFonts w:ascii="Calibri" w:eastAsia="Calibri" w:hAnsi="Calibri" w:cs="Times New Roman"/>
          <w:bCs/>
          <w:sz w:val="24"/>
          <w:szCs w:val="24"/>
          <w:lang w:eastAsia="en-US"/>
        </w:rPr>
        <w:t xml:space="preserve">Johnson, as the owner of the three greyhounds, had a responsibility to ensure that the greyhounds were properly rehomed in accordance with the code. She has told us that she delegated this responsibility to </w:t>
      </w:r>
      <w:r>
        <w:rPr>
          <w:rFonts w:ascii="Calibri" w:eastAsia="Calibri" w:hAnsi="Calibri" w:cs="Times New Roman"/>
          <w:bCs/>
          <w:sz w:val="24"/>
          <w:szCs w:val="24"/>
          <w:lang w:eastAsia="en-US"/>
        </w:rPr>
        <w:t xml:space="preserve">Mr </w:t>
      </w:r>
      <w:r w:rsidR="00E46358" w:rsidRPr="00E46358">
        <w:rPr>
          <w:rFonts w:ascii="Calibri" w:eastAsia="Calibri" w:hAnsi="Calibri" w:cs="Times New Roman"/>
          <w:bCs/>
          <w:sz w:val="24"/>
          <w:szCs w:val="24"/>
          <w:lang w:eastAsia="en-US"/>
        </w:rPr>
        <w:t xml:space="preserve">Orr, and she did so because she trusted him as an experienced trainer. She completely abrogated this responsibility to </w:t>
      </w:r>
      <w:r>
        <w:rPr>
          <w:rFonts w:ascii="Calibri" w:eastAsia="Calibri" w:hAnsi="Calibri" w:cs="Times New Roman"/>
          <w:bCs/>
          <w:sz w:val="24"/>
          <w:szCs w:val="24"/>
          <w:lang w:eastAsia="en-US"/>
        </w:rPr>
        <w:t xml:space="preserve">Mr </w:t>
      </w:r>
      <w:r w:rsidR="00E46358" w:rsidRPr="00E46358">
        <w:rPr>
          <w:rFonts w:ascii="Calibri" w:eastAsia="Calibri" w:hAnsi="Calibri" w:cs="Times New Roman"/>
          <w:bCs/>
          <w:sz w:val="24"/>
          <w:szCs w:val="24"/>
          <w:lang w:eastAsia="en-US"/>
        </w:rPr>
        <w:t xml:space="preserve">Orr. She did not go to see the property at which the dogs were to be rehomed. She never met the new owner. She never asked </w:t>
      </w:r>
      <w:r>
        <w:rPr>
          <w:rFonts w:ascii="Calibri" w:eastAsia="Calibri" w:hAnsi="Calibri" w:cs="Times New Roman"/>
          <w:bCs/>
          <w:sz w:val="24"/>
          <w:szCs w:val="24"/>
          <w:lang w:eastAsia="en-US"/>
        </w:rPr>
        <w:t xml:space="preserve">Mr </w:t>
      </w:r>
      <w:r w:rsidR="00E46358" w:rsidRPr="00E46358">
        <w:rPr>
          <w:rFonts w:ascii="Calibri" w:eastAsia="Calibri" w:hAnsi="Calibri" w:cs="Times New Roman"/>
          <w:bCs/>
          <w:sz w:val="24"/>
          <w:szCs w:val="24"/>
          <w:lang w:eastAsia="en-US"/>
        </w:rPr>
        <w:t xml:space="preserve">Orr any questions as to the rehoming process. </w:t>
      </w:r>
    </w:p>
    <w:p w14:paraId="1A16A223" w14:textId="77777777" w:rsidR="00ED4202" w:rsidRDefault="00ED4202" w:rsidP="00ED4202">
      <w:pPr>
        <w:pStyle w:val="ListParagraph"/>
        <w:rPr>
          <w:rFonts w:ascii="Calibri" w:eastAsia="Calibri" w:hAnsi="Calibri" w:cs="Times New Roman"/>
          <w:bCs/>
          <w:sz w:val="24"/>
          <w:szCs w:val="24"/>
          <w:lang w:eastAsia="en-US"/>
        </w:rPr>
      </w:pPr>
    </w:p>
    <w:p w14:paraId="39B6DA89" w14:textId="1D198A36" w:rsidR="00E46358" w:rsidRDefault="00E46358" w:rsidP="00ED4202">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She clearly had very little knowledge of what the rehoming </w:t>
      </w:r>
      <w:r w:rsidR="00247AA4">
        <w:rPr>
          <w:rFonts w:ascii="Calibri" w:eastAsia="Calibri" w:hAnsi="Calibri" w:cs="Times New Roman"/>
          <w:bCs/>
          <w:sz w:val="24"/>
          <w:szCs w:val="24"/>
          <w:lang w:eastAsia="en-US"/>
        </w:rPr>
        <w:t>R</w:t>
      </w:r>
      <w:r w:rsidRPr="00E46358">
        <w:rPr>
          <w:rFonts w:ascii="Calibri" w:eastAsia="Calibri" w:hAnsi="Calibri" w:cs="Times New Roman"/>
          <w:bCs/>
          <w:sz w:val="24"/>
          <w:szCs w:val="24"/>
          <w:lang w:eastAsia="en-US"/>
        </w:rPr>
        <w:t>ules were. In our view</w:t>
      </w:r>
      <w:r w:rsidR="00247AA4">
        <w:rPr>
          <w:rFonts w:ascii="Calibri" w:eastAsia="Calibri" w:hAnsi="Calibri" w:cs="Times New Roman"/>
          <w:bCs/>
          <w:sz w:val="24"/>
          <w:szCs w:val="24"/>
          <w:lang w:eastAsia="en-US"/>
        </w:rPr>
        <w:t>,</w:t>
      </w:r>
      <w:r w:rsidRPr="00E46358">
        <w:rPr>
          <w:rFonts w:ascii="Calibri" w:eastAsia="Calibri" w:hAnsi="Calibri" w:cs="Times New Roman"/>
          <w:bCs/>
          <w:sz w:val="24"/>
          <w:szCs w:val="24"/>
          <w:lang w:eastAsia="en-US"/>
        </w:rPr>
        <w:t xml:space="preserve"> she failed to take any sufficient steps to ensure that her obligations were complied with. She had very little understanding of what or had </w:t>
      </w:r>
      <w:r w:rsidR="00247AA4">
        <w:rPr>
          <w:rFonts w:ascii="Calibri" w:eastAsia="Calibri" w:hAnsi="Calibri" w:cs="Times New Roman"/>
          <w:bCs/>
          <w:sz w:val="24"/>
          <w:szCs w:val="24"/>
          <w:lang w:eastAsia="en-US"/>
        </w:rPr>
        <w:t xml:space="preserve">been </w:t>
      </w:r>
      <w:r w:rsidRPr="00E46358">
        <w:rPr>
          <w:rFonts w:ascii="Calibri" w:eastAsia="Calibri" w:hAnsi="Calibri" w:cs="Times New Roman"/>
          <w:bCs/>
          <w:sz w:val="24"/>
          <w:szCs w:val="24"/>
          <w:lang w:eastAsia="en-US"/>
        </w:rPr>
        <w:t xml:space="preserve">done on her behalf. She claimed not to know the person to whom the dogs were rehomed. She knew very little about the process of advertising to obtain suitable owners. She knew nothing about whether the new </w:t>
      </w:r>
      <w:r w:rsidRPr="00E46358">
        <w:rPr>
          <w:rFonts w:ascii="Calibri" w:eastAsia="Calibri" w:hAnsi="Calibri" w:cs="Times New Roman"/>
          <w:bCs/>
          <w:sz w:val="24"/>
          <w:szCs w:val="24"/>
          <w:lang w:eastAsia="en-US"/>
        </w:rPr>
        <w:lastRenderedPageBreak/>
        <w:t>premises were inspected, or what arrangements had been made for the welfare of the dogs during the transfer process. She did know that the dogs needed to be desexed. She knew very little else about the transfer.</w:t>
      </w:r>
    </w:p>
    <w:p w14:paraId="24E6ECE2" w14:textId="77777777" w:rsidR="00ED4202" w:rsidRDefault="00ED4202" w:rsidP="00ED4202">
      <w:pPr>
        <w:pStyle w:val="ListParagraph"/>
        <w:rPr>
          <w:rFonts w:ascii="Calibri" w:eastAsia="Calibri" w:hAnsi="Calibri" w:cs="Times New Roman"/>
          <w:bCs/>
          <w:sz w:val="24"/>
          <w:szCs w:val="24"/>
          <w:lang w:eastAsia="en-US"/>
        </w:rPr>
      </w:pPr>
    </w:p>
    <w:p w14:paraId="36EA8693" w14:textId="77777777" w:rsidR="00E46358" w:rsidRDefault="00E46358" w:rsidP="00ED4202">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In our view it is not appropriate for an owner to simply delegate the whole of the responsibility for the rehoming of a dog to another person without independently satisfying themselves that the rehoming is appropriate.</w:t>
      </w:r>
    </w:p>
    <w:p w14:paraId="7BD28BDB" w14:textId="77777777" w:rsidR="00ED4202" w:rsidRDefault="00ED4202" w:rsidP="00ED4202">
      <w:pPr>
        <w:pStyle w:val="ListParagraph"/>
        <w:rPr>
          <w:rFonts w:ascii="Calibri" w:eastAsia="Calibri" w:hAnsi="Calibri" w:cs="Times New Roman"/>
          <w:bCs/>
          <w:sz w:val="24"/>
          <w:szCs w:val="24"/>
          <w:lang w:eastAsia="en-US"/>
        </w:rPr>
      </w:pPr>
    </w:p>
    <w:p w14:paraId="5E397D7B" w14:textId="77D80E48" w:rsidR="00E46358" w:rsidRDefault="00E46358" w:rsidP="00ED4202">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In this case</w:t>
      </w:r>
      <w:r w:rsidR="00247AA4">
        <w:rPr>
          <w:rFonts w:ascii="Calibri" w:eastAsia="Calibri" w:hAnsi="Calibri" w:cs="Times New Roman"/>
          <w:bCs/>
          <w:sz w:val="24"/>
          <w:szCs w:val="24"/>
          <w:lang w:eastAsia="en-US"/>
        </w:rPr>
        <w:t>,</w:t>
      </w:r>
      <w:r w:rsidRPr="00E46358">
        <w:rPr>
          <w:rFonts w:ascii="Calibri" w:eastAsia="Calibri" w:hAnsi="Calibri" w:cs="Times New Roman"/>
          <w:bCs/>
          <w:sz w:val="24"/>
          <w:szCs w:val="24"/>
          <w:lang w:eastAsia="en-US"/>
        </w:rPr>
        <w:t xml:space="preserve"> the rehoming to </w:t>
      </w:r>
      <w:r w:rsidR="00ED4202">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 xml:space="preserve">Henschel, even if legitimate, was completely unsuitable. </w:t>
      </w:r>
      <w:r w:rsidR="00ED4202">
        <w:rPr>
          <w:rFonts w:ascii="Calibri" w:eastAsia="Calibri" w:hAnsi="Calibri" w:cs="Times New Roman"/>
          <w:bCs/>
          <w:sz w:val="24"/>
          <w:szCs w:val="24"/>
          <w:lang w:eastAsia="en-US"/>
        </w:rPr>
        <w:t xml:space="preserve">Mr </w:t>
      </w:r>
      <w:r w:rsidR="001C568E">
        <w:rPr>
          <w:rFonts w:ascii="Calibri" w:eastAsia="Calibri" w:hAnsi="Calibri" w:cs="Times New Roman"/>
          <w:bCs/>
          <w:sz w:val="24"/>
          <w:szCs w:val="24"/>
          <w:lang w:eastAsia="en-US"/>
        </w:rPr>
        <w:t>Henschel</w:t>
      </w:r>
      <w:r w:rsidRPr="00E46358">
        <w:rPr>
          <w:rFonts w:ascii="Calibri" w:eastAsia="Calibri" w:hAnsi="Calibri" w:cs="Times New Roman"/>
          <w:bCs/>
          <w:sz w:val="24"/>
          <w:szCs w:val="24"/>
          <w:lang w:eastAsia="en-US"/>
        </w:rPr>
        <w:t xml:space="preserve"> had no premises at which the dogs could be kept. There were no kennels on the property to house greyhounds. He had no experience with any dogs, let alone greyhounds, and yet was to take three</w:t>
      </w:r>
      <w:r w:rsidR="0045059D">
        <w:rPr>
          <w:rFonts w:ascii="Calibri" w:eastAsia="Calibri" w:hAnsi="Calibri" w:cs="Times New Roman"/>
          <w:bCs/>
          <w:sz w:val="24"/>
          <w:szCs w:val="24"/>
          <w:lang w:eastAsia="en-US"/>
        </w:rPr>
        <w:t xml:space="preserve"> of them</w:t>
      </w:r>
      <w:r w:rsidRPr="00E46358">
        <w:rPr>
          <w:rFonts w:ascii="Calibri" w:eastAsia="Calibri" w:hAnsi="Calibri" w:cs="Times New Roman"/>
          <w:bCs/>
          <w:sz w:val="24"/>
          <w:szCs w:val="24"/>
          <w:lang w:eastAsia="en-US"/>
        </w:rPr>
        <w:t xml:space="preserve">. There was no evidence of any proper preparation of the dogs for rehoming. </w:t>
      </w:r>
    </w:p>
    <w:p w14:paraId="7F80F13A" w14:textId="77777777" w:rsidR="00ED4202" w:rsidRDefault="00ED4202" w:rsidP="00ED4202">
      <w:pPr>
        <w:pStyle w:val="ListParagraph"/>
        <w:rPr>
          <w:rFonts w:ascii="Calibri" w:eastAsia="Calibri" w:hAnsi="Calibri" w:cs="Times New Roman"/>
          <w:bCs/>
          <w:sz w:val="24"/>
          <w:szCs w:val="24"/>
          <w:lang w:eastAsia="en-US"/>
        </w:rPr>
      </w:pPr>
    </w:p>
    <w:p w14:paraId="5E8FCDD8" w14:textId="77777777" w:rsidR="00E46358" w:rsidRDefault="00E46358" w:rsidP="00ED4202">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The charge is therefore proven.</w:t>
      </w:r>
    </w:p>
    <w:p w14:paraId="6906496A" w14:textId="77777777" w:rsidR="00ED4202" w:rsidRDefault="00ED4202" w:rsidP="00ED4202">
      <w:pPr>
        <w:pStyle w:val="ListParagraph"/>
        <w:rPr>
          <w:rFonts w:ascii="Calibri" w:eastAsia="Calibri" w:hAnsi="Calibri" w:cs="Times New Roman"/>
          <w:bCs/>
          <w:sz w:val="24"/>
          <w:szCs w:val="24"/>
          <w:lang w:eastAsia="en-US"/>
        </w:rPr>
      </w:pPr>
    </w:p>
    <w:p w14:paraId="03A8425B" w14:textId="10422861" w:rsidR="00ED4202" w:rsidRDefault="00ED4202" w:rsidP="00ED4202">
      <w:pPr>
        <w:spacing w:line="259" w:lineRule="auto"/>
        <w:jc w:val="both"/>
        <w:rPr>
          <w:rFonts w:ascii="Calibri" w:eastAsia="Calibri" w:hAnsi="Calibri" w:cs="Times New Roman"/>
          <w:bCs/>
          <w:sz w:val="24"/>
          <w:szCs w:val="24"/>
          <w:lang w:eastAsia="en-US"/>
        </w:rPr>
      </w:pPr>
      <w:r w:rsidRPr="00E46358">
        <w:rPr>
          <w:rFonts w:ascii="Calibri" w:eastAsia="Calibri" w:hAnsi="Calibri" w:cs="Times New Roman"/>
          <w:b/>
          <w:bCs/>
          <w:sz w:val="24"/>
          <w:szCs w:val="24"/>
          <w:lang w:eastAsia="en-US"/>
        </w:rPr>
        <w:t xml:space="preserve">Charge 5 </w:t>
      </w:r>
      <w:r>
        <w:rPr>
          <w:rFonts w:ascii="Calibri" w:eastAsia="Calibri" w:hAnsi="Calibri" w:cs="Times New Roman"/>
          <w:b/>
          <w:bCs/>
          <w:sz w:val="24"/>
          <w:szCs w:val="24"/>
          <w:lang w:eastAsia="en-US"/>
        </w:rPr>
        <w:t>– N</w:t>
      </w:r>
      <w:r w:rsidRPr="00E46358">
        <w:rPr>
          <w:rFonts w:ascii="Calibri" w:eastAsia="Calibri" w:hAnsi="Calibri" w:cs="Times New Roman"/>
          <w:b/>
          <w:bCs/>
          <w:sz w:val="24"/>
          <w:szCs w:val="24"/>
          <w:lang w:eastAsia="en-US"/>
        </w:rPr>
        <w:t>o effort to rehome</w:t>
      </w:r>
    </w:p>
    <w:p w14:paraId="74F50CA1" w14:textId="77777777" w:rsidR="00ED4202" w:rsidRDefault="00ED4202" w:rsidP="00ED4202">
      <w:pPr>
        <w:pStyle w:val="ListParagraph"/>
        <w:rPr>
          <w:rFonts w:ascii="Calibri" w:eastAsia="Calibri" w:hAnsi="Calibri" w:cs="Times New Roman"/>
          <w:bCs/>
          <w:sz w:val="24"/>
          <w:szCs w:val="24"/>
          <w:lang w:eastAsia="en-US"/>
        </w:rPr>
      </w:pPr>
    </w:p>
    <w:p w14:paraId="0FA937C2" w14:textId="6CF22BFA" w:rsidR="00E46358" w:rsidRDefault="00E46358" w:rsidP="00ED4202">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The </w:t>
      </w:r>
      <w:r w:rsidR="00ED4202">
        <w:rPr>
          <w:rFonts w:ascii="Calibri" w:eastAsia="Calibri" w:hAnsi="Calibri" w:cs="Times New Roman"/>
          <w:bCs/>
          <w:sz w:val="24"/>
          <w:szCs w:val="24"/>
          <w:lang w:eastAsia="en-US"/>
        </w:rPr>
        <w:t xml:space="preserve">fifth </w:t>
      </w:r>
      <w:r w:rsidRPr="00E46358">
        <w:rPr>
          <w:rFonts w:ascii="Calibri" w:eastAsia="Calibri" w:hAnsi="Calibri" w:cs="Times New Roman"/>
          <w:bCs/>
          <w:sz w:val="24"/>
          <w:szCs w:val="24"/>
          <w:lang w:eastAsia="en-US"/>
        </w:rPr>
        <w:t xml:space="preserve">charge is that </w:t>
      </w:r>
      <w:r w:rsidR="00ED4202">
        <w:rPr>
          <w:rFonts w:ascii="Calibri" w:eastAsia="Calibri" w:hAnsi="Calibri" w:cs="Times New Roman"/>
          <w:bCs/>
          <w:sz w:val="24"/>
          <w:szCs w:val="24"/>
          <w:lang w:eastAsia="en-US"/>
        </w:rPr>
        <w:t xml:space="preserve">Ms </w:t>
      </w:r>
      <w:r w:rsidRPr="00E46358">
        <w:rPr>
          <w:rFonts w:ascii="Calibri" w:eastAsia="Calibri" w:hAnsi="Calibri" w:cs="Times New Roman"/>
          <w:bCs/>
          <w:sz w:val="24"/>
          <w:szCs w:val="24"/>
          <w:lang w:eastAsia="en-US"/>
        </w:rPr>
        <w:t xml:space="preserve">Johnson made no effort to rehome the dogs, in breach of </w:t>
      </w:r>
      <w:r w:rsidR="00247AA4">
        <w:rPr>
          <w:rFonts w:ascii="Calibri" w:eastAsia="Calibri" w:hAnsi="Calibri" w:cs="Times New Roman"/>
          <w:bCs/>
          <w:sz w:val="24"/>
          <w:szCs w:val="24"/>
          <w:lang w:eastAsia="en-US"/>
        </w:rPr>
        <w:t>LR</w:t>
      </w:r>
      <w:r w:rsidRPr="00E46358">
        <w:rPr>
          <w:rFonts w:ascii="Calibri" w:eastAsia="Calibri" w:hAnsi="Calibri" w:cs="Times New Roman"/>
          <w:bCs/>
          <w:sz w:val="24"/>
          <w:szCs w:val="24"/>
          <w:lang w:eastAsia="en-US"/>
        </w:rPr>
        <w:t xml:space="preserve"> 12.1. We are also persuaded that this charge is proven, for the same reasons as outlined in relation to </w:t>
      </w:r>
      <w:r w:rsidR="00247AA4">
        <w:rPr>
          <w:rFonts w:ascii="Calibri" w:eastAsia="Calibri" w:hAnsi="Calibri" w:cs="Times New Roman"/>
          <w:bCs/>
          <w:sz w:val="24"/>
          <w:szCs w:val="24"/>
          <w:lang w:eastAsia="en-US"/>
        </w:rPr>
        <w:t>C</w:t>
      </w:r>
      <w:r w:rsidRPr="00E46358">
        <w:rPr>
          <w:rFonts w:ascii="Calibri" w:eastAsia="Calibri" w:hAnsi="Calibri" w:cs="Times New Roman"/>
          <w:bCs/>
          <w:sz w:val="24"/>
          <w:szCs w:val="24"/>
          <w:lang w:eastAsia="en-US"/>
        </w:rPr>
        <w:t xml:space="preserve">harge 4. </w:t>
      </w:r>
      <w:r w:rsidR="00ED4202">
        <w:rPr>
          <w:rFonts w:ascii="Calibri" w:eastAsia="Calibri" w:hAnsi="Calibri" w:cs="Times New Roman"/>
          <w:bCs/>
          <w:sz w:val="24"/>
          <w:szCs w:val="24"/>
          <w:lang w:eastAsia="en-US"/>
        </w:rPr>
        <w:t xml:space="preserve">Ms </w:t>
      </w:r>
      <w:r w:rsidRPr="00E46358">
        <w:rPr>
          <w:rFonts w:ascii="Calibri" w:eastAsia="Calibri" w:hAnsi="Calibri" w:cs="Times New Roman"/>
          <w:bCs/>
          <w:sz w:val="24"/>
          <w:szCs w:val="24"/>
          <w:lang w:eastAsia="en-US"/>
        </w:rPr>
        <w:t xml:space="preserve">Johnson did nothing other than sign the documents which were put in front of her by </w:t>
      </w:r>
      <w:r w:rsidR="00ED4202">
        <w:rPr>
          <w:rFonts w:ascii="Calibri" w:eastAsia="Calibri" w:hAnsi="Calibri" w:cs="Times New Roman"/>
          <w:bCs/>
          <w:sz w:val="24"/>
          <w:szCs w:val="24"/>
          <w:lang w:eastAsia="en-US"/>
        </w:rPr>
        <w:t xml:space="preserve">Mr </w:t>
      </w:r>
      <w:r w:rsidRPr="00E46358">
        <w:rPr>
          <w:rFonts w:ascii="Calibri" w:eastAsia="Calibri" w:hAnsi="Calibri" w:cs="Times New Roman"/>
          <w:bCs/>
          <w:sz w:val="24"/>
          <w:szCs w:val="24"/>
          <w:lang w:eastAsia="en-US"/>
        </w:rPr>
        <w:t>Orr. This is not sufficient effort in our view.</w:t>
      </w:r>
    </w:p>
    <w:p w14:paraId="10423FD8" w14:textId="77777777" w:rsidR="00ED4202" w:rsidRDefault="00ED4202" w:rsidP="00ED4202">
      <w:pPr>
        <w:spacing w:line="259" w:lineRule="auto"/>
        <w:ind w:left="426"/>
        <w:jc w:val="both"/>
        <w:rPr>
          <w:rFonts w:ascii="Calibri" w:eastAsia="Calibri" w:hAnsi="Calibri" w:cs="Times New Roman"/>
          <w:bCs/>
          <w:sz w:val="24"/>
          <w:szCs w:val="24"/>
          <w:lang w:eastAsia="en-US"/>
        </w:rPr>
      </w:pPr>
    </w:p>
    <w:p w14:paraId="69CCCFDC" w14:textId="77777777" w:rsidR="00E46358" w:rsidRDefault="00E46358" w:rsidP="00ED4202">
      <w:pPr>
        <w:numPr>
          <w:ilvl w:val="0"/>
          <w:numId w:val="1"/>
        </w:numPr>
        <w:spacing w:line="259" w:lineRule="auto"/>
        <w:ind w:left="426" w:hanging="426"/>
        <w:jc w:val="both"/>
        <w:rPr>
          <w:rFonts w:ascii="Calibri" w:eastAsia="Calibri" w:hAnsi="Calibri" w:cs="Times New Roman"/>
          <w:bCs/>
          <w:sz w:val="24"/>
          <w:szCs w:val="24"/>
          <w:lang w:eastAsia="en-US"/>
        </w:rPr>
      </w:pPr>
      <w:r w:rsidRPr="00E46358">
        <w:rPr>
          <w:rFonts w:ascii="Calibri" w:eastAsia="Calibri" w:hAnsi="Calibri" w:cs="Times New Roman"/>
          <w:bCs/>
          <w:sz w:val="24"/>
          <w:szCs w:val="24"/>
          <w:lang w:eastAsia="en-US"/>
        </w:rPr>
        <w:t xml:space="preserve">We are satisfied that this charge is proven. </w:t>
      </w:r>
    </w:p>
    <w:p w14:paraId="2B8B0698" w14:textId="77777777" w:rsidR="00ED4202" w:rsidRDefault="00ED4202" w:rsidP="00ED4202">
      <w:pPr>
        <w:pStyle w:val="ListParagraph"/>
        <w:rPr>
          <w:rFonts w:ascii="Calibri" w:eastAsia="Calibri" w:hAnsi="Calibri" w:cs="Times New Roman"/>
          <w:bCs/>
          <w:sz w:val="24"/>
          <w:szCs w:val="24"/>
          <w:lang w:eastAsia="en-US"/>
        </w:rPr>
      </w:pPr>
    </w:p>
    <w:p w14:paraId="7BB2E9F5" w14:textId="77777777" w:rsidR="00247AA4" w:rsidRDefault="00E46358" w:rsidP="00E04812">
      <w:pPr>
        <w:numPr>
          <w:ilvl w:val="0"/>
          <w:numId w:val="1"/>
        </w:numPr>
        <w:spacing w:line="259" w:lineRule="auto"/>
        <w:ind w:left="426" w:hanging="426"/>
        <w:jc w:val="both"/>
        <w:rPr>
          <w:rFonts w:ascii="Calibri" w:eastAsia="Calibri" w:hAnsi="Calibri" w:cs="Times New Roman"/>
          <w:bCs/>
          <w:sz w:val="24"/>
          <w:szCs w:val="24"/>
          <w:lang w:eastAsia="en-US"/>
        </w:rPr>
      </w:pPr>
      <w:r w:rsidRPr="00247AA4">
        <w:rPr>
          <w:rFonts w:ascii="Calibri" w:eastAsia="Calibri" w:hAnsi="Calibri" w:cs="Times New Roman"/>
          <w:bCs/>
          <w:sz w:val="24"/>
          <w:szCs w:val="24"/>
          <w:lang w:eastAsia="en-US"/>
        </w:rPr>
        <w:t xml:space="preserve">Accordingly, the orders which we will make are as follows. </w:t>
      </w:r>
    </w:p>
    <w:p w14:paraId="19C64B0D" w14:textId="77777777" w:rsidR="00247AA4" w:rsidRDefault="00247AA4" w:rsidP="00247AA4">
      <w:pPr>
        <w:pStyle w:val="ListParagraph"/>
        <w:rPr>
          <w:rFonts w:ascii="Calibri" w:eastAsia="Calibri" w:hAnsi="Calibri" w:cs="Times New Roman"/>
          <w:bCs/>
          <w:sz w:val="24"/>
          <w:szCs w:val="24"/>
          <w:lang w:eastAsia="en-US"/>
        </w:rPr>
      </w:pPr>
    </w:p>
    <w:p w14:paraId="38FBCF0E" w14:textId="0E649E41" w:rsidR="00E93728" w:rsidRPr="00247AA4" w:rsidRDefault="00E46358" w:rsidP="00E04812">
      <w:pPr>
        <w:numPr>
          <w:ilvl w:val="0"/>
          <w:numId w:val="1"/>
        </w:numPr>
        <w:spacing w:line="259" w:lineRule="auto"/>
        <w:ind w:left="426" w:hanging="426"/>
        <w:jc w:val="both"/>
        <w:rPr>
          <w:rFonts w:ascii="Calibri" w:eastAsia="Calibri" w:hAnsi="Calibri" w:cs="Times New Roman"/>
          <w:bCs/>
          <w:sz w:val="24"/>
          <w:szCs w:val="24"/>
          <w:lang w:eastAsia="en-US"/>
        </w:rPr>
      </w:pPr>
      <w:r w:rsidRPr="00247AA4">
        <w:rPr>
          <w:rFonts w:ascii="Calibri" w:eastAsia="Calibri" w:hAnsi="Calibri" w:cs="Times New Roman"/>
          <w:bCs/>
          <w:sz w:val="24"/>
          <w:szCs w:val="24"/>
          <w:lang w:eastAsia="en-US"/>
        </w:rPr>
        <w:t xml:space="preserve">Charges </w:t>
      </w:r>
      <w:r w:rsidR="00247AA4">
        <w:rPr>
          <w:rFonts w:ascii="Calibri" w:eastAsia="Calibri" w:hAnsi="Calibri" w:cs="Times New Roman"/>
          <w:bCs/>
          <w:sz w:val="24"/>
          <w:szCs w:val="24"/>
          <w:lang w:eastAsia="en-US"/>
        </w:rPr>
        <w:t>1, 2</w:t>
      </w:r>
      <w:r w:rsidRPr="00247AA4">
        <w:rPr>
          <w:rFonts w:ascii="Calibri" w:eastAsia="Calibri" w:hAnsi="Calibri" w:cs="Times New Roman"/>
          <w:bCs/>
          <w:sz w:val="24"/>
          <w:szCs w:val="24"/>
          <w:lang w:eastAsia="en-US"/>
        </w:rPr>
        <w:t xml:space="preserve"> and </w:t>
      </w:r>
      <w:r w:rsidR="00247AA4">
        <w:rPr>
          <w:rFonts w:ascii="Calibri" w:eastAsia="Calibri" w:hAnsi="Calibri" w:cs="Times New Roman"/>
          <w:bCs/>
          <w:sz w:val="24"/>
          <w:szCs w:val="24"/>
          <w:lang w:eastAsia="en-US"/>
        </w:rPr>
        <w:t>3</w:t>
      </w:r>
      <w:r w:rsidRPr="00247AA4">
        <w:rPr>
          <w:rFonts w:ascii="Calibri" w:eastAsia="Calibri" w:hAnsi="Calibri" w:cs="Times New Roman"/>
          <w:bCs/>
          <w:sz w:val="24"/>
          <w:szCs w:val="24"/>
          <w:lang w:eastAsia="en-US"/>
        </w:rPr>
        <w:t xml:space="preserve"> are dismissed. Charges </w:t>
      </w:r>
      <w:r w:rsidR="00247AA4">
        <w:rPr>
          <w:rFonts w:ascii="Calibri" w:eastAsia="Calibri" w:hAnsi="Calibri" w:cs="Times New Roman"/>
          <w:bCs/>
          <w:sz w:val="24"/>
          <w:szCs w:val="24"/>
          <w:lang w:eastAsia="en-US"/>
        </w:rPr>
        <w:t>4 and 5</w:t>
      </w:r>
      <w:r w:rsidRPr="00247AA4">
        <w:rPr>
          <w:rFonts w:ascii="Calibri" w:eastAsia="Calibri" w:hAnsi="Calibri" w:cs="Times New Roman"/>
          <w:bCs/>
          <w:sz w:val="24"/>
          <w:szCs w:val="24"/>
          <w:lang w:eastAsia="en-US"/>
        </w:rPr>
        <w:t xml:space="preserve"> are proven.</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65DA"/>
    <w:multiLevelType w:val="multilevel"/>
    <w:tmpl w:val="61C07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D5A91"/>
    <w:multiLevelType w:val="multilevel"/>
    <w:tmpl w:val="8A1CF4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027F60"/>
    <w:multiLevelType w:val="multilevel"/>
    <w:tmpl w:val="91981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A316D5"/>
    <w:multiLevelType w:val="multilevel"/>
    <w:tmpl w:val="4EEC3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DD24F0"/>
    <w:multiLevelType w:val="hybridMultilevel"/>
    <w:tmpl w:val="AD147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3771CD"/>
    <w:multiLevelType w:val="hybridMultilevel"/>
    <w:tmpl w:val="3BDCC89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CF4BF2"/>
    <w:multiLevelType w:val="hybridMultilevel"/>
    <w:tmpl w:val="04EC2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E54ECB"/>
    <w:multiLevelType w:val="hybridMultilevel"/>
    <w:tmpl w:val="FBE0773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8439D4"/>
    <w:multiLevelType w:val="multilevel"/>
    <w:tmpl w:val="59162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5AE33BA"/>
    <w:multiLevelType w:val="multilevel"/>
    <w:tmpl w:val="2E0C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004482"/>
    <w:multiLevelType w:val="multilevel"/>
    <w:tmpl w:val="CE308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873C61"/>
    <w:multiLevelType w:val="hybridMultilevel"/>
    <w:tmpl w:val="D4EC21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652B19"/>
    <w:multiLevelType w:val="hybridMultilevel"/>
    <w:tmpl w:val="32E4B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25623"/>
    <w:multiLevelType w:val="multilevel"/>
    <w:tmpl w:val="970AF3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0AE0475"/>
    <w:multiLevelType w:val="hybridMultilevel"/>
    <w:tmpl w:val="7A129F1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22542E"/>
    <w:multiLevelType w:val="hybridMultilevel"/>
    <w:tmpl w:val="5C8CF254"/>
    <w:lvl w:ilvl="0" w:tplc="2B780A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27138E"/>
    <w:multiLevelType w:val="multilevel"/>
    <w:tmpl w:val="B888B8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0174067">
    <w:abstractNumId w:val="4"/>
  </w:num>
  <w:num w:numId="2" w16cid:durableId="1635210654">
    <w:abstractNumId w:val="3"/>
  </w:num>
  <w:num w:numId="3" w16cid:durableId="1591163295">
    <w:abstractNumId w:val="14"/>
  </w:num>
  <w:num w:numId="4" w16cid:durableId="1143692643">
    <w:abstractNumId w:val="1"/>
  </w:num>
  <w:num w:numId="5" w16cid:durableId="1633823627">
    <w:abstractNumId w:val="10"/>
  </w:num>
  <w:num w:numId="6" w16cid:durableId="1997805582">
    <w:abstractNumId w:val="2"/>
  </w:num>
  <w:num w:numId="7" w16cid:durableId="836850859">
    <w:abstractNumId w:val="11"/>
  </w:num>
  <w:num w:numId="8" w16cid:durableId="715357353">
    <w:abstractNumId w:val="0"/>
  </w:num>
  <w:num w:numId="9" w16cid:durableId="1685521185">
    <w:abstractNumId w:val="9"/>
  </w:num>
  <w:num w:numId="10" w16cid:durableId="1236282420">
    <w:abstractNumId w:val="17"/>
  </w:num>
  <w:num w:numId="11" w16cid:durableId="137262159">
    <w:abstractNumId w:val="5"/>
  </w:num>
  <w:num w:numId="12" w16cid:durableId="291136757">
    <w:abstractNumId w:val="13"/>
  </w:num>
  <w:num w:numId="13" w16cid:durableId="533545588">
    <w:abstractNumId w:val="12"/>
  </w:num>
  <w:num w:numId="14" w16cid:durableId="1401831036">
    <w:abstractNumId w:val="8"/>
  </w:num>
  <w:num w:numId="15" w16cid:durableId="1105342077">
    <w:abstractNumId w:val="7"/>
  </w:num>
  <w:num w:numId="16" w16cid:durableId="1925337578">
    <w:abstractNumId w:val="6"/>
  </w:num>
  <w:num w:numId="17" w16cid:durableId="945886315">
    <w:abstractNumId w:val="15"/>
  </w:num>
  <w:num w:numId="18" w16cid:durableId="159305276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379"/>
    <w:rsid w:val="00004E6D"/>
    <w:rsid w:val="00013705"/>
    <w:rsid w:val="000143A6"/>
    <w:rsid w:val="0002157F"/>
    <w:rsid w:val="000215EA"/>
    <w:rsid w:val="0002200A"/>
    <w:rsid w:val="000304D0"/>
    <w:rsid w:val="00032DE6"/>
    <w:rsid w:val="00050198"/>
    <w:rsid w:val="00051453"/>
    <w:rsid w:val="000516E8"/>
    <w:rsid w:val="000545C8"/>
    <w:rsid w:val="0006129A"/>
    <w:rsid w:val="000642AD"/>
    <w:rsid w:val="000716D0"/>
    <w:rsid w:val="000717EB"/>
    <w:rsid w:val="00073C6A"/>
    <w:rsid w:val="00075A28"/>
    <w:rsid w:val="00080ECA"/>
    <w:rsid w:val="000812A3"/>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237FF"/>
    <w:rsid w:val="00127BBE"/>
    <w:rsid w:val="001332EC"/>
    <w:rsid w:val="00137B7F"/>
    <w:rsid w:val="00142AF8"/>
    <w:rsid w:val="001459C3"/>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70CA"/>
    <w:rsid w:val="001C0250"/>
    <w:rsid w:val="001C2886"/>
    <w:rsid w:val="001C449E"/>
    <w:rsid w:val="001C568E"/>
    <w:rsid w:val="001C6829"/>
    <w:rsid w:val="001D0BC2"/>
    <w:rsid w:val="001D127D"/>
    <w:rsid w:val="001D5EA1"/>
    <w:rsid w:val="001E58D7"/>
    <w:rsid w:val="001F26CD"/>
    <w:rsid w:val="001F4F18"/>
    <w:rsid w:val="001F4FF6"/>
    <w:rsid w:val="001F6C8C"/>
    <w:rsid w:val="001F7482"/>
    <w:rsid w:val="001F7BDE"/>
    <w:rsid w:val="00210EC7"/>
    <w:rsid w:val="0021172F"/>
    <w:rsid w:val="002130CA"/>
    <w:rsid w:val="00214575"/>
    <w:rsid w:val="002161B7"/>
    <w:rsid w:val="00220424"/>
    <w:rsid w:val="00221548"/>
    <w:rsid w:val="00234F38"/>
    <w:rsid w:val="00237626"/>
    <w:rsid w:val="0024275A"/>
    <w:rsid w:val="00243140"/>
    <w:rsid w:val="0024395F"/>
    <w:rsid w:val="00244414"/>
    <w:rsid w:val="00245238"/>
    <w:rsid w:val="002468A9"/>
    <w:rsid w:val="002470A6"/>
    <w:rsid w:val="00247AA4"/>
    <w:rsid w:val="00251262"/>
    <w:rsid w:val="00252460"/>
    <w:rsid w:val="0026091D"/>
    <w:rsid w:val="00262F34"/>
    <w:rsid w:val="00263CEF"/>
    <w:rsid w:val="00265C0A"/>
    <w:rsid w:val="00272B82"/>
    <w:rsid w:val="00277913"/>
    <w:rsid w:val="002813FF"/>
    <w:rsid w:val="00281955"/>
    <w:rsid w:val="00282851"/>
    <w:rsid w:val="00282D6E"/>
    <w:rsid w:val="00284AA1"/>
    <w:rsid w:val="00284C5D"/>
    <w:rsid w:val="00285B84"/>
    <w:rsid w:val="002A3FC8"/>
    <w:rsid w:val="002A406C"/>
    <w:rsid w:val="002A615D"/>
    <w:rsid w:val="002A7DDB"/>
    <w:rsid w:val="002B6B8E"/>
    <w:rsid w:val="002B78BC"/>
    <w:rsid w:val="002C0005"/>
    <w:rsid w:val="002C07ED"/>
    <w:rsid w:val="002C19E7"/>
    <w:rsid w:val="002C47BE"/>
    <w:rsid w:val="002C5227"/>
    <w:rsid w:val="002C65C0"/>
    <w:rsid w:val="002D1DBB"/>
    <w:rsid w:val="002D54AB"/>
    <w:rsid w:val="002E22BA"/>
    <w:rsid w:val="002E2D43"/>
    <w:rsid w:val="002F7434"/>
    <w:rsid w:val="00300116"/>
    <w:rsid w:val="00304C34"/>
    <w:rsid w:val="00306C58"/>
    <w:rsid w:val="00311140"/>
    <w:rsid w:val="00311E84"/>
    <w:rsid w:val="0032224B"/>
    <w:rsid w:val="00322BC0"/>
    <w:rsid w:val="00323843"/>
    <w:rsid w:val="0032538F"/>
    <w:rsid w:val="00326B73"/>
    <w:rsid w:val="00332654"/>
    <w:rsid w:val="00335102"/>
    <w:rsid w:val="00344B4E"/>
    <w:rsid w:val="00345DD8"/>
    <w:rsid w:val="00351950"/>
    <w:rsid w:val="00351C58"/>
    <w:rsid w:val="00356BAC"/>
    <w:rsid w:val="00363EB0"/>
    <w:rsid w:val="00366514"/>
    <w:rsid w:val="003701C4"/>
    <w:rsid w:val="00370738"/>
    <w:rsid w:val="00373511"/>
    <w:rsid w:val="00375020"/>
    <w:rsid w:val="0037633E"/>
    <w:rsid w:val="00376C30"/>
    <w:rsid w:val="00383E65"/>
    <w:rsid w:val="003875DE"/>
    <w:rsid w:val="003904DC"/>
    <w:rsid w:val="00390F94"/>
    <w:rsid w:val="00393771"/>
    <w:rsid w:val="003956E8"/>
    <w:rsid w:val="00396189"/>
    <w:rsid w:val="00397564"/>
    <w:rsid w:val="00397D15"/>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3F7F3E"/>
    <w:rsid w:val="00400F14"/>
    <w:rsid w:val="004028AA"/>
    <w:rsid w:val="00403476"/>
    <w:rsid w:val="004035CC"/>
    <w:rsid w:val="0040472C"/>
    <w:rsid w:val="00405629"/>
    <w:rsid w:val="0040758A"/>
    <w:rsid w:val="004121DD"/>
    <w:rsid w:val="00412555"/>
    <w:rsid w:val="00415ACC"/>
    <w:rsid w:val="004208B8"/>
    <w:rsid w:val="00420DE3"/>
    <w:rsid w:val="004235E9"/>
    <w:rsid w:val="004258E8"/>
    <w:rsid w:val="00425AD7"/>
    <w:rsid w:val="004331F5"/>
    <w:rsid w:val="00433CF4"/>
    <w:rsid w:val="00434C95"/>
    <w:rsid w:val="00442D1D"/>
    <w:rsid w:val="004435FB"/>
    <w:rsid w:val="00444D9F"/>
    <w:rsid w:val="004453E3"/>
    <w:rsid w:val="00445F75"/>
    <w:rsid w:val="00447020"/>
    <w:rsid w:val="0045059D"/>
    <w:rsid w:val="004619FD"/>
    <w:rsid w:val="00461E6B"/>
    <w:rsid w:val="0046587C"/>
    <w:rsid w:val="00470069"/>
    <w:rsid w:val="004752BA"/>
    <w:rsid w:val="00475B56"/>
    <w:rsid w:val="00476222"/>
    <w:rsid w:val="004773C3"/>
    <w:rsid w:val="00481420"/>
    <w:rsid w:val="00483FDC"/>
    <w:rsid w:val="00487BBF"/>
    <w:rsid w:val="00496C96"/>
    <w:rsid w:val="004A103B"/>
    <w:rsid w:val="004A3FBE"/>
    <w:rsid w:val="004A4D7A"/>
    <w:rsid w:val="004A729B"/>
    <w:rsid w:val="004B3D9B"/>
    <w:rsid w:val="004B4D88"/>
    <w:rsid w:val="004B62F6"/>
    <w:rsid w:val="004C0ECC"/>
    <w:rsid w:val="004C2F9E"/>
    <w:rsid w:val="004C58BA"/>
    <w:rsid w:val="004D6D59"/>
    <w:rsid w:val="004E0DAE"/>
    <w:rsid w:val="004F01FB"/>
    <w:rsid w:val="004F1FAA"/>
    <w:rsid w:val="004F2218"/>
    <w:rsid w:val="00502F35"/>
    <w:rsid w:val="005044B5"/>
    <w:rsid w:val="00506230"/>
    <w:rsid w:val="00507017"/>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E16"/>
    <w:rsid w:val="005626C9"/>
    <w:rsid w:val="0056732C"/>
    <w:rsid w:val="005712D2"/>
    <w:rsid w:val="00571F56"/>
    <w:rsid w:val="00572FEA"/>
    <w:rsid w:val="00573D70"/>
    <w:rsid w:val="00574661"/>
    <w:rsid w:val="00574C9C"/>
    <w:rsid w:val="0057668D"/>
    <w:rsid w:val="00581370"/>
    <w:rsid w:val="005829EA"/>
    <w:rsid w:val="00582A28"/>
    <w:rsid w:val="00584BAA"/>
    <w:rsid w:val="00587769"/>
    <w:rsid w:val="005956CC"/>
    <w:rsid w:val="0059725A"/>
    <w:rsid w:val="005A141D"/>
    <w:rsid w:val="005A580A"/>
    <w:rsid w:val="005B194C"/>
    <w:rsid w:val="005B2931"/>
    <w:rsid w:val="005B6084"/>
    <w:rsid w:val="005C55D7"/>
    <w:rsid w:val="005C6099"/>
    <w:rsid w:val="005C65EF"/>
    <w:rsid w:val="005C72E9"/>
    <w:rsid w:val="005D47E5"/>
    <w:rsid w:val="005D4CAC"/>
    <w:rsid w:val="005D7192"/>
    <w:rsid w:val="005D76C3"/>
    <w:rsid w:val="005E040F"/>
    <w:rsid w:val="005E07ED"/>
    <w:rsid w:val="005E2302"/>
    <w:rsid w:val="005E5788"/>
    <w:rsid w:val="005E5D4F"/>
    <w:rsid w:val="005E6BF7"/>
    <w:rsid w:val="005E6C7E"/>
    <w:rsid w:val="005E76D5"/>
    <w:rsid w:val="005F2D75"/>
    <w:rsid w:val="005F5CE2"/>
    <w:rsid w:val="0060363F"/>
    <w:rsid w:val="00603F36"/>
    <w:rsid w:val="00620923"/>
    <w:rsid w:val="0062226E"/>
    <w:rsid w:val="00625282"/>
    <w:rsid w:val="00625FEF"/>
    <w:rsid w:val="00633163"/>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45B1"/>
    <w:rsid w:val="006B7BEC"/>
    <w:rsid w:val="006C0B3C"/>
    <w:rsid w:val="006C15F4"/>
    <w:rsid w:val="006C3981"/>
    <w:rsid w:val="006C4514"/>
    <w:rsid w:val="006D7D92"/>
    <w:rsid w:val="006E4B90"/>
    <w:rsid w:val="006E61F0"/>
    <w:rsid w:val="006E7B21"/>
    <w:rsid w:val="006E7B2E"/>
    <w:rsid w:val="006F0207"/>
    <w:rsid w:val="006F1848"/>
    <w:rsid w:val="006F5129"/>
    <w:rsid w:val="0070093F"/>
    <w:rsid w:val="00700DD7"/>
    <w:rsid w:val="00710045"/>
    <w:rsid w:val="00717EBB"/>
    <w:rsid w:val="00726590"/>
    <w:rsid w:val="0073552C"/>
    <w:rsid w:val="00736FFB"/>
    <w:rsid w:val="007403A5"/>
    <w:rsid w:val="0074597D"/>
    <w:rsid w:val="007510B7"/>
    <w:rsid w:val="00752A82"/>
    <w:rsid w:val="00752DED"/>
    <w:rsid w:val="00754A68"/>
    <w:rsid w:val="00754BBF"/>
    <w:rsid w:val="007551A5"/>
    <w:rsid w:val="00756CF6"/>
    <w:rsid w:val="00757D1A"/>
    <w:rsid w:val="007623B9"/>
    <w:rsid w:val="007670D8"/>
    <w:rsid w:val="00771C25"/>
    <w:rsid w:val="00772BC7"/>
    <w:rsid w:val="00774401"/>
    <w:rsid w:val="00775903"/>
    <w:rsid w:val="0077691E"/>
    <w:rsid w:val="0078243F"/>
    <w:rsid w:val="0078335B"/>
    <w:rsid w:val="0078392C"/>
    <w:rsid w:val="007868CF"/>
    <w:rsid w:val="007910AE"/>
    <w:rsid w:val="007A10C7"/>
    <w:rsid w:val="007A30B3"/>
    <w:rsid w:val="007A3D33"/>
    <w:rsid w:val="007A573E"/>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E7D"/>
    <w:rsid w:val="007F60FD"/>
    <w:rsid w:val="00800FE9"/>
    <w:rsid w:val="00801CCD"/>
    <w:rsid w:val="008063EB"/>
    <w:rsid w:val="00812905"/>
    <w:rsid w:val="008142E6"/>
    <w:rsid w:val="00815185"/>
    <w:rsid w:val="008155BE"/>
    <w:rsid w:val="00825CBB"/>
    <w:rsid w:val="00825D1F"/>
    <w:rsid w:val="00837CC1"/>
    <w:rsid w:val="00842094"/>
    <w:rsid w:val="00845D53"/>
    <w:rsid w:val="0085189D"/>
    <w:rsid w:val="0085353A"/>
    <w:rsid w:val="008555BA"/>
    <w:rsid w:val="008603A0"/>
    <w:rsid w:val="008653EC"/>
    <w:rsid w:val="0086777F"/>
    <w:rsid w:val="008679B2"/>
    <w:rsid w:val="00867C1C"/>
    <w:rsid w:val="00871B7E"/>
    <w:rsid w:val="00872465"/>
    <w:rsid w:val="008766F3"/>
    <w:rsid w:val="00880431"/>
    <w:rsid w:val="00880D7B"/>
    <w:rsid w:val="008855EA"/>
    <w:rsid w:val="0088616A"/>
    <w:rsid w:val="00887787"/>
    <w:rsid w:val="00891C39"/>
    <w:rsid w:val="008943F9"/>
    <w:rsid w:val="008945DF"/>
    <w:rsid w:val="008A5B93"/>
    <w:rsid w:val="008B4632"/>
    <w:rsid w:val="008B55E6"/>
    <w:rsid w:val="008B5832"/>
    <w:rsid w:val="008B7F94"/>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031A"/>
    <w:rsid w:val="00925697"/>
    <w:rsid w:val="0092611D"/>
    <w:rsid w:val="00927A54"/>
    <w:rsid w:val="0094064F"/>
    <w:rsid w:val="009451DB"/>
    <w:rsid w:val="00945E83"/>
    <w:rsid w:val="00947A78"/>
    <w:rsid w:val="00947FCE"/>
    <w:rsid w:val="00951BDF"/>
    <w:rsid w:val="0095300E"/>
    <w:rsid w:val="00955285"/>
    <w:rsid w:val="00955D40"/>
    <w:rsid w:val="00961464"/>
    <w:rsid w:val="00967409"/>
    <w:rsid w:val="009749BF"/>
    <w:rsid w:val="00980A09"/>
    <w:rsid w:val="00984F4D"/>
    <w:rsid w:val="00986C4F"/>
    <w:rsid w:val="00987BE7"/>
    <w:rsid w:val="00990C02"/>
    <w:rsid w:val="00993D49"/>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A12"/>
    <w:rsid w:val="009E6E9A"/>
    <w:rsid w:val="009F59F1"/>
    <w:rsid w:val="009F7369"/>
    <w:rsid w:val="00A009FE"/>
    <w:rsid w:val="00A01007"/>
    <w:rsid w:val="00A108AF"/>
    <w:rsid w:val="00A10BA2"/>
    <w:rsid w:val="00A14154"/>
    <w:rsid w:val="00A1637F"/>
    <w:rsid w:val="00A20FFF"/>
    <w:rsid w:val="00A21A0F"/>
    <w:rsid w:val="00A23D5D"/>
    <w:rsid w:val="00A26192"/>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133F"/>
    <w:rsid w:val="00A72796"/>
    <w:rsid w:val="00A72D45"/>
    <w:rsid w:val="00A73A3D"/>
    <w:rsid w:val="00A81302"/>
    <w:rsid w:val="00A855AC"/>
    <w:rsid w:val="00A86237"/>
    <w:rsid w:val="00A86E51"/>
    <w:rsid w:val="00A9033D"/>
    <w:rsid w:val="00A910E4"/>
    <w:rsid w:val="00A952E7"/>
    <w:rsid w:val="00AA7195"/>
    <w:rsid w:val="00AA78E1"/>
    <w:rsid w:val="00AB5D17"/>
    <w:rsid w:val="00AB5FFD"/>
    <w:rsid w:val="00AC1060"/>
    <w:rsid w:val="00AC1C4F"/>
    <w:rsid w:val="00AC2BA7"/>
    <w:rsid w:val="00AD252C"/>
    <w:rsid w:val="00AD2C70"/>
    <w:rsid w:val="00AD49B5"/>
    <w:rsid w:val="00AD62DF"/>
    <w:rsid w:val="00AE388F"/>
    <w:rsid w:val="00AE7065"/>
    <w:rsid w:val="00AF3D25"/>
    <w:rsid w:val="00B00AE4"/>
    <w:rsid w:val="00B04302"/>
    <w:rsid w:val="00B07916"/>
    <w:rsid w:val="00B07A91"/>
    <w:rsid w:val="00B104AE"/>
    <w:rsid w:val="00B126C4"/>
    <w:rsid w:val="00B22F6F"/>
    <w:rsid w:val="00B230CE"/>
    <w:rsid w:val="00B2760E"/>
    <w:rsid w:val="00B3017F"/>
    <w:rsid w:val="00B30C4A"/>
    <w:rsid w:val="00B327BB"/>
    <w:rsid w:val="00B430BD"/>
    <w:rsid w:val="00B43134"/>
    <w:rsid w:val="00B45872"/>
    <w:rsid w:val="00B552F2"/>
    <w:rsid w:val="00B57A30"/>
    <w:rsid w:val="00B57A57"/>
    <w:rsid w:val="00B61069"/>
    <w:rsid w:val="00B67001"/>
    <w:rsid w:val="00B757F4"/>
    <w:rsid w:val="00B7629C"/>
    <w:rsid w:val="00B81D38"/>
    <w:rsid w:val="00B84616"/>
    <w:rsid w:val="00B922DE"/>
    <w:rsid w:val="00B926E1"/>
    <w:rsid w:val="00B9303A"/>
    <w:rsid w:val="00B94F7E"/>
    <w:rsid w:val="00BA02D7"/>
    <w:rsid w:val="00BA04C8"/>
    <w:rsid w:val="00BA26D8"/>
    <w:rsid w:val="00BA3A0C"/>
    <w:rsid w:val="00BA3EE5"/>
    <w:rsid w:val="00BA6DE1"/>
    <w:rsid w:val="00BB190D"/>
    <w:rsid w:val="00BB29C3"/>
    <w:rsid w:val="00BB352B"/>
    <w:rsid w:val="00BB7D6B"/>
    <w:rsid w:val="00BC1232"/>
    <w:rsid w:val="00BC3F15"/>
    <w:rsid w:val="00BC566B"/>
    <w:rsid w:val="00BD1B9A"/>
    <w:rsid w:val="00BD2BB3"/>
    <w:rsid w:val="00BE0F53"/>
    <w:rsid w:val="00BE1D69"/>
    <w:rsid w:val="00BE3B8B"/>
    <w:rsid w:val="00BF4D7B"/>
    <w:rsid w:val="00C004CB"/>
    <w:rsid w:val="00C0314F"/>
    <w:rsid w:val="00C0334F"/>
    <w:rsid w:val="00C0402F"/>
    <w:rsid w:val="00C060DA"/>
    <w:rsid w:val="00C071C4"/>
    <w:rsid w:val="00C073DF"/>
    <w:rsid w:val="00C07590"/>
    <w:rsid w:val="00C153F6"/>
    <w:rsid w:val="00C16D83"/>
    <w:rsid w:val="00C17728"/>
    <w:rsid w:val="00C21BD3"/>
    <w:rsid w:val="00C2277C"/>
    <w:rsid w:val="00C22CA3"/>
    <w:rsid w:val="00C2372F"/>
    <w:rsid w:val="00C24DE6"/>
    <w:rsid w:val="00C32AE1"/>
    <w:rsid w:val="00C34A9D"/>
    <w:rsid w:val="00C4084F"/>
    <w:rsid w:val="00C410C0"/>
    <w:rsid w:val="00C42EAA"/>
    <w:rsid w:val="00C44022"/>
    <w:rsid w:val="00C46BD0"/>
    <w:rsid w:val="00C51277"/>
    <w:rsid w:val="00C54382"/>
    <w:rsid w:val="00C626C8"/>
    <w:rsid w:val="00C63FE5"/>
    <w:rsid w:val="00C644FE"/>
    <w:rsid w:val="00C66B2C"/>
    <w:rsid w:val="00C72E30"/>
    <w:rsid w:val="00C80337"/>
    <w:rsid w:val="00C84BB4"/>
    <w:rsid w:val="00C85694"/>
    <w:rsid w:val="00C876A7"/>
    <w:rsid w:val="00C90C2F"/>
    <w:rsid w:val="00C90F7D"/>
    <w:rsid w:val="00C915BA"/>
    <w:rsid w:val="00C96759"/>
    <w:rsid w:val="00C96DDF"/>
    <w:rsid w:val="00CA2BE6"/>
    <w:rsid w:val="00CA2E8B"/>
    <w:rsid w:val="00CA5C5B"/>
    <w:rsid w:val="00CB0C35"/>
    <w:rsid w:val="00CB69A4"/>
    <w:rsid w:val="00CB7455"/>
    <w:rsid w:val="00CC37BD"/>
    <w:rsid w:val="00CC422D"/>
    <w:rsid w:val="00CC7D0C"/>
    <w:rsid w:val="00CD0F12"/>
    <w:rsid w:val="00CE2139"/>
    <w:rsid w:val="00CE3A32"/>
    <w:rsid w:val="00CE49D2"/>
    <w:rsid w:val="00CE4E87"/>
    <w:rsid w:val="00CF0999"/>
    <w:rsid w:val="00CF1032"/>
    <w:rsid w:val="00CF1D51"/>
    <w:rsid w:val="00CF43D6"/>
    <w:rsid w:val="00D02731"/>
    <w:rsid w:val="00D052F4"/>
    <w:rsid w:val="00D06897"/>
    <w:rsid w:val="00D06E95"/>
    <w:rsid w:val="00D10903"/>
    <w:rsid w:val="00D10E3C"/>
    <w:rsid w:val="00D11CDD"/>
    <w:rsid w:val="00D148EF"/>
    <w:rsid w:val="00D168F9"/>
    <w:rsid w:val="00D1737F"/>
    <w:rsid w:val="00D22002"/>
    <w:rsid w:val="00D2379C"/>
    <w:rsid w:val="00D27D67"/>
    <w:rsid w:val="00D3257D"/>
    <w:rsid w:val="00D33A46"/>
    <w:rsid w:val="00D3532D"/>
    <w:rsid w:val="00D43068"/>
    <w:rsid w:val="00D44698"/>
    <w:rsid w:val="00D459F1"/>
    <w:rsid w:val="00D52796"/>
    <w:rsid w:val="00D54208"/>
    <w:rsid w:val="00D63101"/>
    <w:rsid w:val="00D6499E"/>
    <w:rsid w:val="00D7609B"/>
    <w:rsid w:val="00D80B43"/>
    <w:rsid w:val="00D80CDF"/>
    <w:rsid w:val="00D82636"/>
    <w:rsid w:val="00D84020"/>
    <w:rsid w:val="00D874A0"/>
    <w:rsid w:val="00D87E9A"/>
    <w:rsid w:val="00D94735"/>
    <w:rsid w:val="00D95864"/>
    <w:rsid w:val="00D95C32"/>
    <w:rsid w:val="00DA005B"/>
    <w:rsid w:val="00DA30D9"/>
    <w:rsid w:val="00DA393B"/>
    <w:rsid w:val="00DA4A1F"/>
    <w:rsid w:val="00DA4FA8"/>
    <w:rsid w:val="00DA6C74"/>
    <w:rsid w:val="00DA77A1"/>
    <w:rsid w:val="00DB129A"/>
    <w:rsid w:val="00DB1F87"/>
    <w:rsid w:val="00DB20FD"/>
    <w:rsid w:val="00DB4054"/>
    <w:rsid w:val="00DB4E5D"/>
    <w:rsid w:val="00DB58DD"/>
    <w:rsid w:val="00DC1816"/>
    <w:rsid w:val="00DC3114"/>
    <w:rsid w:val="00DC3E85"/>
    <w:rsid w:val="00DD1213"/>
    <w:rsid w:val="00DD68D2"/>
    <w:rsid w:val="00DE6F9C"/>
    <w:rsid w:val="00DE7A8E"/>
    <w:rsid w:val="00DF199F"/>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358"/>
    <w:rsid w:val="00E46697"/>
    <w:rsid w:val="00E47247"/>
    <w:rsid w:val="00E50D8A"/>
    <w:rsid w:val="00E538BB"/>
    <w:rsid w:val="00E53C26"/>
    <w:rsid w:val="00E54C26"/>
    <w:rsid w:val="00E5524A"/>
    <w:rsid w:val="00E559D3"/>
    <w:rsid w:val="00E573D6"/>
    <w:rsid w:val="00E63058"/>
    <w:rsid w:val="00E630C1"/>
    <w:rsid w:val="00E673ED"/>
    <w:rsid w:val="00E674E3"/>
    <w:rsid w:val="00E6771F"/>
    <w:rsid w:val="00E71838"/>
    <w:rsid w:val="00E72266"/>
    <w:rsid w:val="00E7382E"/>
    <w:rsid w:val="00E744C5"/>
    <w:rsid w:val="00E7492C"/>
    <w:rsid w:val="00E75B7D"/>
    <w:rsid w:val="00E80131"/>
    <w:rsid w:val="00E83377"/>
    <w:rsid w:val="00E83985"/>
    <w:rsid w:val="00E83A64"/>
    <w:rsid w:val="00E84F61"/>
    <w:rsid w:val="00E862DD"/>
    <w:rsid w:val="00E90A28"/>
    <w:rsid w:val="00E90CAA"/>
    <w:rsid w:val="00E913BF"/>
    <w:rsid w:val="00E93728"/>
    <w:rsid w:val="00E95D90"/>
    <w:rsid w:val="00EA0EC0"/>
    <w:rsid w:val="00EA1A11"/>
    <w:rsid w:val="00EA2943"/>
    <w:rsid w:val="00EA39F1"/>
    <w:rsid w:val="00EA61C7"/>
    <w:rsid w:val="00EB0ECC"/>
    <w:rsid w:val="00EB10A2"/>
    <w:rsid w:val="00EB462D"/>
    <w:rsid w:val="00EB4E02"/>
    <w:rsid w:val="00EC3A41"/>
    <w:rsid w:val="00ED10B6"/>
    <w:rsid w:val="00ED3400"/>
    <w:rsid w:val="00ED4202"/>
    <w:rsid w:val="00ED7133"/>
    <w:rsid w:val="00ED73A9"/>
    <w:rsid w:val="00EE16A7"/>
    <w:rsid w:val="00EE4B93"/>
    <w:rsid w:val="00EE7589"/>
    <w:rsid w:val="00EE7C91"/>
    <w:rsid w:val="00EF09D1"/>
    <w:rsid w:val="00EF292A"/>
    <w:rsid w:val="00EF2D08"/>
    <w:rsid w:val="00EF74A5"/>
    <w:rsid w:val="00F04203"/>
    <w:rsid w:val="00F06284"/>
    <w:rsid w:val="00F14511"/>
    <w:rsid w:val="00F14E97"/>
    <w:rsid w:val="00F1717F"/>
    <w:rsid w:val="00F177CF"/>
    <w:rsid w:val="00F21D43"/>
    <w:rsid w:val="00F236D3"/>
    <w:rsid w:val="00F26D9B"/>
    <w:rsid w:val="00F2745C"/>
    <w:rsid w:val="00F27A00"/>
    <w:rsid w:val="00F35B00"/>
    <w:rsid w:val="00F36DB0"/>
    <w:rsid w:val="00F400A2"/>
    <w:rsid w:val="00F401A6"/>
    <w:rsid w:val="00F44587"/>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2ACC"/>
    <w:rsid w:val="00F85109"/>
    <w:rsid w:val="00F86533"/>
    <w:rsid w:val="00F91E35"/>
    <w:rsid w:val="00F92E17"/>
    <w:rsid w:val="00F96390"/>
    <w:rsid w:val="00FA1224"/>
    <w:rsid w:val="00FA2C28"/>
    <w:rsid w:val="00FA3074"/>
    <w:rsid w:val="00FA342C"/>
    <w:rsid w:val="00FA4C93"/>
    <w:rsid w:val="00FA50FD"/>
    <w:rsid w:val="00FB2415"/>
    <w:rsid w:val="00FB2DB9"/>
    <w:rsid w:val="00FB44BD"/>
    <w:rsid w:val="00FC66BD"/>
    <w:rsid w:val="00FD1759"/>
    <w:rsid w:val="00FD3BE1"/>
    <w:rsid w:val="00FD644A"/>
    <w:rsid w:val="00FE237B"/>
    <w:rsid w:val="00FE324E"/>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paragraph" w:styleId="Heading4">
    <w:name w:val="heading 4"/>
    <w:basedOn w:val="Normal"/>
    <w:next w:val="Normal"/>
    <w:link w:val="Heading4Char"/>
    <w:uiPriority w:val="9"/>
    <w:semiHidden/>
    <w:unhideWhenUsed/>
    <w:qFormat/>
    <w:rsid w:val="00E93728"/>
    <w:pPr>
      <w:keepNext/>
      <w:keepLines/>
      <w:spacing w:before="80" w:after="40"/>
      <w:outlineLvl w:val="3"/>
    </w:pPr>
    <w:rPr>
      <w:rFonts w:asciiTheme="minorHAnsi" w:eastAsiaTheme="majorEastAsia" w:hAnsiTheme="minorHAnsi" w:cstheme="majorBidi"/>
      <w:bCs/>
      <w:i/>
      <w:iCs/>
      <w:color w:val="00559A" w:themeColor="accent1" w:themeShade="BF"/>
      <w:sz w:val="24"/>
      <w:szCs w:val="18"/>
      <w:lang w:eastAsia="en-US"/>
    </w:rPr>
  </w:style>
  <w:style w:type="paragraph" w:styleId="Heading5">
    <w:name w:val="heading 5"/>
    <w:basedOn w:val="Normal"/>
    <w:next w:val="Normal"/>
    <w:link w:val="Heading5Char"/>
    <w:uiPriority w:val="9"/>
    <w:semiHidden/>
    <w:unhideWhenUsed/>
    <w:qFormat/>
    <w:rsid w:val="00E93728"/>
    <w:pPr>
      <w:keepNext/>
      <w:keepLines/>
      <w:spacing w:before="80" w:after="40"/>
      <w:outlineLvl w:val="4"/>
    </w:pPr>
    <w:rPr>
      <w:rFonts w:asciiTheme="minorHAnsi" w:eastAsiaTheme="majorEastAsia" w:hAnsiTheme="minorHAnsi" w:cstheme="majorBidi"/>
      <w:bCs/>
      <w:color w:val="00559A" w:themeColor="accent1" w:themeShade="BF"/>
      <w:sz w:val="24"/>
      <w:szCs w:val="18"/>
      <w:lang w:eastAsia="en-US"/>
    </w:rPr>
  </w:style>
  <w:style w:type="paragraph" w:styleId="Heading6">
    <w:name w:val="heading 6"/>
    <w:basedOn w:val="Normal"/>
    <w:next w:val="Normal"/>
    <w:link w:val="Heading6Char"/>
    <w:uiPriority w:val="9"/>
    <w:semiHidden/>
    <w:unhideWhenUsed/>
    <w:qFormat/>
    <w:rsid w:val="00E93728"/>
    <w:pPr>
      <w:keepNext/>
      <w:keepLines/>
      <w:spacing w:before="40"/>
      <w:outlineLvl w:val="5"/>
    </w:pPr>
    <w:rPr>
      <w:rFonts w:asciiTheme="minorHAnsi" w:eastAsiaTheme="majorEastAsia" w:hAnsiTheme="minorHAnsi" w:cstheme="majorBidi"/>
      <w:bCs/>
      <w:i/>
      <w:iCs/>
      <w:color w:val="5236B7" w:themeColor="text1" w:themeTint="A6"/>
      <w:sz w:val="24"/>
      <w:szCs w:val="18"/>
      <w:lang w:eastAsia="en-US"/>
    </w:rPr>
  </w:style>
  <w:style w:type="paragraph" w:styleId="Heading7">
    <w:name w:val="heading 7"/>
    <w:basedOn w:val="Normal"/>
    <w:next w:val="Normal"/>
    <w:link w:val="Heading7Char"/>
    <w:uiPriority w:val="9"/>
    <w:semiHidden/>
    <w:unhideWhenUsed/>
    <w:qFormat/>
    <w:rsid w:val="00E93728"/>
    <w:pPr>
      <w:keepNext/>
      <w:keepLines/>
      <w:spacing w:before="40"/>
      <w:outlineLvl w:val="6"/>
    </w:pPr>
    <w:rPr>
      <w:rFonts w:asciiTheme="minorHAnsi" w:eastAsiaTheme="majorEastAsia" w:hAnsiTheme="minorHAnsi" w:cstheme="majorBidi"/>
      <w:bCs/>
      <w:color w:val="5236B7" w:themeColor="text1" w:themeTint="A6"/>
      <w:sz w:val="24"/>
      <w:szCs w:val="18"/>
      <w:lang w:eastAsia="en-US"/>
    </w:rPr>
  </w:style>
  <w:style w:type="paragraph" w:styleId="Heading8">
    <w:name w:val="heading 8"/>
    <w:basedOn w:val="Normal"/>
    <w:next w:val="Normal"/>
    <w:link w:val="Heading8Char"/>
    <w:uiPriority w:val="9"/>
    <w:semiHidden/>
    <w:unhideWhenUsed/>
    <w:qFormat/>
    <w:rsid w:val="00E93728"/>
    <w:pPr>
      <w:keepNext/>
      <w:keepLines/>
      <w:outlineLvl w:val="7"/>
    </w:pPr>
    <w:rPr>
      <w:rFonts w:asciiTheme="minorHAnsi" w:eastAsiaTheme="majorEastAsia" w:hAnsiTheme="minorHAnsi" w:cstheme="majorBidi"/>
      <w:bCs/>
      <w:i/>
      <w:iCs/>
      <w:color w:val="362378" w:themeColor="text1" w:themeTint="D8"/>
      <w:sz w:val="24"/>
      <w:szCs w:val="18"/>
      <w:lang w:eastAsia="en-US"/>
    </w:rPr>
  </w:style>
  <w:style w:type="paragraph" w:styleId="Heading9">
    <w:name w:val="heading 9"/>
    <w:basedOn w:val="Normal"/>
    <w:next w:val="Normal"/>
    <w:link w:val="Heading9Char"/>
    <w:uiPriority w:val="9"/>
    <w:semiHidden/>
    <w:unhideWhenUsed/>
    <w:qFormat/>
    <w:rsid w:val="00E93728"/>
    <w:pPr>
      <w:keepNext/>
      <w:keepLines/>
      <w:outlineLvl w:val="8"/>
    </w:pPr>
    <w:rPr>
      <w:rFonts w:asciiTheme="minorHAnsi" w:eastAsiaTheme="majorEastAsia" w:hAnsiTheme="minorHAnsi" w:cstheme="majorBidi"/>
      <w:bCs/>
      <w:color w:val="362378" w:themeColor="text1" w:themeTint="D8"/>
      <w:sz w:val="24"/>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character" w:customStyle="1" w:styleId="Heading4Char">
    <w:name w:val="Heading 4 Char"/>
    <w:basedOn w:val="DefaultParagraphFont"/>
    <w:link w:val="Heading4"/>
    <w:uiPriority w:val="9"/>
    <w:semiHidden/>
    <w:rsid w:val="00E93728"/>
    <w:rPr>
      <w:rFonts w:eastAsiaTheme="majorEastAsia" w:cstheme="majorBidi"/>
      <w:bCs/>
      <w:i/>
      <w:iCs/>
      <w:color w:val="00559A" w:themeColor="accent1" w:themeShade="BF"/>
      <w:sz w:val="24"/>
      <w:szCs w:val="18"/>
    </w:rPr>
  </w:style>
  <w:style w:type="character" w:customStyle="1" w:styleId="Heading5Char">
    <w:name w:val="Heading 5 Char"/>
    <w:basedOn w:val="DefaultParagraphFont"/>
    <w:link w:val="Heading5"/>
    <w:uiPriority w:val="9"/>
    <w:semiHidden/>
    <w:rsid w:val="00E93728"/>
    <w:rPr>
      <w:rFonts w:eastAsiaTheme="majorEastAsia" w:cstheme="majorBidi"/>
      <w:bCs/>
      <w:color w:val="00559A" w:themeColor="accent1" w:themeShade="BF"/>
      <w:sz w:val="24"/>
      <w:szCs w:val="18"/>
    </w:rPr>
  </w:style>
  <w:style w:type="character" w:customStyle="1" w:styleId="Heading6Char">
    <w:name w:val="Heading 6 Char"/>
    <w:basedOn w:val="DefaultParagraphFont"/>
    <w:link w:val="Heading6"/>
    <w:uiPriority w:val="9"/>
    <w:semiHidden/>
    <w:rsid w:val="00E93728"/>
    <w:rPr>
      <w:rFonts w:eastAsiaTheme="majorEastAsia" w:cstheme="majorBidi"/>
      <w:bCs/>
      <w:i/>
      <w:iCs/>
      <w:color w:val="5236B7" w:themeColor="text1" w:themeTint="A6"/>
      <w:sz w:val="24"/>
      <w:szCs w:val="18"/>
    </w:rPr>
  </w:style>
  <w:style w:type="character" w:customStyle="1" w:styleId="Heading7Char">
    <w:name w:val="Heading 7 Char"/>
    <w:basedOn w:val="DefaultParagraphFont"/>
    <w:link w:val="Heading7"/>
    <w:uiPriority w:val="9"/>
    <w:semiHidden/>
    <w:rsid w:val="00E93728"/>
    <w:rPr>
      <w:rFonts w:eastAsiaTheme="majorEastAsia" w:cstheme="majorBidi"/>
      <w:bCs/>
      <w:color w:val="5236B7" w:themeColor="text1" w:themeTint="A6"/>
      <w:sz w:val="24"/>
      <w:szCs w:val="18"/>
    </w:rPr>
  </w:style>
  <w:style w:type="character" w:customStyle="1" w:styleId="Heading8Char">
    <w:name w:val="Heading 8 Char"/>
    <w:basedOn w:val="DefaultParagraphFont"/>
    <w:link w:val="Heading8"/>
    <w:uiPriority w:val="9"/>
    <w:semiHidden/>
    <w:rsid w:val="00E93728"/>
    <w:rPr>
      <w:rFonts w:eastAsiaTheme="majorEastAsia" w:cstheme="majorBidi"/>
      <w:bCs/>
      <w:i/>
      <w:iCs/>
      <w:color w:val="362378" w:themeColor="text1" w:themeTint="D8"/>
      <w:sz w:val="24"/>
      <w:szCs w:val="18"/>
    </w:rPr>
  </w:style>
  <w:style w:type="character" w:customStyle="1" w:styleId="Heading9Char">
    <w:name w:val="Heading 9 Char"/>
    <w:basedOn w:val="DefaultParagraphFont"/>
    <w:link w:val="Heading9"/>
    <w:uiPriority w:val="9"/>
    <w:semiHidden/>
    <w:rsid w:val="00E93728"/>
    <w:rPr>
      <w:rFonts w:eastAsiaTheme="majorEastAsia" w:cstheme="majorBidi"/>
      <w:bCs/>
      <w:color w:val="362378" w:themeColor="text1" w:themeTint="D8"/>
      <w:sz w:val="24"/>
      <w:szCs w:val="18"/>
    </w:rPr>
  </w:style>
  <w:style w:type="paragraph" w:styleId="Title">
    <w:name w:val="Title"/>
    <w:basedOn w:val="Normal"/>
    <w:next w:val="Normal"/>
    <w:link w:val="TitleChar"/>
    <w:uiPriority w:val="10"/>
    <w:qFormat/>
    <w:rsid w:val="00E93728"/>
    <w:pPr>
      <w:spacing w:after="80"/>
      <w:contextualSpacing/>
    </w:pPr>
    <w:rPr>
      <w:rFonts w:asciiTheme="majorHAnsi" w:eastAsiaTheme="majorEastAsia" w:hAnsiTheme="majorHAnsi" w:cstheme="majorBidi"/>
      <w:bCs/>
      <w:spacing w:val="-10"/>
      <w:kern w:val="28"/>
      <w:sz w:val="56"/>
      <w:szCs w:val="56"/>
      <w:lang w:eastAsia="en-US"/>
    </w:rPr>
  </w:style>
  <w:style w:type="character" w:customStyle="1" w:styleId="TitleChar">
    <w:name w:val="Title Char"/>
    <w:basedOn w:val="DefaultParagraphFont"/>
    <w:link w:val="Title"/>
    <w:uiPriority w:val="10"/>
    <w:rsid w:val="00E93728"/>
    <w:rPr>
      <w:rFonts w:asciiTheme="majorHAnsi" w:eastAsiaTheme="majorEastAsia" w:hAnsiTheme="majorHAnsi" w:cstheme="majorBidi"/>
      <w:bCs/>
      <w:spacing w:val="-10"/>
      <w:kern w:val="28"/>
      <w:sz w:val="56"/>
      <w:szCs w:val="56"/>
    </w:rPr>
  </w:style>
  <w:style w:type="paragraph" w:styleId="Subtitle">
    <w:name w:val="Subtitle"/>
    <w:basedOn w:val="Normal"/>
    <w:next w:val="Normal"/>
    <w:link w:val="SubtitleChar"/>
    <w:uiPriority w:val="11"/>
    <w:qFormat/>
    <w:rsid w:val="00E93728"/>
    <w:pPr>
      <w:numPr>
        <w:ilvl w:val="1"/>
      </w:numPr>
      <w:spacing w:after="160"/>
    </w:pPr>
    <w:rPr>
      <w:rFonts w:asciiTheme="minorHAnsi" w:eastAsiaTheme="majorEastAsia" w:hAnsiTheme="minorHAnsi" w:cstheme="majorBidi"/>
      <w:bCs/>
      <w:color w:val="5236B7" w:themeColor="text1" w:themeTint="A6"/>
      <w:spacing w:val="15"/>
      <w:sz w:val="28"/>
      <w:szCs w:val="28"/>
      <w:lang w:eastAsia="en-US"/>
    </w:rPr>
  </w:style>
  <w:style w:type="character" w:customStyle="1" w:styleId="SubtitleChar">
    <w:name w:val="Subtitle Char"/>
    <w:basedOn w:val="DefaultParagraphFont"/>
    <w:link w:val="Subtitle"/>
    <w:uiPriority w:val="11"/>
    <w:rsid w:val="00E93728"/>
    <w:rPr>
      <w:rFonts w:eastAsiaTheme="majorEastAsia" w:cstheme="majorBidi"/>
      <w:bCs/>
      <w:color w:val="5236B7" w:themeColor="text1" w:themeTint="A6"/>
      <w:spacing w:val="15"/>
      <w:sz w:val="28"/>
      <w:szCs w:val="28"/>
    </w:rPr>
  </w:style>
  <w:style w:type="paragraph" w:styleId="Quote">
    <w:name w:val="Quote"/>
    <w:basedOn w:val="Normal"/>
    <w:next w:val="Normal"/>
    <w:link w:val="QuoteChar"/>
    <w:uiPriority w:val="29"/>
    <w:qFormat/>
    <w:rsid w:val="00E93728"/>
    <w:pPr>
      <w:spacing w:before="160" w:after="160"/>
      <w:jc w:val="center"/>
    </w:pPr>
    <w:rPr>
      <w:rFonts w:ascii="Calibri" w:eastAsiaTheme="minorHAnsi" w:hAnsi="Calibri" w:cs="Times New Roman"/>
      <w:bCs/>
      <w:i/>
      <w:iCs/>
      <w:color w:val="442D97" w:themeColor="text1" w:themeTint="BF"/>
      <w:sz w:val="24"/>
      <w:szCs w:val="18"/>
      <w:lang w:eastAsia="en-US"/>
    </w:rPr>
  </w:style>
  <w:style w:type="character" w:customStyle="1" w:styleId="QuoteChar">
    <w:name w:val="Quote Char"/>
    <w:basedOn w:val="DefaultParagraphFont"/>
    <w:link w:val="Quote"/>
    <w:uiPriority w:val="29"/>
    <w:rsid w:val="00E93728"/>
    <w:rPr>
      <w:rFonts w:ascii="Calibri" w:hAnsi="Calibri" w:cs="Times New Roman"/>
      <w:bCs/>
      <w:i/>
      <w:iCs/>
      <w:color w:val="442D97" w:themeColor="text1" w:themeTint="BF"/>
      <w:sz w:val="24"/>
      <w:szCs w:val="18"/>
    </w:rPr>
  </w:style>
  <w:style w:type="character" w:styleId="IntenseEmphasis">
    <w:name w:val="Intense Emphasis"/>
    <w:basedOn w:val="DefaultParagraphFont"/>
    <w:uiPriority w:val="21"/>
    <w:qFormat/>
    <w:rsid w:val="00E93728"/>
    <w:rPr>
      <w:i/>
      <w:iCs/>
      <w:color w:val="00559A" w:themeColor="accent1" w:themeShade="BF"/>
    </w:rPr>
  </w:style>
  <w:style w:type="paragraph" w:styleId="IntenseQuote">
    <w:name w:val="Intense Quote"/>
    <w:basedOn w:val="Normal"/>
    <w:next w:val="Normal"/>
    <w:link w:val="IntenseQuoteChar"/>
    <w:uiPriority w:val="30"/>
    <w:qFormat/>
    <w:rsid w:val="00E93728"/>
    <w:pPr>
      <w:pBdr>
        <w:top w:val="single" w:sz="4" w:space="10" w:color="00559A" w:themeColor="accent1" w:themeShade="BF"/>
        <w:bottom w:val="single" w:sz="4" w:space="10" w:color="00559A" w:themeColor="accent1" w:themeShade="BF"/>
      </w:pBdr>
      <w:spacing w:before="360" w:after="360"/>
      <w:ind w:left="864" w:right="864"/>
      <w:jc w:val="center"/>
    </w:pPr>
    <w:rPr>
      <w:rFonts w:ascii="Calibri" w:eastAsiaTheme="minorHAnsi" w:hAnsi="Calibri" w:cs="Times New Roman"/>
      <w:bCs/>
      <w:i/>
      <w:iCs/>
      <w:color w:val="00559A" w:themeColor="accent1" w:themeShade="BF"/>
      <w:sz w:val="24"/>
      <w:szCs w:val="18"/>
      <w:lang w:eastAsia="en-US"/>
    </w:rPr>
  </w:style>
  <w:style w:type="character" w:customStyle="1" w:styleId="IntenseQuoteChar">
    <w:name w:val="Intense Quote Char"/>
    <w:basedOn w:val="DefaultParagraphFont"/>
    <w:link w:val="IntenseQuote"/>
    <w:uiPriority w:val="30"/>
    <w:rsid w:val="00E93728"/>
    <w:rPr>
      <w:rFonts w:ascii="Calibri" w:hAnsi="Calibri" w:cs="Times New Roman"/>
      <w:bCs/>
      <w:i/>
      <w:iCs/>
      <w:color w:val="00559A" w:themeColor="accent1" w:themeShade="BF"/>
      <w:sz w:val="24"/>
      <w:szCs w:val="18"/>
    </w:rPr>
  </w:style>
  <w:style w:type="character" w:styleId="IntenseReference">
    <w:name w:val="Intense Reference"/>
    <w:basedOn w:val="DefaultParagraphFont"/>
    <w:uiPriority w:val="32"/>
    <w:qFormat/>
    <w:rsid w:val="00E93728"/>
    <w:rPr>
      <w:b/>
      <w:bCs/>
      <w:smallCaps/>
      <w:color w:val="00559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02360">
      <w:bodyDiv w:val="1"/>
      <w:marLeft w:val="0"/>
      <w:marRight w:val="0"/>
      <w:marTop w:val="0"/>
      <w:marBottom w:val="0"/>
      <w:divBdr>
        <w:top w:val="none" w:sz="0" w:space="0" w:color="auto"/>
        <w:left w:val="none" w:sz="0" w:space="0" w:color="auto"/>
        <w:bottom w:val="none" w:sz="0" w:space="0" w:color="auto"/>
        <w:right w:val="none" w:sz="0" w:space="0" w:color="auto"/>
      </w:divBdr>
      <w:divsChild>
        <w:div w:id="1020744929">
          <w:marLeft w:val="0"/>
          <w:marRight w:val="0"/>
          <w:marTop w:val="0"/>
          <w:marBottom w:val="0"/>
          <w:divBdr>
            <w:top w:val="none" w:sz="0" w:space="0" w:color="auto"/>
            <w:left w:val="none" w:sz="0" w:space="0" w:color="auto"/>
            <w:bottom w:val="none" w:sz="0" w:space="0" w:color="auto"/>
            <w:right w:val="none" w:sz="0" w:space="0" w:color="auto"/>
          </w:divBdr>
          <w:divsChild>
            <w:div w:id="2075008080">
              <w:marLeft w:val="0"/>
              <w:marRight w:val="0"/>
              <w:marTop w:val="0"/>
              <w:marBottom w:val="0"/>
              <w:divBdr>
                <w:top w:val="none" w:sz="0" w:space="0" w:color="auto"/>
                <w:left w:val="none" w:sz="0" w:space="0" w:color="auto"/>
                <w:bottom w:val="none" w:sz="0" w:space="0" w:color="auto"/>
                <w:right w:val="none" w:sz="0" w:space="0" w:color="auto"/>
              </w:divBdr>
            </w:div>
            <w:div w:id="1019233763">
              <w:marLeft w:val="0"/>
              <w:marRight w:val="0"/>
              <w:marTop w:val="0"/>
              <w:marBottom w:val="0"/>
              <w:divBdr>
                <w:top w:val="none" w:sz="0" w:space="0" w:color="auto"/>
                <w:left w:val="none" w:sz="0" w:space="0" w:color="auto"/>
                <w:bottom w:val="none" w:sz="0" w:space="0" w:color="auto"/>
                <w:right w:val="none" w:sz="0" w:space="0" w:color="auto"/>
              </w:divBdr>
            </w:div>
            <w:div w:id="1126309842">
              <w:marLeft w:val="0"/>
              <w:marRight w:val="0"/>
              <w:marTop w:val="0"/>
              <w:marBottom w:val="0"/>
              <w:divBdr>
                <w:top w:val="none" w:sz="0" w:space="0" w:color="auto"/>
                <w:left w:val="none" w:sz="0" w:space="0" w:color="auto"/>
                <w:bottom w:val="none" w:sz="0" w:space="0" w:color="auto"/>
                <w:right w:val="none" w:sz="0" w:space="0" w:color="auto"/>
              </w:divBdr>
            </w:div>
            <w:div w:id="1323390587">
              <w:marLeft w:val="0"/>
              <w:marRight w:val="0"/>
              <w:marTop w:val="0"/>
              <w:marBottom w:val="0"/>
              <w:divBdr>
                <w:top w:val="none" w:sz="0" w:space="0" w:color="auto"/>
                <w:left w:val="none" w:sz="0" w:space="0" w:color="auto"/>
                <w:bottom w:val="none" w:sz="0" w:space="0" w:color="auto"/>
                <w:right w:val="none" w:sz="0" w:space="0" w:color="auto"/>
              </w:divBdr>
            </w:div>
            <w:div w:id="1337459675">
              <w:marLeft w:val="0"/>
              <w:marRight w:val="0"/>
              <w:marTop w:val="0"/>
              <w:marBottom w:val="0"/>
              <w:divBdr>
                <w:top w:val="none" w:sz="0" w:space="0" w:color="auto"/>
                <w:left w:val="none" w:sz="0" w:space="0" w:color="auto"/>
                <w:bottom w:val="none" w:sz="0" w:space="0" w:color="auto"/>
                <w:right w:val="none" w:sz="0" w:space="0" w:color="auto"/>
              </w:divBdr>
            </w:div>
            <w:div w:id="2114978674">
              <w:marLeft w:val="0"/>
              <w:marRight w:val="0"/>
              <w:marTop w:val="0"/>
              <w:marBottom w:val="0"/>
              <w:divBdr>
                <w:top w:val="none" w:sz="0" w:space="0" w:color="auto"/>
                <w:left w:val="none" w:sz="0" w:space="0" w:color="auto"/>
                <w:bottom w:val="none" w:sz="0" w:space="0" w:color="auto"/>
                <w:right w:val="none" w:sz="0" w:space="0" w:color="auto"/>
              </w:divBdr>
            </w:div>
            <w:div w:id="1254968553">
              <w:marLeft w:val="0"/>
              <w:marRight w:val="0"/>
              <w:marTop w:val="0"/>
              <w:marBottom w:val="0"/>
              <w:divBdr>
                <w:top w:val="none" w:sz="0" w:space="0" w:color="auto"/>
                <w:left w:val="none" w:sz="0" w:space="0" w:color="auto"/>
                <w:bottom w:val="none" w:sz="0" w:space="0" w:color="auto"/>
                <w:right w:val="none" w:sz="0" w:space="0" w:color="auto"/>
              </w:divBdr>
            </w:div>
            <w:div w:id="734352082">
              <w:marLeft w:val="0"/>
              <w:marRight w:val="0"/>
              <w:marTop w:val="0"/>
              <w:marBottom w:val="0"/>
              <w:divBdr>
                <w:top w:val="none" w:sz="0" w:space="0" w:color="auto"/>
                <w:left w:val="none" w:sz="0" w:space="0" w:color="auto"/>
                <w:bottom w:val="none" w:sz="0" w:space="0" w:color="auto"/>
                <w:right w:val="none" w:sz="0" w:space="0" w:color="auto"/>
              </w:divBdr>
            </w:div>
            <w:div w:id="1390689219">
              <w:marLeft w:val="0"/>
              <w:marRight w:val="0"/>
              <w:marTop w:val="0"/>
              <w:marBottom w:val="0"/>
              <w:divBdr>
                <w:top w:val="none" w:sz="0" w:space="0" w:color="auto"/>
                <w:left w:val="none" w:sz="0" w:space="0" w:color="auto"/>
                <w:bottom w:val="none" w:sz="0" w:space="0" w:color="auto"/>
                <w:right w:val="none" w:sz="0" w:space="0" w:color="auto"/>
              </w:divBdr>
            </w:div>
            <w:div w:id="1326855719">
              <w:marLeft w:val="0"/>
              <w:marRight w:val="0"/>
              <w:marTop w:val="0"/>
              <w:marBottom w:val="0"/>
              <w:divBdr>
                <w:top w:val="none" w:sz="0" w:space="0" w:color="auto"/>
                <w:left w:val="none" w:sz="0" w:space="0" w:color="auto"/>
                <w:bottom w:val="none" w:sz="0" w:space="0" w:color="auto"/>
                <w:right w:val="none" w:sz="0" w:space="0" w:color="auto"/>
              </w:divBdr>
            </w:div>
            <w:div w:id="1909420728">
              <w:marLeft w:val="0"/>
              <w:marRight w:val="0"/>
              <w:marTop w:val="0"/>
              <w:marBottom w:val="0"/>
              <w:divBdr>
                <w:top w:val="none" w:sz="0" w:space="0" w:color="auto"/>
                <w:left w:val="none" w:sz="0" w:space="0" w:color="auto"/>
                <w:bottom w:val="none" w:sz="0" w:space="0" w:color="auto"/>
                <w:right w:val="none" w:sz="0" w:space="0" w:color="auto"/>
              </w:divBdr>
            </w:div>
            <w:div w:id="543324480">
              <w:marLeft w:val="0"/>
              <w:marRight w:val="0"/>
              <w:marTop w:val="0"/>
              <w:marBottom w:val="0"/>
              <w:divBdr>
                <w:top w:val="none" w:sz="0" w:space="0" w:color="auto"/>
                <w:left w:val="none" w:sz="0" w:space="0" w:color="auto"/>
                <w:bottom w:val="none" w:sz="0" w:space="0" w:color="auto"/>
                <w:right w:val="none" w:sz="0" w:space="0" w:color="auto"/>
              </w:divBdr>
            </w:div>
            <w:div w:id="735663725">
              <w:marLeft w:val="0"/>
              <w:marRight w:val="0"/>
              <w:marTop w:val="0"/>
              <w:marBottom w:val="0"/>
              <w:divBdr>
                <w:top w:val="none" w:sz="0" w:space="0" w:color="auto"/>
                <w:left w:val="none" w:sz="0" w:space="0" w:color="auto"/>
                <w:bottom w:val="none" w:sz="0" w:space="0" w:color="auto"/>
                <w:right w:val="none" w:sz="0" w:space="0" w:color="auto"/>
              </w:divBdr>
            </w:div>
          </w:divsChild>
        </w:div>
        <w:div w:id="2038265129">
          <w:marLeft w:val="0"/>
          <w:marRight w:val="0"/>
          <w:marTop w:val="0"/>
          <w:marBottom w:val="0"/>
          <w:divBdr>
            <w:top w:val="none" w:sz="0" w:space="0" w:color="auto"/>
            <w:left w:val="none" w:sz="0" w:space="0" w:color="auto"/>
            <w:bottom w:val="none" w:sz="0" w:space="0" w:color="auto"/>
            <w:right w:val="none" w:sz="0" w:space="0" w:color="auto"/>
          </w:divBdr>
          <w:divsChild>
            <w:div w:id="1636136690">
              <w:marLeft w:val="0"/>
              <w:marRight w:val="0"/>
              <w:marTop w:val="0"/>
              <w:marBottom w:val="0"/>
              <w:divBdr>
                <w:top w:val="none" w:sz="0" w:space="0" w:color="auto"/>
                <w:left w:val="none" w:sz="0" w:space="0" w:color="auto"/>
                <w:bottom w:val="none" w:sz="0" w:space="0" w:color="auto"/>
                <w:right w:val="none" w:sz="0" w:space="0" w:color="auto"/>
              </w:divBdr>
            </w:div>
            <w:div w:id="1340154846">
              <w:marLeft w:val="0"/>
              <w:marRight w:val="0"/>
              <w:marTop w:val="0"/>
              <w:marBottom w:val="0"/>
              <w:divBdr>
                <w:top w:val="none" w:sz="0" w:space="0" w:color="auto"/>
                <w:left w:val="none" w:sz="0" w:space="0" w:color="auto"/>
                <w:bottom w:val="none" w:sz="0" w:space="0" w:color="auto"/>
                <w:right w:val="none" w:sz="0" w:space="0" w:color="auto"/>
              </w:divBdr>
            </w:div>
            <w:div w:id="455442186">
              <w:marLeft w:val="0"/>
              <w:marRight w:val="0"/>
              <w:marTop w:val="0"/>
              <w:marBottom w:val="0"/>
              <w:divBdr>
                <w:top w:val="none" w:sz="0" w:space="0" w:color="auto"/>
                <w:left w:val="none" w:sz="0" w:space="0" w:color="auto"/>
                <w:bottom w:val="none" w:sz="0" w:space="0" w:color="auto"/>
                <w:right w:val="none" w:sz="0" w:space="0" w:color="auto"/>
              </w:divBdr>
            </w:div>
            <w:div w:id="983704776">
              <w:marLeft w:val="0"/>
              <w:marRight w:val="0"/>
              <w:marTop w:val="0"/>
              <w:marBottom w:val="0"/>
              <w:divBdr>
                <w:top w:val="none" w:sz="0" w:space="0" w:color="auto"/>
                <w:left w:val="none" w:sz="0" w:space="0" w:color="auto"/>
                <w:bottom w:val="none" w:sz="0" w:space="0" w:color="auto"/>
                <w:right w:val="none" w:sz="0" w:space="0" w:color="auto"/>
              </w:divBdr>
            </w:div>
            <w:div w:id="718017625">
              <w:marLeft w:val="0"/>
              <w:marRight w:val="0"/>
              <w:marTop w:val="0"/>
              <w:marBottom w:val="0"/>
              <w:divBdr>
                <w:top w:val="none" w:sz="0" w:space="0" w:color="auto"/>
                <w:left w:val="none" w:sz="0" w:space="0" w:color="auto"/>
                <w:bottom w:val="none" w:sz="0" w:space="0" w:color="auto"/>
                <w:right w:val="none" w:sz="0" w:space="0" w:color="auto"/>
              </w:divBdr>
            </w:div>
            <w:div w:id="193421671">
              <w:marLeft w:val="0"/>
              <w:marRight w:val="0"/>
              <w:marTop w:val="0"/>
              <w:marBottom w:val="0"/>
              <w:divBdr>
                <w:top w:val="none" w:sz="0" w:space="0" w:color="auto"/>
                <w:left w:val="none" w:sz="0" w:space="0" w:color="auto"/>
                <w:bottom w:val="none" w:sz="0" w:space="0" w:color="auto"/>
                <w:right w:val="none" w:sz="0" w:space="0" w:color="auto"/>
              </w:divBdr>
            </w:div>
            <w:div w:id="1334575860">
              <w:marLeft w:val="0"/>
              <w:marRight w:val="0"/>
              <w:marTop w:val="0"/>
              <w:marBottom w:val="0"/>
              <w:divBdr>
                <w:top w:val="none" w:sz="0" w:space="0" w:color="auto"/>
                <w:left w:val="none" w:sz="0" w:space="0" w:color="auto"/>
                <w:bottom w:val="none" w:sz="0" w:space="0" w:color="auto"/>
                <w:right w:val="none" w:sz="0" w:space="0" w:color="auto"/>
              </w:divBdr>
            </w:div>
            <w:div w:id="1911963667">
              <w:marLeft w:val="0"/>
              <w:marRight w:val="0"/>
              <w:marTop w:val="0"/>
              <w:marBottom w:val="0"/>
              <w:divBdr>
                <w:top w:val="none" w:sz="0" w:space="0" w:color="auto"/>
                <w:left w:val="none" w:sz="0" w:space="0" w:color="auto"/>
                <w:bottom w:val="none" w:sz="0" w:space="0" w:color="auto"/>
                <w:right w:val="none" w:sz="0" w:space="0" w:color="auto"/>
              </w:divBdr>
            </w:div>
            <w:div w:id="1005287780">
              <w:marLeft w:val="0"/>
              <w:marRight w:val="0"/>
              <w:marTop w:val="0"/>
              <w:marBottom w:val="0"/>
              <w:divBdr>
                <w:top w:val="none" w:sz="0" w:space="0" w:color="auto"/>
                <w:left w:val="none" w:sz="0" w:space="0" w:color="auto"/>
                <w:bottom w:val="none" w:sz="0" w:space="0" w:color="auto"/>
                <w:right w:val="none" w:sz="0" w:space="0" w:color="auto"/>
              </w:divBdr>
            </w:div>
            <w:div w:id="1001197157">
              <w:marLeft w:val="0"/>
              <w:marRight w:val="0"/>
              <w:marTop w:val="0"/>
              <w:marBottom w:val="0"/>
              <w:divBdr>
                <w:top w:val="none" w:sz="0" w:space="0" w:color="auto"/>
                <w:left w:val="none" w:sz="0" w:space="0" w:color="auto"/>
                <w:bottom w:val="none" w:sz="0" w:space="0" w:color="auto"/>
                <w:right w:val="none" w:sz="0" w:space="0" w:color="auto"/>
              </w:divBdr>
            </w:div>
            <w:div w:id="716466830">
              <w:marLeft w:val="0"/>
              <w:marRight w:val="0"/>
              <w:marTop w:val="0"/>
              <w:marBottom w:val="0"/>
              <w:divBdr>
                <w:top w:val="none" w:sz="0" w:space="0" w:color="auto"/>
                <w:left w:val="none" w:sz="0" w:space="0" w:color="auto"/>
                <w:bottom w:val="none" w:sz="0" w:space="0" w:color="auto"/>
                <w:right w:val="none" w:sz="0" w:space="0" w:color="auto"/>
              </w:divBdr>
            </w:div>
            <w:div w:id="2146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13281493">
      <w:bodyDiv w:val="1"/>
      <w:marLeft w:val="0"/>
      <w:marRight w:val="0"/>
      <w:marTop w:val="0"/>
      <w:marBottom w:val="0"/>
      <w:divBdr>
        <w:top w:val="none" w:sz="0" w:space="0" w:color="auto"/>
        <w:left w:val="none" w:sz="0" w:space="0" w:color="auto"/>
        <w:bottom w:val="none" w:sz="0" w:space="0" w:color="auto"/>
        <w:right w:val="none" w:sz="0" w:space="0" w:color="auto"/>
      </w:divBdr>
      <w:divsChild>
        <w:div w:id="475806126">
          <w:marLeft w:val="0"/>
          <w:marRight w:val="0"/>
          <w:marTop w:val="0"/>
          <w:marBottom w:val="0"/>
          <w:divBdr>
            <w:top w:val="none" w:sz="0" w:space="0" w:color="auto"/>
            <w:left w:val="none" w:sz="0" w:space="0" w:color="auto"/>
            <w:bottom w:val="none" w:sz="0" w:space="0" w:color="auto"/>
            <w:right w:val="none" w:sz="0" w:space="0" w:color="auto"/>
          </w:divBdr>
        </w:div>
        <w:div w:id="1377703962">
          <w:marLeft w:val="0"/>
          <w:marRight w:val="0"/>
          <w:marTop w:val="0"/>
          <w:marBottom w:val="0"/>
          <w:divBdr>
            <w:top w:val="none" w:sz="0" w:space="0" w:color="auto"/>
            <w:left w:val="none" w:sz="0" w:space="0" w:color="auto"/>
            <w:bottom w:val="none" w:sz="0" w:space="0" w:color="auto"/>
            <w:right w:val="none" w:sz="0" w:space="0" w:color="auto"/>
          </w:divBdr>
        </w:div>
        <w:div w:id="809438717">
          <w:marLeft w:val="0"/>
          <w:marRight w:val="0"/>
          <w:marTop w:val="0"/>
          <w:marBottom w:val="0"/>
          <w:divBdr>
            <w:top w:val="none" w:sz="0" w:space="0" w:color="auto"/>
            <w:left w:val="none" w:sz="0" w:space="0" w:color="auto"/>
            <w:bottom w:val="none" w:sz="0" w:space="0" w:color="auto"/>
            <w:right w:val="none" w:sz="0" w:space="0" w:color="auto"/>
          </w:divBdr>
        </w:div>
        <w:div w:id="1025250800">
          <w:marLeft w:val="0"/>
          <w:marRight w:val="0"/>
          <w:marTop w:val="0"/>
          <w:marBottom w:val="0"/>
          <w:divBdr>
            <w:top w:val="none" w:sz="0" w:space="0" w:color="auto"/>
            <w:left w:val="none" w:sz="0" w:space="0" w:color="auto"/>
            <w:bottom w:val="none" w:sz="0" w:space="0" w:color="auto"/>
            <w:right w:val="none" w:sz="0" w:space="0" w:color="auto"/>
          </w:divBdr>
        </w:div>
        <w:div w:id="909773719">
          <w:marLeft w:val="0"/>
          <w:marRight w:val="0"/>
          <w:marTop w:val="0"/>
          <w:marBottom w:val="0"/>
          <w:divBdr>
            <w:top w:val="none" w:sz="0" w:space="0" w:color="auto"/>
            <w:left w:val="none" w:sz="0" w:space="0" w:color="auto"/>
            <w:bottom w:val="none" w:sz="0" w:space="0" w:color="auto"/>
            <w:right w:val="none" w:sz="0" w:space="0" w:color="auto"/>
          </w:divBdr>
        </w:div>
        <w:div w:id="406340775">
          <w:marLeft w:val="0"/>
          <w:marRight w:val="0"/>
          <w:marTop w:val="0"/>
          <w:marBottom w:val="0"/>
          <w:divBdr>
            <w:top w:val="none" w:sz="0" w:space="0" w:color="auto"/>
            <w:left w:val="none" w:sz="0" w:space="0" w:color="auto"/>
            <w:bottom w:val="none" w:sz="0" w:space="0" w:color="auto"/>
            <w:right w:val="none" w:sz="0" w:space="0" w:color="auto"/>
          </w:divBdr>
        </w:div>
        <w:div w:id="1425104374">
          <w:marLeft w:val="0"/>
          <w:marRight w:val="0"/>
          <w:marTop w:val="0"/>
          <w:marBottom w:val="0"/>
          <w:divBdr>
            <w:top w:val="none" w:sz="0" w:space="0" w:color="auto"/>
            <w:left w:val="none" w:sz="0" w:space="0" w:color="auto"/>
            <w:bottom w:val="none" w:sz="0" w:space="0" w:color="auto"/>
            <w:right w:val="none" w:sz="0" w:space="0" w:color="auto"/>
          </w:divBdr>
        </w:div>
        <w:div w:id="1393575751">
          <w:marLeft w:val="0"/>
          <w:marRight w:val="0"/>
          <w:marTop w:val="0"/>
          <w:marBottom w:val="0"/>
          <w:divBdr>
            <w:top w:val="none" w:sz="0" w:space="0" w:color="auto"/>
            <w:left w:val="none" w:sz="0" w:space="0" w:color="auto"/>
            <w:bottom w:val="none" w:sz="0" w:space="0" w:color="auto"/>
            <w:right w:val="none" w:sz="0" w:space="0" w:color="auto"/>
          </w:divBdr>
        </w:div>
        <w:div w:id="1279414831">
          <w:marLeft w:val="0"/>
          <w:marRight w:val="0"/>
          <w:marTop w:val="0"/>
          <w:marBottom w:val="0"/>
          <w:divBdr>
            <w:top w:val="none" w:sz="0" w:space="0" w:color="auto"/>
            <w:left w:val="none" w:sz="0" w:space="0" w:color="auto"/>
            <w:bottom w:val="none" w:sz="0" w:space="0" w:color="auto"/>
            <w:right w:val="none" w:sz="0" w:space="0" w:color="auto"/>
          </w:divBdr>
        </w:div>
        <w:div w:id="1872374661">
          <w:marLeft w:val="0"/>
          <w:marRight w:val="0"/>
          <w:marTop w:val="0"/>
          <w:marBottom w:val="0"/>
          <w:divBdr>
            <w:top w:val="none" w:sz="0" w:space="0" w:color="auto"/>
            <w:left w:val="none" w:sz="0" w:space="0" w:color="auto"/>
            <w:bottom w:val="none" w:sz="0" w:space="0" w:color="auto"/>
            <w:right w:val="none" w:sz="0" w:space="0" w:color="auto"/>
          </w:divBdr>
        </w:div>
        <w:div w:id="2077127607">
          <w:marLeft w:val="0"/>
          <w:marRight w:val="0"/>
          <w:marTop w:val="0"/>
          <w:marBottom w:val="0"/>
          <w:divBdr>
            <w:top w:val="none" w:sz="0" w:space="0" w:color="auto"/>
            <w:left w:val="none" w:sz="0" w:space="0" w:color="auto"/>
            <w:bottom w:val="none" w:sz="0" w:space="0" w:color="auto"/>
            <w:right w:val="none" w:sz="0" w:space="0" w:color="auto"/>
          </w:divBdr>
        </w:div>
        <w:div w:id="1590696754">
          <w:marLeft w:val="0"/>
          <w:marRight w:val="0"/>
          <w:marTop w:val="0"/>
          <w:marBottom w:val="0"/>
          <w:divBdr>
            <w:top w:val="none" w:sz="0" w:space="0" w:color="auto"/>
            <w:left w:val="none" w:sz="0" w:space="0" w:color="auto"/>
            <w:bottom w:val="none" w:sz="0" w:space="0" w:color="auto"/>
            <w:right w:val="none" w:sz="0" w:space="0" w:color="auto"/>
          </w:divBdr>
        </w:div>
        <w:div w:id="1470977836">
          <w:marLeft w:val="0"/>
          <w:marRight w:val="0"/>
          <w:marTop w:val="0"/>
          <w:marBottom w:val="0"/>
          <w:divBdr>
            <w:top w:val="none" w:sz="0" w:space="0" w:color="auto"/>
            <w:left w:val="none" w:sz="0" w:space="0" w:color="auto"/>
            <w:bottom w:val="none" w:sz="0" w:space="0" w:color="auto"/>
            <w:right w:val="none" w:sz="0" w:space="0" w:color="auto"/>
          </w:divBdr>
        </w:div>
        <w:div w:id="1470169884">
          <w:marLeft w:val="0"/>
          <w:marRight w:val="0"/>
          <w:marTop w:val="0"/>
          <w:marBottom w:val="0"/>
          <w:divBdr>
            <w:top w:val="none" w:sz="0" w:space="0" w:color="auto"/>
            <w:left w:val="none" w:sz="0" w:space="0" w:color="auto"/>
            <w:bottom w:val="none" w:sz="0" w:space="0" w:color="auto"/>
            <w:right w:val="none" w:sz="0" w:space="0" w:color="auto"/>
          </w:divBdr>
        </w:div>
        <w:div w:id="708338779">
          <w:marLeft w:val="0"/>
          <w:marRight w:val="0"/>
          <w:marTop w:val="0"/>
          <w:marBottom w:val="0"/>
          <w:divBdr>
            <w:top w:val="none" w:sz="0" w:space="0" w:color="auto"/>
            <w:left w:val="none" w:sz="0" w:space="0" w:color="auto"/>
            <w:bottom w:val="none" w:sz="0" w:space="0" w:color="auto"/>
            <w:right w:val="none" w:sz="0" w:space="0" w:color="auto"/>
          </w:divBdr>
        </w:div>
        <w:div w:id="384720849">
          <w:marLeft w:val="0"/>
          <w:marRight w:val="0"/>
          <w:marTop w:val="0"/>
          <w:marBottom w:val="0"/>
          <w:divBdr>
            <w:top w:val="none" w:sz="0" w:space="0" w:color="auto"/>
            <w:left w:val="none" w:sz="0" w:space="0" w:color="auto"/>
            <w:bottom w:val="none" w:sz="0" w:space="0" w:color="auto"/>
            <w:right w:val="none" w:sz="0" w:space="0" w:color="auto"/>
          </w:divBdr>
        </w:div>
        <w:div w:id="1128163794">
          <w:marLeft w:val="0"/>
          <w:marRight w:val="0"/>
          <w:marTop w:val="0"/>
          <w:marBottom w:val="0"/>
          <w:divBdr>
            <w:top w:val="none" w:sz="0" w:space="0" w:color="auto"/>
            <w:left w:val="none" w:sz="0" w:space="0" w:color="auto"/>
            <w:bottom w:val="none" w:sz="0" w:space="0" w:color="auto"/>
            <w:right w:val="none" w:sz="0" w:space="0" w:color="auto"/>
          </w:divBdr>
        </w:div>
        <w:div w:id="997853134">
          <w:marLeft w:val="0"/>
          <w:marRight w:val="0"/>
          <w:marTop w:val="0"/>
          <w:marBottom w:val="0"/>
          <w:divBdr>
            <w:top w:val="none" w:sz="0" w:space="0" w:color="auto"/>
            <w:left w:val="none" w:sz="0" w:space="0" w:color="auto"/>
            <w:bottom w:val="none" w:sz="0" w:space="0" w:color="auto"/>
            <w:right w:val="none" w:sz="0" w:space="0" w:color="auto"/>
          </w:divBdr>
        </w:div>
        <w:div w:id="909852755">
          <w:marLeft w:val="0"/>
          <w:marRight w:val="0"/>
          <w:marTop w:val="0"/>
          <w:marBottom w:val="0"/>
          <w:divBdr>
            <w:top w:val="none" w:sz="0" w:space="0" w:color="auto"/>
            <w:left w:val="none" w:sz="0" w:space="0" w:color="auto"/>
            <w:bottom w:val="none" w:sz="0" w:space="0" w:color="auto"/>
            <w:right w:val="none" w:sz="0" w:space="0" w:color="auto"/>
          </w:divBdr>
        </w:div>
        <w:div w:id="1261138192">
          <w:marLeft w:val="0"/>
          <w:marRight w:val="0"/>
          <w:marTop w:val="0"/>
          <w:marBottom w:val="0"/>
          <w:divBdr>
            <w:top w:val="none" w:sz="0" w:space="0" w:color="auto"/>
            <w:left w:val="none" w:sz="0" w:space="0" w:color="auto"/>
            <w:bottom w:val="none" w:sz="0" w:space="0" w:color="auto"/>
            <w:right w:val="none" w:sz="0" w:space="0" w:color="auto"/>
          </w:divBdr>
        </w:div>
        <w:div w:id="2142990341">
          <w:marLeft w:val="0"/>
          <w:marRight w:val="0"/>
          <w:marTop w:val="0"/>
          <w:marBottom w:val="0"/>
          <w:divBdr>
            <w:top w:val="none" w:sz="0" w:space="0" w:color="auto"/>
            <w:left w:val="none" w:sz="0" w:space="0" w:color="auto"/>
            <w:bottom w:val="none" w:sz="0" w:space="0" w:color="auto"/>
            <w:right w:val="none" w:sz="0" w:space="0" w:color="auto"/>
          </w:divBdr>
        </w:div>
        <w:div w:id="528496956">
          <w:marLeft w:val="0"/>
          <w:marRight w:val="0"/>
          <w:marTop w:val="0"/>
          <w:marBottom w:val="0"/>
          <w:divBdr>
            <w:top w:val="none" w:sz="0" w:space="0" w:color="auto"/>
            <w:left w:val="none" w:sz="0" w:space="0" w:color="auto"/>
            <w:bottom w:val="none" w:sz="0" w:space="0" w:color="auto"/>
            <w:right w:val="none" w:sz="0" w:space="0" w:color="auto"/>
          </w:divBdr>
        </w:div>
        <w:div w:id="2110929146">
          <w:marLeft w:val="0"/>
          <w:marRight w:val="0"/>
          <w:marTop w:val="0"/>
          <w:marBottom w:val="0"/>
          <w:divBdr>
            <w:top w:val="none" w:sz="0" w:space="0" w:color="auto"/>
            <w:left w:val="none" w:sz="0" w:space="0" w:color="auto"/>
            <w:bottom w:val="none" w:sz="0" w:space="0" w:color="auto"/>
            <w:right w:val="none" w:sz="0" w:space="0" w:color="auto"/>
          </w:divBdr>
        </w:div>
        <w:div w:id="1467889428">
          <w:marLeft w:val="0"/>
          <w:marRight w:val="0"/>
          <w:marTop w:val="0"/>
          <w:marBottom w:val="0"/>
          <w:divBdr>
            <w:top w:val="none" w:sz="0" w:space="0" w:color="auto"/>
            <w:left w:val="none" w:sz="0" w:space="0" w:color="auto"/>
            <w:bottom w:val="none" w:sz="0" w:space="0" w:color="auto"/>
            <w:right w:val="none" w:sz="0" w:space="0" w:color="auto"/>
          </w:divBdr>
        </w:div>
        <w:div w:id="45304345">
          <w:marLeft w:val="0"/>
          <w:marRight w:val="0"/>
          <w:marTop w:val="0"/>
          <w:marBottom w:val="0"/>
          <w:divBdr>
            <w:top w:val="none" w:sz="0" w:space="0" w:color="auto"/>
            <w:left w:val="none" w:sz="0" w:space="0" w:color="auto"/>
            <w:bottom w:val="none" w:sz="0" w:space="0" w:color="auto"/>
            <w:right w:val="none" w:sz="0" w:space="0" w:color="auto"/>
          </w:divBdr>
        </w:div>
        <w:div w:id="1282956107">
          <w:marLeft w:val="0"/>
          <w:marRight w:val="0"/>
          <w:marTop w:val="0"/>
          <w:marBottom w:val="0"/>
          <w:divBdr>
            <w:top w:val="none" w:sz="0" w:space="0" w:color="auto"/>
            <w:left w:val="none" w:sz="0" w:space="0" w:color="auto"/>
            <w:bottom w:val="none" w:sz="0" w:space="0" w:color="auto"/>
            <w:right w:val="none" w:sz="0" w:space="0" w:color="auto"/>
          </w:divBdr>
        </w:div>
        <w:div w:id="1579485341">
          <w:marLeft w:val="0"/>
          <w:marRight w:val="0"/>
          <w:marTop w:val="0"/>
          <w:marBottom w:val="0"/>
          <w:divBdr>
            <w:top w:val="none" w:sz="0" w:space="0" w:color="auto"/>
            <w:left w:val="none" w:sz="0" w:space="0" w:color="auto"/>
            <w:bottom w:val="none" w:sz="0" w:space="0" w:color="auto"/>
            <w:right w:val="none" w:sz="0" w:space="0" w:color="auto"/>
          </w:divBdr>
        </w:div>
        <w:div w:id="34082538">
          <w:marLeft w:val="0"/>
          <w:marRight w:val="0"/>
          <w:marTop w:val="0"/>
          <w:marBottom w:val="0"/>
          <w:divBdr>
            <w:top w:val="none" w:sz="0" w:space="0" w:color="auto"/>
            <w:left w:val="none" w:sz="0" w:space="0" w:color="auto"/>
            <w:bottom w:val="none" w:sz="0" w:space="0" w:color="auto"/>
            <w:right w:val="none" w:sz="0" w:space="0" w:color="auto"/>
          </w:divBdr>
        </w:div>
        <w:div w:id="1061372309">
          <w:marLeft w:val="0"/>
          <w:marRight w:val="0"/>
          <w:marTop w:val="0"/>
          <w:marBottom w:val="0"/>
          <w:divBdr>
            <w:top w:val="none" w:sz="0" w:space="0" w:color="auto"/>
            <w:left w:val="none" w:sz="0" w:space="0" w:color="auto"/>
            <w:bottom w:val="none" w:sz="0" w:space="0" w:color="auto"/>
            <w:right w:val="none" w:sz="0" w:space="0" w:color="auto"/>
          </w:divBdr>
        </w:div>
        <w:div w:id="408505251">
          <w:marLeft w:val="0"/>
          <w:marRight w:val="0"/>
          <w:marTop w:val="0"/>
          <w:marBottom w:val="0"/>
          <w:divBdr>
            <w:top w:val="none" w:sz="0" w:space="0" w:color="auto"/>
            <w:left w:val="none" w:sz="0" w:space="0" w:color="auto"/>
            <w:bottom w:val="none" w:sz="0" w:space="0" w:color="auto"/>
            <w:right w:val="none" w:sz="0" w:space="0" w:color="auto"/>
          </w:divBdr>
        </w:div>
        <w:div w:id="1096681408">
          <w:marLeft w:val="0"/>
          <w:marRight w:val="0"/>
          <w:marTop w:val="0"/>
          <w:marBottom w:val="0"/>
          <w:divBdr>
            <w:top w:val="none" w:sz="0" w:space="0" w:color="auto"/>
            <w:left w:val="none" w:sz="0" w:space="0" w:color="auto"/>
            <w:bottom w:val="none" w:sz="0" w:space="0" w:color="auto"/>
            <w:right w:val="none" w:sz="0" w:space="0" w:color="auto"/>
          </w:divBdr>
        </w:div>
        <w:div w:id="1342975236">
          <w:marLeft w:val="0"/>
          <w:marRight w:val="0"/>
          <w:marTop w:val="0"/>
          <w:marBottom w:val="0"/>
          <w:divBdr>
            <w:top w:val="none" w:sz="0" w:space="0" w:color="auto"/>
            <w:left w:val="none" w:sz="0" w:space="0" w:color="auto"/>
            <w:bottom w:val="none" w:sz="0" w:space="0" w:color="auto"/>
            <w:right w:val="none" w:sz="0" w:space="0" w:color="auto"/>
          </w:divBdr>
        </w:div>
        <w:div w:id="321666182">
          <w:marLeft w:val="0"/>
          <w:marRight w:val="0"/>
          <w:marTop w:val="0"/>
          <w:marBottom w:val="0"/>
          <w:divBdr>
            <w:top w:val="none" w:sz="0" w:space="0" w:color="auto"/>
            <w:left w:val="none" w:sz="0" w:space="0" w:color="auto"/>
            <w:bottom w:val="none" w:sz="0" w:space="0" w:color="auto"/>
            <w:right w:val="none" w:sz="0" w:space="0" w:color="auto"/>
          </w:divBdr>
        </w:div>
        <w:div w:id="19746942">
          <w:marLeft w:val="0"/>
          <w:marRight w:val="0"/>
          <w:marTop w:val="0"/>
          <w:marBottom w:val="0"/>
          <w:divBdr>
            <w:top w:val="none" w:sz="0" w:space="0" w:color="auto"/>
            <w:left w:val="none" w:sz="0" w:space="0" w:color="auto"/>
            <w:bottom w:val="none" w:sz="0" w:space="0" w:color="auto"/>
            <w:right w:val="none" w:sz="0" w:space="0" w:color="auto"/>
          </w:divBdr>
        </w:div>
        <w:div w:id="2138255641">
          <w:marLeft w:val="0"/>
          <w:marRight w:val="0"/>
          <w:marTop w:val="0"/>
          <w:marBottom w:val="0"/>
          <w:divBdr>
            <w:top w:val="none" w:sz="0" w:space="0" w:color="auto"/>
            <w:left w:val="none" w:sz="0" w:space="0" w:color="auto"/>
            <w:bottom w:val="none" w:sz="0" w:space="0" w:color="auto"/>
            <w:right w:val="none" w:sz="0" w:space="0" w:color="auto"/>
          </w:divBdr>
        </w:div>
        <w:div w:id="642973995">
          <w:marLeft w:val="0"/>
          <w:marRight w:val="0"/>
          <w:marTop w:val="0"/>
          <w:marBottom w:val="0"/>
          <w:divBdr>
            <w:top w:val="none" w:sz="0" w:space="0" w:color="auto"/>
            <w:left w:val="none" w:sz="0" w:space="0" w:color="auto"/>
            <w:bottom w:val="none" w:sz="0" w:space="0" w:color="auto"/>
            <w:right w:val="none" w:sz="0" w:space="0" w:color="auto"/>
          </w:divBdr>
        </w:div>
        <w:div w:id="1190993587">
          <w:marLeft w:val="0"/>
          <w:marRight w:val="0"/>
          <w:marTop w:val="0"/>
          <w:marBottom w:val="0"/>
          <w:divBdr>
            <w:top w:val="none" w:sz="0" w:space="0" w:color="auto"/>
            <w:left w:val="none" w:sz="0" w:space="0" w:color="auto"/>
            <w:bottom w:val="none" w:sz="0" w:space="0" w:color="auto"/>
            <w:right w:val="none" w:sz="0" w:space="0" w:color="auto"/>
          </w:divBdr>
        </w:div>
        <w:div w:id="1093625383">
          <w:marLeft w:val="0"/>
          <w:marRight w:val="0"/>
          <w:marTop w:val="0"/>
          <w:marBottom w:val="0"/>
          <w:divBdr>
            <w:top w:val="none" w:sz="0" w:space="0" w:color="auto"/>
            <w:left w:val="none" w:sz="0" w:space="0" w:color="auto"/>
            <w:bottom w:val="none" w:sz="0" w:space="0" w:color="auto"/>
            <w:right w:val="none" w:sz="0" w:space="0" w:color="auto"/>
          </w:divBdr>
        </w:div>
        <w:div w:id="53437548">
          <w:marLeft w:val="0"/>
          <w:marRight w:val="0"/>
          <w:marTop w:val="0"/>
          <w:marBottom w:val="0"/>
          <w:divBdr>
            <w:top w:val="none" w:sz="0" w:space="0" w:color="auto"/>
            <w:left w:val="none" w:sz="0" w:space="0" w:color="auto"/>
            <w:bottom w:val="none" w:sz="0" w:space="0" w:color="auto"/>
            <w:right w:val="none" w:sz="0" w:space="0" w:color="auto"/>
          </w:divBdr>
        </w:div>
        <w:div w:id="375664750">
          <w:marLeft w:val="0"/>
          <w:marRight w:val="0"/>
          <w:marTop w:val="0"/>
          <w:marBottom w:val="0"/>
          <w:divBdr>
            <w:top w:val="none" w:sz="0" w:space="0" w:color="auto"/>
            <w:left w:val="none" w:sz="0" w:space="0" w:color="auto"/>
            <w:bottom w:val="none" w:sz="0" w:space="0" w:color="auto"/>
            <w:right w:val="none" w:sz="0" w:space="0" w:color="auto"/>
          </w:divBdr>
        </w:div>
        <w:div w:id="2005891660">
          <w:marLeft w:val="0"/>
          <w:marRight w:val="0"/>
          <w:marTop w:val="0"/>
          <w:marBottom w:val="0"/>
          <w:divBdr>
            <w:top w:val="none" w:sz="0" w:space="0" w:color="auto"/>
            <w:left w:val="none" w:sz="0" w:space="0" w:color="auto"/>
            <w:bottom w:val="none" w:sz="0" w:space="0" w:color="auto"/>
            <w:right w:val="none" w:sz="0" w:space="0" w:color="auto"/>
          </w:divBdr>
        </w:div>
        <w:div w:id="1325889141">
          <w:marLeft w:val="0"/>
          <w:marRight w:val="0"/>
          <w:marTop w:val="0"/>
          <w:marBottom w:val="0"/>
          <w:divBdr>
            <w:top w:val="none" w:sz="0" w:space="0" w:color="auto"/>
            <w:left w:val="none" w:sz="0" w:space="0" w:color="auto"/>
            <w:bottom w:val="none" w:sz="0" w:space="0" w:color="auto"/>
            <w:right w:val="none" w:sz="0" w:space="0" w:color="auto"/>
          </w:divBdr>
        </w:div>
        <w:div w:id="235629373">
          <w:marLeft w:val="0"/>
          <w:marRight w:val="0"/>
          <w:marTop w:val="0"/>
          <w:marBottom w:val="0"/>
          <w:divBdr>
            <w:top w:val="none" w:sz="0" w:space="0" w:color="auto"/>
            <w:left w:val="none" w:sz="0" w:space="0" w:color="auto"/>
            <w:bottom w:val="none" w:sz="0" w:space="0" w:color="auto"/>
            <w:right w:val="none" w:sz="0" w:space="0" w:color="auto"/>
          </w:divBdr>
        </w:div>
        <w:div w:id="714697884">
          <w:marLeft w:val="0"/>
          <w:marRight w:val="0"/>
          <w:marTop w:val="0"/>
          <w:marBottom w:val="0"/>
          <w:divBdr>
            <w:top w:val="none" w:sz="0" w:space="0" w:color="auto"/>
            <w:left w:val="none" w:sz="0" w:space="0" w:color="auto"/>
            <w:bottom w:val="none" w:sz="0" w:space="0" w:color="auto"/>
            <w:right w:val="none" w:sz="0" w:space="0" w:color="auto"/>
          </w:divBdr>
        </w:div>
        <w:div w:id="985472319">
          <w:marLeft w:val="0"/>
          <w:marRight w:val="0"/>
          <w:marTop w:val="0"/>
          <w:marBottom w:val="0"/>
          <w:divBdr>
            <w:top w:val="none" w:sz="0" w:space="0" w:color="auto"/>
            <w:left w:val="none" w:sz="0" w:space="0" w:color="auto"/>
            <w:bottom w:val="none" w:sz="0" w:space="0" w:color="auto"/>
            <w:right w:val="none" w:sz="0" w:space="0" w:color="auto"/>
          </w:divBdr>
        </w:div>
        <w:div w:id="2139107999">
          <w:marLeft w:val="0"/>
          <w:marRight w:val="0"/>
          <w:marTop w:val="0"/>
          <w:marBottom w:val="0"/>
          <w:divBdr>
            <w:top w:val="none" w:sz="0" w:space="0" w:color="auto"/>
            <w:left w:val="none" w:sz="0" w:space="0" w:color="auto"/>
            <w:bottom w:val="none" w:sz="0" w:space="0" w:color="auto"/>
            <w:right w:val="none" w:sz="0" w:space="0" w:color="auto"/>
          </w:divBdr>
        </w:div>
        <w:div w:id="152258688">
          <w:marLeft w:val="0"/>
          <w:marRight w:val="0"/>
          <w:marTop w:val="0"/>
          <w:marBottom w:val="0"/>
          <w:divBdr>
            <w:top w:val="none" w:sz="0" w:space="0" w:color="auto"/>
            <w:left w:val="none" w:sz="0" w:space="0" w:color="auto"/>
            <w:bottom w:val="none" w:sz="0" w:space="0" w:color="auto"/>
            <w:right w:val="none" w:sz="0" w:space="0" w:color="auto"/>
          </w:divBdr>
        </w:div>
        <w:div w:id="1971324897">
          <w:marLeft w:val="0"/>
          <w:marRight w:val="0"/>
          <w:marTop w:val="0"/>
          <w:marBottom w:val="0"/>
          <w:divBdr>
            <w:top w:val="none" w:sz="0" w:space="0" w:color="auto"/>
            <w:left w:val="none" w:sz="0" w:space="0" w:color="auto"/>
            <w:bottom w:val="none" w:sz="0" w:space="0" w:color="auto"/>
            <w:right w:val="none" w:sz="0" w:space="0" w:color="auto"/>
          </w:divBdr>
        </w:div>
        <w:div w:id="768814383">
          <w:marLeft w:val="0"/>
          <w:marRight w:val="0"/>
          <w:marTop w:val="0"/>
          <w:marBottom w:val="0"/>
          <w:divBdr>
            <w:top w:val="none" w:sz="0" w:space="0" w:color="auto"/>
            <w:left w:val="none" w:sz="0" w:space="0" w:color="auto"/>
            <w:bottom w:val="none" w:sz="0" w:space="0" w:color="auto"/>
            <w:right w:val="none" w:sz="0" w:space="0" w:color="auto"/>
          </w:divBdr>
        </w:div>
        <w:div w:id="196628321">
          <w:marLeft w:val="0"/>
          <w:marRight w:val="0"/>
          <w:marTop w:val="0"/>
          <w:marBottom w:val="0"/>
          <w:divBdr>
            <w:top w:val="none" w:sz="0" w:space="0" w:color="auto"/>
            <w:left w:val="none" w:sz="0" w:space="0" w:color="auto"/>
            <w:bottom w:val="none" w:sz="0" w:space="0" w:color="auto"/>
            <w:right w:val="none" w:sz="0" w:space="0" w:color="auto"/>
          </w:divBdr>
        </w:div>
        <w:div w:id="1433890152">
          <w:marLeft w:val="0"/>
          <w:marRight w:val="0"/>
          <w:marTop w:val="0"/>
          <w:marBottom w:val="0"/>
          <w:divBdr>
            <w:top w:val="none" w:sz="0" w:space="0" w:color="auto"/>
            <w:left w:val="none" w:sz="0" w:space="0" w:color="auto"/>
            <w:bottom w:val="none" w:sz="0" w:space="0" w:color="auto"/>
            <w:right w:val="none" w:sz="0" w:space="0" w:color="auto"/>
          </w:divBdr>
        </w:div>
        <w:div w:id="1648779610">
          <w:marLeft w:val="0"/>
          <w:marRight w:val="0"/>
          <w:marTop w:val="0"/>
          <w:marBottom w:val="0"/>
          <w:divBdr>
            <w:top w:val="none" w:sz="0" w:space="0" w:color="auto"/>
            <w:left w:val="none" w:sz="0" w:space="0" w:color="auto"/>
            <w:bottom w:val="none" w:sz="0" w:space="0" w:color="auto"/>
            <w:right w:val="none" w:sz="0" w:space="0" w:color="auto"/>
          </w:divBdr>
        </w:div>
        <w:div w:id="522205473">
          <w:marLeft w:val="0"/>
          <w:marRight w:val="0"/>
          <w:marTop w:val="0"/>
          <w:marBottom w:val="0"/>
          <w:divBdr>
            <w:top w:val="none" w:sz="0" w:space="0" w:color="auto"/>
            <w:left w:val="none" w:sz="0" w:space="0" w:color="auto"/>
            <w:bottom w:val="none" w:sz="0" w:space="0" w:color="auto"/>
            <w:right w:val="none" w:sz="0" w:space="0" w:color="auto"/>
          </w:divBdr>
        </w:div>
        <w:div w:id="832065163">
          <w:marLeft w:val="0"/>
          <w:marRight w:val="0"/>
          <w:marTop w:val="0"/>
          <w:marBottom w:val="0"/>
          <w:divBdr>
            <w:top w:val="none" w:sz="0" w:space="0" w:color="auto"/>
            <w:left w:val="none" w:sz="0" w:space="0" w:color="auto"/>
            <w:bottom w:val="none" w:sz="0" w:space="0" w:color="auto"/>
            <w:right w:val="none" w:sz="0" w:space="0" w:color="auto"/>
          </w:divBdr>
        </w:div>
        <w:div w:id="1619601335">
          <w:marLeft w:val="0"/>
          <w:marRight w:val="0"/>
          <w:marTop w:val="0"/>
          <w:marBottom w:val="0"/>
          <w:divBdr>
            <w:top w:val="none" w:sz="0" w:space="0" w:color="auto"/>
            <w:left w:val="none" w:sz="0" w:space="0" w:color="auto"/>
            <w:bottom w:val="none" w:sz="0" w:space="0" w:color="auto"/>
            <w:right w:val="none" w:sz="0" w:space="0" w:color="auto"/>
          </w:divBdr>
        </w:div>
        <w:div w:id="531725981">
          <w:marLeft w:val="0"/>
          <w:marRight w:val="0"/>
          <w:marTop w:val="0"/>
          <w:marBottom w:val="0"/>
          <w:divBdr>
            <w:top w:val="none" w:sz="0" w:space="0" w:color="auto"/>
            <w:left w:val="none" w:sz="0" w:space="0" w:color="auto"/>
            <w:bottom w:val="none" w:sz="0" w:space="0" w:color="auto"/>
            <w:right w:val="none" w:sz="0" w:space="0" w:color="auto"/>
          </w:divBdr>
        </w:div>
        <w:div w:id="76556979">
          <w:marLeft w:val="0"/>
          <w:marRight w:val="0"/>
          <w:marTop w:val="0"/>
          <w:marBottom w:val="0"/>
          <w:divBdr>
            <w:top w:val="none" w:sz="0" w:space="0" w:color="auto"/>
            <w:left w:val="none" w:sz="0" w:space="0" w:color="auto"/>
            <w:bottom w:val="none" w:sz="0" w:space="0" w:color="auto"/>
            <w:right w:val="none" w:sz="0" w:space="0" w:color="auto"/>
          </w:divBdr>
        </w:div>
        <w:div w:id="480541187">
          <w:marLeft w:val="0"/>
          <w:marRight w:val="0"/>
          <w:marTop w:val="0"/>
          <w:marBottom w:val="0"/>
          <w:divBdr>
            <w:top w:val="none" w:sz="0" w:space="0" w:color="auto"/>
            <w:left w:val="none" w:sz="0" w:space="0" w:color="auto"/>
            <w:bottom w:val="none" w:sz="0" w:space="0" w:color="auto"/>
            <w:right w:val="none" w:sz="0" w:space="0" w:color="auto"/>
          </w:divBdr>
        </w:div>
        <w:div w:id="577792221">
          <w:marLeft w:val="0"/>
          <w:marRight w:val="0"/>
          <w:marTop w:val="0"/>
          <w:marBottom w:val="0"/>
          <w:divBdr>
            <w:top w:val="none" w:sz="0" w:space="0" w:color="auto"/>
            <w:left w:val="none" w:sz="0" w:space="0" w:color="auto"/>
            <w:bottom w:val="none" w:sz="0" w:space="0" w:color="auto"/>
            <w:right w:val="none" w:sz="0" w:space="0" w:color="auto"/>
          </w:divBdr>
        </w:div>
        <w:div w:id="351809323">
          <w:marLeft w:val="0"/>
          <w:marRight w:val="0"/>
          <w:marTop w:val="0"/>
          <w:marBottom w:val="0"/>
          <w:divBdr>
            <w:top w:val="none" w:sz="0" w:space="0" w:color="auto"/>
            <w:left w:val="none" w:sz="0" w:space="0" w:color="auto"/>
            <w:bottom w:val="none" w:sz="0" w:space="0" w:color="auto"/>
            <w:right w:val="none" w:sz="0" w:space="0" w:color="auto"/>
          </w:divBdr>
        </w:div>
        <w:div w:id="482894439">
          <w:marLeft w:val="0"/>
          <w:marRight w:val="0"/>
          <w:marTop w:val="0"/>
          <w:marBottom w:val="0"/>
          <w:divBdr>
            <w:top w:val="none" w:sz="0" w:space="0" w:color="auto"/>
            <w:left w:val="none" w:sz="0" w:space="0" w:color="auto"/>
            <w:bottom w:val="none" w:sz="0" w:space="0" w:color="auto"/>
            <w:right w:val="none" w:sz="0" w:space="0" w:color="auto"/>
          </w:divBdr>
        </w:div>
        <w:div w:id="556094046">
          <w:marLeft w:val="0"/>
          <w:marRight w:val="0"/>
          <w:marTop w:val="0"/>
          <w:marBottom w:val="0"/>
          <w:divBdr>
            <w:top w:val="none" w:sz="0" w:space="0" w:color="auto"/>
            <w:left w:val="none" w:sz="0" w:space="0" w:color="auto"/>
            <w:bottom w:val="none" w:sz="0" w:space="0" w:color="auto"/>
            <w:right w:val="none" w:sz="0" w:space="0" w:color="auto"/>
          </w:divBdr>
        </w:div>
        <w:div w:id="1874421735">
          <w:marLeft w:val="0"/>
          <w:marRight w:val="0"/>
          <w:marTop w:val="0"/>
          <w:marBottom w:val="0"/>
          <w:divBdr>
            <w:top w:val="none" w:sz="0" w:space="0" w:color="auto"/>
            <w:left w:val="none" w:sz="0" w:space="0" w:color="auto"/>
            <w:bottom w:val="none" w:sz="0" w:space="0" w:color="auto"/>
            <w:right w:val="none" w:sz="0" w:space="0" w:color="auto"/>
          </w:divBdr>
        </w:div>
        <w:div w:id="1120609890">
          <w:marLeft w:val="0"/>
          <w:marRight w:val="0"/>
          <w:marTop w:val="0"/>
          <w:marBottom w:val="0"/>
          <w:divBdr>
            <w:top w:val="none" w:sz="0" w:space="0" w:color="auto"/>
            <w:left w:val="none" w:sz="0" w:space="0" w:color="auto"/>
            <w:bottom w:val="none" w:sz="0" w:space="0" w:color="auto"/>
            <w:right w:val="none" w:sz="0" w:space="0" w:color="auto"/>
          </w:divBdr>
        </w:div>
        <w:div w:id="312415463">
          <w:marLeft w:val="0"/>
          <w:marRight w:val="0"/>
          <w:marTop w:val="0"/>
          <w:marBottom w:val="0"/>
          <w:divBdr>
            <w:top w:val="none" w:sz="0" w:space="0" w:color="auto"/>
            <w:left w:val="none" w:sz="0" w:space="0" w:color="auto"/>
            <w:bottom w:val="none" w:sz="0" w:space="0" w:color="auto"/>
            <w:right w:val="none" w:sz="0" w:space="0" w:color="auto"/>
          </w:divBdr>
        </w:div>
        <w:div w:id="1958755684">
          <w:marLeft w:val="0"/>
          <w:marRight w:val="0"/>
          <w:marTop w:val="0"/>
          <w:marBottom w:val="0"/>
          <w:divBdr>
            <w:top w:val="none" w:sz="0" w:space="0" w:color="auto"/>
            <w:left w:val="none" w:sz="0" w:space="0" w:color="auto"/>
            <w:bottom w:val="none" w:sz="0" w:space="0" w:color="auto"/>
            <w:right w:val="none" w:sz="0" w:space="0" w:color="auto"/>
          </w:divBdr>
        </w:div>
        <w:div w:id="958418511">
          <w:marLeft w:val="0"/>
          <w:marRight w:val="0"/>
          <w:marTop w:val="0"/>
          <w:marBottom w:val="0"/>
          <w:divBdr>
            <w:top w:val="none" w:sz="0" w:space="0" w:color="auto"/>
            <w:left w:val="none" w:sz="0" w:space="0" w:color="auto"/>
            <w:bottom w:val="none" w:sz="0" w:space="0" w:color="auto"/>
            <w:right w:val="none" w:sz="0" w:space="0" w:color="auto"/>
          </w:divBdr>
        </w:div>
        <w:div w:id="1530754289">
          <w:marLeft w:val="0"/>
          <w:marRight w:val="0"/>
          <w:marTop w:val="0"/>
          <w:marBottom w:val="0"/>
          <w:divBdr>
            <w:top w:val="none" w:sz="0" w:space="0" w:color="auto"/>
            <w:left w:val="none" w:sz="0" w:space="0" w:color="auto"/>
            <w:bottom w:val="none" w:sz="0" w:space="0" w:color="auto"/>
            <w:right w:val="none" w:sz="0" w:space="0" w:color="auto"/>
          </w:divBdr>
        </w:div>
        <w:div w:id="1958757476">
          <w:marLeft w:val="0"/>
          <w:marRight w:val="0"/>
          <w:marTop w:val="0"/>
          <w:marBottom w:val="0"/>
          <w:divBdr>
            <w:top w:val="none" w:sz="0" w:space="0" w:color="auto"/>
            <w:left w:val="none" w:sz="0" w:space="0" w:color="auto"/>
            <w:bottom w:val="none" w:sz="0" w:space="0" w:color="auto"/>
            <w:right w:val="none" w:sz="0" w:space="0" w:color="auto"/>
          </w:divBdr>
        </w:div>
        <w:div w:id="1360619728">
          <w:marLeft w:val="0"/>
          <w:marRight w:val="0"/>
          <w:marTop w:val="0"/>
          <w:marBottom w:val="0"/>
          <w:divBdr>
            <w:top w:val="none" w:sz="0" w:space="0" w:color="auto"/>
            <w:left w:val="none" w:sz="0" w:space="0" w:color="auto"/>
            <w:bottom w:val="none" w:sz="0" w:space="0" w:color="auto"/>
            <w:right w:val="none" w:sz="0" w:space="0" w:color="auto"/>
          </w:divBdr>
        </w:div>
        <w:div w:id="721637570">
          <w:marLeft w:val="0"/>
          <w:marRight w:val="0"/>
          <w:marTop w:val="0"/>
          <w:marBottom w:val="0"/>
          <w:divBdr>
            <w:top w:val="none" w:sz="0" w:space="0" w:color="auto"/>
            <w:left w:val="none" w:sz="0" w:space="0" w:color="auto"/>
            <w:bottom w:val="none" w:sz="0" w:space="0" w:color="auto"/>
            <w:right w:val="none" w:sz="0" w:space="0" w:color="auto"/>
          </w:divBdr>
        </w:div>
        <w:div w:id="1208838926">
          <w:marLeft w:val="0"/>
          <w:marRight w:val="0"/>
          <w:marTop w:val="0"/>
          <w:marBottom w:val="0"/>
          <w:divBdr>
            <w:top w:val="none" w:sz="0" w:space="0" w:color="auto"/>
            <w:left w:val="none" w:sz="0" w:space="0" w:color="auto"/>
            <w:bottom w:val="none" w:sz="0" w:space="0" w:color="auto"/>
            <w:right w:val="none" w:sz="0" w:space="0" w:color="auto"/>
          </w:divBdr>
        </w:div>
        <w:div w:id="568348603">
          <w:marLeft w:val="0"/>
          <w:marRight w:val="0"/>
          <w:marTop w:val="0"/>
          <w:marBottom w:val="0"/>
          <w:divBdr>
            <w:top w:val="none" w:sz="0" w:space="0" w:color="auto"/>
            <w:left w:val="none" w:sz="0" w:space="0" w:color="auto"/>
            <w:bottom w:val="none" w:sz="0" w:space="0" w:color="auto"/>
            <w:right w:val="none" w:sz="0" w:space="0" w:color="auto"/>
          </w:divBdr>
        </w:div>
        <w:div w:id="1704667951">
          <w:marLeft w:val="0"/>
          <w:marRight w:val="0"/>
          <w:marTop w:val="0"/>
          <w:marBottom w:val="0"/>
          <w:divBdr>
            <w:top w:val="none" w:sz="0" w:space="0" w:color="auto"/>
            <w:left w:val="none" w:sz="0" w:space="0" w:color="auto"/>
            <w:bottom w:val="none" w:sz="0" w:space="0" w:color="auto"/>
            <w:right w:val="none" w:sz="0" w:space="0" w:color="auto"/>
          </w:divBdr>
        </w:div>
        <w:div w:id="1073623119">
          <w:marLeft w:val="0"/>
          <w:marRight w:val="0"/>
          <w:marTop w:val="0"/>
          <w:marBottom w:val="0"/>
          <w:divBdr>
            <w:top w:val="none" w:sz="0" w:space="0" w:color="auto"/>
            <w:left w:val="none" w:sz="0" w:space="0" w:color="auto"/>
            <w:bottom w:val="none" w:sz="0" w:space="0" w:color="auto"/>
            <w:right w:val="none" w:sz="0" w:space="0" w:color="auto"/>
          </w:divBdr>
        </w:div>
        <w:div w:id="1425490088">
          <w:marLeft w:val="0"/>
          <w:marRight w:val="0"/>
          <w:marTop w:val="0"/>
          <w:marBottom w:val="0"/>
          <w:divBdr>
            <w:top w:val="none" w:sz="0" w:space="0" w:color="auto"/>
            <w:left w:val="none" w:sz="0" w:space="0" w:color="auto"/>
            <w:bottom w:val="none" w:sz="0" w:space="0" w:color="auto"/>
            <w:right w:val="none" w:sz="0" w:space="0" w:color="auto"/>
          </w:divBdr>
        </w:div>
        <w:div w:id="23874984">
          <w:marLeft w:val="0"/>
          <w:marRight w:val="0"/>
          <w:marTop w:val="0"/>
          <w:marBottom w:val="0"/>
          <w:divBdr>
            <w:top w:val="none" w:sz="0" w:space="0" w:color="auto"/>
            <w:left w:val="none" w:sz="0" w:space="0" w:color="auto"/>
            <w:bottom w:val="none" w:sz="0" w:space="0" w:color="auto"/>
            <w:right w:val="none" w:sz="0" w:space="0" w:color="auto"/>
          </w:divBdr>
        </w:div>
        <w:div w:id="984773759">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838038579">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453837493">
          <w:marLeft w:val="0"/>
          <w:marRight w:val="0"/>
          <w:marTop w:val="0"/>
          <w:marBottom w:val="0"/>
          <w:divBdr>
            <w:top w:val="none" w:sz="0" w:space="0" w:color="auto"/>
            <w:left w:val="none" w:sz="0" w:space="0" w:color="auto"/>
            <w:bottom w:val="none" w:sz="0" w:space="0" w:color="auto"/>
            <w:right w:val="none" w:sz="0" w:space="0" w:color="auto"/>
          </w:divBdr>
        </w:div>
        <w:div w:id="1517227377">
          <w:marLeft w:val="0"/>
          <w:marRight w:val="0"/>
          <w:marTop w:val="0"/>
          <w:marBottom w:val="0"/>
          <w:divBdr>
            <w:top w:val="none" w:sz="0" w:space="0" w:color="auto"/>
            <w:left w:val="none" w:sz="0" w:space="0" w:color="auto"/>
            <w:bottom w:val="none" w:sz="0" w:space="0" w:color="auto"/>
            <w:right w:val="none" w:sz="0" w:space="0" w:color="auto"/>
          </w:divBdr>
        </w:div>
        <w:div w:id="401561049">
          <w:marLeft w:val="0"/>
          <w:marRight w:val="0"/>
          <w:marTop w:val="0"/>
          <w:marBottom w:val="0"/>
          <w:divBdr>
            <w:top w:val="none" w:sz="0" w:space="0" w:color="auto"/>
            <w:left w:val="none" w:sz="0" w:space="0" w:color="auto"/>
            <w:bottom w:val="none" w:sz="0" w:space="0" w:color="auto"/>
            <w:right w:val="none" w:sz="0" w:space="0" w:color="auto"/>
          </w:divBdr>
        </w:div>
        <w:div w:id="185338248">
          <w:marLeft w:val="0"/>
          <w:marRight w:val="0"/>
          <w:marTop w:val="0"/>
          <w:marBottom w:val="0"/>
          <w:divBdr>
            <w:top w:val="none" w:sz="0" w:space="0" w:color="auto"/>
            <w:left w:val="none" w:sz="0" w:space="0" w:color="auto"/>
            <w:bottom w:val="none" w:sz="0" w:space="0" w:color="auto"/>
            <w:right w:val="none" w:sz="0" w:space="0" w:color="auto"/>
          </w:divBdr>
        </w:div>
        <w:div w:id="2117628715">
          <w:marLeft w:val="0"/>
          <w:marRight w:val="0"/>
          <w:marTop w:val="0"/>
          <w:marBottom w:val="0"/>
          <w:divBdr>
            <w:top w:val="none" w:sz="0" w:space="0" w:color="auto"/>
            <w:left w:val="none" w:sz="0" w:space="0" w:color="auto"/>
            <w:bottom w:val="none" w:sz="0" w:space="0" w:color="auto"/>
            <w:right w:val="none" w:sz="0" w:space="0" w:color="auto"/>
          </w:divBdr>
        </w:div>
        <w:div w:id="1835801727">
          <w:marLeft w:val="0"/>
          <w:marRight w:val="0"/>
          <w:marTop w:val="0"/>
          <w:marBottom w:val="0"/>
          <w:divBdr>
            <w:top w:val="none" w:sz="0" w:space="0" w:color="auto"/>
            <w:left w:val="none" w:sz="0" w:space="0" w:color="auto"/>
            <w:bottom w:val="none" w:sz="0" w:space="0" w:color="auto"/>
            <w:right w:val="none" w:sz="0" w:space="0" w:color="auto"/>
          </w:divBdr>
        </w:div>
        <w:div w:id="1346590574">
          <w:marLeft w:val="0"/>
          <w:marRight w:val="0"/>
          <w:marTop w:val="0"/>
          <w:marBottom w:val="0"/>
          <w:divBdr>
            <w:top w:val="none" w:sz="0" w:space="0" w:color="auto"/>
            <w:left w:val="none" w:sz="0" w:space="0" w:color="auto"/>
            <w:bottom w:val="none" w:sz="0" w:space="0" w:color="auto"/>
            <w:right w:val="none" w:sz="0" w:space="0" w:color="auto"/>
          </w:divBdr>
        </w:div>
        <w:div w:id="956570949">
          <w:marLeft w:val="0"/>
          <w:marRight w:val="0"/>
          <w:marTop w:val="0"/>
          <w:marBottom w:val="0"/>
          <w:divBdr>
            <w:top w:val="none" w:sz="0" w:space="0" w:color="auto"/>
            <w:left w:val="none" w:sz="0" w:space="0" w:color="auto"/>
            <w:bottom w:val="none" w:sz="0" w:space="0" w:color="auto"/>
            <w:right w:val="none" w:sz="0" w:space="0" w:color="auto"/>
          </w:divBdr>
        </w:div>
        <w:div w:id="116611937">
          <w:marLeft w:val="0"/>
          <w:marRight w:val="0"/>
          <w:marTop w:val="0"/>
          <w:marBottom w:val="0"/>
          <w:divBdr>
            <w:top w:val="none" w:sz="0" w:space="0" w:color="auto"/>
            <w:left w:val="none" w:sz="0" w:space="0" w:color="auto"/>
            <w:bottom w:val="none" w:sz="0" w:space="0" w:color="auto"/>
            <w:right w:val="none" w:sz="0" w:space="0" w:color="auto"/>
          </w:divBdr>
        </w:div>
        <w:div w:id="719978663">
          <w:marLeft w:val="0"/>
          <w:marRight w:val="0"/>
          <w:marTop w:val="0"/>
          <w:marBottom w:val="0"/>
          <w:divBdr>
            <w:top w:val="none" w:sz="0" w:space="0" w:color="auto"/>
            <w:left w:val="none" w:sz="0" w:space="0" w:color="auto"/>
            <w:bottom w:val="none" w:sz="0" w:space="0" w:color="auto"/>
            <w:right w:val="none" w:sz="0" w:space="0" w:color="auto"/>
          </w:divBdr>
        </w:div>
        <w:div w:id="525097898">
          <w:marLeft w:val="0"/>
          <w:marRight w:val="0"/>
          <w:marTop w:val="0"/>
          <w:marBottom w:val="0"/>
          <w:divBdr>
            <w:top w:val="none" w:sz="0" w:space="0" w:color="auto"/>
            <w:left w:val="none" w:sz="0" w:space="0" w:color="auto"/>
            <w:bottom w:val="none" w:sz="0" w:space="0" w:color="auto"/>
            <w:right w:val="none" w:sz="0" w:space="0" w:color="auto"/>
          </w:divBdr>
        </w:div>
        <w:div w:id="752429689">
          <w:marLeft w:val="0"/>
          <w:marRight w:val="0"/>
          <w:marTop w:val="0"/>
          <w:marBottom w:val="0"/>
          <w:divBdr>
            <w:top w:val="none" w:sz="0" w:space="0" w:color="auto"/>
            <w:left w:val="none" w:sz="0" w:space="0" w:color="auto"/>
            <w:bottom w:val="none" w:sz="0" w:space="0" w:color="auto"/>
            <w:right w:val="none" w:sz="0" w:space="0" w:color="auto"/>
          </w:divBdr>
        </w:div>
        <w:div w:id="1903976794">
          <w:marLeft w:val="0"/>
          <w:marRight w:val="0"/>
          <w:marTop w:val="0"/>
          <w:marBottom w:val="0"/>
          <w:divBdr>
            <w:top w:val="none" w:sz="0" w:space="0" w:color="auto"/>
            <w:left w:val="none" w:sz="0" w:space="0" w:color="auto"/>
            <w:bottom w:val="none" w:sz="0" w:space="0" w:color="auto"/>
            <w:right w:val="none" w:sz="0" w:space="0" w:color="auto"/>
          </w:divBdr>
        </w:div>
        <w:div w:id="1521580552">
          <w:marLeft w:val="0"/>
          <w:marRight w:val="0"/>
          <w:marTop w:val="0"/>
          <w:marBottom w:val="0"/>
          <w:divBdr>
            <w:top w:val="none" w:sz="0" w:space="0" w:color="auto"/>
            <w:left w:val="none" w:sz="0" w:space="0" w:color="auto"/>
            <w:bottom w:val="none" w:sz="0" w:space="0" w:color="auto"/>
            <w:right w:val="none" w:sz="0" w:space="0" w:color="auto"/>
          </w:divBdr>
        </w:div>
        <w:div w:id="1766457867">
          <w:marLeft w:val="0"/>
          <w:marRight w:val="0"/>
          <w:marTop w:val="0"/>
          <w:marBottom w:val="0"/>
          <w:divBdr>
            <w:top w:val="none" w:sz="0" w:space="0" w:color="auto"/>
            <w:left w:val="none" w:sz="0" w:space="0" w:color="auto"/>
            <w:bottom w:val="none" w:sz="0" w:space="0" w:color="auto"/>
            <w:right w:val="none" w:sz="0" w:space="0" w:color="auto"/>
          </w:divBdr>
        </w:div>
      </w:divsChild>
    </w:div>
    <w:div w:id="2104185572">
      <w:bodyDiv w:val="1"/>
      <w:marLeft w:val="0"/>
      <w:marRight w:val="0"/>
      <w:marTop w:val="0"/>
      <w:marBottom w:val="0"/>
      <w:divBdr>
        <w:top w:val="none" w:sz="0" w:space="0" w:color="auto"/>
        <w:left w:val="none" w:sz="0" w:space="0" w:color="auto"/>
        <w:bottom w:val="none" w:sz="0" w:space="0" w:color="auto"/>
        <w:right w:val="none" w:sz="0" w:space="0" w:color="auto"/>
      </w:divBdr>
      <w:divsChild>
        <w:div w:id="1006205695">
          <w:marLeft w:val="0"/>
          <w:marRight w:val="0"/>
          <w:marTop w:val="0"/>
          <w:marBottom w:val="0"/>
          <w:divBdr>
            <w:top w:val="none" w:sz="0" w:space="0" w:color="auto"/>
            <w:left w:val="none" w:sz="0" w:space="0" w:color="auto"/>
            <w:bottom w:val="none" w:sz="0" w:space="0" w:color="auto"/>
            <w:right w:val="none" w:sz="0" w:space="0" w:color="auto"/>
          </w:divBdr>
        </w:div>
        <w:div w:id="589776625">
          <w:marLeft w:val="0"/>
          <w:marRight w:val="0"/>
          <w:marTop w:val="0"/>
          <w:marBottom w:val="0"/>
          <w:divBdr>
            <w:top w:val="none" w:sz="0" w:space="0" w:color="auto"/>
            <w:left w:val="none" w:sz="0" w:space="0" w:color="auto"/>
            <w:bottom w:val="none" w:sz="0" w:space="0" w:color="auto"/>
            <w:right w:val="none" w:sz="0" w:space="0" w:color="auto"/>
          </w:divBdr>
        </w:div>
        <w:div w:id="426853370">
          <w:marLeft w:val="0"/>
          <w:marRight w:val="0"/>
          <w:marTop w:val="0"/>
          <w:marBottom w:val="0"/>
          <w:divBdr>
            <w:top w:val="none" w:sz="0" w:space="0" w:color="auto"/>
            <w:left w:val="none" w:sz="0" w:space="0" w:color="auto"/>
            <w:bottom w:val="none" w:sz="0" w:space="0" w:color="auto"/>
            <w:right w:val="none" w:sz="0" w:space="0" w:color="auto"/>
          </w:divBdr>
        </w:div>
        <w:div w:id="2053530447">
          <w:marLeft w:val="0"/>
          <w:marRight w:val="0"/>
          <w:marTop w:val="0"/>
          <w:marBottom w:val="0"/>
          <w:divBdr>
            <w:top w:val="none" w:sz="0" w:space="0" w:color="auto"/>
            <w:left w:val="none" w:sz="0" w:space="0" w:color="auto"/>
            <w:bottom w:val="none" w:sz="0" w:space="0" w:color="auto"/>
            <w:right w:val="none" w:sz="0" w:space="0" w:color="auto"/>
          </w:divBdr>
        </w:div>
        <w:div w:id="2023237537">
          <w:marLeft w:val="0"/>
          <w:marRight w:val="0"/>
          <w:marTop w:val="0"/>
          <w:marBottom w:val="0"/>
          <w:divBdr>
            <w:top w:val="none" w:sz="0" w:space="0" w:color="auto"/>
            <w:left w:val="none" w:sz="0" w:space="0" w:color="auto"/>
            <w:bottom w:val="none" w:sz="0" w:space="0" w:color="auto"/>
            <w:right w:val="none" w:sz="0" w:space="0" w:color="auto"/>
          </w:divBdr>
        </w:div>
        <w:div w:id="1678533973">
          <w:marLeft w:val="0"/>
          <w:marRight w:val="0"/>
          <w:marTop w:val="0"/>
          <w:marBottom w:val="0"/>
          <w:divBdr>
            <w:top w:val="none" w:sz="0" w:space="0" w:color="auto"/>
            <w:left w:val="none" w:sz="0" w:space="0" w:color="auto"/>
            <w:bottom w:val="none" w:sz="0" w:space="0" w:color="auto"/>
            <w:right w:val="none" w:sz="0" w:space="0" w:color="auto"/>
          </w:divBdr>
        </w:div>
        <w:div w:id="414786822">
          <w:marLeft w:val="0"/>
          <w:marRight w:val="0"/>
          <w:marTop w:val="0"/>
          <w:marBottom w:val="0"/>
          <w:divBdr>
            <w:top w:val="none" w:sz="0" w:space="0" w:color="auto"/>
            <w:left w:val="none" w:sz="0" w:space="0" w:color="auto"/>
            <w:bottom w:val="none" w:sz="0" w:space="0" w:color="auto"/>
            <w:right w:val="none" w:sz="0" w:space="0" w:color="auto"/>
          </w:divBdr>
        </w:div>
        <w:div w:id="1626545444">
          <w:marLeft w:val="0"/>
          <w:marRight w:val="0"/>
          <w:marTop w:val="0"/>
          <w:marBottom w:val="0"/>
          <w:divBdr>
            <w:top w:val="none" w:sz="0" w:space="0" w:color="auto"/>
            <w:left w:val="none" w:sz="0" w:space="0" w:color="auto"/>
            <w:bottom w:val="none" w:sz="0" w:space="0" w:color="auto"/>
            <w:right w:val="none" w:sz="0" w:space="0" w:color="auto"/>
          </w:divBdr>
        </w:div>
        <w:div w:id="92091919">
          <w:marLeft w:val="0"/>
          <w:marRight w:val="0"/>
          <w:marTop w:val="0"/>
          <w:marBottom w:val="0"/>
          <w:divBdr>
            <w:top w:val="none" w:sz="0" w:space="0" w:color="auto"/>
            <w:left w:val="none" w:sz="0" w:space="0" w:color="auto"/>
            <w:bottom w:val="none" w:sz="0" w:space="0" w:color="auto"/>
            <w:right w:val="none" w:sz="0" w:space="0" w:color="auto"/>
          </w:divBdr>
        </w:div>
        <w:div w:id="88933407">
          <w:marLeft w:val="0"/>
          <w:marRight w:val="0"/>
          <w:marTop w:val="0"/>
          <w:marBottom w:val="0"/>
          <w:divBdr>
            <w:top w:val="none" w:sz="0" w:space="0" w:color="auto"/>
            <w:left w:val="none" w:sz="0" w:space="0" w:color="auto"/>
            <w:bottom w:val="none" w:sz="0" w:space="0" w:color="auto"/>
            <w:right w:val="none" w:sz="0" w:space="0" w:color="auto"/>
          </w:divBdr>
        </w:div>
        <w:div w:id="486361771">
          <w:marLeft w:val="0"/>
          <w:marRight w:val="0"/>
          <w:marTop w:val="0"/>
          <w:marBottom w:val="0"/>
          <w:divBdr>
            <w:top w:val="none" w:sz="0" w:space="0" w:color="auto"/>
            <w:left w:val="none" w:sz="0" w:space="0" w:color="auto"/>
            <w:bottom w:val="none" w:sz="0" w:space="0" w:color="auto"/>
            <w:right w:val="none" w:sz="0" w:space="0" w:color="auto"/>
          </w:divBdr>
        </w:div>
        <w:div w:id="247691197">
          <w:marLeft w:val="0"/>
          <w:marRight w:val="0"/>
          <w:marTop w:val="0"/>
          <w:marBottom w:val="0"/>
          <w:divBdr>
            <w:top w:val="none" w:sz="0" w:space="0" w:color="auto"/>
            <w:left w:val="none" w:sz="0" w:space="0" w:color="auto"/>
            <w:bottom w:val="none" w:sz="0" w:space="0" w:color="auto"/>
            <w:right w:val="none" w:sz="0" w:space="0" w:color="auto"/>
          </w:divBdr>
        </w:div>
        <w:div w:id="803044548">
          <w:marLeft w:val="0"/>
          <w:marRight w:val="0"/>
          <w:marTop w:val="0"/>
          <w:marBottom w:val="0"/>
          <w:divBdr>
            <w:top w:val="none" w:sz="0" w:space="0" w:color="auto"/>
            <w:left w:val="none" w:sz="0" w:space="0" w:color="auto"/>
            <w:bottom w:val="none" w:sz="0" w:space="0" w:color="auto"/>
            <w:right w:val="none" w:sz="0" w:space="0" w:color="auto"/>
          </w:divBdr>
        </w:div>
        <w:div w:id="675613464">
          <w:marLeft w:val="0"/>
          <w:marRight w:val="0"/>
          <w:marTop w:val="0"/>
          <w:marBottom w:val="0"/>
          <w:divBdr>
            <w:top w:val="none" w:sz="0" w:space="0" w:color="auto"/>
            <w:left w:val="none" w:sz="0" w:space="0" w:color="auto"/>
            <w:bottom w:val="none" w:sz="0" w:space="0" w:color="auto"/>
            <w:right w:val="none" w:sz="0" w:space="0" w:color="auto"/>
          </w:divBdr>
        </w:div>
        <w:div w:id="695275513">
          <w:marLeft w:val="0"/>
          <w:marRight w:val="0"/>
          <w:marTop w:val="0"/>
          <w:marBottom w:val="0"/>
          <w:divBdr>
            <w:top w:val="none" w:sz="0" w:space="0" w:color="auto"/>
            <w:left w:val="none" w:sz="0" w:space="0" w:color="auto"/>
            <w:bottom w:val="none" w:sz="0" w:space="0" w:color="auto"/>
            <w:right w:val="none" w:sz="0" w:space="0" w:color="auto"/>
          </w:divBdr>
        </w:div>
        <w:div w:id="1222445823">
          <w:marLeft w:val="0"/>
          <w:marRight w:val="0"/>
          <w:marTop w:val="0"/>
          <w:marBottom w:val="0"/>
          <w:divBdr>
            <w:top w:val="none" w:sz="0" w:space="0" w:color="auto"/>
            <w:left w:val="none" w:sz="0" w:space="0" w:color="auto"/>
            <w:bottom w:val="none" w:sz="0" w:space="0" w:color="auto"/>
            <w:right w:val="none" w:sz="0" w:space="0" w:color="auto"/>
          </w:divBdr>
        </w:div>
        <w:div w:id="1846631317">
          <w:marLeft w:val="0"/>
          <w:marRight w:val="0"/>
          <w:marTop w:val="0"/>
          <w:marBottom w:val="0"/>
          <w:divBdr>
            <w:top w:val="none" w:sz="0" w:space="0" w:color="auto"/>
            <w:left w:val="none" w:sz="0" w:space="0" w:color="auto"/>
            <w:bottom w:val="none" w:sz="0" w:space="0" w:color="auto"/>
            <w:right w:val="none" w:sz="0" w:space="0" w:color="auto"/>
          </w:divBdr>
        </w:div>
        <w:div w:id="381100091">
          <w:marLeft w:val="0"/>
          <w:marRight w:val="0"/>
          <w:marTop w:val="0"/>
          <w:marBottom w:val="0"/>
          <w:divBdr>
            <w:top w:val="none" w:sz="0" w:space="0" w:color="auto"/>
            <w:left w:val="none" w:sz="0" w:space="0" w:color="auto"/>
            <w:bottom w:val="none" w:sz="0" w:space="0" w:color="auto"/>
            <w:right w:val="none" w:sz="0" w:space="0" w:color="auto"/>
          </w:divBdr>
        </w:div>
        <w:div w:id="429201151">
          <w:marLeft w:val="0"/>
          <w:marRight w:val="0"/>
          <w:marTop w:val="0"/>
          <w:marBottom w:val="0"/>
          <w:divBdr>
            <w:top w:val="none" w:sz="0" w:space="0" w:color="auto"/>
            <w:left w:val="none" w:sz="0" w:space="0" w:color="auto"/>
            <w:bottom w:val="none" w:sz="0" w:space="0" w:color="auto"/>
            <w:right w:val="none" w:sz="0" w:space="0" w:color="auto"/>
          </w:divBdr>
        </w:div>
        <w:div w:id="1422337700">
          <w:marLeft w:val="0"/>
          <w:marRight w:val="0"/>
          <w:marTop w:val="0"/>
          <w:marBottom w:val="0"/>
          <w:divBdr>
            <w:top w:val="none" w:sz="0" w:space="0" w:color="auto"/>
            <w:left w:val="none" w:sz="0" w:space="0" w:color="auto"/>
            <w:bottom w:val="none" w:sz="0" w:space="0" w:color="auto"/>
            <w:right w:val="none" w:sz="0" w:space="0" w:color="auto"/>
          </w:divBdr>
        </w:div>
        <w:div w:id="1764715771">
          <w:marLeft w:val="0"/>
          <w:marRight w:val="0"/>
          <w:marTop w:val="0"/>
          <w:marBottom w:val="0"/>
          <w:divBdr>
            <w:top w:val="none" w:sz="0" w:space="0" w:color="auto"/>
            <w:left w:val="none" w:sz="0" w:space="0" w:color="auto"/>
            <w:bottom w:val="none" w:sz="0" w:space="0" w:color="auto"/>
            <w:right w:val="none" w:sz="0" w:space="0" w:color="auto"/>
          </w:divBdr>
        </w:div>
        <w:div w:id="2010718915">
          <w:marLeft w:val="0"/>
          <w:marRight w:val="0"/>
          <w:marTop w:val="0"/>
          <w:marBottom w:val="0"/>
          <w:divBdr>
            <w:top w:val="none" w:sz="0" w:space="0" w:color="auto"/>
            <w:left w:val="none" w:sz="0" w:space="0" w:color="auto"/>
            <w:bottom w:val="none" w:sz="0" w:space="0" w:color="auto"/>
            <w:right w:val="none" w:sz="0" w:space="0" w:color="auto"/>
          </w:divBdr>
        </w:div>
        <w:div w:id="501968950">
          <w:marLeft w:val="0"/>
          <w:marRight w:val="0"/>
          <w:marTop w:val="0"/>
          <w:marBottom w:val="0"/>
          <w:divBdr>
            <w:top w:val="none" w:sz="0" w:space="0" w:color="auto"/>
            <w:left w:val="none" w:sz="0" w:space="0" w:color="auto"/>
            <w:bottom w:val="none" w:sz="0" w:space="0" w:color="auto"/>
            <w:right w:val="none" w:sz="0" w:space="0" w:color="auto"/>
          </w:divBdr>
        </w:div>
        <w:div w:id="1669747929">
          <w:marLeft w:val="0"/>
          <w:marRight w:val="0"/>
          <w:marTop w:val="0"/>
          <w:marBottom w:val="0"/>
          <w:divBdr>
            <w:top w:val="none" w:sz="0" w:space="0" w:color="auto"/>
            <w:left w:val="none" w:sz="0" w:space="0" w:color="auto"/>
            <w:bottom w:val="none" w:sz="0" w:space="0" w:color="auto"/>
            <w:right w:val="none" w:sz="0" w:space="0" w:color="auto"/>
          </w:divBdr>
        </w:div>
        <w:div w:id="631206005">
          <w:marLeft w:val="0"/>
          <w:marRight w:val="0"/>
          <w:marTop w:val="0"/>
          <w:marBottom w:val="0"/>
          <w:divBdr>
            <w:top w:val="none" w:sz="0" w:space="0" w:color="auto"/>
            <w:left w:val="none" w:sz="0" w:space="0" w:color="auto"/>
            <w:bottom w:val="none" w:sz="0" w:space="0" w:color="auto"/>
            <w:right w:val="none" w:sz="0" w:space="0" w:color="auto"/>
          </w:divBdr>
        </w:div>
        <w:div w:id="1672755285">
          <w:marLeft w:val="0"/>
          <w:marRight w:val="0"/>
          <w:marTop w:val="0"/>
          <w:marBottom w:val="0"/>
          <w:divBdr>
            <w:top w:val="none" w:sz="0" w:space="0" w:color="auto"/>
            <w:left w:val="none" w:sz="0" w:space="0" w:color="auto"/>
            <w:bottom w:val="none" w:sz="0" w:space="0" w:color="auto"/>
            <w:right w:val="none" w:sz="0" w:space="0" w:color="auto"/>
          </w:divBdr>
        </w:div>
        <w:div w:id="613363623">
          <w:marLeft w:val="0"/>
          <w:marRight w:val="0"/>
          <w:marTop w:val="0"/>
          <w:marBottom w:val="0"/>
          <w:divBdr>
            <w:top w:val="none" w:sz="0" w:space="0" w:color="auto"/>
            <w:left w:val="none" w:sz="0" w:space="0" w:color="auto"/>
            <w:bottom w:val="none" w:sz="0" w:space="0" w:color="auto"/>
            <w:right w:val="none" w:sz="0" w:space="0" w:color="auto"/>
          </w:divBdr>
        </w:div>
        <w:div w:id="1058894855">
          <w:marLeft w:val="0"/>
          <w:marRight w:val="0"/>
          <w:marTop w:val="0"/>
          <w:marBottom w:val="0"/>
          <w:divBdr>
            <w:top w:val="none" w:sz="0" w:space="0" w:color="auto"/>
            <w:left w:val="none" w:sz="0" w:space="0" w:color="auto"/>
            <w:bottom w:val="none" w:sz="0" w:space="0" w:color="auto"/>
            <w:right w:val="none" w:sz="0" w:space="0" w:color="auto"/>
          </w:divBdr>
        </w:div>
        <w:div w:id="1454638025">
          <w:marLeft w:val="0"/>
          <w:marRight w:val="0"/>
          <w:marTop w:val="0"/>
          <w:marBottom w:val="0"/>
          <w:divBdr>
            <w:top w:val="none" w:sz="0" w:space="0" w:color="auto"/>
            <w:left w:val="none" w:sz="0" w:space="0" w:color="auto"/>
            <w:bottom w:val="none" w:sz="0" w:space="0" w:color="auto"/>
            <w:right w:val="none" w:sz="0" w:space="0" w:color="auto"/>
          </w:divBdr>
        </w:div>
        <w:div w:id="901789602">
          <w:marLeft w:val="0"/>
          <w:marRight w:val="0"/>
          <w:marTop w:val="0"/>
          <w:marBottom w:val="0"/>
          <w:divBdr>
            <w:top w:val="none" w:sz="0" w:space="0" w:color="auto"/>
            <w:left w:val="none" w:sz="0" w:space="0" w:color="auto"/>
            <w:bottom w:val="none" w:sz="0" w:space="0" w:color="auto"/>
            <w:right w:val="none" w:sz="0" w:space="0" w:color="auto"/>
          </w:divBdr>
        </w:div>
        <w:div w:id="1794639395">
          <w:marLeft w:val="0"/>
          <w:marRight w:val="0"/>
          <w:marTop w:val="0"/>
          <w:marBottom w:val="0"/>
          <w:divBdr>
            <w:top w:val="none" w:sz="0" w:space="0" w:color="auto"/>
            <w:left w:val="none" w:sz="0" w:space="0" w:color="auto"/>
            <w:bottom w:val="none" w:sz="0" w:space="0" w:color="auto"/>
            <w:right w:val="none" w:sz="0" w:space="0" w:color="auto"/>
          </w:divBdr>
        </w:div>
        <w:div w:id="1855995576">
          <w:marLeft w:val="0"/>
          <w:marRight w:val="0"/>
          <w:marTop w:val="0"/>
          <w:marBottom w:val="0"/>
          <w:divBdr>
            <w:top w:val="none" w:sz="0" w:space="0" w:color="auto"/>
            <w:left w:val="none" w:sz="0" w:space="0" w:color="auto"/>
            <w:bottom w:val="none" w:sz="0" w:space="0" w:color="auto"/>
            <w:right w:val="none" w:sz="0" w:space="0" w:color="auto"/>
          </w:divBdr>
        </w:div>
        <w:div w:id="1063523771">
          <w:marLeft w:val="0"/>
          <w:marRight w:val="0"/>
          <w:marTop w:val="0"/>
          <w:marBottom w:val="0"/>
          <w:divBdr>
            <w:top w:val="none" w:sz="0" w:space="0" w:color="auto"/>
            <w:left w:val="none" w:sz="0" w:space="0" w:color="auto"/>
            <w:bottom w:val="none" w:sz="0" w:space="0" w:color="auto"/>
            <w:right w:val="none" w:sz="0" w:space="0" w:color="auto"/>
          </w:divBdr>
        </w:div>
        <w:div w:id="964196798">
          <w:marLeft w:val="0"/>
          <w:marRight w:val="0"/>
          <w:marTop w:val="0"/>
          <w:marBottom w:val="0"/>
          <w:divBdr>
            <w:top w:val="none" w:sz="0" w:space="0" w:color="auto"/>
            <w:left w:val="none" w:sz="0" w:space="0" w:color="auto"/>
            <w:bottom w:val="none" w:sz="0" w:space="0" w:color="auto"/>
            <w:right w:val="none" w:sz="0" w:space="0" w:color="auto"/>
          </w:divBdr>
        </w:div>
        <w:div w:id="125663240">
          <w:marLeft w:val="0"/>
          <w:marRight w:val="0"/>
          <w:marTop w:val="0"/>
          <w:marBottom w:val="0"/>
          <w:divBdr>
            <w:top w:val="none" w:sz="0" w:space="0" w:color="auto"/>
            <w:left w:val="none" w:sz="0" w:space="0" w:color="auto"/>
            <w:bottom w:val="none" w:sz="0" w:space="0" w:color="auto"/>
            <w:right w:val="none" w:sz="0" w:space="0" w:color="auto"/>
          </w:divBdr>
        </w:div>
        <w:div w:id="111244968">
          <w:marLeft w:val="0"/>
          <w:marRight w:val="0"/>
          <w:marTop w:val="0"/>
          <w:marBottom w:val="0"/>
          <w:divBdr>
            <w:top w:val="none" w:sz="0" w:space="0" w:color="auto"/>
            <w:left w:val="none" w:sz="0" w:space="0" w:color="auto"/>
            <w:bottom w:val="none" w:sz="0" w:space="0" w:color="auto"/>
            <w:right w:val="none" w:sz="0" w:space="0" w:color="auto"/>
          </w:divBdr>
        </w:div>
        <w:div w:id="911424510">
          <w:marLeft w:val="0"/>
          <w:marRight w:val="0"/>
          <w:marTop w:val="0"/>
          <w:marBottom w:val="0"/>
          <w:divBdr>
            <w:top w:val="none" w:sz="0" w:space="0" w:color="auto"/>
            <w:left w:val="none" w:sz="0" w:space="0" w:color="auto"/>
            <w:bottom w:val="none" w:sz="0" w:space="0" w:color="auto"/>
            <w:right w:val="none" w:sz="0" w:space="0" w:color="auto"/>
          </w:divBdr>
        </w:div>
        <w:div w:id="573248913">
          <w:marLeft w:val="0"/>
          <w:marRight w:val="0"/>
          <w:marTop w:val="0"/>
          <w:marBottom w:val="0"/>
          <w:divBdr>
            <w:top w:val="none" w:sz="0" w:space="0" w:color="auto"/>
            <w:left w:val="none" w:sz="0" w:space="0" w:color="auto"/>
            <w:bottom w:val="none" w:sz="0" w:space="0" w:color="auto"/>
            <w:right w:val="none" w:sz="0" w:space="0" w:color="auto"/>
          </w:divBdr>
        </w:div>
        <w:div w:id="1560358583">
          <w:marLeft w:val="0"/>
          <w:marRight w:val="0"/>
          <w:marTop w:val="0"/>
          <w:marBottom w:val="0"/>
          <w:divBdr>
            <w:top w:val="none" w:sz="0" w:space="0" w:color="auto"/>
            <w:left w:val="none" w:sz="0" w:space="0" w:color="auto"/>
            <w:bottom w:val="none" w:sz="0" w:space="0" w:color="auto"/>
            <w:right w:val="none" w:sz="0" w:space="0" w:color="auto"/>
          </w:divBdr>
        </w:div>
        <w:div w:id="1054045349">
          <w:marLeft w:val="0"/>
          <w:marRight w:val="0"/>
          <w:marTop w:val="0"/>
          <w:marBottom w:val="0"/>
          <w:divBdr>
            <w:top w:val="none" w:sz="0" w:space="0" w:color="auto"/>
            <w:left w:val="none" w:sz="0" w:space="0" w:color="auto"/>
            <w:bottom w:val="none" w:sz="0" w:space="0" w:color="auto"/>
            <w:right w:val="none" w:sz="0" w:space="0" w:color="auto"/>
          </w:divBdr>
        </w:div>
        <w:div w:id="2063017199">
          <w:marLeft w:val="0"/>
          <w:marRight w:val="0"/>
          <w:marTop w:val="0"/>
          <w:marBottom w:val="0"/>
          <w:divBdr>
            <w:top w:val="none" w:sz="0" w:space="0" w:color="auto"/>
            <w:left w:val="none" w:sz="0" w:space="0" w:color="auto"/>
            <w:bottom w:val="none" w:sz="0" w:space="0" w:color="auto"/>
            <w:right w:val="none" w:sz="0" w:space="0" w:color="auto"/>
          </w:divBdr>
        </w:div>
        <w:div w:id="1832484745">
          <w:marLeft w:val="0"/>
          <w:marRight w:val="0"/>
          <w:marTop w:val="0"/>
          <w:marBottom w:val="0"/>
          <w:divBdr>
            <w:top w:val="none" w:sz="0" w:space="0" w:color="auto"/>
            <w:left w:val="none" w:sz="0" w:space="0" w:color="auto"/>
            <w:bottom w:val="none" w:sz="0" w:space="0" w:color="auto"/>
            <w:right w:val="none" w:sz="0" w:space="0" w:color="auto"/>
          </w:divBdr>
        </w:div>
        <w:div w:id="1702972508">
          <w:marLeft w:val="0"/>
          <w:marRight w:val="0"/>
          <w:marTop w:val="0"/>
          <w:marBottom w:val="0"/>
          <w:divBdr>
            <w:top w:val="none" w:sz="0" w:space="0" w:color="auto"/>
            <w:left w:val="none" w:sz="0" w:space="0" w:color="auto"/>
            <w:bottom w:val="none" w:sz="0" w:space="0" w:color="auto"/>
            <w:right w:val="none" w:sz="0" w:space="0" w:color="auto"/>
          </w:divBdr>
        </w:div>
        <w:div w:id="79062169">
          <w:marLeft w:val="0"/>
          <w:marRight w:val="0"/>
          <w:marTop w:val="0"/>
          <w:marBottom w:val="0"/>
          <w:divBdr>
            <w:top w:val="none" w:sz="0" w:space="0" w:color="auto"/>
            <w:left w:val="none" w:sz="0" w:space="0" w:color="auto"/>
            <w:bottom w:val="none" w:sz="0" w:space="0" w:color="auto"/>
            <w:right w:val="none" w:sz="0" w:space="0" w:color="auto"/>
          </w:divBdr>
        </w:div>
        <w:div w:id="1772048658">
          <w:marLeft w:val="0"/>
          <w:marRight w:val="0"/>
          <w:marTop w:val="0"/>
          <w:marBottom w:val="0"/>
          <w:divBdr>
            <w:top w:val="none" w:sz="0" w:space="0" w:color="auto"/>
            <w:left w:val="none" w:sz="0" w:space="0" w:color="auto"/>
            <w:bottom w:val="none" w:sz="0" w:space="0" w:color="auto"/>
            <w:right w:val="none" w:sz="0" w:space="0" w:color="auto"/>
          </w:divBdr>
        </w:div>
        <w:div w:id="852572583">
          <w:marLeft w:val="0"/>
          <w:marRight w:val="0"/>
          <w:marTop w:val="0"/>
          <w:marBottom w:val="0"/>
          <w:divBdr>
            <w:top w:val="none" w:sz="0" w:space="0" w:color="auto"/>
            <w:left w:val="none" w:sz="0" w:space="0" w:color="auto"/>
            <w:bottom w:val="none" w:sz="0" w:space="0" w:color="auto"/>
            <w:right w:val="none" w:sz="0" w:space="0" w:color="auto"/>
          </w:divBdr>
        </w:div>
        <w:div w:id="1717731052">
          <w:marLeft w:val="0"/>
          <w:marRight w:val="0"/>
          <w:marTop w:val="0"/>
          <w:marBottom w:val="0"/>
          <w:divBdr>
            <w:top w:val="none" w:sz="0" w:space="0" w:color="auto"/>
            <w:left w:val="none" w:sz="0" w:space="0" w:color="auto"/>
            <w:bottom w:val="none" w:sz="0" w:space="0" w:color="auto"/>
            <w:right w:val="none" w:sz="0" w:space="0" w:color="auto"/>
          </w:divBdr>
        </w:div>
        <w:div w:id="1069310887">
          <w:marLeft w:val="0"/>
          <w:marRight w:val="0"/>
          <w:marTop w:val="0"/>
          <w:marBottom w:val="0"/>
          <w:divBdr>
            <w:top w:val="none" w:sz="0" w:space="0" w:color="auto"/>
            <w:left w:val="none" w:sz="0" w:space="0" w:color="auto"/>
            <w:bottom w:val="none" w:sz="0" w:space="0" w:color="auto"/>
            <w:right w:val="none" w:sz="0" w:space="0" w:color="auto"/>
          </w:divBdr>
        </w:div>
        <w:div w:id="893081863">
          <w:marLeft w:val="0"/>
          <w:marRight w:val="0"/>
          <w:marTop w:val="0"/>
          <w:marBottom w:val="0"/>
          <w:divBdr>
            <w:top w:val="none" w:sz="0" w:space="0" w:color="auto"/>
            <w:left w:val="none" w:sz="0" w:space="0" w:color="auto"/>
            <w:bottom w:val="none" w:sz="0" w:space="0" w:color="auto"/>
            <w:right w:val="none" w:sz="0" w:space="0" w:color="auto"/>
          </w:divBdr>
        </w:div>
        <w:div w:id="270362568">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 w:id="912468638">
          <w:marLeft w:val="0"/>
          <w:marRight w:val="0"/>
          <w:marTop w:val="0"/>
          <w:marBottom w:val="0"/>
          <w:divBdr>
            <w:top w:val="none" w:sz="0" w:space="0" w:color="auto"/>
            <w:left w:val="none" w:sz="0" w:space="0" w:color="auto"/>
            <w:bottom w:val="none" w:sz="0" w:space="0" w:color="auto"/>
            <w:right w:val="none" w:sz="0" w:space="0" w:color="auto"/>
          </w:divBdr>
        </w:div>
        <w:div w:id="146751840">
          <w:marLeft w:val="0"/>
          <w:marRight w:val="0"/>
          <w:marTop w:val="0"/>
          <w:marBottom w:val="0"/>
          <w:divBdr>
            <w:top w:val="none" w:sz="0" w:space="0" w:color="auto"/>
            <w:left w:val="none" w:sz="0" w:space="0" w:color="auto"/>
            <w:bottom w:val="none" w:sz="0" w:space="0" w:color="auto"/>
            <w:right w:val="none" w:sz="0" w:space="0" w:color="auto"/>
          </w:divBdr>
        </w:div>
        <w:div w:id="696199120">
          <w:marLeft w:val="0"/>
          <w:marRight w:val="0"/>
          <w:marTop w:val="0"/>
          <w:marBottom w:val="0"/>
          <w:divBdr>
            <w:top w:val="none" w:sz="0" w:space="0" w:color="auto"/>
            <w:left w:val="none" w:sz="0" w:space="0" w:color="auto"/>
            <w:bottom w:val="none" w:sz="0" w:space="0" w:color="auto"/>
            <w:right w:val="none" w:sz="0" w:space="0" w:color="auto"/>
          </w:divBdr>
        </w:div>
        <w:div w:id="1650282649">
          <w:marLeft w:val="0"/>
          <w:marRight w:val="0"/>
          <w:marTop w:val="0"/>
          <w:marBottom w:val="0"/>
          <w:divBdr>
            <w:top w:val="none" w:sz="0" w:space="0" w:color="auto"/>
            <w:left w:val="none" w:sz="0" w:space="0" w:color="auto"/>
            <w:bottom w:val="none" w:sz="0" w:space="0" w:color="auto"/>
            <w:right w:val="none" w:sz="0" w:space="0" w:color="auto"/>
          </w:divBdr>
        </w:div>
        <w:div w:id="448472058">
          <w:marLeft w:val="0"/>
          <w:marRight w:val="0"/>
          <w:marTop w:val="0"/>
          <w:marBottom w:val="0"/>
          <w:divBdr>
            <w:top w:val="none" w:sz="0" w:space="0" w:color="auto"/>
            <w:left w:val="none" w:sz="0" w:space="0" w:color="auto"/>
            <w:bottom w:val="none" w:sz="0" w:space="0" w:color="auto"/>
            <w:right w:val="none" w:sz="0" w:space="0" w:color="auto"/>
          </w:divBdr>
        </w:div>
        <w:div w:id="1134981074">
          <w:marLeft w:val="0"/>
          <w:marRight w:val="0"/>
          <w:marTop w:val="0"/>
          <w:marBottom w:val="0"/>
          <w:divBdr>
            <w:top w:val="none" w:sz="0" w:space="0" w:color="auto"/>
            <w:left w:val="none" w:sz="0" w:space="0" w:color="auto"/>
            <w:bottom w:val="none" w:sz="0" w:space="0" w:color="auto"/>
            <w:right w:val="none" w:sz="0" w:space="0" w:color="auto"/>
          </w:divBdr>
        </w:div>
        <w:div w:id="2082437721">
          <w:marLeft w:val="0"/>
          <w:marRight w:val="0"/>
          <w:marTop w:val="0"/>
          <w:marBottom w:val="0"/>
          <w:divBdr>
            <w:top w:val="none" w:sz="0" w:space="0" w:color="auto"/>
            <w:left w:val="none" w:sz="0" w:space="0" w:color="auto"/>
            <w:bottom w:val="none" w:sz="0" w:space="0" w:color="auto"/>
            <w:right w:val="none" w:sz="0" w:space="0" w:color="auto"/>
          </w:divBdr>
        </w:div>
        <w:div w:id="1623919275">
          <w:marLeft w:val="0"/>
          <w:marRight w:val="0"/>
          <w:marTop w:val="0"/>
          <w:marBottom w:val="0"/>
          <w:divBdr>
            <w:top w:val="none" w:sz="0" w:space="0" w:color="auto"/>
            <w:left w:val="none" w:sz="0" w:space="0" w:color="auto"/>
            <w:bottom w:val="none" w:sz="0" w:space="0" w:color="auto"/>
            <w:right w:val="none" w:sz="0" w:space="0" w:color="auto"/>
          </w:divBdr>
        </w:div>
        <w:div w:id="1550608733">
          <w:marLeft w:val="0"/>
          <w:marRight w:val="0"/>
          <w:marTop w:val="0"/>
          <w:marBottom w:val="0"/>
          <w:divBdr>
            <w:top w:val="none" w:sz="0" w:space="0" w:color="auto"/>
            <w:left w:val="none" w:sz="0" w:space="0" w:color="auto"/>
            <w:bottom w:val="none" w:sz="0" w:space="0" w:color="auto"/>
            <w:right w:val="none" w:sz="0" w:space="0" w:color="auto"/>
          </w:divBdr>
        </w:div>
        <w:div w:id="693730886">
          <w:marLeft w:val="0"/>
          <w:marRight w:val="0"/>
          <w:marTop w:val="0"/>
          <w:marBottom w:val="0"/>
          <w:divBdr>
            <w:top w:val="none" w:sz="0" w:space="0" w:color="auto"/>
            <w:left w:val="none" w:sz="0" w:space="0" w:color="auto"/>
            <w:bottom w:val="none" w:sz="0" w:space="0" w:color="auto"/>
            <w:right w:val="none" w:sz="0" w:space="0" w:color="auto"/>
          </w:divBdr>
        </w:div>
        <w:div w:id="1952743168">
          <w:marLeft w:val="0"/>
          <w:marRight w:val="0"/>
          <w:marTop w:val="0"/>
          <w:marBottom w:val="0"/>
          <w:divBdr>
            <w:top w:val="none" w:sz="0" w:space="0" w:color="auto"/>
            <w:left w:val="none" w:sz="0" w:space="0" w:color="auto"/>
            <w:bottom w:val="none" w:sz="0" w:space="0" w:color="auto"/>
            <w:right w:val="none" w:sz="0" w:space="0" w:color="auto"/>
          </w:divBdr>
        </w:div>
        <w:div w:id="1097871593">
          <w:marLeft w:val="0"/>
          <w:marRight w:val="0"/>
          <w:marTop w:val="0"/>
          <w:marBottom w:val="0"/>
          <w:divBdr>
            <w:top w:val="none" w:sz="0" w:space="0" w:color="auto"/>
            <w:left w:val="none" w:sz="0" w:space="0" w:color="auto"/>
            <w:bottom w:val="none" w:sz="0" w:space="0" w:color="auto"/>
            <w:right w:val="none" w:sz="0" w:space="0" w:color="auto"/>
          </w:divBdr>
        </w:div>
        <w:div w:id="1979678167">
          <w:marLeft w:val="0"/>
          <w:marRight w:val="0"/>
          <w:marTop w:val="0"/>
          <w:marBottom w:val="0"/>
          <w:divBdr>
            <w:top w:val="none" w:sz="0" w:space="0" w:color="auto"/>
            <w:left w:val="none" w:sz="0" w:space="0" w:color="auto"/>
            <w:bottom w:val="none" w:sz="0" w:space="0" w:color="auto"/>
            <w:right w:val="none" w:sz="0" w:space="0" w:color="auto"/>
          </w:divBdr>
        </w:div>
        <w:div w:id="1584993003">
          <w:marLeft w:val="0"/>
          <w:marRight w:val="0"/>
          <w:marTop w:val="0"/>
          <w:marBottom w:val="0"/>
          <w:divBdr>
            <w:top w:val="none" w:sz="0" w:space="0" w:color="auto"/>
            <w:left w:val="none" w:sz="0" w:space="0" w:color="auto"/>
            <w:bottom w:val="none" w:sz="0" w:space="0" w:color="auto"/>
            <w:right w:val="none" w:sz="0" w:space="0" w:color="auto"/>
          </w:divBdr>
        </w:div>
        <w:div w:id="1125075777">
          <w:marLeft w:val="0"/>
          <w:marRight w:val="0"/>
          <w:marTop w:val="0"/>
          <w:marBottom w:val="0"/>
          <w:divBdr>
            <w:top w:val="none" w:sz="0" w:space="0" w:color="auto"/>
            <w:left w:val="none" w:sz="0" w:space="0" w:color="auto"/>
            <w:bottom w:val="none" w:sz="0" w:space="0" w:color="auto"/>
            <w:right w:val="none" w:sz="0" w:space="0" w:color="auto"/>
          </w:divBdr>
        </w:div>
        <w:div w:id="536506805">
          <w:marLeft w:val="0"/>
          <w:marRight w:val="0"/>
          <w:marTop w:val="0"/>
          <w:marBottom w:val="0"/>
          <w:divBdr>
            <w:top w:val="none" w:sz="0" w:space="0" w:color="auto"/>
            <w:left w:val="none" w:sz="0" w:space="0" w:color="auto"/>
            <w:bottom w:val="none" w:sz="0" w:space="0" w:color="auto"/>
            <w:right w:val="none" w:sz="0" w:space="0" w:color="auto"/>
          </w:divBdr>
        </w:div>
        <w:div w:id="1219126321">
          <w:marLeft w:val="0"/>
          <w:marRight w:val="0"/>
          <w:marTop w:val="0"/>
          <w:marBottom w:val="0"/>
          <w:divBdr>
            <w:top w:val="none" w:sz="0" w:space="0" w:color="auto"/>
            <w:left w:val="none" w:sz="0" w:space="0" w:color="auto"/>
            <w:bottom w:val="none" w:sz="0" w:space="0" w:color="auto"/>
            <w:right w:val="none" w:sz="0" w:space="0" w:color="auto"/>
          </w:divBdr>
        </w:div>
        <w:div w:id="1508515485">
          <w:marLeft w:val="0"/>
          <w:marRight w:val="0"/>
          <w:marTop w:val="0"/>
          <w:marBottom w:val="0"/>
          <w:divBdr>
            <w:top w:val="none" w:sz="0" w:space="0" w:color="auto"/>
            <w:left w:val="none" w:sz="0" w:space="0" w:color="auto"/>
            <w:bottom w:val="none" w:sz="0" w:space="0" w:color="auto"/>
            <w:right w:val="none" w:sz="0" w:space="0" w:color="auto"/>
          </w:divBdr>
        </w:div>
        <w:div w:id="1994142817">
          <w:marLeft w:val="0"/>
          <w:marRight w:val="0"/>
          <w:marTop w:val="0"/>
          <w:marBottom w:val="0"/>
          <w:divBdr>
            <w:top w:val="none" w:sz="0" w:space="0" w:color="auto"/>
            <w:left w:val="none" w:sz="0" w:space="0" w:color="auto"/>
            <w:bottom w:val="none" w:sz="0" w:space="0" w:color="auto"/>
            <w:right w:val="none" w:sz="0" w:space="0" w:color="auto"/>
          </w:divBdr>
        </w:div>
        <w:div w:id="199902450">
          <w:marLeft w:val="0"/>
          <w:marRight w:val="0"/>
          <w:marTop w:val="0"/>
          <w:marBottom w:val="0"/>
          <w:divBdr>
            <w:top w:val="none" w:sz="0" w:space="0" w:color="auto"/>
            <w:left w:val="none" w:sz="0" w:space="0" w:color="auto"/>
            <w:bottom w:val="none" w:sz="0" w:space="0" w:color="auto"/>
            <w:right w:val="none" w:sz="0" w:space="0" w:color="auto"/>
          </w:divBdr>
        </w:div>
        <w:div w:id="462626483">
          <w:marLeft w:val="0"/>
          <w:marRight w:val="0"/>
          <w:marTop w:val="0"/>
          <w:marBottom w:val="0"/>
          <w:divBdr>
            <w:top w:val="none" w:sz="0" w:space="0" w:color="auto"/>
            <w:left w:val="none" w:sz="0" w:space="0" w:color="auto"/>
            <w:bottom w:val="none" w:sz="0" w:space="0" w:color="auto"/>
            <w:right w:val="none" w:sz="0" w:space="0" w:color="auto"/>
          </w:divBdr>
        </w:div>
        <w:div w:id="1239092775">
          <w:marLeft w:val="0"/>
          <w:marRight w:val="0"/>
          <w:marTop w:val="0"/>
          <w:marBottom w:val="0"/>
          <w:divBdr>
            <w:top w:val="none" w:sz="0" w:space="0" w:color="auto"/>
            <w:left w:val="none" w:sz="0" w:space="0" w:color="auto"/>
            <w:bottom w:val="none" w:sz="0" w:space="0" w:color="auto"/>
            <w:right w:val="none" w:sz="0" w:space="0" w:color="auto"/>
          </w:divBdr>
        </w:div>
        <w:div w:id="1824857261">
          <w:marLeft w:val="0"/>
          <w:marRight w:val="0"/>
          <w:marTop w:val="0"/>
          <w:marBottom w:val="0"/>
          <w:divBdr>
            <w:top w:val="none" w:sz="0" w:space="0" w:color="auto"/>
            <w:left w:val="none" w:sz="0" w:space="0" w:color="auto"/>
            <w:bottom w:val="none" w:sz="0" w:space="0" w:color="auto"/>
            <w:right w:val="none" w:sz="0" w:space="0" w:color="auto"/>
          </w:divBdr>
        </w:div>
        <w:div w:id="809396958">
          <w:marLeft w:val="0"/>
          <w:marRight w:val="0"/>
          <w:marTop w:val="0"/>
          <w:marBottom w:val="0"/>
          <w:divBdr>
            <w:top w:val="none" w:sz="0" w:space="0" w:color="auto"/>
            <w:left w:val="none" w:sz="0" w:space="0" w:color="auto"/>
            <w:bottom w:val="none" w:sz="0" w:space="0" w:color="auto"/>
            <w:right w:val="none" w:sz="0" w:space="0" w:color="auto"/>
          </w:divBdr>
        </w:div>
        <w:div w:id="2080858064">
          <w:marLeft w:val="0"/>
          <w:marRight w:val="0"/>
          <w:marTop w:val="0"/>
          <w:marBottom w:val="0"/>
          <w:divBdr>
            <w:top w:val="none" w:sz="0" w:space="0" w:color="auto"/>
            <w:left w:val="none" w:sz="0" w:space="0" w:color="auto"/>
            <w:bottom w:val="none" w:sz="0" w:space="0" w:color="auto"/>
            <w:right w:val="none" w:sz="0" w:space="0" w:color="auto"/>
          </w:divBdr>
        </w:div>
        <w:div w:id="1663117417">
          <w:marLeft w:val="0"/>
          <w:marRight w:val="0"/>
          <w:marTop w:val="0"/>
          <w:marBottom w:val="0"/>
          <w:divBdr>
            <w:top w:val="none" w:sz="0" w:space="0" w:color="auto"/>
            <w:left w:val="none" w:sz="0" w:space="0" w:color="auto"/>
            <w:bottom w:val="none" w:sz="0" w:space="0" w:color="auto"/>
            <w:right w:val="none" w:sz="0" w:space="0" w:color="auto"/>
          </w:divBdr>
        </w:div>
        <w:div w:id="1613173893">
          <w:marLeft w:val="0"/>
          <w:marRight w:val="0"/>
          <w:marTop w:val="0"/>
          <w:marBottom w:val="0"/>
          <w:divBdr>
            <w:top w:val="none" w:sz="0" w:space="0" w:color="auto"/>
            <w:left w:val="none" w:sz="0" w:space="0" w:color="auto"/>
            <w:bottom w:val="none" w:sz="0" w:space="0" w:color="auto"/>
            <w:right w:val="none" w:sz="0" w:space="0" w:color="auto"/>
          </w:divBdr>
        </w:div>
        <w:div w:id="1173183151">
          <w:marLeft w:val="0"/>
          <w:marRight w:val="0"/>
          <w:marTop w:val="0"/>
          <w:marBottom w:val="0"/>
          <w:divBdr>
            <w:top w:val="none" w:sz="0" w:space="0" w:color="auto"/>
            <w:left w:val="none" w:sz="0" w:space="0" w:color="auto"/>
            <w:bottom w:val="none" w:sz="0" w:space="0" w:color="auto"/>
            <w:right w:val="none" w:sz="0" w:space="0" w:color="auto"/>
          </w:divBdr>
        </w:div>
        <w:div w:id="413746598">
          <w:marLeft w:val="0"/>
          <w:marRight w:val="0"/>
          <w:marTop w:val="0"/>
          <w:marBottom w:val="0"/>
          <w:divBdr>
            <w:top w:val="none" w:sz="0" w:space="0" w:color="auto"/>
            <w:left w:val="none" w:sz="0" w:space="0" w:color="auto"/>
            <w:bottom w:val="none" w:sz="0" w:space="0" w:color="auto"/>
            <w:right w:val="none" w:sz="0" w:space="0" w:color="auto"/>
          </w:divBdr>
        </w:div>
        <w:div w:id="71245984">
          <w:marLeft w:val="0"/>
          <w:marRight w:val="0"/>
          <w:marTop w:val="0"/>
          <w:marBottom w:val="0"/>
          <w:divBdr>
            <w:top w:val="none" w:sz="0" w:space="0" w:color="auto"/>
            <w:left w:val="none" w:sz="0" w:space="0" w:color="auto"/>
            <w:bottom w:val="none" w:sz="0" w:space="0" w:color="auto"/>
            <w:right w:val="none" w:sz="0" w:space="0" w:color="auto"/>
          </w:divBdr>
        </w:div>
        <w:div w:id="608009782">
          <w:marLeft w:val="0"/>
          <w:marRight w:val="0"/>
          <w:marTop w:val="0"/>
          <w:marBottom w:val="0"/>
          <w:divBdr>
            <w:top w:val="none" w:sz="0" w:space="0" w:color="auto"/>
            <w:left w:val="none" w:sz="0" w:space="0" w:color="auto"/>
            <w:bottom w:val="none" w:sz="0" w:space="0" w:color="auto"/>
            <w:right w:val="none" w:sz="0" w:space="0" w:color="auto"/>
          </w:divBdr>
        </w:div>
        <w:div w:id="259218262">
          <w:marLeft w:val="0"/>
          <w:marRight w:val="0"/>
          <w:marTop w:val="0"/>
          <w:marBottom w:val="0"/>
          <w:divBdr>
            <w:top w:val="none" w:sz="0" w:space="0" w:color="auto"/>
            <w:left w:val="none" w:sz="0" w:space="0" w:color="auto"/>
            <w:bottom w:val="none" w:sz="0" w:space="0" w:color="auto"/>
            <w:right w:val="none" w:sz="0" w:space="0" w:color="auto"/>
          </w:divBdr>
        </w:div>
        <w:div w:id="590283320">
          <w:marLeft w:val="0"/>
          <w:marRight w:val="0"/>
          <w:marTop w:val="0"/>
          <w:marBottom w:val="0"/>
          <w:divBdr>
            <w:top w:val="none" w:sz="0" w:space="0" w:color="auto"/>
            <w:left w:val="none" w:sz="0" w:space="0" w:color="auto"/>
            <w:bottom w:val="none" w:sz="0" w:space="0" w:color="auto"/>
            <w:right w:val="none" w:sz="0" w:space="0" w:color="auto"/>
          </w:divBdr>
        </w:div>
        <w:div w:id="538976630">
          <w:marLeft w:val="0"/>
          <w:marRight w:val="0"/>
          <w:marTop w:val="0"/>
          <w:marBottom w:val="0"/>
          <w:divBdr>
            <w:top w:val="none" w:sz="0" w:space="0" w:color="auto"/>
            <w:left w:val="none" w:sz="0" w:space="0" w:color="auto"/>
            <w:bottom w:val="none" w:sz="0" w:space="0" w:color="auto"/>
            <w:right w:val="none" w:sz="0" w:space="0" w:color="auto"/>
          </w:divBdr>
        </w:div>
        <w:div w:id="865755890">
          <w:marLeft w:val="0"/>
          <w:marRight w:val="0"/>
          <w:marTop w:val="0"/>
          <w:marBottom w:val="0"/>
          <w:divBdr>
            <w:top w:val="none" w:sz="0" w:space="0" w:color="auto"/>
            <w:left w:val="none" w:sz="0" w:space="0" w:color="auto"/>
            <w:bottom w:val="none" w:sz="0" w:space="0" w:color="auto"/>
            <w:right w:val="none" w:sz="0" w:space="0" w:color="auto"/>
          </w:divBdr>
        </w:div>
        <w:div w:id="292105925">
          <w:marLeft w:val="0"/>
          <w:marRight w:val="0"/>
          <w:marTop w:val="0"/>
          <w:marBottom w:val="0"/>
          <w:divBdr>
            <w:top w:val="none" w:sz="0" w:space="0" w:color="auto"/>
            <w:left w:val="none" w:sz="0" w:space="0" w:color="auto"/>
            <w:bottom w:val="none" w:sz="0" w:space="0" w:color="auto"/>
            <w:right w:val="none" w:sz="0" w:space="0" w:color="auto"/>
          </w:divBdr>
        </w:div>
        <w:div w:id="1561745724">
          <w:marLeft w:val="0"/>
          <w:marRight w:val="0"/>
          <w:marTop w:val="0"/>
          <w:marBottom w:val="0"/>
          <w:divBdr>
            <w:top w:val="none" w:sz="0" w:space="0" w:color="auto"/>
            <w:left w:val="none" w:sz="0" w:space="0" w:color="auto"/>
            <w:bottom w:val="none" w:sz="0" w:space="0" w:color="auto"/>
            <w:right w:val="none" w:sz="0" w:space="0" w:color="auto"/>
          </w:divBdr>
        </w:div>
        <w:div w:id="1850213713">
          <w:marLeft w:val="0"/>
          <w:marRight w:val="0"/>
          <w:marTop w:val="0"/>
          <w:marBottom w:val="0"/>
          <w:divBdr>
            <w:top w:val="none" w:sz="0" w:space="0" w:color="auto"/>
            <w:left w:val="none" w:sz="0" w:space="0" w:color="auto"/>
            <w:bottom w:val="none" w:sz="0" w:space="0" w:color="auto"/>
            <w:right w:val="none" w:sz="0" w:space="0" w:color="auto"/>
          </w:divBdr>
        </w:div>
        <w:div w:id="2009940299">
          <w:marLeft w:val="0"/>
          <w:marRight w:val="0"/>
          <w:marTop w:val="0"/>
          <w:marBottom w:val="0"/>
          <w:divBdr>
            <w:top w:val="none" w:sz="0" w:space="0" w:color="auto"/>
            <w:left w:val="none" w:sz="0" w:space="0" w:color="auto"/>
            <w:bottom w:val="none" w:sz="0" w:space="0" w:color="auto"/>
            <w:right w:val="none" w:sz="0" w:space="0" w:color="auto"/>
          </w:divBdr>
        </w:div>
        <w:div w:id="1701662553">
          <w:marLeft w:val="0"/>
          <w:marRight w:val="0"/>
          <w:marTop w:val="0"/>
          <w:marBottom w:val="0"/>
          <w:divBdr>
            <w:top w:val="none" w:sz="0" w:space="0" w:color="auto"/>
            <w:left w:val="none" w:sz="0" w:space="0" w:color="auto"/>
            <w:bottom w:val="none" w:sz="0" w:space="0" w:color="auto"/>
            <w:right w:val="none" w:sz="0" w:space="0" w:color="auto"/>
          </w:divBdr>
        </w:div>
        <w:div w:id="466124230">
          <w:marLeft w:val="0"/>
          <w:marRight w:val="0"/>
          <w:marTop w:val="0"/>
          <w:marBottom w:val="0"/>
          <w:divBdr>
            <w:top w:val="none" w:sz="0" w:space="0" w:color="auto"/>
            <w:left w:val="none" w:sz="0" w:space="0" w:color="auto"/>
            <w:bottom w:val="none" w:sz="0" w:space="0" w:color="auto"/>
            <w:right w:val="none" w:sz="0" w:space="0" w:color="auto"/>
          </w:divBdr>
        </w:div>
        <w:div w:id="989552679">
          <w:marLeft w:val="0"/>
          <w:marRight w:val="0"/>
          <w:marTop w:val="0"/>
          <w:marBottom w:val="0"/>
          <w:divBdr>
            <w:top w:val="none" w:sz="0" w:space="0" w:color="auto"/>
            <w:left w:val="none" w:sz="0" w:space="0" w:color="auto"/>
            <w:bottom w:val="none" w:sz="0" w:space="0" w:color="auto"/>
            <w:right w:val="none" w:sz="0" w:space="0" w:color="auto"/>
          </w:divBdr>
        </w:div>
        <w:div w:id="1540434103">
          <w:marLeft w:val="0"/>
          <w:marRight w:val="0"/>
          <w:marTop w:val="0"/>
          <w:marBottom w:val="0"/>
          <w:divBdr>
            <w:top w:val="none" w:sz="0" w:space="0" w:color="auto"/>
            <w:left w:val="none" w:sz="0" w:space="0" w:color="auto"/>
            <w:bottom w:val="none" w:sz="0" w:space="0" w:color="auto"/>
            <w:right w:val="none" w:sz="0" w:space="0" w:color="auto"/>
          </w:divBdr>
        </w:div>
        <w:div w:id="137917821">
          <w:marLeft w:val="0"/>
          <w:marRight w:val="0"/>
          <w:marTop w:val="0"/>
          <w:marBottom w:val="0"/>
          <w:divBdr>
            <w:top w:val="none" w:sz="0" w:space="0" w:color="auto"/>
            <w:left w:val="none" w:sz="0" w:space="0" w:color="auto"/>
            <w:bottom w:val="none" w:sz="0" w:space="0" w:color="auto"/>
            <w:right w:val="none" w:sz="0" w:space="0" w:color="auto"/>
          </w:divBdr>
        </w:div>
        <w:div w:id="2057391213">
          <w:marLeft w:val="0"/>
          <w:marRight w:val="0"/>
          <w:marTop w:val="0"/>
          <w:marBottom w:val="0"/>
          <w:divBdr>
            <w:top w:val="none" w:sz="0" w:space="0" w:color="auto"/>
            <w:left w:val="none" w:sz="0" w:space="0" w:color="auto"/>
            <w:bottom w:val="none" w:sz="0" w:space="0" w:color="auto"/>
            <w:right w:val="none" w:sz="0" w:space="0" w:color="auto"/>
          </w:divBdr>
        </w:div>
        <w:div w:id="388040801">
          <w:marLeft w:val="0"/>
          <w:marRight w:val="0"/>
          <w:marTop w:val="0"/>
          <w:marBottom w:val="0"/>
          <w:divBdr>
            <w:top w:val="none" w:sz="0" w:space="0" w:color="auto"/>
            <w:left w:val="none" w:sz="0" w:space="0" w:color="auto"/>
            <w:bottom w:val="none" w:sz="0" w:space="0" w:color="auto"/>
            <w:right w:val="none" w:sz="0" w:space="0" w:color="auto"/>
          </w:divBdr>
        </w:div>
        <w:div w:id="1911184367">
          <w:marLeft w:val="0"/>
          <w:marRight w:val="0"/>
          <w:marTop w:val="0"/>
          <w:marBottom w:val="0"/>
          <w:divBdr>
            <w:top w:val="none" w:sz="0" w:space="0" w:color="auto"/>
            <w:left w:val="none" w:sz="0" w:space="0" w:color="auto"/>
            <w:bottom w:val="none" w:sz="0" w:space="0" w:color="auto"/>
            <w:right w:val="none" w:sz="0" w:space="0" w:color="auto"/>
          </w:divBdr>
        </w:div>
        <w:div w:id="373584581">
          <w:marLeft w:val="0"/>
          <w:marRight w:val="0"/>
          <w:marTop w:val="0"/>
          <w:marBottom w:val="0"/>
          <w:divBdr>
            <w:top w:val="none" w:sz="0" w:space="0" w:color="auto"/>
            <w:left w:val="none" w:sz="0" w:space="0" w:color="auto"/>
            <w:bottom w:val="none" w:sz="0" w:space="0" w:color="auto"/>
            <w:right w:val="none" w:sz="0" w:space="0" w:color="auto"/>
          </w:divBdr>
        </w:div>
        <w:div w:id="556744890">
          <w:marLeft w:val="0"/>
          <w:marRight w:val="0"/>
          <w:marTop w:val="0"/>
          <w:marBottom w:val="0"/>
          <w:divBdr>
            <w:top w:val="none" w:sz="0" w:space="0" w:color="auto"/>
            <w:left w:val="none" w:sz="0" w:space="0" w:color="auto"/>
            <w:bottom w:val="none" w:sz="0" w:space="0" w:color="auto"/>
            <w:right w:val="none" w:sz="0" w:space="0" w:color="auto"/>
          </w:divBdr>
        </w:div>
        <w:div w:id="1277175904">
          <w:marLeft w:val="0"/>
          <w:marRight w:val="0"/>
          <w:marTop w:val="0"/>
          <w:marBottom w:val="0"/>
          <w:divBdr>
            <w:top w:val="none" w:sz="0" w:space="0" w:color="auto"/>
            <w:left w:val="none" w:sz="0" w:space="0" w:color="auto"/>
            <w:bottom w:val="none" w:sz="0" w:space="0" w:color="auto"/>
            <w:right w:val="none" w:sz="0" w:space="0" w:color="auto"/>
          </w:divBdr>
        </w:div>
        <w:div w:id="168102455">
          <w:marLeft w:val="0"/>
          <w:marRight w:val="0"/>
          <w:marTop w:val="0"/>
          <w:marBottom w:val="0"/>
          <w:divBdr>
            <w:top w:val="none" w:sz="0" w:space="0" w:color="auto"/>
            <w:left w:val="none" w:sz="0" w:space="0" w:color="auto"/>
            <w:bottom w:val="none" w:sz="0" w:space="0" w:color="auto"/>
            <w:right w:val="none" w:sz="0" w:space="0" w:color="auto"/>
          </w:divBdr>
        </w:div>
        <w:div w:id="1609894151">
          <w:marLeft w:val="0"/>
          <w:marRight w:val="0"/>
          <w:marTop w:val="0"/>
          <w:marBottom w:val="0"/>
          <w:divBdr>
            <w:top w:val="none" w:sz="0" w:space="0" w:color="auto"/>
            <w:left w:val="none" w:sz="0" w:space="0" w:color="auto"/>
            <w:bottom w:val="none" w:sz="0" w:space="0" w:color="auto"/>
            <w:right w:val="none" w:sz="0" w:space="0" w:color="auto"/>
          </w:divBdr>
        </w:div>
        <w:div w:id="1836722844">
          <w:marLeft w:val="0"/>
          <w:marRight w:val="0"/>
          <w:marTop w:val="0"/>
          <w:marBottom w:val="0"/>
          <w:divBdr>
            <w:top w:val="none" w:sz="0" w:space="0" w:color="auto"/>
            <w:left w:val="none" w:sz="0" w:space="0" w:color="auto"/>
            <w:bottom w:val="none" w:sz="0" w:space="0" w:color="auto"/>
            <w:right w:val="none" w:sz="0" w:space="0" w:color="auto"/>
          </w:divBdr>
        </w:div>
        <w:div w:id="1088691567">
          <w:marLeft w:val="0"/>
          <w:marRight w:val="0"/>
          <w:marTop w:val="0"/>
          <w:marBottom w:val="0"/>
          <w:divBdr>
            <w:top w:val="none" w:sz="0" w:space="0" w:color="auto"/>
            <w:left w:val="none" w:sz="0" w:space="0" w:color="auto"/>
            <w:bottom w:val="none" w:sz="0" w:space="0" w:color="auto"/>
            <w:right w:val="none" w:sz="0" w:space="0" w:color="auto"/>
          </w:divBdr>
        </w:div>
        <w:div w:id="1194147649">
          <w:marLeft w:val="0"/>
          <w:marRight w:val="0"/>
          <w:marTop w:val="0"/>
          <w:marBottom w:val="0"/>
          <w:divBdr>
            <w:top w:val="none" w:sz="0" w:space="0" w:color="auto"/>
            <w:left w:val="none" w:sz="0" w:space="0" w:color="auto"/>
            <w:bottom w:val="none" w:sz="0" w:space="0" w:color="auto"/>
            <w:right w:val="none" w:sz="0" w:space="0" w:color="auto"/>
          </w:divBdr>
        </w:div>
        <w:div w:id="727844485">
          <w:marLeft w:val="0"/>
          <w:marRight w:val="0"/>
          <w:marTop w:val="0"/>
          <w:marBottom w:val="0"/>
          <w:divBdr>
            <w:top w:val="none" w:sz="0" w:space="0" w:color="auto"/>
            <w:left w:val="none" w:sz="0" w:space="0" w:color="auto"/>
            <w:bottom w:val="none" w:sz="0" w:space="0" w:color="auto"/>
            <w:right w:val="none" w:sz="0" w:space="0" w:color="auto"/>
          </w:divBdr>
        </w:div>
        <w:div w:id="936983527">
          <w:marLeft w:val="0"/>
          <w:marRight w:val="0"/>
          <w:marTop w:val="0"/>
          <w:marBottom w:val="0"/>
          <w:divBdr>
            <w:top w:val="none" w:sz="0" w:space="0" w:color="auto"/>
            <w:left w:val="none" w:sz="0" w:space="0" w:color="auto"/>
            <w:bottom w:val="none" w:sz="0" w:space="0" w:color="auto"/>
            <w:right w:val="none" w:sz="0" w:space="0" w:color="auto"/>
          </w:divBdr>
        </w:div>
        <w:div w:id="882794363">
          <w:marLeft w:val="0"/>
          <w:marRight w:val="0"/>
          <w:marTop w:val="0"/>
          <w:marBottom w:val="0"/>
          <w:divBdr>
            <w:top w:val="none" w:sz="0" w:space="0" w:color="auto"/>
            <w:left w:val="none" w:sz="0" w:space="0" w:color="auto"/>
            <w:bottom w:val="none" w:sz="0" w:space="0" w:color="auto"/>
            <w:right w:val="none" w:sz="0" w:space="0" w:color="auto"/>
          </w:divBdr>
        </w:div>
        <w:div w:id="81146288">
          <w:marLeft w:val="0"/>
          <w:marRight w:val="0"/>
          <w:marTop w:val="0"/>
          <w:marBottom w:val="0"/>
          <w:divBdr>
            <w:top w:val="none" w:sz="0" w:space="0" w:color="auto"/>
            <w:left w:val="none" w:sz="0" w:space="0" w:color="auto"/>
            <w:bottom w:val="none" w:sz="0" w:space="0" w:color="auto"/>
            <w:right w:val="none" w:sz="0" w:space="0" w:color="auto"/>
          </w:divBdr>
        </w:div>
        <w:div w:id="1088884997">
          <w:marLeft w:val="0"/>
          <w:marRight w:val="0"/>
          <w:marTop w:val="0"/>
          <w:marBottom w:val="0"/>
          <w:divBdr>
            <w:top w:val="none" w:sz="0" w:space="0" w:color="auto"/>
            <w:left w:val="none" w:sz="0" w:space="0" w:color="auto"/>
            <w:bottom w:val="none" w:sz="0" w:space="0" w:color="auto"/>
            <w:right w:val="none" w:sz="0" w:space="0" w:color="auto"/>
          </w:divBdr>
        </w:div>
        <w:div w:id="1787965947">
          <w:marLeft w:val="0"/>
          <w:marRight w:val="0"/>
          <w:marTop w:val="0"/>
          <w:marBottom w:val="0"/>
          <w:divBdr>
            <w:top w:val="none" w:sz="0" w:space="0" w:color="auto"/>
            <w:left w:val="none" w:sz="0" w:space="0" w:color="auto"/>
            <w:bottom w:val="none" w:sz="0" w:space="0" w:color="auto"/>
            <w:right w:val="none" w:sz="0" w:space="0" w:color="auto"/>
          </w:divBdr>
        </w:div>
        <w:div w:id="2069986285">
          <w:marLeft w:val="0"/>
          <w:marRight w:val="0"/>
          <w:marTop w:val="0"/>
          <w:marBottom w:val="0"/>
          <w:divBdr>
            <w:top w:val="none" w:sz="0" w:space="0" w:color="auto"/>
            <w:left w:val="none" w:sz="0" w:space="0" w:color="auto"/>
            <w:bottom w:val="none" w:sz="0" w:space="0" w:color="auto"/>
            <w:right w:val="none" w:sz="0" w:space="0" w:color="auto"/>
          </w:divBdr>
        </w:div>
        <w:div w:id="1774864183">
          <w:marLeft w:val="0"/>
          <w:marRight w:val="0"/>
          <w:marTop w:val="0"/>
          <w:marBottom w:val="0"/>
          <w:divBdr>
            <w:top w:val="none" w:sz="0" w:space="0" w:color="auto"/>
            <w:left w:val="none" w:sz="0" w:space="0" w:color="auto"/>
            <w:bottom w:val="none" w:sz="0" w:space="0" w:color="auto"/>
            <w:right w:val="none" w:sz="0" w:space="0" w:color="auto"/>
          </w:divBdr>
        </w:div>
        <w:div w:id="933198811">
          <w:marLeft w:val="0"/>
          <w:marRight w:val="0"/>
          <w:marTop w:val="0"/>
          <w:marBottom w:val="0"/>
          <w:divBdr>
            <w:top w:val="none" w:sz="0" w:space="0" w:color="auto"/>
            <w:left w:val="none" w:sz="0" w:space="0" w:color="auto"/>
            <w:bottom w:val="none" w:sz="0" w:space="0" w:color="auto"/>
            <w:right w:val="none" w:sz="0" w:space="0" w:color="auto"/>
          </w:divBdr>
        </w:div>
        <w:div w:id="501548062">
          <w:marLeft w:val="0"/>
          <w:marRight w:val="0"/>
          <w:marTop w:val="0"/>
          <w:marBottom w:val="0"/>
          <w:divBdr>
            <w:top w:val="none" w:sz="0" w:space="0" w:color="auto"/>
            <w:left w:val="none" w:sz="0" w:space="0" w:color="auto"/>
            <w:bottom w:val="none" w:sz="0" w:space="0" w:color="auto"/>
            <w:right w:val="none" w:sz="0" w:space="0" w:color="auto"/>
          </w:divBdr>
        </w:div>
        <w:div w:id="1809591724">
          <w:marLeft w:val="0"/>
          <w:marRight w:val="0"/>
          <w:marTop w:val="0"/>
          <w:marBottom w:val="0"/>
          <w:divBdr>
            <w:top w:val="none" w:sz="0" w:space="0" w:color="auto"/>
            <w:left w:val="none" w:sz="0" w:space="0" w:color="auto"/>
            <w:bottom w:val="none" w:sz="0" w:space="0" w:color="auto"/>
            <w:right w:val="none" w:sz="0" w:space="0" w:color="auto"/>
          </w:divBdr>
        </w:div>
        <w:div w:id="1183477322">
          <w:marLeft w:val="0"/>
          <w:marRight w:val="0"/>
          <w:marTop w:val="0"/>
          <w:marBottom w:val="0"/>
          <w:divBdr>
            <w:top w:val="none" w:sz="0" w:space="0" w:color="auto"/>
            <w:left w:val="none" w:sz="0" w:space="0" w:color="auto"/>
            <w:bottom w:val="none" w:sz="0" w:space="0" w:color="auto"/>
            <w:right w:val="none" w:sz="0" w:space="0" w:color="auto"/>
          </w:divBdr>
        </w:div>
        <w:div w:id="927350992">
          <w:marLeft w:val="0"/>
          <w:marRight w:val="0"/>
          <w:marTop w:val="0"/>
          <w:marBottom w:val="0"/>
          <w:divBdr>
            <w:top w:val="none" w:sz="0" w:space="0" w:color="auto"/>
            <w:left w:val="none" w:sz="0" w:space="0" w:color="auto"/>
            <w:bottom w:val="none" w:sz="0" w:space="0" w:color="auto"/>
            <w:right w:val="none" w:sz="0" w:space="0" w:color="auto"/>
          </w:divBdr>
        </w:div>
        <w:div w:id="1994528320">
          <w:marLeft w:val="0"/>
          <w:marRight w:val="0"/>
          <w:marTop w:val="0"/>
          <w:marBottom w:val="0"/>
          <w:divBdr>
            <w:top w:val="none" w:sz="0" w:space="0" w:color="auto"/>
            <w:left w:val="none" w:sz="0" w:space="0" w:color="auto"/>
            <w:bottom w:val="none" w:sz="0" w:space="0" w:color="auto"/>
            <w:right w:val="none" w:sz="0" w:space="0" w:color="auto"/>
          </w:divBdr>
        </w:div>
        <w:div w:id="477113518">
          <w:marLeft w:val="0"/>
          <w:marRight w:val="0"/>
          <w:marTop w:val="0"/>
          <w:marBottom w:val="0"/>
          <w:divBdr>
            <w:top w:val="none" w:sz="0" w:space="0" w:color="auto"/>
            <w:left w:val="none" w:sz="0" w:space="0" w:color="auto"/>
            <w:bottom w:val="none" w:sz="0" w:space="0" w:color="auto"/>
            <w:right w:val="none" w:sz="0" w:space="0" w:color="auto"/>
          </w:divBdr>
        </w:div>
        <w:div w:id="546182858">
          <w:marLeft w:val="0"/>
          <w:marRight w:val="0"/>
          <w:marTop w:val="0"/>
          <w:marBottom w:val="0"/>
          <w:divBdr>
            <w:top w:val="none" w:sz="0" w:space="0" w:color="auto"/>
            <w:left w:val="none" w:sz="0" w:space="0" w:color="auto"/>
            <w:bottom w:val="none" w:sz="0" w:space="0" w:color="auto"/>
            <w:right w:val="none" w:sz="0" w:space="0" w:color="auto"/>
          </w:divBdr>
        </w:div>
        <w:div w:id="1136728266">
          <w:marLeft w:val="0"/>
          <w:marRight w:val="0"/>
          <w:marTop w:val="0"/>
          <w:marBottom w:val="0"/>
          <w:divBdr>
            <w:top w:val="none" w:sz="0" w:space="0" w:color="auto"/>
            <w:left w:val="none" w:sz="0" w:space="0" w:color="auto"/>
            <w:bottom w:val="none" w:sz="0" w:space="0" w:color="auto"/>
            <w:right w:val="none" w:sz="0" w:space="0" w:color="auto"/>
          </w:divBdr>
        </w:div>
        <w:div w:id="264070690">
          <w:marLeft w:val="0"/>
          <w:marRight w:val="0"/>
          <w:marTop w:val="0"/>
          <w:marBottom w:val="0"/>
          <w:divBdr>
            <w:top w:val="none" w:sz="0" w:space="0" w:color="auto"/>
            <w:left w:val="none" w:sz="0" w:space="0" w:color="auto"/>
            <w:bottom w:val="none" w:sz="0" w:space="0" w:color="auto"/>
            <w:right w:val="none" w:sz="0" w:space="0" w:color="auto"/>
          </w:divBdr>
        </w:div>
        <w:div w:id="1376849963">
          <w:marLeft w:val="0"/>
          <w:marRight w:val="0"/>
          <w:marTop w:val="0"/>
          <w:marBottom w:val="0"/>
          <w:divBdr>
            <w:top w:val="none" w:sz="0" w:space="0" w:color="auto"/>
            <w:left w:val="none" w:sz="0" w:space="0" w:color="auto"/>
            <w:bottom w:val="none" w:sz="0" w:space="0" w:color="auto"/>
            <w:right w:val="none" w:sz="0" w:space="0" w:color="auto"/>
          </w:divBdr>
        </w:div>
        <w:div w:id="1474105735">
          <w:marLeft w:val="0"/>
          <w:marRight w:val="0"/>
          <w:marTop w:val="0"/>
          <w:marBottom w:val="0"/>
          <w:divBdr>
            <w:top w:val="none" w:sz="0" w:space="0" w:color="auto"/>
            <w:left w:val="none" w:sz="0" w:space="0" w:color="auto"/>
            <w:bottom w:val="none" w:sz="0" w:space="0" w:color="auto"/>
            <w:right w:val="none" w:sz="0" w:space="0" w:color="auto"/>
          </w:divBdr>
        </w:div>
        <w:div w:id="90518002">
          <w:marLeft w:val="0"/>
          <w:marRight w:val="0"/>
          <w:marTop w:val="0"/>
          <w:marBottom w:val="0"/>
          <w:divBdr>
            <w:top w:val="none" w:sz="0" w:space="0" w:color="auto"/>
            <w:left w:val="none" w:sz="0" w:space="0" w:color="auto"/>
            <w:bottom w:val="none" w:sz="0" w:space="0" w:color="auto"/>
            <w:right w:val="none" w:sz="0" w:space="0" w:color="auto"/>
          </w:divBdr>
        </w:div>
        <w:div w:id="523859909">
          <w:marLeft w:val="0"/>
          <w:marRight w:val="0"/>
          <w:marTop w:val="0"/>
          <w:marBottom w:val="0"/>
          <w:divBdr>
            <w:top w:val="none" w:sz="0" w:space="0" w:color="auto"/>
            <w:left w:val="none" w:sz="0" w:space="0" w:color="auto"/>
            <w:bottom w:val="none" w:sz="0" w:space="0" w:color="auto"/>
            <w:right w:val="none" w:sz="0" w:space="0" w:color="auto"/>
          </w:divBdr>
        </w:div>
        <w:div w:id="1623415422">
          <w:marLeft w:val="0"/>
          <w:marRight w:val="0"/>
          <w:marTop w:val="0"/>
          <w:marBottom w:val="0"/>
          <w:divBdr>
            <w:top w:val="none" w:sz="0" w:space="0" w:color="auto"/>
            <w:left w:val="none" w:sz="0" w:space="0" w:color="auto"/>
            <w:bottom w:val="none" w:sz="0" w:space="0" w:color="auto"/>
            <w:right w:val="none" w:sz="0" w:space="0" w:color="auto"/>
          </w:divBdr>
        </w:div>
        <w:div w:id="1101293479">
          <w:marLeft w:val="0"/>
          <w:marRight w:val="0"/>
          <w:marTop w:val="0"/>
          <w:marBottom w:val="0"/>
          <w:divBdr>
            <w:top w:val="none" w:sz="0" w:space="0" w:color="auto"/>
            <w:left w:val="none" w:sz="0" w:space="0" w:color="auto"/>
            <w:bottom w:val="none" w:sz="0" w:space="0" w:color="auto"/>
            <w:right w:val="none" w:sz="0" w:space="0" w:color="auto"/>
          </w:divBdr>
        </w:div>
        <w:div w:id="282686752">
          <w:marLeft w:val="0"/>
          <w:marRight w:val="0"/>
          <w:marTop w:val="0"/>
          <w:marBottom w:val="0"/>
          <w:divBdr>
            <w:top w:val="none" w:sz="0" w:space="0" w:color="auto"/>
            <w:left w:val="none" w:sz="0" w:space="0" w:color="auto"/>
            <w:bottom w:val="none" w:sz="0" w:space="0" w:color="auto"/>
            <w:right w:val="none" w:sz="0" w:space="0" w:color="auto"/>
          </w:divBdr>
        </w:div>
        <w:div w:id="2141527630">
          <w:marLeft w:val="0"/>
          <w:marRight w:val="0"/>
          <w:marTop w:val="0"/>
          <w:marBottom w:val="0"/>
          <w:divBdr>
            <w:top w:val="none" w:sz="0" w:space="0" w:color="auto"/>
            <w:left w:val="none" w:sz="0" w:space="0" w:color="auto"/>
            <w:bottom w:val="none" w:sz="0" w:space="0" w:color="auto"/>
            <w:right w:val="none" w:sz="0" w:space="0" w:color="auto"/>
          </w:divBdr>
        </w:div>
        <w:div w:id="543441790">
          <w:marLeft w:val="0"/>
          <w:marRight w:val="0"/>
          <w:marTop w:val="0"/>
          <w:marBottom w:val="0"/>
          <w:divBdr>
            <w:top w:val="none" w:sz="0" w:space="0" w:color="auto"/>
            <w:left w:val="none" w:sz="0" w:space="0" w:color="auto"/>
            <w:bottom w:val="none" w:sz="0" w:space="0" w:color="auto"/>
            <w:right w:val="none" w:sz="0" w:space="0" w:color="auto"/>
          </w:divBdr>
        </w:div>
        <w:div w:id="1324893967">
          <w:marLeft w:val="0"/>
          <w:marRight w:val="0"/>
          <w:marTop w:val="0"/>
          <w:marBottom w:val="0"/>
          <w:divBdr>
            <w:top w:val="none" w:sz="0" w:space="0" w:color="auto"/>
            <w:left w:val="none" w:sz="0" w:space="0" w:color="auto"/>
            <w:bottom w:val="none" w:sz="0" w:space="0" w:color="auto"/>
            <w:right w:val="none" w:sz="0" w:space="0" w:color="auto"/>
          </w:divBdr>
        </w:div>
        <w:div w:id="500004653">
          <w:marLeft w:val="0"/>
          <w:marRight w:val="0"/>
          <w:marTop w:val="0"/>
          <w:marBottom w:val="0"/>
          <w:divBdr>
            <w:top w:val="none" w:sz="0" w:space="0" w:color="auto"/>
            <w:left w:val="none" w:sz="0" w:space="0" w:color="auto"/>
            <w:bottom w:val="none" w:sz="0" w:space="0" w:color="auto"/>
            <w:right w:val="none" w:sz="0" w:space="0" w:color="auto"/>
          </w:divBdr>
        </w:div>
        <w:div w:id="889535159">
          <w:marLeft w:val="0"/>
          <w:marRight w:val="0"/>
          <w:marTop w:val="0"/>
          <w:marBottom w:val="0"/>
          <w:divBdr>
            <w:top w:val="none" w:sz="0" w:space="0" w:color="auto"/>
            <w:left w:val="none" w:sz="0" w:space="0" w:color="auto"/>
            <w:bottom w:val="none" w:sz="0" w:space="0" w:color="auto"/>
            <w:right w:val="none" w:sz="0" w:space="0" w:color="auto"/>
          </w:divBdr>
        </w:div>
        <w:div w:id="227810629">
          <w:marLeft w:val="0"/>
          <w:marRight w:val="0"/>
          <w:marTop w:val="0"/>
          <w:marBottom w:val="0"/>
          <w:divBdr>
            <w:top w:val="none" w:sz="0" w:space="0" w:color="auto"/>
            <w:left w:val="none" w:sz="0" w:space="0" w:color="auto"/>
            <w:bottom w:val="none" w:sz="0" w:space="0" w:color="auto"/>
            <w:right w:val="none" w:sz="0" w:space="0" w:color="auto"/>
          </w:divBdr>
        </w:div>
        <w:div w:id="1614048614">
          <w:marLeft w:val="0"/>
          <w:marRight w:val="0"/>
          <w:marTop w:val="0"/>
          <w:marBottom w:val="0"/>
          <w:divBdr>
            <w:top w:val="none" w:sz="0" w:space="0" w:color="auto"/>
            <w:left w:val="none" w:sz="0" w:space="0" w:color="auto"/>
            <w:bottom w:val="none" w:sz="0" w:space="0" w:color="auto"/>
            <w:right w:val="none" w:sz="0" w:space="0" w:color="auto"/>
          </w:divBdr>
        </w:div>
        <w:div w:id="2144153251">
          <w:marLeft w:val="0"/>
          <w:marRight w:val="0"/>
          <w:marTop w:val="0"/>
          <w:marBottom w:val="0"/>
          <w:divBdr>
            <w:top w:val="none" w:sz="0" w:space="0" w:color="auto"/>
            <w:left w:val="none" w:sz="0" w:space="0" w:color="auto"/>
            <w:bottom w:val="none" w:sz="0" w:space="0" w:color="auto"/>
            <w:right w:val="none" w:sz="0" w:space="0" w:color="auto"/>
          </w:divBdr>
        </w:div>
        <w:div w:id="1061708016">
          <w:marLeft w:val="0"/>
          <w:marRight w:val="0"/>
          <w:marTop w:val="0"/>
          <w:marBottom w:val="0"/>
          <w:divBdr>
            <w:top w:val="none" w:sz="0" w:space="0" w:color="auto"/>
            <w:left w:val="none" w:sz="0" w:space="0" w:color="auto"/>
            <w:bottom w:val="none" w:sz="0" w:space="0" w:color="auto"/>
            <w:right w:val="none" w:sz="0" w:space="0" w:color="auto"/>
          </w:divBdr>
        </w:div>
        <w:div w:id="2071951941">
          <w:marLeft w:val="0"/>
          <w:marRight w:val="0"/>
          <w:marTop w:val="0"/>
          <w:marBottom w:val="0"/>
          <w:divBdr>
            <w:top w:val="none" w:sz="0" w:space="0" w:color="auto"/>
            <w:left w:val="none" w:sz="0" w:space="0" w:color="auto"/>
            <w:bottom w:val="none" w:sz="0" w:space="0" w:color="auto"/>
            <w:right w:val="none" w:sz="0" w:space="0" w:color="auto"/>
          </w:divBdr>
        </w:div>
        <w:div w:id="1432778217">
          <w:marLeft w:val="0"/>
          <w:marRight w:val="0"/>
          <w:marTop w:val="0"/>
          <w:marBottom w:val="0"/>
          <w:divBdr>
            <w:top w:val="none" w:sz="0" w:space="0" w:color="auto"/>
            <w:left w:val="none" w:sz="0" w:space="0" w:color="auto"/>
            <w:bottom w:val="none" w:sz="0" w:space="0" w:color="auto"/>
            <w:right w:val="none" w:sz="0" w:space="0" w:color="auto"/>
          </w:divBdr>
        </w:div>
        <w:div w:id="507521597">
          <w:marLeft w:val="0"/>
          <w:marRight w:val="0"/>
          <w:marTop w:val="0"/>
          <w:marBottom w:val="0"/>
          <w:divBdr>
            <w:top w:val="none" w:sz="0" w:space="0" w:color="auto"/>
            <w:left w:val="none" w:sz="0" w:space="0" w:color="auto"/>
            <w:bottom w:val="none" w:sz="0" w:space="0" w:color="auto"/>
            <w:right w:val="none" w:sz="0" w:space="0" w:color="auto"/>
          </w:divBdr>
        </w:div>
        <w:div w:id="135953642">
          <w:marLeft w:val="0"/>
          <w:marRight w:val="0"/>
          <w:marTop w:val="0"/>
          <w:marBottom w:val="0"/>
          <w:divBdr>
            <w:top w:val="none" w:sz="0" w:space="0" w:color="auto"/>
            <w:left w:val="none" w:sz="0" w:space="0" w:color="auto"/>
            <w:bottom w:val="none" w:sz="0" w:space="0" w:color="auto"/>
            <w:right w:val="none" w:sz="0" w:space="0" w:color="auto"/>
          </w:divBdr>
        </w:div>
        <w:div w:id="1367413804">
          <w:marLeft w:val="0"/>
          <w:marRight w:val="0"/>
          <w:marTop w:val="0"/>
          <w:marBottom w:val="0"/>
          <w:divBdr>
            <w:top w:val="none" w:sz="0" w:space="0" w:color="auto"/>
            <w:left w:val="none" w:sz="0" w:space="0" w:color="auto"/>
            <w:bottom w:val="none" w:sz="0" w:space="0" w:color="auto"/>
            <w:right w:val="none" w:sz="0" w:space="0" w:color="auto"/>
          </w:divBdr>
        </w:div>
        <w:div w:id="1590504031">
          <w:marLeft w:val="0"/>
          <w:marRight w:val="0"/>
          <w:marTop w:val="0"/>
          <w:marBottom w:val="0"/>
          <w:divBdr>
            <w:top w:val="none" w:sz="0" w:space="0" w:color="auto"/>
            <w:left w:val="none" w:sz="0" w:space="0" w:color="auto"/>
            <w:bottom w:val="none" w:sz="0" w:space="0" w:color="auto"/>
            <w:right w:val="none" w:sz="0" w:space="0" w:color="auto"/>
          </w:divBdr>
        </w:div>
        <w:div w:id="181171154">
          <w:marLeft w:val="0"/>
          <w:marRight w:val="0"/>
          <w:marTop w:val="0"/>
          <w:marBottom w:val="0"/>
          <w:divBdr>
            <w:top w:val="none" w:sz="0" w:space="0" w:color="auto"/>
            <w:left w:val="none" w:sz="0" w:space="0" w:color="auto"/>
            <w:bottom w:val="none" w:sz="0" w:space="0" w:color="auto"/>
            <w:right w:val="none" w:sz="0" w:space="0" w:color="auto"/>
          </w:divBdr>
        </w:div>
        <w:div w:id="1580478788">
          <w:marLeft w:val="0"/>
          <w:marRight w:val="0"/>
          <w:marTop w:val="0"/>
          <w:marBottom w:val="0"/>
          <w:divBdr>
            <w:top w:val="none" w:sz="0" w:space="0" w:color="auto"/>
            <w:left w:val="none" w:sz="0" w:space="0" w:color="auto"/>
            <w:bottom w:val="none" w:sz="0" w:space="0" w:color="auto"/>
            <w:right w:val="none" w:sz="0" w:space="0" w:color="auto"/>
          </w:divBdr>
        </w:div>
        <w:div w:id="125591969">
          <w:marLeft w:val="0"/>
          <w:marRight w:val="0"/>
          <w:marTop w:val="0"/>
          <w:marBottom w:val="0"/>
          <w:divBdr>
            <w:top w:val="none" w:sz="0" w:space="0" w:color="auto"/>
            <w:left w:val="none" w:sz="0" w:space="0" w:color="auto"/>
            <w:bottom w:val="none" w:sz="0" w:space="0" w:color="auto"/>
            <w:right w:val="none" w:sz="0" w:space="0" w:color="auto"/>
          </w:divBdr>
        </w:div>
        <w:div w:id="279994474">
          <w:marLeft w:val="0"/>
          <w:marRight w:val="0"/>
          <w:marTop w:val="0"/>
          <w:marBottom w:val="0"/>
          <w:divBdr>
            <w:top w:val="none" w:sz="0" w:space="0" w:color="auto"/>
            <w:left w:val="none" w:sz="0" w:space="0" w:color="auto"/>
            <w:bottom w:val="none" w:sz="0" w:space="0" w:color="auto"/>
            <w:right w:val="none" w:sz="0" w:space="0" w:color="auto"/>
          </w:divBdr>
        </w:div>
        <w:div w:id="1840391643">
          <w:marLeft w:val="0"/>
          <w:marRight w:val="0"/>
          <w:marTop w:val="0"/>
          <w:marBottom w:val="0"/>
          <w:divBdr>
            <w:top w:val="none" w:sz="0" w:space="0" w:color="auto"/>
            <w:left w:val="none" w:sz="0" w:space="0" w:color="auto"/>
            <w:bottom w:val="none" w:sz="0" w:space="0" w:color="auto"/>
            <w:right w:val="none" w:sz="0" w:space="0" w:color="auto"/>
          </w:divBdr>
        </w:div>
        <w:div w:id="1596551184">
          <w:marLeft w:val="0"/>
          <w:marRight w:val="0"/>
          <w:marTop w:val="0"/>
          <w:marBottom w:val="0"/>
          <w:divBdr>
            <w:top w:val="none" w:sz="0" w:space="0" w:color="auto"/>
            <w:left w:val="none" w:sz="0" w:space="0" w:color="auto"/>
            <w:bottom w:val="none" w:sz="0" w:space="0" w:color="auto"/>
            <w:right w:val="none" w:sz="0" w:space="0" w:color="auto"/>
          </w:divBdr>
        </w:div>
        <w:div w:id="1214121635">
          <w:marLeft w:val="0"/>
          <w:marRight w:val="0"/>
          <w:marTop w:val="0"/>
          <w:marBottom w:val="0"/>
          <w:divBdr>
            <w:top w:val="none" w:sz="0" w:space="0" w:color="auto"/>
            <w:left w:val="none" w:sz="0" w:space="0" w:color="auto"/>
            <w:bottom w:val="none" w:sz="0" w:space="0" w:color="auto"/>
            <w:right w:val="none" w:sz="0" w:space="0" w:color="auto"/>
          </w:divBdr>
        </w:div>
        <w:div w:id="431050283">
          <w:marLeft w:val="0"/>
          <w:marRight w:val="0"/>
          <w:marTop w:val="0"/>
          <w:marBottom w:val="0"/>
          <w:divBdr>
            <w:top w:val="none" w:sz="0" w:space="0" w:color="auto"/>
            <w:left w:val="none" w:sz="0" w:space="0" w:color="auto"/>
            <w:bottom w:val="none" w:sz="0" w:space="0" w:color="auto"/>
            <w:right w:val="none" w:sz="0" w:space="0" w:color="auto"/>
          </w:divBdr>
        </w:div>
        <w:div w:id="1862694727">
          <w:marLeft w:val="0"/>
          <w:marRight w:val="0"/>
          <w:marTop w:val="0"/>
          <w:marBottom w:val="0"/>
          <w:divBdr>
            <w:top w:val="none" w:sz="0" w:space="0" w:color="auto"/>
            <w:left w:val="none" w:sz="0" w:space="0" w:color="auto"/>
            <w:bottom w:val="none" w:sz="0" w:space="0" w:color="auto"/>
            <w:right w:val="none" w:sz="0" w:space="0" w:color="auto"/>
          </w:divBdr>
        </w:div>
        <w:div w:id="98720535">
          <w:marLeft w:val="0"/>
          <w:marRight w:val="0"/>
          <w:marTop w:val="0"/>
          <w:marBottom w:val="0"/>
          <w:divBdr>
            <w:top w:val="none" w:sz="0" w:space="0" w:color="auto"/>
            <w:left w:val="none" w:sz="0" w:space="0" w:color="auto"/>
            <w:bottom w:val="none" w:sz="0" w:space="0" w:color="auto"/>
            <w:right w:val="none" w:sz="0" w:space="0" w:color="auto"/>
          </w:divBdr>
        </w:div>
        <w:div w:id="369458849">
          <w:marLeft w:val="0"/>
          <w:marRight w:val="0"/>
          <w:marTop w:val="0"/>
          <w:marBottom w:val="0"/>
          <w:divBdr>
            <w:top w:val="none" w:sz="0" w:space="0" w:color="auto"/>
            <w:left w:val="none" w:sz="0" w:space="0" w:color="auto"/>
            <w:bottom w:val="none" w:sz="0" w:space="0" w:color="auto"/>
            <w:right w:val="none" w:sz="0" w:space="0" w:color="auto"/>
          </w:divBdr>
        </w:div>
        <w:div w:id="374156269">
          <w:marLeft w:val="0"/>
          <w:marRight w:val="0"/>
          <w:marTop w:val="0"/>
          <w:marBottom w:val="0"/>
          <w:divBdr>
            <w:top w:val="none" w:sz="0" w:space="0" w:color="auto"/>
            <w:left w:val="none" w:sz="0" w:space="0" w:color="auto"/>
            <w:bottom w:val="none" w:sz="0" w:space="0" w:color="auto"/>
            <w:right w:val="none" w:sz="0" w:space="0" w:color="auto"/>
          </w:divBdr>
        </w:div>
        <w:div w:id="992637006">
          <w:marLeft w:val="0"/>
          <w:marRight w:val="0"/>
          <w:marTop w:val="0"/>
          <w:marBottom w:val="0"/>
          <w:divBdr>
            <w:top w:val="none" w:sz="0" w:space="0" w:color="auto"/>
            <w:left w:val="none" w:sz="0" w:space="0" w:color="auto"/>
            <w:bottom w:val="none" w:sz="0" w:space="0" w:color="auto"/>
            <w:right w:val="none" w:sz="0" w:space="0" w:color="auto"/>
          </w:divBdr>
        </w:div>
        <w:div w:id="40861375">
          <w:marLeft w:val="0"/>
          <w:marRight w:val="0"/>
          <w:marTop w:val="0"/>
          <w:marBottom w:val="0"/>
          <w:divBdr>
            <w:top w:val="none" w:sz="0" w:space="0" w:color="auto"/>
            <w:left w:val="none" w:sz="0" w:space="0" w:color="auto"/>
            <w:bottom w:val="none" w:sz="0" w:space="0" w:color="auto"/>
            <w:right w:val="none" w:sz="0" w:space="0" w:color="auto"/>
          </w:divBdr>
        </w:div>
        <w:div w:id="303780360">
          <w:marLeft w:val="0"/>
          <w:marRight w:val="0"/>
          <w:marTop w:val="0"/>
          <w:marBottom w:val="0"/>
          <w:divBdr>
            <w:top w:val="none" w:sz="0" w:space="0" w:color="auto"/>
            <w:left w:val="none" w:sz="0" w:space="0" w:color="auto"/>
            <w:bottom w:val="none" w:sz="0" w:space="0" w:color="auto"/>
            <w:right w:val="none" w:sz="0" w:space="0" w:color="auto"/>
          </w:divBdr>
        </w:div>
        <w:div w:id="504127017">
          <w:marLeft w:val="0"/>
          <w:marRight w:val="0"/>
          <w:marTop w:val="0"/>
          <w:marBottom w:val="0"/>
          <w:divBdr>
            <w:top w:val="none" w:sz="0" w:space="0" w:color="auto"/>
            <w:left w:val="none" w:sz="0" w:space="0" w:color="auto"/>
            <w:bottom w:val="none" w:sz="0" w:space="0" w:color="auto"/>
            <w:right w:val="none" w:sz="0" w:space="0" w:color="auto"/>
          </w:divBdr>
        </w:div>
        <w:div w:id="1650792738">
          <w:marLeft w:val="0"/>
          <w:marRight w:val="0"/>
          <w:marTop w:val="0"/>
          <w:marBottom w:val="0"/>
          <w:divBdr>
            <w:top w:val="none" w:sz="0" w:space="0" w:color="auto"/>
            <w:left w:val="none" w:sz="0" w:space="0" w:color="auto"/>
            <w:bottom w:val="none" w:sz="0" w:space="0" w:color="auto"/>
            <w:right w:val="none" w:sz="0" w:space="0" w:color="auto"/>
          </w:divBdr>
        </w:div>
        <w:div w:id="716391603">
          <w:marLeft w:val="0"/>
          <w:marRight w:val="0"/>
          <w:marTop w:val="0"/>
          <w:marBottom w:val="0"/>
          <w:divBdr>
            <w:top w:val="none" w:sz="0" w:space="0" w:color="auto"/>
            <w:left w:val="none" w:sz="0" w:space="0" w:color="auto"/>
            <w:bottom w:val="none" w:sz="0" w:space="0" w:color="auto"/>
            <w:right w:val="none" w:sz="0" w:space="0" w:color="auto"/>
          </w:divBdr>
        </w:div>
        <w:div w:id="911812902">
          <w:marLeft w:val="0"/>
          <w:marRight w:val="0"/>
          <w:marTop w:val="0"/>
          <w:marBottom w:val="0"/>
          <w:divBdr>
            <w:top w:val="none" w:sz="0" w:space="0" w:color="auto"/>
            <w:left w:val="none" w:sz="0" w:space="0" w:color="auto"/>
            <w:bottom w:val="none" w:sz="0" w:space="0" w:color="auto"/>
            <w:right w:val="none" w:sz="0" w:space="0" w:color="auto"/>
          </w:divBdr>
        </w:div>
        <w:div w:id="443228057">
          <w:marLeft w:val="0"/>
          <w:marRight w:val="0"/>
          <w:marTop w:val="0"/>
          <w:marBottom w:val="0"/>
          <w:divBdr>
            <w:top w:val="none" w:sz="0" w:space="0" w:color="auto"/>
            <w:left w:val="none" w:sz="0" w:space="0" w:color="auto"/>
            <w:bottom w:val="none" w:sz="0" w:space="0" w:color="auto"/>
            <w:right w:val="none" w:sz="0" w:space="0" w:color="auto"/>
          </w:divBdr>
        </w:div>
        <w:div w:id="1284580056">
          <w:marLeft w:val="0"/>
          <w:marRight w:val="0"/>
          <w:marTop w:val="0"/>
          <w:marBottom w:val="0"/>
          <w:divBdr>
            <w:top w:val="none" w:sz="0" w:space="0" w:color="auto"/>
            <w:left w:val="none" w:sz="0" w:space="0" w:color="auto"/>
            <w:bottom w:val="none" w:sz="0" w:space="0" w:color="auto"/>
            <w:right w:val="none" w:sz="0" w:space="0" w:color="auto"/>
          </w:divBdr>
        </w:div>
        <w:div w:id="1089228105">
          <w:marLeft w:val="0"/>
          <w:marRight w:val="0"/>
          <w:marTop w:val="0"/>
          <w:marBottom w:val="0"/>
          <w:divBdr>
            <w:top w:val="none" w:sz="0" w:space="0" w:color="auto"/>
            <w:left w:val="none" w:sz="0" w:space="0" w:color="auto"/>
            <w:bottom w:val="none" w:sz="0" w:space="0" w:color="auto"/>
            <w:right w:val="none" w:sz="0" w:space="0" w:color="auto"/>
          </w:divBdr>
        </w:div>
        <w:div w:id="417219793">
          <w:marLeft w:val="0"/>
          <w:marRight w:val="0"/>
          <w:marTop w:val="0"/>
          <w:marBottom w:val="0"/>
          <w:divBdr>
            <w:top w:val="none" w:sz="0" w:space="0" w:color="auto"/>
            <w:left w:val="none" w:sz="0" w:space="0" w:color="auto"/>
            <w:bottom w:val="none" w:sz="0" w:space="0" w:color="auto"/>
            <w:right w:val="none" w:sz="0" w:space="0" w:color="auto"/>
          </w:divBdr>
        </w:div>
        <w:div w:id="834031440">
          <w:marLeft w:val="0"/>
          <w:marRight w:val="0"/>
          <w:marTop w:val="0"/>
          <w:marBottom w:val="0"/>
          <w:divBdr>
            <w:top w:val="none" w:sz="0" w:space="0" w:color="auto"/>
            <w:left w:val="none" w:sz="0" w:space="0" w:color="auto"/>
            <w:bottom w:val="none" w:sz="0" w:space="0" w:color="auto"/>
            <w:right w:val="none" w:sz="0" w:space="0" w:color="auto"/>
          </w:divBdr>
        </w:div>
        <w:div w:id="1152523163">
          <w:marLeft w:val="0"/>
          <w:marRight w:val="0"/>
          <w:marTop w:val="0"/>
          <w:marBottom w:val="0"/>
          <w:divBdr>
            <w:top w:val="none" w:sz="0" w:space="0" w:color="auto"/>
            <w:left w:val="none" w:sz="0" w:space="0" w:color="auto"/>
            <w:bottom w:val="none" w:sz="0" w:space="0" w:color="auto"/>
            <w:right w:val="none" w:sz="0" w:space="0" w:color="auto"/>
          </w:divBdr>
        </w:div>
        <w:div w:id="361176479">
          <w:marLeft w:val="0"/>
          <w:marRight w:val="0"/>
          <w:marTop w:val="0"/>
          <w:marBottom w:val="0"/>
          <w:divBdr>
            <w:top w:val="none" w:sz="0" w:space="0" w:color="auto"/>
            <w:left w:val="none" w:sz="0" w:space="0" w:color="auto"/>
            <w:bottom w:val="none" w:sz="0" w:space="0" w:color="auto"/>
            <w:right w:val="none" w:sz="0" w:space="0" w:color="auto"/>
          </w:divBdr>
        </w:div>
        <w:div w:id="1919099535">
          <w:marLeft w:val="0"/>
          <w:marRight w:val="0"/>
          <w:marTop w:val="0"/>
          <w:marBottom w:val="0"/>
          <w:divBdr>
            <w:top w:val="none" w:sz="0" w:space="0" w:color="auto"/>
            <w:left w:val="none" w:sz="0" w:space="0" w:color="auto"/>
            <w:bottom w:val="none" w:sz="0" w:space="0" w:color="auto"/>
            <w:right w:val="none" w:sz="0" w:space="0" w:color="auto"/>
          </w:divBdr>
        </w:div>
        <w:div w:id="1613632747">
          <w:marLeft w:val="0"/>
          <w:marRight w:val="0"/>
          <w:marTop w:val="0"/>
          <w:marBottom w:val="0"/>
          <w:divBdr>
            <w:top w:val="none" w:sz="0" w:space="0" w:color="auto"/>
            <w:left w:val="none" w:sz="0" w:space="0" w:color="auto"/>
            <w:bottom w:val="none" w:sz="0" w:space="0" w:color="auto"/>
            <w:right w:val="none" w:sz="0" w:space="0" w:color="auto"/>
          </w:divBdr>
        </w:div>
        <w:div w:id="466239196">
          <w:marLeft w:val="0"/>
          <w:marRight w:val="0"/>
          <w:marTop w:val="0"/>
          <w:marBottom w:val="0"/>
          <w:divBdr>
            <w:top w:val="none" w:sz="0" w:space="0" w:color="auto"/>
            <w:left w:val="none" w:sz="0" w:space="0" w:color="auto"/>
            <w:bottom w:val="none" w:sz="0" w:space="0" w:color="auto"/>
            <w:right w:val="none" w:sz="0" w:space="0" w:color="auto"/>
          </w:divBdr>
        </w:div>
        <w:div w:id="355429292">
          <w:marLeft w:val="0"/>
          <w:marRight w:val="0"/>
          <w:marTop w:val="0"/>
          <w:marBottom w:val="0"/>
          <w:divBdr>
            <w:top w:val="none" w:sz="0" w:space="0" w:color="auto"/>
            <w:left w:val="none" w:sz="0" w:space="0" w:color="auto"/>
            <w:bottom w:val="none" w:sz="0" w:space="0" w:color="auto"/>
            <w:right w:val="none" w:sz="0" w:space="0" w:color="auto"/>
          </w:divBdr>
        </w:div>
        <w:div w:id="1361977256">
          <w:marLeft w:val="0"/>
          <w:marRight w:val="0"/>
          <w:marTop w:val="0"/>
          <w:marBottom w:val="0"/>
          <w:divBdr>
            <w:top w:val="none" w:sz="0" w:space="0" w:color="auto"/>
            <w:left w:val="none" w:sz="0" w:space="0" w:color="auto"/>
            <w:bottom w:val="none" w:sz="0" w:space="0" w:color="auto"/>
            <w:right w:val="none" w:sz="0" w:space="0" w:color="auto"/>
          </w:divBdr>
        </w:div>
        <w:div w:id="94132932">
          <w:marLeft w:val="0"/>
          <w:marRight w:val="0"/>
          <w:marTop w:val="0"/>
          <w:marBottom w:val="0"/>
          <w:divBdr>
            <w:top w:val="none" w:sz="0" w:space="0" w:color="auto"/>
            <w:left w:val="none" w:sz="0" w:space="0" w:color="auto"/>
            <w:bottom w:val="none" w:sz="0" w:space="0" w:color="auto"/>
            <w:right w:val="none" w:sz="0" w:space="0" w:color="auto"/>
          </w:divBdr>
        </w:div>
        <w:div w:id="887566576">
          <w:marLeft w:val="0"/>
          <w:marRight w:val="0"/>
          <w:marTop w:val="0"/>
          <w:marBottom w:val="0"/>
          <w:divBdr>
            <w:top w:val="none" w:sz="0" w:space="0" w:color="auto"/>
            <w:left w:val="none" w:sz="0" w:space="0" w:color="auto"/>
            <w:bottom w:val="none" w:sz="0" w:space="0" w:color="auto"/>
            <w:right w:val="none" w:sz="0" w:space="0" w:color="auto"/>
          </w:divBdr>
        </w:div>
        <w:div w:id="189269867">
          <w:marLeft w:val="0"/>
          <w:marRight w:val="0"/>
          <w:marTop w:val="0"/>
          <w:marBottom w:val="0"/>
          <w:divBdr>
            <w:top w:val="none" w:sz="0" w:space="0" w:color="auto"/>
            <w:left w:val="none" w:sz="0" w:space="0" w:color="auto"/>
            <w:bottom w:val="none" w:sz="0" w:space="0" w:color="auto"/>
            <w:right w:val="none" w:sz="0" w:space="0" w:color="auto"/>
          </w:divBdr>
        </w:div>
        <w:div w:id="770786022">
          <w:marLeft w:val="0"/>
          <w:marRight w:val="0"/>
          <w:marTop w:val="0"/>
          <w:marBottom w:val="0"/>
          <w:divBdr>
            <w:top w:val="none" w:sz="0" w:space="0" w:color="auto"/>
            <w:left w:val="none" w:sz="0" w:space="0" w:color="auto"/>
            <w:bottom w:val="none" w:sz="0" w:space="0" w:color="auto"/>
            <w:right w:val="none" w:sz="0" w:space="0" w:color="auto"/>
          </w:divBdr>
        </w:div>
        <w:div w:id="208080684">
          <w:marLeft w:val="0"/>
          <w:marRight w:val="0"/>
          <w:marTop w:val="0"/>
          <w:marBottom w:val="0"/>
          <w:divBdr>
            <w:top w:val="none" w:sz="0" w:space="0" w:color="auto"/>
            <w:left w:val="none" w:sz="0" w:space="0" w:color="auto"/>
            <w:bottom w:val="none" w:sz="0" w:space="0" w:color="auto"/>
            <w:right w:val="none" w:sz="0" w:space="0" w:color="auto"/>
          </w:divBdr>
        </w:div>
        <w:div w:id="418255824">
          <w:marLeft w:val="0"/>
          <w:marRight w:val="0"/>
          <w:marTop w:val="0"/>
          <w:marBottom w:val="0"/>
          <w:divBdr>
            <w:top w:val="none" w:sz="0" w:space="0" w:color="auto"/>
            <w:left w:val="none" w:sz="0" w:space="0" w:color="auto"/>
            <w:bottom w:val="none" w:sz="0" w:space="0" w:color="auto"/>
            <w:right w:val="none" w:sz="0" w:space="0" w:color="auto"/>
          </w:divBdr>
        </w:div>
        <w:div w:id="249698869">
          <w:marLeft w:val="0"/>
          <w:marRight w:val="0"/>
          <w:marTop w:val="0"/>
          <w:marBottom w:val="0"/>
          <w:divBdr>
            <w:top w:val="none" w:sz="0" w:space="0" w:color="auto"/>
            <w:left w:val="none" w:sz="0" w:space="0" w:color="auto"/>
            <w:bottom w:val="none" w:sz="0" w:space="0" w:color="auto"/>
            <w:right w:val="none" w:sz="0" w:space="0" w:color="auto"/>
          </w:divBdr>
        </w:div>
        <w:div w:id="65302982">
          <w:marLeft w:val="0"/>
          <w:marRight w:val="0"/>
          <w:marTop w:val="0"/>
          <w:marBottom w:val="0"/>
          <w:divBdr>
            <w:top w:val="none" w:sz="0" w:space="0" w:color="auto"/>
            <w:left w:val="none" w:sz="0" w:space="0" w:color="auto"/>
            <w:bottom w:val="none" w:sz="0" w:space="0" w:color="auto"/>
            <w:right w:val="none" w:sz="0" w:space="0" w:color="auto"/>
          </w:divBdr>
        </w:div>
        <w:div w:id="1971665537">
          <w:marLeft w:val="0"/>
          <w:marRight w:val="0"/>
          <w:marTop w:val="0"/>
          <w:marBottom w:val="0"/>
          <w:divBdr>
            <w:top w:val="none" w:sz="0" w:space="0" w:color="auto"/>
            <w:left w:val="none" w:sz="0" w:space="0" w:color="auto"/>
            <w:bottom w:val="none" w:sz="0" w:space="0" w:color="auto"/>
            <w:right w:val="none" w:sz="0" w:space="0" w:color="auto"/>
          </w:divBdr>
        </w:div>
        <w:div w:id="145979227">
          <w:marLeft w:val="0"/>
          <w:marRight w:val="0"/>
          <w:marTop w:val="0"/>
          <w:marBottom w:val="0"/>
          <w:divBdr>
            <w:top w:val="none" w:sz="0" w:space="0" w:color="auto"/>
            <w:left w:val="none" w:sz="0" w:space="0" w:color="auto"/>
            <w:bottom w:val="none" w:sz="0" w:space="0" w:color="auto"/>
            <w:right w:val="none" w:sz="0" w:space="0" w:color="auto"/>
          </w:divBdr>
        </w:div>
        <w:div w:id="245892350">
          <w:marLeft w:val="0"/>
          <w:marRight w:val="0"/>
          <w:marTop w:val="0"/>
          <w:marBottom w:val="0"/>
          <w:divBdr>
            <w:top w:val="none" w:sz="0" w:space="0" w:color="auto"/>
            <w:left w:val="none" w:sz="0" w:space="0" w:color="auto"/>
            <w:bottom w:val="none" w:sz="0" w:space="0" w:color="auto"/>
            <w:right w:val="none" w:sz="0" w:space="0" w:color="auto"/>
          </w:divBdr>
        </w:div>
        <w:div w:id="218173293">
          <w:marLeft w:val="0"/>
          <w:marRight w:val="0"/>
          <w:marTop w:val="0"/>
          <w:marBottom w:val="0"/>
          <w:divBdr>
            <w:top w:val="none" w:sz="0" w:space="0" w:color="auto"/>
            <w:left w:val="none" w:sz="0" w:space="0" w:color="auto"/>
            <w:bottom w:val="none" w:sz="0" w:space="0" w:color="auto"/>
            <w:right w:val="none" w:sz="0" w:space="0" w:color="auto"/>
          </w:divBdr>
        </w:div>
        <w:div w:id="1646425539">
          <w:marLeft w:val="0"/>
          <w:marRight w:val="0"/>
          <w:marTop w:val="0"/>
          <w:marBottom w:val="0"/>
          <w:divBdr>
            <w:top w:val="none" w:sz="0" w:space="0" w:color="auto"/>
            <w:left w:val="none" w:sz="0" w:space="0" w:color="auto"/>
            <w:bottom w:val="none" w:sz="0" w:space="0" w:color="auto"/>
            <w:right w:val="none" w:sz="0" w:space="0" w:color="auto"/>
          </w:divBdr>
        </w:div>
        <w:div w:id="1815567160">
          <w:marLeft w:val="0"/>
          <w:marRight w:val="0"/>
          <w:marTop w:val="0"/>
          <w:marBottom w:val="0"/>
          <w:divBdr>
            <w:top w:val="none" w:sz="0" w:space="0" w:color="auto"/>
            <w:left w:val="none" w:sz="0" w:space="0" w:color="auto"/>
            <w:bottom w:val="none" w:sz="0" w:space="0" w:color="auto"/>
            <w:right w:val="none" w:sz="0" w:space="0" w:color="auto"/>
          </w:divBdr>
        </w:div>
        <w:div w:id="506605044">
          <w:marLeft w:val="0"/>
          <w:marRight w:val="0"/>
          <w:marTop w:val="0"/>
          <w:marBottom w:val="0"/>
          <w:divBdr>
            <w:top w:val="none" w:sz="0" w:space="0" w:color="auto"/>
            <w:left w:val="none" w:sz="0" w:space="0" w:color="auto"/>
            <w:bottom w:val="none" w:sz="0" w:space="0" w:color="auto"/>
            <w:right w:val="none" w:sz="0" w:space="0" w:color="auto"/>
          </w:divBdr>
        </w:div>
        <w:div w:id="1813671616">
          <w:marLeft w:val="0"/>
          <w:marRight w:val="0"/>
          <w:marTop w:val="0"/>
          <w:marBottom w:val="0"/>
          <w:divBdr>
            <w:top w:val="none" w:sz="0" w:space="0" w:color="auto"/>
            <w:left w:val="none" w:sz="0" w:space="0" w:color="auto"/>
            <w:bottom w:val="none" w:sz="0" w:space="0" w:color="auto"/>
            <w:right w:val="none" w:sz="0" w:space="0" w:color="auto"/>
          </w:divBdr>
        </w:div>
        <w:div w:id="1933971576">
          <w:marLeft w:val="0"/>
          <w:marRight w:val="0"/>
          <w:marTop w:val="0"/>
          <w:marBottom w:val="0"/>
          <w:divBdr>
            <w:top w:val="none" w:sz="0" w:space="0" w:color="auto"/>
            <w:left w:val="none" w:sz="0" w:space="0" w:color="auto"/>
            <w:bottom w:val="none" w:sz="0" w:space="0" w:color="auto"/>
            <w:right w:val="none" w:sz="0" w:space="0" w:color="auto"/>
          </w:divBdr>
        </w:div>
        <w:div w:id="1483500134">
          <w:marLeft w:val="0"/>
          <w:marRight w:val="0"/>
          <w:marTop w:val="0"/>
          <w:marBottom w:val="0"/>
          <w:divBdr>
            <w:top w:val="none" w:sz="0" w:space="0" w:color="auto"/>
            <w:left w:val="none" w:sz="0" w:space="0" w:color="auto"/>
            <w:bottom w:val="none" w:sz="0" w:space="0" w:color="auto"/>
            <w:right w:val="none" w:sz="0" w:space="0" w:color="auto"/>
          </w:divBdr>
        </w:div>
        <w:div w:id="1814062257">
          <w:marLeft w:val="0"/>
          <w:marRight w:val="0"/>
          <w:marTop w:val="0"/>
          <w:marBottom w:val="0"/>
          <w:divBdr>
            <w:top w:val="none" w:sz="0" w:space="0" w:color="auto"/>
            <w:left w:val="none" w:sz="0" w:space="0" w:color="auto"/>
            <w:bottom w:val="none" w:sz="0" w:space="0" w:color="auto"/>
            <w:right w:val="none" w:sz="0" w:space="0" w:color="auto"/>
          </w:divBdr>
        </w:div>
        <w:div w:id="229313063">
          <w:marLeft w:val="0"/>
          <w:marRight w:val="0"/>
          <w:marTop w:val="0"/>
          <w:marBottom w:val="0"/>
          <w:divBdr>
            <w:top w:val="none" w:sz="0" w:space="0" w:color="auto"/>
            <w:left w:val="none" w:sz="0" w:space="0" w:color="auto"/>
            <w:bottom w:val="none" w:sz="0" w:space="0" w:color="auto"/>
            <w:right w:val="none" w:sz="0" w:space="0" w:color="auto"/>
          </w:divBdr>
        </w:div>
        <w:div w:id="229273705">
          <w:marLeft w:val="0"/>
          <w:marRight w:val="0"/>
          <w:marTop w:val="0"/>
          <w:marBottom w:val="0"/>
          <w:divBdr>
            <w:top w:val="none" w:sz="0" w:space="0" w:color="auto"/>
            <w:left w:val="none" w:sz="0" w:space="0" w:color="auto"/>
            <w:bottom w:val="none" w:sz="0" w:space="0" w:color="auto"/>
            <w:right w:val="none" w:sz="0" w:space="0" w:color="auto"/>
          </w:divBdr>
        </w:div>
        <w:div w:id="365913657">
          <w:marLeft w:val="0"/>
          <w:marRight w:val="0"/>
          <w:marTop w:val="0"/>
          <w:marBottom w:val="0"/>
          <w:divBdr>
            <w:top w:val="none" w:sz="0" w:space="0" w:color="auto"/>
            <w:left w:val="none" w:sz="0" w:space="0" w:color="auto"/>
            <w:bottom w:val="none" w:sz="0" w:space="0" w:color="auto"/>
            <w:right w:val="none" w:sz="0" w:space="0" w:color="auto"/>
          </w:divBdr>
        </w:div>
        <w:div w:id="869144208">
          <w:marLeft w:val="0"/>
          <w:marRight w:val="0"/>
          <w:marTop w:val="0"/>
          <w:marBottom w:val="0"/>
          <w:divBdr>
            <w:top w:val="none" w:sz="0" w:space="0" w:color="auto"/>
            <w:left w:val="none" w:sz="0" w:space="0" w:color="auto"/>
            <w:bottom w:val="none" w:sz="0" w:space="0" w:color="auto"/>
            <w:right w:val="none" w:sz="0" w:space="0" w:color="auto"/>
          </w:divBdr>
        </w:div>
        <w:div w:id="793644409">
          <w:marLeft w:val="0"/>
          <w:marRight w:val="0"/>
          <w:marTop w:val="0"/>
          <w:marBottom w:val="0"/>
          <w:divBdr>
            <w:top w:val="none" w:sz="0" w:space="0" w:color="auto"/>
            <w:left w:val="none" w:sz="0" w:space="0" w:color="auto"/>
            <w:bottom w:val="none" w:sz="0" w:space="0" w:color="auto"/>
            <w:right w:val="none" w:sz="0" w:space="0" w:color="auto"/>
          </w:divBdr>
        </w:div>
        <w:div w:id="1690061569">
          <w:marLeft w:val="0"/>
          <w:marRight w:val="0"/>
          <w:marTop w:val="0"/>
          <w:marBottom w:val="0"/>
          <w:divBdr>
            <w:top w:val="none" w:sz="0" w:space="0" w:color="auto"/>
            <w:left w:val="none" w:sz="0" w:space="0" w:color="auto"/>
            <w:bottom w:val="none" w:sz="0" w:space="0" w:color="auto"/>
            <w:right w:val="none" w:sz="0" w:space="0" w:color="auto"/>
          </w:divBdr>
        </w:div>
        <w:div w:id="293367407">
          <w:marLeft w:val="0"/>
          <w:marRight w:val="0"/>
          <w:marTop w:val="0"/>
          <w:marBottom w:val="0"/>
          <w:divBdr>
            <w:top w:val="none" w:sz="0" w:space="0" w:color="auto"/>
            <w:left w:val="none" w:sz="0" w:space="0" w:color="auto"/>
            <w:bottom w:val="none" w:sz="0" w:space="0" w:color="auto"/>
            <w:right w:val="none" w:sz="0" w:space="0" w:color="auto"/>
          </w:divBdr>
        </w:div>
        <w:div w:id="1253394135">
          <w:marLeft w:val="0"/>
          <w:marRight w:val="0"/>
          <w:marTop w:val="0"/>
          <w:marBottom w:val="0"/>
          <w:divBdr>
            <w:top w:val="none" w:sz="0" w:space="0" w:color="auto"/>
            <w:left w:val="none" w:sz="0" w:space="0" w:color="auto"/>
            <w:bottom w:val="none" w:sz="0" w:space="0" w:color="auto"/>
            <w:right w:val="none" w:sz="0" w:space="0" w:color="auto"/>
          </w:divBdr>
        </w:div>
        <w:div w:id="1400209020">
          <w:marLeft w:val="0"/>
          <w:marRight w:val="0"/>
          <w:marTop w:val="0"/>
          <w:marBottom w:val="0"/>
          <w:divBdr>
            <w:top w:val="none" w:sz="0" w:space="0" w:color="auto"/>
            <w:left w:val="none" w:sz="0" w:space="0" w:color="auto"/>
            <w:bottom w:val="none" w:sz="0" w:space="0" w:color="auto"/>
            <w:right w:val="none" w:sz="0" w:space="0" w:color="auto"/>
          </w:divBdr>
        </w:div>
        <w:div w:id="228618640">
          <w:marLeft w:val="0"/>
          <w:marRight w:val="0"/>
          <w:marTop w:val="0"/>
          <w:marBottom w:val="0"/>
          <w:divBdr>
            <w:top w:val="none" w:sz="0" w:space="0" w:color="auto"/>
            <w:left w:val="none" w:sz="0" w:space="0" w:color="auto"/>
            <w:bottom w:val="none" w:sz="0" w:space="0" w:color="auto"/>
            <w:right w:val="none" w:sz="0" w:space="0" w:color="auto"/>
          </w:divBdr>
        </w:div>
        <w:div w:id="1479880011">
          <w:marLeft w:val="0"/>
          <w:marRight w:val="0"/>
          <w:marTop w:val="0"/>
          <w:marBottom w:val="0"/>
          <w:divBdr>
            <w:top w:val="none" w:sz="0" w:space="0" w:color="auto"/>
            <w:left w:val="none" w:sz="0" w:space="0" w:color="auto"/>
            <w:bottom w:val="none" w:sz="0" w:space="0" w:color="auto"/>
            <w:right w:val="none" w:sz="0" w:space="0" w:color="auto"/>
          </w:divBdr>
        </w:div>
        <w:div w:id="826897697">
          <w:marLeft w:val="0"/>
          <w:marRight w:val="0"/>
          <w:marTop w:val="0"/>
          <w:marBottom w:val="0"/>
          <w:divBdr>
            <w:top w:val="none" w:sz="0" w:space="0" w:color="auto"/>
            <w:left w:val="none" w:sz="0" w:space="0" w:color="auto"/>
            <w:bottom w:val="none" w:sz="0" w:space="0" w:color="auto"/>
            <w:right w:val="none" w:sz="0" w:space="0" w:color="auto"/>
          </w:divBdr>
        </w:div>
        <w:div w:id="319846050">
          <w:marLeft w:val="0"/>
          <w:marRight w:val="0"/>
          <w:marTop w:val="0"/>
          <w:marBottom w:val="0"/>
          <w:divBdr>
            <w:top w:val="none" w:sz="0" w:space="0" w:color="auto"/>
            <w:left w:val="none" w:sz="0" w:space="0" w:color="auto"/>
            <w:bottom w:val="none" w:sz="0" w:space="0" w:color="auto"/>
            <w:right w:val="none" w:sz="0" w:space="0" w:color="auto"/>
          </w:divBdr>
        </w:div>
        <w:div w:id="1518303433">
          <w:marLeft w:val="0"/>
          <w:marRight w:val="0"/>
          <w:marTop w:val="0"/>
          <w:marBottom w:val="0"/>
          <w:divBdr>
            <w:top w:val="none" w:sz="0" w:space="0" w:color="auto"/>
            <w:left w:val="none" w:sz="0" w:space="0" w:color="auto"/>
            <w:bottom w:val="none" w:sz="0" w:space="0" w:color="auto"/>
            <w:right w:val="none" w:sz="0" w:space="0" w:color="auto"/>
          </w:divBdr>
        </w:div>
        <w:div w:id="1737706687">
          <w:marLeft w:val="0"/>
          <w:marRight w:val="0"/>
          <w:marTop w:val="0"/>
          <w:marBottom w:val="0"/>
          <w:divBdr>
            <w:top w:val="none" w:sz="0" w:space="0" w:color="auto"/>
            <w:left w:val="none" w:sz="0" w:space="0" w:color="auto"/>
            <w:bottom w:val="none" w:sz="0" w:space="0" w:color="auto"/>
            <w:right w:val="none" w:sz="0" w:space="0" w:color="auto"/>
          </w:divBdr>
        </w:div>
        <w:div w:id="1312830855">
          <w:marLeft w:val="0"/>
          <w:marRight w:val="0"/>
          <w:marTop w:val="0"/>
          <w:marBottom w:val="0"/>
          <w:divBdr>
            <w:top w:val="none" w:sz="0" w:space="0" w:color="auto"/>
            <w:left w:val="none" w:sz="0" w:space="0" w:color="auto"/>
            <w:bottom w:val="none" w:sz="0" w:space="0" w:color="auto"/>
            <w:right w:val="none" w:sz="0" w:space="0" w:color="auto"/>
          </w:divBdr>
        </w:div>
        <w:div w:id="637953769">
          <w:marLeft w:val="0"/>
          <w:marRight w:val="0"/>
          <w:marTop w:val="0"/>
          <w:marBottom w:val="0"/>
          <w:divBdr>
            <w:top w:val="none" w:sz="0" w:space="0" w:color="auto"/>
            <w:left w:val="none" w:sz="0" w:space="0" w:color="auto"/>
            <w:bottom w:val="none" w:sz="0" w:space="0" w:color="auto"/>
            <w:right w:val="none" w:sz="0" w:space="0" w:color="auto"/>
          </w:divBdr>
        </w:div>
        <w:div w:id="760562479">
          <w:marLeft w:val="0"/>
          <w:marRight w:val="0"/>
          <w:marTop w:val="0"/>
          <w:marBottom w:val="0"/>
          <w:divBdr>
            <w:top w:val="none" w:sz="0" w:space="0" w:color="auto"/>
            <w:left w:val="none" w:sz="0" w:space="0" w:color="auto"/>
            <w:bottom w:val="none" w:sz="0" w:space="0" w:color="auto"/>
            <w:right w:val="none" w:sz="0" w:space="0" w:color="auto"/>
          </w:divBdr>
        </w:div>
        <w:div w:id="1912154607">
          <w:marLeft w:val="0"/>
          <w:marRight w:val="0"/>
          <w:marTop w:val="0"/>
          <w:marBottom w:val="0"/>
          <w:divBdr>
            <w:top w:val="none" w:sz="0" w:space="0" w:color="auto"/>
            <w:left w:val="none" w:sz="0" w:space="0" w:color="auto"/>
            <w:bottom w:val="none" w:sz="0" w:space="0" w:color="auto"/>
            <w:right w:val="none" w:sz="0" w:space="0" w:color="auto"/>
          </w:divBdr>
        </w:div>
        <w:div w:id="1022706701">
          <w:marLeft w:val="0"/>
          <w:marRight w:val="0"/>
          <w:marTop w:val="0"/>
          <w:marBottom w:val="0"/>
          <w:divBdr>
            <w:top w:val="none" w:sz="0" w:space="0" w:color="auto"/>
            <w:left w:val="none" w:sz="0" w:space="0" w:color="auto"/>
            <w:bottom w:val="none" w:sz="0" w:space="0" w:color="auto"/>
            <w:right w:val="none" w:sz="0" w:space="0" w:color="auto"/>
          </w:divBdr>
        </w:div>
        <w:div w:id="944847171">
          <w:marLeft w:val="0"/>
          <w:marRight w:val="0"/>
          <w:marTop w:val="0"/>
          <w:marBottom w:val="0"/>
          <w:divBdr>
            <w:top w:val="none" w:sz="0" w:space="0" w:color="auto"/>
            <w:left w:val="none" w:sz="0" w:space="0" w:color="auto"/>
            <w:bottom w:val="none" w:sz="0" w:space="0" w:color="auto"/>
            <w:right w:val="none" w:sz="0" w:space="0" w:color="auto"/>
          </w:divBdr>
        </w:div>
        <w:div w:id="1794786290">
          <w:marLeft w:val="0"/>
          <w:marRight w:val="0"/>
          <w:marTop w:val="0"/>
          <w:marBottom w:val="0"/>
          <w:divBdr>
            <w:top w:val="none" w:sz="0" w:space="0" w:color="auto"/>
            <w:left w:val="none" w:sz="0" w:space="0" w:color="auto"/>
            <w:bottom w:val="none" w:sz="0" w:space="0" w:color="auto"/>
            <w:right w:val="none" w:sz="0" w:space="0" w:color="auto"/>
          </w:divBdr>
        </w:div>
        <w:div w:id="1145899444">
          <w:marLeft w:val="0"/>
          <w:marRight w:val="0"/>
          <w:marTop w:val="0"/>
          <w:marBottom w:val="0"/>
          <w:divBdr>
            <w:top w:val="none" w:sz="0" w:space="0" w:color="auto"/>
            <w:left w:val="none" w:sz="0" w:space="0" w:color="auto"/>
            <w:bottom w:val="none" w:sz="0" w:space="0" w:color="auto"/>
            <w:right w:val="none" w:sz="0" w:space="0" w:color="auto"/>
          </w:divBdr>
        </w:div>
        <w:div w:id="1513371787">
          <w:marLeft w:val="0"/>
          <w:marRight w:val="0"/>
          <w:marTop w:val="0"/>
          <w:marBottom w:val="0"/>
          <w:divBdr>
            <w:top w:val="none" w:sz="0" w:space="0" w:color="auto"/>
            <w:left w:val="none" w:sz="0" w:space="0" w:color="auto"/>
            <w:bottom w:val="none" w:sz="0" w:space="0" w:color="auto"/>
            <w:right w:val="none" w:sz="0" w:space="0" w:color="auto"/>
          </w:divBdr>
        </w:div>
        <w:div w:id="1410735011">
          <w:marLeft w:val="0"/>
          <w:marRight w:val="0"/>
          <w:marTop w:val="0"/>
          <w:marBottom w:val="0"/>
          <w:divBdr>
            <w:top w:val="none" w:sz="0" w:space="0" w:color="auto"/>
            <w:left w:val="none" w:sz="0" w:space="0" w:color="auto"/>
            <w:bottom w:val="none" w:sz="0" w:space="0" w:color="auto"/>
            <w:right w:val="none" w:sz="0" w:space="0" w:color="auto"/>
          </w:divBdr>
        </w:div>
        <w:div w:id="1130441541">
          <w:marLeft w:val="0"/>
          <w:marRight w:val="0"/>
          <w:marTop w:val="0"/>
          <w:marBottom w:val="0"/>
          <w:divBdr>
            <w:top w:val="none" w:sz="0" w:space="0" w:color="auto"/>
            <w:left w:val="none" w:sz="0" w:space="0" w:color="auto"/>
            <w:bottom w:val="none" w:sz="0" w:space="0" w:color="auto"/>
            <w:right w:val="none" w:sz="0" w:space="0" w:color="auto"/>
          </w:divBdr>
        </w:div>
        <w:div w:id="123932714">
          <w:marLeft w:val="0"/>
          <w:marRight w:val="0"/>
          <w:marTop w:val="0"/>
          <w:marBottom w:val="0"/>
          <w:divBdr>
            <w:top w:val="none" w:sz="0" w:space="0" w:color="auto"/>
            <w:left w:val="none" w:sz="0" w:space="0" w:color="auto"/>
            <w:bottom w:val="none" w:sz="0" w:space="0" w:color="auto"/>
            <w:right w:val="none" w:sz="0" w:space="0" w:color="auto"/>
          </w:divBdr>
        </w:div>
        <w:div w:id="371005451">
          <w:marLeft w:val="0"/>
          <w:marRight w:val="0"/>
          <w:marTop w:val="0"/>
          <w:marBottom w:val="0"/>
          <w:divBdr>
            <w:top w:val="none" w:sz="0" w:space="0" w:color="auto"/>
            <w:left w:val="none" w:sz="0" w:space="0" w:color="auto"/>
            <w:bottom w:val="none" w:sz="0" w:space="0" w:color="auto"/>
            <w:right w:val="none" w:sz="0" w:space="0" w:color="auto"/>
          </w:divBdr>
        </w:div>
        <w:div w:id="1571378684">
          <w:marLeft w:val="0"/>
          <w:marRight w:val="0"/>
          <w:marTop w:val="0"/>
          <w:marBottom w:val="0"/>
          <w:divBdr>
            <w:top w:val="none" w:sz="0" w:space="0" w:color="auto"/>
            <w:left w:val="none" w:sz="0" w:space="0" w:color="auto"/>
            <w:bottom w:val="none" w:sz="0" w:space="0" w:color="auto"/>
            <w:right w:val="none" w:sz="0" w:space="0" w:color="auto"/>
          </w:divBdr>
        </w:div>
        <w:div w:id="868831710">
          <w:marLeft w:val="0"/>
          <w:marRight w:val="0"/>
          <w:marTop w:val="0"/>
          <w:marBottom w:val="0"/>
          <w:divBdr>
            <w:top w:val="none" w:sz="0" w:space="0" w:color="auto"/>
            <w:left w:val="none" w:sz="0" w:space="0" w:color="auto"/>
            <w:bottom w:val="none" w:sz="0" w:space="0" w:color="auto"/>
            <w:right w:val="none" w:sz="0" w:space="0" w:color="auto"/>
          </w:divBdr>
        </w:div>
        <w:div w:id="1619481956">
          <w:marLeft w:val="0"/>
          <w:marRight w:val="0"/>
          <w:marTop w:val="0"/>
          <w:marBottom w:val="0"/>
          <w:divBdr>
            <w:top w:val="none" w:sz="0" w:space="0" w:color="auto"/>
            <w:left w:val="none" w:sz="0" w:space="0" w:color="auto"/>
            <w:bottom w:val="none" w:sz="0" w:space="0" w:color="auto"/>
            <w:right w:val="none" w:sz="0" w:space="0" w:color="auto"/>
          </w:divBdr>
        </w:div>
        <w:div w:id="2053382624">
          <w:marLeft w:val="0"/>
          <w:marRight w:val="0"/>
          <w:marTop w:val="0"/>
          <w:marBottom w:val="0"/>
          <w:divBdr>
            <w:top w:val="none" w:sz="0" w:space="0" w:color="auto"/>
            <w:left w:val="none" w:sz="0" w:space="0" w:color="auto"/>
            <w:bottom w:val="none" w:sz="0" w:space="0" w:color="auto"/>
            <w:right w:val="none" w:sz="0" w:space="0" w:color="auto"/>
          </w:divBdr>
        </w:div>
        <w:div w:id="652180395">
          <w:marLeft w:val="0"/>
          <w:marRight w:val="0"/>
          <w:marTop w:val="0"/>
          <w:marBottom w:val="0"/>
          <w:divBdr>
            <w:top w:val="none" w:sz="0" w:space="0" w:color="auto"/>
            <w:left w:val="none" w:sz="0" w:space="0" w:color="auto"/>
            <w:bottom w:val="none" w:sz="0" w:space="0" w:color="auto"/>
            <w:right w:val="none" w:sz="0" w:space="0" w:color="auto"/>
          </w:divBdr>
        </w:div>
        <w:div w:id="1866096173">
          <w:marLeft w:val="0"/>
          <w:marRight w:val="0"/>
          <w:marTop w:val="0"/>
          <w:marBottom w:val="0"/>
          <w:divBdr>
            <w:top w:val="none" w:sz="0" w:space="0" w:color="auto"/>
            <w:left w:val="none" w:sz="0" w:space="0" w:color="auto"/>
            <w:bottom w:val="none" w:sz="0" w:space="0" w:color="auto"/>
            <w:right w:val="none" w:sz="0" w:space="0" w:color="auto"/>
          </w:divBdr>
        </w:div>
        <w:div w:id="368528511">
          <w:marLeft w:val="0"/>
          <w:marRight w:val="0"/>
          <w:marTop w:val="0"/>
          <w:marBottom w:val="0"/>
          <w:divBdr>
            <w:top w:val="none" w:sz="0" w:space="0" w:color="auto"/>
            <w:left w:val="none" w:sz="0" w:space="0" w:color="auto"/>
            <w:bottom w:val="none" w:sz="0" w:space="0" w:color="auto"/>
            <w:right w:val="none" w:sz="0" w:space="0" w:color="auto"/>
          </w:divBdr>
        </w:div>
        <w:div w:id="1199006122">
          <w:marLeft w:val="0"/>
          <w:marRight w:val="0"/>
          <w:marTop w:val="0"/>
          <w:marBottom w:val="0"/>
          <w:divBdr>
            <w:top w:val="none" w:sz="0" w:space="0" w:color="auto"/>
            <w:left w:val="none" w:sz="0" w:space="0" w:color="auto"/>
            <w:bottom w:val="none" w:sz="0" w:space="0" w:color="auto"/>
            <w:right w:val="none" w:sz="0" w:space="0" w:color="auto"/>
          </w:divBdr>
        </w:div>
        <w:div w:id="1695426549">
          <w:marLeft w:val="0"/>
          <w:marRight w:val="0"/>
          <w:marTop w:val="0"/>
          <w:marBottom w:val="0"/>
          <w:divBdr>
            <w:top w:val="none" w:sz="0" w:space="0" w:color="auto"/>
            <w:left w:val="none" w:sz="0" w:space="0" w:color="auto"/>
            <w:bottom w:val="none" w:sz="0" w:space="0" w:color="auto"/>
            <w:right w:val="none" w:sz="0" w:space="0" w:color="auto"/>
          </w:divBdr>
        </w:div>
        <w:div w:id="1697537602">
          <w:marLeft w:val="0"/>
          <w:marRight w:val="0"/>
          <w:marTop w:val="0"/>
          <w:marBottom w:val="0"/>
          <w:divBdr>
            <w:top w:val="none" w:sz="0" w:space="0" w:color="auto"/>
            <w:left w:val="none" w:sz="0" w:space="0" w:color="auto"/>
            <w:bottom w:val="none" w:sz="0" w:space="0" w:color="auto"/>
            <w:right w:val="none" w:sz="0" w:space="0" w:color="auto"/>
          </w:divBdr>
        </w:div>
        <w:div w:id="846015638">
          <w:marLeft w:val="0"/>
          <w:marRight w:val="0"/>
          <w:marTop w:val="0"/>
          <w:marBottom w:val="0"/>
          <w:divBdr>
            <w:top w:val="none" w:sz="0" w:space="0" w:color="auto"/>
            <w:left w:val="none" w:sz="0" w:space="0" w:color="auto"/>
            <w:bottom w:val="none" w:sz="0" w:space="0" w:color="auto"/>
            <w:right w:val="none" w:sz="0" w:space="0" w:color="auto"/>
          </w:divBdr>
        </w:div>
        <w:div w:id="224729451">
          <w:marLeft w:val="0"/>
          <w:marRight w:val="0"/>
          <w:marTop w:val="0"/>
          <w:marBottom w:val="0"/>
          <w:divBdr>
            <w:top w:val="none" w:sz="0" w:space="0" w:color="auto"/>
            <w:left w:val="none" w:sz="0" w:space="0" w:color="auto"/>
            <w:bottom w:val="none" w:sz="0" w:space="0" w:color="auto"/>
            <w:right w:val="none" w:sz="0" w:space="0" w:color="auto"/>
          </w:divBdr>
        </w:div>
        <w:div w:id="993483321">
          <w:marLeft w:val="0"/>
          <w:marRight w:val="0"/>
          <w:marTop w:val="0"/>
          <w:marBottom w:val="0"/>
          <w:divBdr>
            <w:top w:val="none" w:sz="0" w:space="0" w:color="auto"/>
            <w:left w:val="none" w:sz="0" w:space="0" w:color="auto"/>
            <w:bottom w:val="none" w:sz="0" w:space="0" w:color="auto"/>
            <w:right w:val="none" w:sz="0" w:space="0" w:color="auto"/>
          </w:divBdr>
        </w:div>
        <w:div w:id="1720129634">
          <w:marLeft w:val="0"/>
          <w:marRight w:val="0"/>
          <w:marTop w:val="0"/>
          <w:marBottom w:val="0"/>
          <w:divBdr>
            <w:top w:val="none" w:sz="0" w:space="0" w:color="auto"/>
            <w:left w:val="none" w:sz="0" w:space="0" w:color="auto"/>
            <w:bottom w:val="none" w:sz="0" w:space="0" w:color="auto"/>
            <w:right w:val="none" w:sz="0" w:space="0" w:color="auto"/>
          </w:divBdr>
        </w:div>
        <w:div w:id="2045278484">
          <w:marLeft w:val="0"/>
          <w:marRight w:val="0"/>
          <w:marTop w:val="0"/>
          <w:marBottom w:val="0"/>
          <w:divBdr>
            <w:top w:val="none" w:sz="0" w:space="0" w:color="auto"/>
            <w:left w:val="none" w:sz="0" w:space="0" w:color="auto"/>
            <w:bottom w:val="none" w:sz="0" w:space="0" w:color="auto"/>
            <w:right w:val="none" w:sz="0" w:space="0" w:color="auto"/>
          </w:divBdr>
        </w:div>
        <w:div w:id="715857050">
          <w:marLeft w:val="0"/>
          <w:marRight w:val="0"/>
          <w:marTop w:val="0"/>
          <w:marBottom w:val="0"/>
          <w:divBdr>
            <w:top w:val="none" w:sz="0" w:space="0" w:color="auto"/>
            <w:left w:val="none" w:sz="0" w:space="0" w:color="auto"/>
            <w:bottom w:val="none" w:sz="0" w:space="0" w:color="auto"/>
            <w:right w:val="none" w:sz="0" w:space="0" w:color="auto"/>
          </w:divBdr>
        </w:div>
        <w:div w:id="1384985034">
          <w:marLeft w:val="0"/>
          <w:marRight w:val="0"/>
          <w:marTop w:val="0"/>
          <w:marBottom w:val="0"/>
          <w:divBdr>
            <w:top w:val="none" w:sz="0" w:space="0" w:color="auto"/>
            <w:left w:val="none" w:sz="0" w:space="0" w:color="auto"/>
            <w:bottom w:val="none" w:sz="0" w:space="0" w:color="auto"/>
            <w:right w:val="none" w:sz="0" w:space="0" w:color="auto"/>
          </w:divBdr>
        </w:div>
        <w:div w:id="1008018511">
          <w:marLeft w:val="0"/>
          <w:marRight w:val="0"/>
          <w:marTop w:val="0"/>
          <w:marBottom w:val="0"/>
          <w:divBdr>
            <w:top w:val="none" w:sz="0" w:space="0" w:color="auto"/>
            <w:left w:val="none" w:sz="0" w:space="0" w:color="auto"/>
            <w:bottom w:val="none" w:sz="0" w:space="0" w:color="auto"/>
            <w:right w:val="none" w:sz="0" w:space="0" w:color="auto"/>
          </w:divBdr>
        </w:div>
        <w:div w:id="59401876">
          <w:marLeft w:val="0"/>
          <w:marRight w:val="0"/>
          <w:marTop w:val="0"/>
          <w:marBottom w:val="0"/>
          <w:divBdr>
            <w:top w:val="none" w:sz="0" w:space="0" w:color="auto"/>
            <w:left w:val="none" w:sz="0" w:space="0" w:color="auto"/>
            <w:bottom w:val="none" w:sz="0" w:space="0" w:color="auto"/>
            <w:right w:val="none" w:sz="0" w:space="0" w:color="auto"/>
          </w:divBdr>
        </w:div>
        <w:div w:id="1368678836">
          <w:marLeft w:val="0"/>
          <w:marRight w:val="0"/>
          <w:marTop w:val="0"/>
          <w:marBottom w:val="0"/>
          <w:divBdr>
            <w:top w:val="none" w:sz="0" w:space="0" w:color="auto"/>
            <w:left w:val="none" w:sz="0" w:space="0" w:color="auto"/>
            <w:bottom w:val="none" w:sz="0" w:space="0" w:color="auto"/>
            <w:right w:val="none" w:sz="0" w:space="0" w:color="auto"/>
          </w:divBdr>
        </w:div>
        <w:div w:id="1735084804">
          <w:marLeft w:val="0"/>
          <w:marRight w:val="0"/>
          <w:marTop w:val="0"/>
          <w:marBottom w:val="0"/>
          <w:divBdr>
            <w:top w:val="none" w:sz="0" w:space="0" w:color="auto"/>
            <w:left w:val="none" w:sz="0" w:space="0" w:color="auto"/>
            <w:bottom w:val="none" w:sz="0" w:space="0" w:color="auto"/>
            <w:right w:val="none" w:sz="0" w:space="0" w:color="auto"/>
          </w:divBdr>
        </w:div>
        <w:div w:id="166554010">
          <w:marLeft w:val="0"/>
          <w:marRight w:val="0"/>
          <w:marTop w:val="0"/>
          <w:marBottom w:val="0"/>
          <w:divBdr>
            <w:top w:val="none" w:sz="0" w:space="0" w:color="auto"/>
            <w:left w:val="none" w:sz="0" w:space="0" w:color="auto"/>
            <w:bottom w:val="none" w:sz="0" w:space="0" w:color="auto"/>
            <w:right w:val="none" w:sz="0" w:space="0" w:color="auto"/>
          </w:divBdr>
        </w:div>
        <w:div w:id="1428114038">
          <w:marLeft w:val="0"/>
          <w:marRight w:val="0"/>
          <w:marTop w:val="0"/>
          <w:marBottom w:val="0"/>
          <w:divBdr>
            <w:top w:val="none" w:sz="0" w:space="0" w:color="auto"/>
            <w:left w:val="none" w:sz="0" w:space="0" w:color="auto"/>
            <w:bottom w:val="none" w:sz="0" w:space="0" w:color="auto"/>
            <w:right w:val="none" w:sz="0" w:space="0" w:color="auto"/>
          </w:divBdr>
        </w:div>
        <w:div w:id="929779037">
          <w:marLeft w:val="0"/>
          <w:marRight w:val="0"/>
          <w:marTop w:val="0"/>
          <w:marBottom w:val="0"/>
          <w:divBdr>
            <w:top w:val="none" w:sz="0" w:space="0" w:color="auto"/>
            <w:left w:val="none" w:sz="0" w:space="0" w:color="auto"/>
            <w:bottom w:val="none" w:sz="0" w:space="0" w:color="auto"/>
            <w:right w:val="none" w:sz="0" w:space="0" w:color="auto"/>
          </w:divBdr>
        </w:div>
        <w:div w:id="430009915">
          <w:marLeft w:val="0"/>
          <w:marRight w:val="0"/>
          <w:marTop w:val="0"/>
          <w:marBottom w:val="0"/>
          <w:divBdr>
            <w:top w:val="none" w:sz="0" w:space="0" w:color="auto"/>
            <w:left w:val="none" w:sz="0" w:space="0" w:color="auto"/>
            <w:bottom w:val="none" w:sz="0" w:space="0" w:color="auto"/>
            <w:right w:val="none" w:sz="0" w:space="0" w:color="auto"/>
          </w:divBdr>
        </w:div>
        <w:div w:id="1800610206">
          <w:marLeft w:val="0"/>
          <w:marRight w:val="0"/>
          <w:marTop w:val="0"/>
          <w:marBottom w:val="0"/>
          <w:divBdr>
            <w:top w:val="none" w:sz="0" w:space="0" w:color="auto"/>
            <w:left w:val="none" w:sz="0" w:space="0" w:color="auto"/>
            <w:bottom w:val="none" w:sz="0" w:space="0" w:color="auto"/>
            <w:right w:val="none" w:sz="0" w:space="0" w:color="auto"/>
          </w:divBdr>
        </w:div>
        <w:div w:id="1291326263">
          <w:marLeft w:val="0"/>
          <w:marRight w:val="0"/>
          <w:marTop w:val="0"/>
          <w:marBottom w:val="0"/>
          <w:divBdr>
            <w:top w:val="none" w:sz="0" w:space="0" w:color="auto"/>
            <w:left w:val="none" w:sz="0" w:space="0" w:color="auto"/>
            <w:bottom w:val="none" w:sz="0" w:space="0" w:color="auto"/>
            <w:right w:val="none" w:sz="0" w:space="0" w:color="auto"/>
          </w:divBdr>
        </w:div>
        <w:div w:id="636110705">
          <w:marLeft w:val="0"/>
          <w:marRight w:val="0"/>
          <w:marTop w:val="0"/>
          <w:marBottom w:val="0"/>
          <w:divBdr>
            <w:top w:val="none" w:sz="0" w:space="0" w:color="auto"/>
            <w:left w:val="none" w:sz="0" w:space="0" w:color="auto"/>
            <w:bottom w:val="none" w:sz="0" w:space="0" w:color="auto"/>
            <w:right w:val="none" w:sz="0" w:space="0" w:color="auto"/>
          </w:divBdr>
        </w:div>
        <w:div w:id="1402412211">
          <w:marLeft w:val="0"/>
          <w:marRight w:val="0"/>
          <w:marTop w:val="0"/>
          <w:marBottom w:val="0"/>
          <w:divBdr>
            <w:top w:val="none" w:sz="0" w:space="0" w:color="auto"/>
            <w:left w:val="none" w:sz="0" w:space="0" w:color="auto"/>
            <w:bottom w:val="none" w:sz="0" w:space="0" w:color="auto"/>
            <w:right w:val="none" w:sz="0" w:space="0" w:color="auto"/>
          </w:divBdr>
        </w:div>
        <w:div w:id="420034237">
          <w:marLeft w:val="0"/>
          <w:marRight w:val="0"/>
          <w:marTop w:val="0"/>
          <w:marBottom w:val="0"/>
          <w:divBdr>
            <w:top w:val="none" w:sz="0" w:space="0" w:color="auto"/>
            <w:left w:val="none" w:sz="0" w:space="0" w:color="auto"/>
            <w:bottom w:val="none" w:sz="0" w:space="0" w:color="auto"/>
            <w:right w:val="none" w:sz="0" w:space="0" w:color="auto"/>
          </w:divBdr>
        </w:div>
        <w:div w:id="299577149">
          <w:marLeft w:val="0"/>
          <w:marRight w:val="0"/>
          <w:marTop w:val="0"/>
          <w:marBottom w:val="0"/>
          <w:divBdr>
            <w:top w:val="none" w:sz="0" w:space="0" w:color="auto"/>
            <w:left w:val="none" w:sz="0" w:space="0" w:color="auto"/>
            <w:bottom w:val="none" w:sz="0" w:space="0" w:color="auto"/>
            <w:right w:val="none" w:sz="0" w:space="0" w:color="auto"/>
          </w:divBdr>
        </w:div>
        <w:div w:id="1475180859">
          <w:marLeft w:val="0"/>
          <w:marRight w:val="0"/>
          <w:marTop w:val="0"/>
          <w:marBottom w:val="0"/>
          <w:divBdr>
            <w:top w:val="none" w:sz="0" w:space="0" w:color="auto"/>
            <w:left w:val="none" w:sz="0" w:space="0" w:color="auto"/>
            <w:bottom w:val="none" w:sz="0" w:space="0" w:color="auto"/>
            <w:right w:val="none" w:sz="0" w:space="0" w:color="auto"/>
          </w:divBdr>
        </w:div>
        <w:div w:id="163713802">
          <w:marLeft w:val="0"/>
          <w:marRight w:val="0"/>
          <w:marTop w:val="0"/>
          <w:marBottom w:val="0"/>
          <w:divBdr>
            <w:top w:val="none" w:sz="0" w:space="0" w:color="auto"/>
            <w:left w:val="none" w:sz="0" w:space="0" w:color="auto"/>
            <w:bottom w:val="none" w:sz="0" w:space="0" w:color="auto"/>
            <w:right w:val="none" w:sz="0" w:space="0" w:color="auto"/>
          </w:divBdr>
        </w:div>
        <w:div w:id="1704356289">
          <w:marLeft w:val="0"/>
          <w:marRight w:val="0"/>
          <w:marTop w:val="0"/>
          <w:marBottom w:val="0"/>
          <w:divBdr>
            <w:top w:val="none" w:sz="0" w:space="0" w:color="auto"/>
            <w:left w:val="none" w:sz="0" w:space="0" w:color="auto"/>
            <w:bottom w:val="none" w:sz="0" w:space="0" w:color="auto"/>
            <w:right w:val="none" w:sz="0" w:space="0" w:color="auto"/>
          </w:divBdr>
        </w:div>
        <w:div w:id="894051832">
          <w:marLeft w:val="0"/>
          <w:marRight w:val="0"/>
          <w:marTop w:val="0"/>
          <w:marBottom w:val="0"/>
          <w:divBdr>
            <w:top w:val="none" w:sz="0" w:space="0" w:color="auto"/>
            <w:left w:val="none" w:sz="0" w:space="0" w:color="auto"/>
            <w:bottom w:val="none" w:sz="0" w:space="0" w:color="auto"/>
            <w:right w:val="none" w:sz="0" w:space="0" w:color="auto"/>
          </w:divBdr>
        </w:div>
        <w:div w:id="1079983831">
          <w:marLeft w:val="0"/>
          <w:marRight w:val="0"/>
          <w:marTop w:val="0"/>
          <w:marBottom w:val="0"/>
          <w:divBdr>
            <w:top w:val="none" w:sz="0" w:space="0" w:color="auto"/>
            <w:left w:val="none" w:sz="0" w:space="0" w:color="auto"/>
            <w:bottom w:val="none" w:sz="0" w:space="0" w:color="auto"/>
            <w:right w:val="none" w:sz="0" w:space="0" w:color="auto"/>
          </w:divBdr>
        </w:div>
        <w:div w:id="1376731945">
          <w:marLeft w:val="0"/>
          <w:marRight w:val="0"/>
          <w:marTop w:val="0"/>
          <w:marBottom w:val="0"/>
          <w:divBdr>
            <w:top w:val="none" w:sz="0" w:space="0" w:color="auto"/>
            <w:left w:val="none" w:sz="0" w:space="0" w:color="auto"/>
            <w:bottom w:val="none" w:sz="0" w:space="0" w:color="auto"/>
            <w:right w:val="none" w:sz="0" w:space="0" w:color="auto"/>
          </w:divBdr>
        </w:div>
        <w:div w:id="218900707">
          <w:marLeft w:val="0"/>
          <w:marRight w:val="0"/>
          <w:marTop w:val="0"/>
          <w:marBottom w:val="0"/>
          <w:divBdr>
            <w:top w:val="none" w:sz="0" w:space="0" w:color="auto"/>
            <w:left w:val="none" w:sz="0" w:space="0" w:color="auto"/>
            <w:bottom w:val="none" w:sz="0" w:space="0" w:color="auto"/>
            <w:right w:val="none" w:sz="0" w:space="0" w:color="auto"/>
          </w:divBdr>
        </w:div>
        <w:div w:id="681392530">
          <w:marLeft w:val="0"/>
          <w:marRight w:val="0"/>
          <w:marTop w:val="0"/>
          <w:marBottom w:val="0"/>
          <w:divBdr>
            <w:top w:val="none" w:sz="0" w:space="0" w:color="auto"/>
            <w:left w:val="none" w:sz="0" w:space="0" w:color="auto"/>
            <w:bottom w:val="none" w:sz="0" w:space="0" w:color="auto"/>
            <w:right w:val="none" w:sz="0" w:space="0" w:color="auto"/>
          </w:divBdr>
        </w:div>
        <w:div w:id="686179886">
          <w:marLeft w:val="0"/>
          <w:marRight w:val="0"/>
          <w:marTop w:val="0"/>
          <w:marBottom w:val="0"/>
          <w:divBdr>
            <w:top w:val="none" w:sz="0" w:space="0" w:color="auto"/>
            <w:left w:val="none" w:sz="0" w:space="0" w:color="auto"/>
            <w:bottom w:val="none" w:sz="0" w:space="0" w:color="auto"/>
            <w:right w:val="none" w:sz="0" w:space="0" w:color="auto"/>
          </w:divBdr>
        </w:div>
        <w:div w:id="1641691584">
          <w:marLeft w:val="0"/>
          <w:marRight w:val="0"/>
          <w:marTop w:val="0"/>
          <w:marBottom w:val="0"/>
          <w:divBdr>
            <w:top w:val="none" w:sz="0" w:space="0" w:color="auto"/>
            <w:left w:val="none" w:sz="0" w:space="0" w:color="auto"/>
            <w:bottom w:val="none" w:sz="0" w:space="0" w:color="auto"/>
            <w:right w:val="none" w:sz="0" w:space="0" w:color="auto"/>
          </w:divBdr>
        </w:div>
        <w:div w:id="427123742">
          <w:marLeft w:val="0"/>
          <w:marRight w:val="0"/>
          <w:marTop w:val="0"/>
          <w:marBottom w:val="0"/>
          <w:divBdr>
            <w:top w:val="none" w:sz="0" w:space="0" w:color="auto"/>
            <w:left w:val="none" w:sz="0" w:space="0" w:color="auto"/>
            <w:bottom w:val="none" w:sz="0" w:space="0" w:color="auto"/>
            <w:right w:val="none" w:sz="0" w:space="0" w:color="auto"/>
          </w:divBdr>
        </w:div>
        <w:div w:id="2003117158">
          <w:marLeft w:val="0"/>
          <w:marRight w:val="0"/>
          <w:marTop w:val="0"/>
          <w:marBottom w:val="0"/>
          <w:divBdr>
            <w:top w:val="none" w:sz="0" w:space="0" w:color="auto"/>
            <w:left w:val="none" w:sz="0" w:space="0" w:color="auto"/>
            <w:bottom w:val="none" w:sz="0" w:space="0" w:color="auto"/>
            <w:right w:val="none" w:sz="0" w:space="0" w:color="auto"/>
          </w:divBdr>
        </w:div>
        <w:div w:id="2058123157">
          <w:marLeft w:val="0"/>
          <w:marRight w:val="0"/>
          <w:marTop w:val="0"/>
          <w:marBottom w:val="0"/>
          <w:divBdr>
            <w:top w:val="none" w:sz="0" w:space="0" w:color="auto"/>
            <w:left w:val="none" w:sz="0" w:space="0" w:color="auto"/>
            <w:bottom w:val="none" w:sz="0" w:space="0" w:color="auto"/>
            <w:right w:val="none" w:sz="0" w:space="0" w:color="auto"/>
          </w:divBdr>
        </w:div>
        <w:div w:id="754281417">
          <w:marLeft w:val="0"/>
          <w:marRight w:val="0"/>
          <w:marTop w:val="0"/>
          <w:marBottom w:val="0"/>
          <w:divBdr>
            <w:top w:val="none" w:sz="0" w:space="0" w:color="auto"/>
            <w:left w:val="none" w:sz="0" w:space="0" w:color="auto"/>
            <w:bottom w:val="none" w:sz="0" w:space="0" w:color="auto"/>
            <w:right w:val="none" w:sz="0" w:space="0" w:color="auto"/>
          </w:divBdr>
        </w:div>
        <w:div w:id="480386389">
          <w:marLeft w:val="0"/>
          <w:marRight w:val="0"/>
          <w:marTop w:val="0"/>
          <w:marBottom w:val="0"/>
          <w:divBdr>
            <w:top w:val="none" w:sz="0" w:space="0" w:color="auto"/>
            <w:left w:val="none" w:sz="0" w:space="0" w:color="auto"/>
            <w:bottom w:val="none" w:sz="0" w:space="0" w:color="auto"/>
            <w:right w:val="none" w:sz="0" w:space="0" w:color="auto"/>
          </w:divBdr>
        </w:div>
        <w:div w:id="1585334977">
          <w:marLeft w:val="0"/>
          <w:marRight w:val="0"/>
          <w:marTop w:val="0"/>
          <w:marBottom w:val="0"/>
          <w:divBdr>
            <w:top w:val="none" w:sz="0" w:space="0" w:color="auto"/>
            <w:left w:val="none" w:sz="0" w:space="0" w:color="auto"/>
            <w:bottom w:val="none" w:sz="0" w:space="0" w:color="auto"/>
            <w:right w:val="none" w:sz="0" w:space="0" w:color="auto"/>
          </w:divBdr>
        </w:div>
        <w:div w:id="2061900768">
          <w:marLeft w:val="0"/>
          <w:marRight w:val="0"/>
          <w:marTop w:val="0"/>
          <w:marBottom w:val="0"/>
          <w:divBdr>
            <w:top w:val="none" w:sz="0" w:space="0" w:color="auto"/>
            <w:left w:val="none" w:sz="0" w:space="0" w:color="auto"/>
            <w:bottom w:val="none" w:sz="0" w:space="0" w:color="auto"/>
            <w:right w:val="none" w:sz="0" w:space="0" w:color="auto"/>
          </w:divBdr>
        </w:div>
        <w:div w:id="1737699308">
          <w:marLeft w:val="0"/>
          <w:marRight w:val="0"/>
          <w:marTop w:val="0"/>
          <w:marBottom w:val="0"/>
          <w:divBdr>
            <w:top w:val="none" w:sz="0" w:space="0" w:color="auto"/>
            <w:left w:val="none" w:sz="0" w:space="0" w:color="auto"/>
            <w:bottom w:val="none" w:sz="0" w:space="0" w:color="auto"/>
            <w:right w:val="none" w:sz="0" w:space="0" w:color="auto"/>
          </w:divBdr>
        </w:div>
        <w:div w:id="2068607638">
          <w:marLeft w:val="0"/>
          <w:marRight w:val="0"/>
          <w:marTop w:val="0"/>
          <w:marBottom w:val="0"/>
          <w:divBdr>
            <w:top w:val="none" w:sz="0" w:space="0" w:color="auto"/>
            <w:left w:val="none" w:sz="0" w:space="0" w:color="auto"/>
            <w:bottom w:val="none" w:sz="0" w:space="0" w:color="auto"/>
            <w:right w:val="none" w:sz="0" w:space="0" w:color="auto"/>
          </w:divBdr>
        </w:div>
        <w:div w:id="435099750">
          <w:marLeft w:val="0"/>
          <w:marRight w:val="0"/>
          <w:marTop w:val="0"/>
          <w:marBottom w:val="0"/>
          <w:divBdr>
            <w:top w:val="none" w:sz="0" w:space="0" w:color="auto"/>
            <w:left w:val="none" w:sz="0" w:space="0" w:color="auto"/>
            <w:bottom w:val="none" w:sz="0" w:space="0" w:color="auto"/>
            <w:right w:val="none" w:sz="0" w:space="0" w:color="auto"/>
          </w:divBdr>
        </w:div>
        <w:div w:id="2123760075">
          <w:marLeft w:val="0"/>
          <w:marRight w:val="0"/>
          <w:marTop w:val="0"/>
          <w:marBottom w:val="0"/>
          <w:divBdr>
            <w:top w:val="none" w:sz="0" w:space="0" w:color="auto"/>
            <w:left w:val="none" w:sz="0" w:space="0" w:color="auto"/>
            <w:bottom w:val="none" w:sz="0" w:space="0" w:color="auto"/>
            <w:right w:val="none" w:sz="0" w:space="0" w:color="auto"/>
          </w:divBdr>
        </w:div>
        <w:div w:id="1586458212">
          <w:marLeft w:val="0"/>
          <w:marRight w:val="0"/>
          <w:marTop w:val="0"/>
          <w:marBottom w:val="0"/>
          <w:divBdr>
            <w:top w:val="none" w:sz="0" w:space="0" w:color="auto"/>
            <w:left w:val="none" w:sz="0" w:space="0" w:color="auto"/>
            <w:bottom w:val="none" w:sz="0" w:space="0" w:color="auto"/>
            <w:right w:val="none" w:sz="0" w:space="0" w:color="auto"/>
          </w:divBdr>
        </w:div>
        <w:div w:id="591595563">
          <w:marLeft w:val="0"/>
          <w:marRight w:val="0"/>
          <w:marTop w:val="0"/>
          <w:marBottom w:val="0"/>
          <w:divBdr>
            <w:top w:val="none" w:sz="0" w:space="0" w:color="auto"/>
            <w:left w:val="none" w:sz="0" w:space="0" w:color="auto"/>
            <w:bottom w:val="none" w:sz="0" w:space="0" w:color="auto"/>
            <w:right w:val="none" w:sz="0" w:space="0" w:color="auto"/>
          </w:divBdr>
        </w:div>
        <w:div w:id="1470320870">
          <w:marLeft w:val="0"/>
          <w:marRight w:val="0"/>
          <w:marTop w:val="0"/>
          <w:marBottom w:val="0"/>
          <w:divBdr>
            <w:top w:val="none" w:sz="0" w:space="0" w:color="auto"/>
            <w:left w:val="none" w:sz="0" w:space="0" w:color="auto"/>
            <w:bottom w:val="none" w:sz="0" w:space="0" w:color="auto"/>
            <w:right w:val="none" w:sz="0" w:space="0" w:color="auto"/>
          </w:divBdr>
        </w:div>
        <w:div w:id="585727309">
          <w:marLeft w:val="0"/>
          <w:marRight w:val="0"/>
          <w:marTop w:val="0"/>
          <w:marBottom w:val="0"/>
          <w:divBdr>
            <w:top w:val="none" w:sz="0" w:space="0" w:color="auto"/>
            <w:left w:val="none" w:sz="0" w:space="0" w:color="auto"/>
            <w:bottom w:val="none" w:sz="0" w:space="0" w:color="auto"/>
            <w:right w:val="none" w:sz="0" w:space="0" w:color="auto"/>
          </w:divBdr>
        </w:div>
        <w:div w:id="575239232">
          <w:marLeft w:val="0"/>
          <w:marRight w:val="0"/>
          <w:marTop w:val="0"/>
          <w:marBottom w:val="0"/>
          <w:divBdr>
            <w:top w:val="none" w:sz="0" w:space="0" w:color="auto"/>
            <w:left w:val="none" w:sz="0" w:space="0" w:color="auto"/>
            <w:bottom w:val="none" w:sz="0" w:space="0" w:color="auto"/>
            <w:right w:val="none" w:sz="0" w:space="0" w:color="auto"/>
          </w:divBdr>
        </w:div>
        <w:div w:id="1988585662">
          <w:marLeft w:val="0"/>
          <w:marRight w:val="0"/>
          <w:marTop w:val="0"/>
          <w:marBottom w:val="0"/>
          <w:divBdr>
            <w:top w:val="none" w:sz="0" w:space="0" w:color="auto"/>
            <w:left w:val="none" w:sz="0" w:space="0" w:color="auto"/>
            <w:bottom w:val="none" w:sz="0" w:space="0" w:color="auto"/>
            <w:right w:val="none" w:sz="0" w:space="0" w:color="auto"/>
          </w:divBdr>
        </w:div>
        <w:div w:id="1485774831">
          <w:marLeft w:val="0"/>
          <w:marRight w:val="0"/>
          <w:marTop w:val="0"/>
          <w:marBottom w:val="0"/>
          <w:divBdr>
            <w:top w:val="none" w:sz="0" w:space="0" w:color="auto"/>
            <w:left w:val="none" w:sz="0" w:space="0" w:color="auto"/>
            <w:bottom w:val="none" w:sz="0" w:space="0" w:color="auto"/>
            <w:right w:val="none" w:sz="0" w:space="0" w:color="auto"/>
          </w:divBdr>
        </w:div>
        <w:div w:id="861633028">
          <w:marLeft w:val="0"/>
          <w:marRight w:val="0"/>
          <w:marTop w:val="0"/>
          <w:marBottom w:val="0"/>
          <w:divBdr>
            <w:top w:val="none" w:sz="0" w:space="0" w:color="auto"/>
            <w:left w:val="none" w:sz="0" w:space="0" w:color="auto"/>
            <w:bottom w:val="none" w:sz="0" w:space="0" w:color="auto"/>
            <w:right w:val="none" w:sz="0" w:space="0" w:color="auto"/>
          </w:divBdr>
        </w:div>
        <w:div w:id="602028827">
          <w:marLeft w:val="0"/>
          <w:marRight w:val="0"/>
          <w:marTop w:val="0"/>
          <w:marBottom w:val="0"/>
          <w:divBdr>
            <w:top w:val="none" w:sz="0" w:space="0" w:color="auto"/>
            <w:left w:val="none" w:sz="0" w:space="0" w:color="auto"/>
            <w:bottom w:val="none" w:sz="0" w:space="0" w:color="auto"/>
            <w:right w:val="none" w:sz="0" w:space="0" w:color="auto"/>
          </w:divBdr>
        </w:div>
        <w:div w:id="308557709">
          <w:marLeft w:val="0"/>
          <w:marRight w:val="0"/>
          <w:marTop w:val="0"/>
          <w:marBottom w:val="0"/>
          <w:divBdr>
            <w:top w:val="none" w:sz="0" w:space="0" w:color="auto"/>
            <w:left w:val="none" w:sz="0" w:space="0" w:color="auto"/>
            <w:bottom w:val="none" w:sz="0" w:space="0" w:color="auto"/>
            <w:right w:val="none" w:sz="0" w:space="0" w:color="auto"/>
          </w:divBdr>
        </w:div>
        <w:div w:id="1200245038">
          <w:marLeft w:val="0"/>
          <w:marRight w:val="0"/>
          <w:marTop w:val="0"/>
          <w:marBottom w:val="0"/>
          <w:divBdr>
            <w:top w:val="none" w:sz="0" w:space="0" w:color="auto"/>
            <w:left w:val="none" w:sz="0" w:space="0" w:color="auto"/>
            <w:bottom w:val="none" w:sz="0" w:space="0" w:color="auto"/>
            <w:right w:val="none" w:sz="0" w:space="0" w:color="auto"/>
          </w:divBdr>
        </w:div>
        <w:div w:id="117846017">
          <w:marLeft w:val="0"/>
          <w:marRight w:val="0"/>
          <w:marTop w:val="0"/>
          <w:marBottom w:val="0"/>
          <w:divBdr>
            <w:top w:val="none" w:sz="0" w:space="0" w:color="auto"/>
            <w:left w:val="none" w:sz="0" w:space="0" w:color="auto"/>
            <w:bottom w:val="none" w:sz="0" w:space="0" w:color="auto"/>
            <w:right w:val="none" w:sz="0" w:space="0" w:color="auto"/>
          </w:divBdr>
        </w:div>
        <w:div w:id="1007293817">
          <w:marLeft w:val="0"/>
          <w:marRight w:val="0"/>
          <w:marTop w:val="0"/>
          <w:marBottom w:val="0"/>
          <w:divBdr>
            <w:top w:val="none" w:sz="0" w:space="0" w:color="auto"/>
            <w:left w:val="none" w:sz="0" w:space="0" w:color="auto"/>
            <w:bottom w:val="none" w:sz="0" w:space="0" w:color="auto"/>
            <w:right w:val="none" w:sz="0" w:space="0" w:color="auto"/>
          </w:divBdr>
        </w:div>
        <w:div w:id="1046636103">
          <w:marLeft w:val="0"/>
          <w:marRight w:val="0"/>
          <w:marTop w:val="0"/>
          <w:marBottom w:val="0"/>
          <w:divBdr>
            <w:top w:val="none" w:sz="0" w:space="0" w:color="auto"/>
            <w:left w:val="none" w:sz="0" w:space="0" w:color="auto"/>
            <w:bottom w:val="none" w:sz="0" w:space="0" w:color="auto"/>
            <w:right w:val="none" w:sz="0" w:space="0" w:color="auto"/>
          </w:divBdr>
        </w:div>
        <w:div w:id="1561401207">
          <w:marLeft w:val="0"/>
          <w:marRight w:val="0"/>
          <w:marTop w:val="0"/>
          <w:marBottom w:val="0"/>
          <w:divBdr>
            <w:top w:val="none" w:sz="0" w:space="0" w:color="auto"/>
            <w:left w:val="none" w:sz="0" w:space="0" w:color="auto"/>
            <w:bottom w:val="none" w:sz="0" w:space="0" w:color="auto"/>
            <w:right w:val="none" w:sz="0" w:space="0" w:color="auto"/>
          </w:divBdr>
        </w:div>
        <w:div w:id="1046754109">
          <w:marLeft w:val="0"/>
          <w:marRight w:val="0"/>
          <w:marTop w:val="0"/>
          <w:marBottom w:val="0"/>
          <w:divBdr>
            <w:top w:val="none" w:sz="0" w:space="0" w:color="auto"/>
            <w:left w:val="none" w:sz="0" w:space="0" w:color="auto"/>
            <w:bottom w:val="none" w:sz="0" w:space="0" w:color="auto"/>
            <w:right w:val="none" w:sz="0" w:space="0" w:color="auto"/>
          </w:divBdr>
        </w:div>
        <w:div w:id="1203009395">
          <w:marLeft w:val="0"/>
          <w:marRight w:val="0"/>
          <w:marTop w:val="0"/>
          <w:marBottom w:val="0"/>
          <w:divBdr>
            <w:top w:val="none" w:sz="0" w:space="0" w:color="auto"/>
            <w:left w:val="none" w:sz="0" w:space="0" w:color="auto"/>
            <w:bottom w:val="none" w:sz="0" w:space="0" w:color="auto"/>
            <w:right w:val="none" w:sz="0" w:space="0" w:color="auto"/>
          </w:divBdr>
        </w:div>
        <w:div w:id="670722291">
          <w:marLeft w:val="0"/>
          <w:marRight w:val="0"/>
          <w:marTop w:val="0"/>
          <w:marBottom w:val="0"/>
          <w:divBdr>
            <w:top w:val="none" w:sz="0" w:space="0" w:color="auto"/>
            <w:left w:val="none" w:sz="0" w:space="0" w:color="auto"/>
            <w:bottom w:val="none" w:sz="0" w:space="0" w:color="auto"/>
            <w:right w:val="none" w:sz="0" w:space="0" w:color="auto"/>
          </w:divBdr>
        </w:div>
        <w:div w:id="1530215472">
          <w:marLeft w:val="0"/>
          <w:marRight w:val="0"/>
          <w:marTop w:val="0"/>
          <w:marBottom w:val="0"/>
          <w:divBdr>
            <w:top w:val="none" w:sz="0" w:space="0" w:color="auto"/>
            <w:left w:val="none" w:sz="0" w:space="0" w:color="auto"/>
            <w:bottom w:val="none" w:sz="0" w:space="0" w:color="auto"/>
            <w:right w:val="none" w:sz="0" w:space="0" w:color="auto"/>
          </w:divBdr>
        </w:div>
        <w:div w:id="602030164">
          <w:marLeft w:val="0"/>
          <w:marRight w:val="0"/>
          <w:marTop w:val="0"/>
          <w:marBottom w:val="0"/>
          <w:divBdr>
            <w:top w:val="none" w:sz="0" w:space="0" w:color="auto"/>
            <w:left w:val="none" w:sz="0" w:space="0" w:color="auto"/>
            <w:bottom w:val="none" w:sz="0" w:space="0" w:color="auto"/>
            <w:right w:val="none" w:sz="0" w:space="0" w:color="auto"/>
          </w:divBdr>
        </w:div>
        <w:div w:id="1603956324">
          <w:marLeft w:val="0"/>
          <w:marRight w:val="0"/>
          <w:marTop w:val="0"/>
          <w:marBottom w:val="0"/>
          <w:divBdr>
            <w:top w:val="none" w:sz="0" w:space="0" w:color="auto"/>
            <w:left w:val="none" w:sz="0" w:space="0" w:color="auto"/>
            <w:bottom w:val="none" w:sz="0" w:space="0" w:color="auto"/>
            <w:right w:val="none" w:sz="0" w:space="0" w:color="auto"/>
          </w:divBdr>
        </w:div>
        <w:div w:id="142816922">
          <w:marLeft w:val="0"/>
          <w:marRight w:val="0"/>
          <w:marTop w:val="0"/>
          <w:marBottom w:val="0"/>
          <w:divBdr>
            <w:top w:val="none" w:sz="0" w:space="0" w:color="auto"/>
            <w:left w:val="none" w:sz="0" w:space="0" w:color="auto"/>
            <w:bottom w:val="none" w:sz="0" w:space="0" w:color="auto"/>
            <w:right w:val="none" w:sz="0" w:space="0" w:color="auto"/>
          </w:divBdr>
        </w:div>
        <w:div w:id="1465463689">
          <w:marLeft w:val="0"/>
          <w:marRight w:val="0"/>
          <w:marTop w:val="0"/>
          <w:marBottom w:val="0"/>
          <w:divBdr>
            <w:top w:val="none" w:sz="0" w:space="0" w:color="auto"/>
            <w:left w:val="none" w:sz="0" w:space="0" w:color="auto"/>
            <w:bottom w:val="none" w:sz="0" w:space="0" w:color="auto"/>
            <w:right w:val="none" w:sz="0" w:space="0" w:color="auto"/>
          </w:divBdr>
        </w:div>
        <w:div w:id="437021076">
          <w:marLeft w:val="0"/>
          <w:marRight w:val="0"/>
          <w:marTop w:val="0"/>
          <w:marBottom w:val="0"/>
          <w:divBdr>
            <w:top w:val="none" w:sz="0" w:space="0" w:color="auto"/>
            <w:left w:val="none" w:sz="0" w:space="0" w:color="auto"/>
            <w:bottom w:val="none" w:sz="0" w:space="0" w:color="auto"/>
            <w:right w:val="none" w:sz="0" w:space="0" w:color="auto"/>
          </w:divBdr>
        </w:div>
        <w:div w:id="1732656512">
          <w:marLeft w:val="0"/>
          <w:marRight w:val="0"/>
          <w:marTop w:val="0"/>
          <w:marBottom w:val="0"/>
          <w:divBdr>
            <w:top w:val="none" w:sz="0" w:space="0" w:color="auto"/>
            <w:left w:val="none" w:sz="0" w:space="0" w:color="auto"/>
            <w:bottom w:val="none" w:sz="0" w:space="0" w:color="auto"/>
            <w:right w:val="none" w:sz="0" w:space="0" w:color="auto"/>
          </w:divBdr>
        </w:div>
        <w:div w:id="2030984543">
          <w:marLeft w:val="0"/>
          <w:marRight w:val="0"/>
          <w:marTop w:val="0"/>
          <w:marBottom w:val="0"/>
          <w:divBdr>
            <w:top w:val="none" w:sz="0" w:space="0" w:color="auto"/>
            <w:left w:val="none" w:sz="0" w:space="0" w:color="auto"/>
            <w:bottom w:val="none" w:sz="0" w:space="0" w:color="auto"/>
            <w:right w:val="none" w:sz="0" w:space="0" w:color="auto"/>
          </w:divBdr>
        </w:div>
        <w:div w:id="775101328">
          <w:marLeft w:val="0"/>
          <w:marRight w:val="0"/>
          <w:marTop w:val="0"/>
          <w:marBottom w:val="0"/>
          <w:divBdr>
            <w:top w:val="none" w:sz="0" w:space="0" w:color="auto"/>
            <w:left w:val="none" w:sz="0" w:space="0" w:color="auto"/>
            <w:bottom w:val="none" w:sz="0" w:space="0" w:color="auto"/>
            <w:right w:val="none" w:sz="0" w:space="0" w:color="auto"/>
          </w:divBdr>
        </w:div>
        <w:div w:id="2090537182">
          <w:marLeft w:val="0"/>
          <w:marRight w:val="0"/>
          <w:marTop w:val="0"/>
          <w:marBottom w:val="0"/>
          <w:divBdr>
            <w:top w:val="none" w:sz="0" w:space="0" w:color="auto"/>
            <w:left w:val="none" w:sz="0" w:space="0" w:color="auto"/>
            <w:bottom w:val="none" w:sz="0" w:space="0" w:color="auto"/>
            <w:right w:val="none" w:sz="0" w:space="0" w:color="auto"/>
          </w:divBdr>
        </w:div>
        <w:div w:id="429130091">
          <w:marLeft w:val="0"/>
          <w:marRight w:val="0"/>
          <w:marTop w:val="0"/>
          <w:marBottom w:val="0"/>
          <w:divBdr>
            <w:top w:val="none" w:sz="0" w:space="0" w:color="auto"/>
            <w:left w:val="none" w:sz="0" w:space="0" w:color="auto"/>
            <w:bottom w:val="none" w:sz="0" w:space="0" w:color="auto"/>
            <w:right w:val="none" w:sz="0" w:space="0" w:color="auto"/>
          </w:divBdr>
        </w:div>
        <w:div w:id="1726954122">
          <w:marLeft w:val="0"/>
          <w:marRight w:val="0"/>
          <w:marTop w:val="0"/>
          <w:marBottom w:val="0"/>
          <w:divBdr>
            <w:top w:val="none" w:sz="0" w:space="0" w:color="auto"/>
            <w:left w:val="none" w:sz="0" w:space="0" w:color="auto"/>
            <w:bottom w:val="none" w:sz="0" w:space="0" w:color="auto"/>
            <w:right w:val="none" w:sz="0" w:space="0" w:color="auto"/>
          </w:divBdr>
        </w:div>
        <w:div w:id="1208295512">
          <w:marLeft w:val="0"/>
          <w:marRight w:val="0"/>
          <w:marTop w:val="0"/>
          <w:marBottom w:val="0"/>
          <w:divBdr>
            <w:top w:val="none" w:sz="0" w:space="0" w:color="auto"/>
            <w:left w:val="none" w:sz="0" w:space="0" w:color="auto"/>
            <w:bottom w:val="none" w:sz="0" w:space="0" w:color="auto"/>
            <w:right w:val="none" w:sz="0" w:space="0" w:color="auto"/>
          </w:divBdr>
        </w:div>
        <w:div w:id="1405950231">
          <w:marLeft w:val="0"/>
          <w:marRight w:val="0"/>
          <w:marTop w:val="0"/>
          <w:marBottom w:val="0"/>
          <w:divBdr>
            <w:top w:val="none" w:sz="0" w:space="0" w:color="auto"/>
            <w:left w:val="none" w:sz="0" w:space="0" w:color="auto"/>
            <w:bottom w:val="none" w:sz="0" w:space="0" w:color="auto"/>
            <w:right w:val="none" w:sz="0" w:space="0" w:color="auto"/>
          </w:divBdr>
        </w:div>
        <w:div w:id="370571358">
          <w:marLeft w:val="0"/>
          <w:marRight w:val="0"/>
          <w:marTop w:val="0"/>
          <w:marBottom w:val="0"/>
          <w:divBdr>
            <w:top w:val="none" w:sz="0" w:space="0" w:color="auto"/>
            <w:left w:val="none" w:sz="0" w:space="0" w:color="auto"/>
            <w:bottom w:val="none" w:sz="0" w:space="0" w:color="auto"/>
            <w:right w:val="none" w:sz="0" w:space="0" w:color="auto"/>
          </w:divBdr>
        </w:div>
        <w:div w:id="1490367626">
          <w:marLeft w:val="0"/>
          <w:marRight w:val="0"/>
          <w:marTop w:val="0"/>
          <w:marBottom w:val="0"/>
          <w:divBdr>
            <w:top w:val="none" w:sz="0" w:space="0" w:color="auto"/>
            <w:left w:val="none" w:sz="0" w:space="0" w:color="auto"/>
            <w:bottom w:val="none" w:sz="0" w:space="0" w:color="auto"/>
            <w:right w:val="none" w:sz="0" w:space="0" w:color="auto"/>
          </w:divBdr>
        </w:div>
        <w:div w:id="996613963">
          <w:marLeft w:val="0"/>
          <w:marRight w:val="0"/>
          <w:marTop w:val="0"/>
          <w:marBottom w:val="0"/>
          <w:divBdr>
            <w:top w:val="none" w:sz="0" w:space="0" w:color="auto"/>
            <w:left w:val="none" w:sz="0" w:space="0" w:color="auto"/>
            <w:bottom w:val="none" w:sz="0" w:space="0" w:color="auto"/>
            <w:right w:val="none" w:sz="0" w:space="0" w:color="auto"/>
          </w:divBdr>
        </w:div>
        <w:div w:id="80369368">
          <w:marLeft w:val="0"/>
          <w:marRight w:val="0"/>
          <w:marTop w:val="0"/>
          <w:marBottom w:val="0"/>
          <w:divBdr>
            <w:top w:val="none" w:sz="0" w:space="0" w:color="auto"/>
            <w:left w:val="none" w:sz="0" w:space="0" w:color="auto"/>
            <w:bottom w:val="none" w:sz="0" w:space="0" w:color="auto"/>
            <w:right w:val="none" w:sz="0" w:space="0" w:color="auto"/>
          </w:divBdr>
        </w:div>
        <w:div w:id="1294672004">
          <w:marLeft w:val="0"/>
          <w:marRight w:val="0"/>
          <w:marTop w:val="0"/>
          <w:marBottom w:val="0"/>
          <w:divBdr>
            <w:top w:val="none" w:sz="0" w:space="0" w:color="auto"/>
            <w:left w:val="none" w:sz="0" w:space="0" w:color="auto"/>
            <w:bottom w:val="none" w:sz="0" w:space="0" w:color="auto"/>
            <w:right w:val="none" w:sz="0" w:space="0" w:color="auto"/>
          </w:divBdr>
        </w:div>
        <w:div w:id="1917352053">
          <w:marLeft w:val="0"/>
          <w:marRight w:val="0"/>
          <w:marTop w:val="0"/>
          <w:marBottom w:val="0"/>
          <w:divBdr>
            <w:top w:val="none" w:sz="0" w:space="0" w:color="auto"/>
            <w:left w:val="none" w:sz="0" w:space="0" w:color="auto"/>
            <w:bottom w:val="none" w:sz="0" w:space="0" w:color="auto"/>
            <w:right w:val="none" w:sz="0" w:space="0" w:color="auto"/>
          </w:divBdr>
        </w:div>
        <w:div w:id="1075014048">
          <w:marLeft w:val="0"/>
          <w:marRight w:val="0"/>
          <w:marTop w:val="0"/>
          <w:marBottom w:val="0"/>
          <w:divBdr>
            <w:top w:val="none" w:sz="0" w:space="0" w:color="auto"/>
            <w:left w:val="none" w:sz="0" w:space="0" w:color="auto"/>
            <w:bottom w:val="none" w:sz="0" w:space="0" w:color="auto"/>
            <w:right w:val="none" w:sz="0" w:space="0" w:color="auto"/>
          </w:divBdr>
        </w:div>
        <w:div w:id="1118790628">
          <w:marLeft w:val="0"/>
          <w:marRight w:val="0"/>
          <w:marTop w:val="0"/>
          <w:marBottom w:val="0"/>
          <w:divBdr>
            <w:top w:val="none" w:sz="0" w:space="0" w:color="auto"/>
            <w:left w:val="none" w:sz="0" w:space="0" w:color="auto"/>
            <w:bottom w:val="none" w:sz="0" w:space="0" w:color="auto"/>
            <w:right w:val="none" w:sz="0" w:space="0" w:color="auto"/>
          </w:divBdr>
        </w:div>
        <w:div w:id="1383796749">
          <w:marLeft w:val="0"/>
          <w:marRight w:val="0"/>
          <w:marTop w:val="0"/>
          <w:marBottom w:val="0"/>
          <w:divBdr>
            <w:top w:val="none" w:sz="0" w:space="0" w:color="auto"/>
            <w:left w:val="none" w:sz="0" w:space="0" w:color="auto"/>
            <w:bottom w:val="none" w:sz="0" w:space="0" w:color="auto"/>
            <w:right w:val="none" w:sz="0" w:space="0" w:color="auto"/>
          </w:divBdr>
        </w:div>
        <w:div w:id="1586112547">
          <w:marLeft w:val="0"/>
          <w:marRight w:val="0"/>
          <w:marTop w:val="0"/>
          <w:marBottom w:val="0"/>
          <w:divBdr>
            <w:top w:val="none" w:sz="0" w:space="0" w:color="auto"/>
            <w:left w:val="none" w:sz="0" w:space="0" w:color="auto"/>
            <w:bottom w:val="none" w:sz="0" w:space="0" w:color="auto"/>
            <w:right w:val="none" w:sz="0" w:space="0" w:color="auto"/>
          </w:divBdr>
        </w:div>
        <w:div w:id="1241451822">
          <w:marLeft w:val="0"/>
          <w:marRight w:val="0"/>
          <w:marTop w:val="0"/>
          <w:marBottom w:val="0"/>
          <w:divBdr>
            <w:top w:val="none" w:sz="0" w:space="0" w:color="auto"/>
            <w:left w:val="none" w:sz="0" w:space="0" w:color="auto"/>
            <w:bottom w:val="none" w:sz="0" w:space="0" w:color="auto"/>
            <w:right w:val="none" w:sz="0" w:space="0" w:color="auto"/>
          </w:divBdr>
        </w:div>
        <w:div w:id="448862448">
          <w:marLeft w:val="0"/>
          <w:marRight w:val="0"/>
          <w:marTop w:val="0"/>
          <w:marBottom w:val="0"/>
          <w:divBdr>
            <w:top w:val="none" w:sz="0" w:space="0" w:color="auto"/>
            <w:left w:val="none" w:sz="0" w:space="0" w:color="auto"/>
            <w:bottom w:val="none" w:sz="0" w:space="0" w:color="auto"/>
            <w:right w:val="none" w:sz="0" w:space="0" w:color="auto"/>
          </w:divBdr>
        </w:div>
        <w:div w:id="862205726">
          <w:marLeft w:val="0"/>
          <w:marRight w:val="0"/>
          <w:marTop w:val="0"/>
          <w:marBottom w:val="0"/>
          <w:divBdr>
            <w:top w:val="none" w:sz="0" w:space="0" w:color="auto"/>
            <w:left w:val="none" w:sz="0" w:space="0" w:color="auto"/>
            <w:bottom w:val="none" w:sz="0" w:space="0" w:color="auto"/>
            <w:right w:val="none" w:sz="0" w:space="0" w:color="auto"/>
          </w:divBdr>
        </w:div>
        <w:div w:id="172260291">
          <w:marLeft w:val="0"/>
          <w:marRight w:val="0"/>
          <w:marTop w:val="0"/>
          <w:marBottom w:val="0"/>
          <w:divBdr>
            <w:top w:val="none" w:sz="0" w:space="0" w:color="auto"/>
            <w:left w:val="none" w:sz="0" w:space="0" w:color="auto"/>
            <w:bottom w:val="none" w:sz="0" w:space="0" w:color="auto"/>
            <w:right w:val="none" w:sz="0" w:space="0" w:color="auto"/>
          </w:divBdr>
        </w:div>
        <w:div w:id="180318996">
          <w:marLeft w:val="0"/>
          <w:marRight w:val="0"/>
          <w:marTop w:val="0"/>
          <w:marBottom w:val="0"/>
          <w:divBdr>
            <w:top w:val="none" w:sz="0" w:space="0" w:color="auto"/>
            <w:left w:val="none" w:sz="0" w:space="0" w:color="auto"/>
            <w:bottom w:val="none" w:sz="0" w:space="0" w:color="auto"/>
            <w:right w:val="none" w:sz="0" w:space="0" w:color="auto"/>
          </w:divBdr>
        </w:div>
        <w:div w:id="1627929387">
          <w:marLeft w:val="0"/>
          <w:marRight w:val="0"/>
          <w:marTop w:val="0"/>
          <w:marBottom w:val="0"/>
          <w:divBdr>
            <w:top w:val="none" w:sz="0" w:space="0" w:color="auto"/>
            <w:left w:val="none" w:sz="0" w:space="0" w:color="auto"/>
            <w:bottom w:val="none" w:sz="0" w:space="0" w:color="auto"/>
            <w:right w:val="none" w:sz="0" w:space="0" w:color="auto"/>
          </w:divBdr>
        </w:div>
        <w:div w:id="1796213518">
          <w:marLeft w:val="0"/>
          <w:marRight w:val="0"/>
          <w:marTop w:val="0"/>
          <w:marBottom w:val="0"/>
          <w:divBdr>
            <w:top w:val="none" w:sz="0" w:space="0" w:color="auto"/>
            <w:left w:val="none" w:sz="0" w:space="0" w:color="auto"/>
            <w:bottom w:val="none" w:sz="0" w:space="0" w:color="auto"/>
            <w:right w:val="none" w:sz="0" w:space="0" w:color="auto"/>
          </w:divBdr>
        </w:div>
        <w:div w:id="360321655">
          <w:marLeft w:val="0"/>
          <w:marRight w:val="0"/>
          <w:marTop w:val="0"/>
          <w:marBottom w:val="0"/>
          <w:divBdr>
            <w:top w:val="none" w:sz="0" w:space="0" w:color="auto"/>
            <w:left w:val="none" w:sz="0" w:space="0" w:color="auto"/>
            <w:bottom w:val="none" w:sz="0" w:space="0" w:color="auto"/>
            <w:right w:val="none" w:sz="0" w:space="0" w:color="auto"/>
          </w:divBdr>
        </w:div>
        <w:div w:id="1865633733">
          <w:marLeft w:val="0"/>
          <w:marRight w:val="0"/>
          <w:marTop w:val="0"/>
          <w:marBottom w:val="0"/>
          <w:divBdr>
            <w:top w:val="none" w:sz="0" w:space="0" w:color="auto"/>
            <w:left w:val="none" w:sz="0" w:space="0" w:color="auto"/>
            <w:bottom w:val="none" w:sz="0" w:space="0" w:color="auto"/>
            <w:right w:val="none" w:sz="0" w:space="0" w:color="auto"/>
          </w:divBdr>
        </w:div>
        <w:div w:id="1730036743">
          <w:marLeft w:val="0"/>
          <w:marRight w:val="0"/>
          <w:marTop w:val="0"/>
          <w:marBottom w:val="0"/>
          <w:divBdr>
            <w:top w:val="none" w:sz="0" w:space="0" w:color="auto"/>
            <w:left w:val="none" w:sz="0" w:space="0" w:color="auto"/>
            <w:bottom w:val="none" w:sz="0" w:space="0" w:color="auto"/>
            <w:right w:val="none" w:sz="0" w:space="0" w:color="auto"/>
          </w:divBdr>
        </w:div>
        <w:div w:id="1605069700">
          <w:marLeft w:val="0"/>
          <w:marRight w:val="0"/>
          <w:marTop w:val="0"/>
          <w:marBottom w:val="0"/>
          <w:divBdr>
            <w:top w:val="none" w:sz="0" w:space="0" w:color="auto"/>
            <w:left w:val="none" w:sz="0" w:space="0" w:color="auto"/>
            <w:bottom w:val="none" w:sz="0" w:space="0" w:color="auto"/>
            <w:right w:val="none" w:sz="0" w:space="0" w:color="auto"/>
          </w:divBdr>
        </w:div>
        <w:div w:id="1499688839">
          <w:marLeft w:val="0"/>
          <w:marRight w:val="0"/>
          <w:marTop w:val="0"/>
          <w:marBottom w:val="0"/>
          <w:divBdr>
            <w:top w:val="none" w:sz="0" w:space="0" w:color="auto"/>
            <w:left w:val="none" w:sz="0" w:space="0" w:color="auto"/>
            <w:bottom w:val="none" w:sz="0" w:space="0" w:color="auto"/>
            <w:right w:val="none" w:sz="0" w:space="0" w:color="auto"/>
          </w:divBdr>
        </w:div>
        <w:div w:id="649215668">
          <w:marLeft w:val="0"/>
          <w:marRight w:val="0"/>
          <w:marTop w:val="0"/>
          <w:marBottom w:val="0"/>
          <w:divBdr>
            <w:top w:val="none" w:sz="0" w:space="0" w:color="auto"/>
            <w:left w:val="none" w:sz="0" w:space="0" w:color="auto"/>
            <w:bottom w:val="none" w:sz="0" w:space="0" w:color="auto"/>
            <w:right w:val="none" w:sz="0" w:space="0" w:color="auto"/>
          </w:divBdr>
        </w:div>
        <w:div w:id="221909532">
          <w:marLeft w:val="0"/>
          <w:marRight w:val="0"/>
          <w:marTop w:val="0"/>
          <w:marBottom w:val="0"/>
          <w:divBdr>
            <w:top w:val="none" w:sz="0" w:space="0" w:color="auto"/>
            <w:left w:val="none" w:sz="0" w:space="0" w:color="auto"/>
            <w:bottom w:val="none" w:sz="0" w:space="0" w:color="auto"/>
            <w:right w:val="none" w:sz="0" w:space="0" w:color="auto"/>
          </w:divBdr>
        </w:div>
        <w:div w:id="1267497342">
          <w:marLeft w:val="0"/>
          <w:marRight w:val="0"/>
          <w:marTop w:val="0"/>
          <w:marBottom w:val="0"/>
          <w:divBdr>
            <w:top w:val="none" w:sz="0" w:space="0" w:color="auto"/>
            <w:left w:val="none" w:sz="0" w:space="0" w:color="auto"/>
            <w:bottom w:val="none" w:sz="0" w:space="0" w:color="auto"/>
            <w:right w:val="none" w:sz="0" w:space="0" w:color="auto"/>
          </w:divBdr>
        </w:div>
        <w:div w:id="2129663160">
          <w:marLeft w:val="0"/>
          <w:marRight w:val="0"/>
          <w:marTop w:val="0"/>
          <w:marBottom w:val="0"/>
          <w:divBdr>
            <w:top w:val="none" w:sz="0" w:space="0" w:color="auto"/>
            <w:left w:val="none" w:sz="0" w:space="0" w:color="auto"/>
            <w:bottom w:val="none" w:sz="0" w:space="0" w:color="auto"/>
            <w:right w:val="none" w:sz="0" w:space="0" w:color="auto"/>
          </w:divBdr>
        </w:div>
        <w:div w:id="1814981899">
          <w:marLeft w:val="0"/>
          <w:marRight w:val="0"/>
          <w:marTop w:val="0"/>
          <w:marBottom w:val="0"/>
          <w:divBdr>
            <w:top w:val="none" w:sz="0" w:space="0" w:color="auto"/>
            <w:left w:val="none" w:sz="0" w:space="0" w:color="auto"/>
            <w:bottom w:val="none" w:sz="0" w:space="0" w:color="auto"/>
            <w:right w:val="none" w:sz="0" w:space="0" w:color="auto"/>
          </w:divBdr>
        </w:div>
        <w:div w:id="1527912317">
          <w:marLeft w:val="0"/>
          <w:marRight w:val="0"/>
          <w:marTop w:val="0"/>
          <w:marBottom w:val="0"/>
          <w:divBdr>
            <w:top w:val="none" w:sz="0" w:space="0" w:color="auto"/>
            <w:left w:val="none" w:sz="0" w:space="0" w:color="auto"/>
            <w:bottom w:val="none" w:sz="0" w:space="0" w:color="auto"/>
            <w:right w:val="none" w:sz="0" w:space="0" w:color="auto"/>
          </w:divBdr>
        </w:div>
        <w:div w:id="670527354">
          <w:marLeft w:val="0"/>
          <w:marRight w:val="0"/>
          <w:marTop w:val="0"/>
          <w:marBottom w:val="0"/>
          <w:divBdr>
            <w:top w:val="none" w:sz="0" w:space="0" w:color="auto"/>
            <w:left w:val="none" w:sz="0" w:space="0" w:color="auto"/>
            <w:bottom w:val="none" w:sz="0" w:space="0" w:color="auto"/>
            <w:right w:val="none" w:sz="0" w:space="0" w:color="auto"/>
          </w:divBdr>
        </w:div>
        <w:div w:id="871308736">
          <w:marLeft w:val="0"/>
          <w:marRight w:val="0"/>
          <w:marTop w:val="0"/>
          <w:marBottom w:val="0"/>
          <w:divBdr>
            <w:top w:val="none" w:sz="0" w:space="0" w:color="auto"/>
            <w:left w:val="none" w:sz="0" w:space="0" w:color="auto"/>
            <w:bottom w:val="none" w:sz="0" w:space="0" w:color="auto"/>
            <w:right w:val="none" w:sz="0" w:space="0" w:color="auto"/>
          </w:divBdr>
        </w:div>
        <w:div w:id="1504735022">
          <w:marLeft w:val="0"/>
          <w:marRight w:val="0"/>
          <w:marTop w:val="0"/>
          <w:marBottom w:val="0"/>
          <w:divBdr>
            <w:top w:val="none" w:sz="0" w:space="0" w:color="auto"/>
            <w:left w:val="none" w:sz="0" w:space="0" w:color="auto"/>
            <w:bottom w:val="none" w:sz="0" w:space="0" w:color="auto"/>
            <w:right w:val="none" w:sz="0" w:space="0" w:color="auto"/>
          </w:divBdr>
        </w:div>
        <w:div w:id="1752194606">
          <w:marLeft w:val="0"/>
          <w:marRight w:val="0"/>
          <w:marTop w:val="0"/>
          <w:marBottom w:val="0"/>
          <w:divBdr>
            <w:top w:val="none" w:sz="0" w:space="0" w:color="auto"/>
            <w:left w:val="none" w:sz="0" w:space="0" w:color="auto"/>
            <w:bottom w:val="none" w:sz="0" w:space="0" w:color="auto"/>
            <w:right w:val="none" w:sz="0" w:space="0" w:color="auto"/>
          </w:divBdr>
        </w:div>
        <w:div w:id="743187099">
          <w:marLeft w:val="0"/>
          <w:marRight w:val="0"/>
          <w:marTop w:val="0"/>
          <w:marBottom w:val="0"/>
          <w:divBdr>
            <w:top w:val="none" w:sz="0" w:space="0" w:color="auto"/>
            <w:left w:val="none" w:sz="0" w:space="0" w:color="auto"/>
            <w:bottom w:val="none" w:sz="0" w:space="0" w:color="auto"/>
            <w:right w:val="none" w:sz="0" w:space="0" w:color="auto"/>
          </w:divBdr>
        </w:div>
        <w:div w:id="376591135">
          <w:marLeft w:val="0"/>
          <w:marRight w:val="0"/>
          <w:marTop w:val="0"/>
          <w:marBottom w:val="0"/>
          <w:divBdr>
            <w:top w:val="none" w:sz="0" w:space="0" w:color="auto"/>
            <w:left w:val="none" w:sz="0" w:space="0" w:color="auto"/>
            <w:bottom w:val="none" w:sz="0" w:space="0" w:color="auto"/>
            <w:right w:val="none" w:sz="0" w:space="0" w:color="auto"/>
          </w:divBdr>
        </w:div>
        <w:div w:id="1885634444">
          <w:marLeft w:val="0"/>
          <w:marRight w:val="0"/>
          <w:marTop w:val="0"/>
          <w:marBottom w:val="0"/>
          <w:divBdr>
            <w:top w:val="none" w:sz="0" w:space="0" w:color="auto"/>
            <w:left w:val="none" w:sz="0" w:space="0" w:color="auto"/>
            <w:bottom w:val="none" w:sz="0" w:space="0" w:color="auto"/>
            <w:right w:val="none" w:sz="0" w:space="0" w:color="auto"/>
          </w:divBdr>
        </w:div>
        <w:div w:id="1275021074">
          <w:marLeft w:val="0"/>
          <w:marRight w:val="0"/>
          <w:marTop w:val="0"/>
          <w:marBottom w:val="0"/>
          <w:divBdr>
            <w:top w:val="none" w:sz="0" w:space="0" w:color="auto"/>
            <w:left w:val="none" w:sz="0" w:space="0" w:color="auto"/>
            <w:bottom w:val="none" w:sz="0" w:space="0" w:color="auto"/>
            <w:right w:val="none" w:sz="0" w:space="0" w:color="auto"/>
          </w:divBdr>
        </w:div>
        <w:div w:id="543370258">
          <w:marLeft w:val="0"/>
          <w:marRight w:val="0"/>
          <w:marTop w:val="0"/>
          <w:marBottom w:val="0"/>
          <w:divBdr>
            <w:top w:val="none" w:sz="0" w:space="0" w:color="auto"/>
            <w:left w:val="none" w:sz="0" w:space="0" w:color="auto"/>
            <w:bottom w:val="none" w:sz="0" w:space="0" w:color="auto"/>
            <w:right w:val="none" w:sz="0" w:space="0" w:color="auto"/>
          </w:divBdr>
        </w:div>
        <w:div w:id="1031229325">
          <w:marLeft w:val="0"/>
          <w:marRight w:val="0"/>
          <w:marTop w:val="0"/>
          <w:marBottom w:val="0"/>
          <w:divBdr>
            <w:top w:val="none" w:sz="0" w:space="0" w:color="auto"/>
            <w:left w:val="none" w:sz="0" w:space="0" w:color="auto"/>
            <w:bottom w:val="none" w:sz="0" w:space="0" w:color="auto"/>
            <w:right w:val="none" w:sz="0" w:space="0" w:color="auto"/>
          </w:divBdr>
        </w:div>
        <w:div w:id="1728912988">
          <w:marLeft w:val="0"/>
          <w:marRight w:val="0"/>
          <w:marTop w:val="0"/>
          <w:marBottom w:val="0"/>
          <w:divBdr>
            <w:top w:val="none" w:sz="0" w:space="0" w:color="auto"/>
            <w:left w:val="none" w:sz="0" w:space="0" w:color="auto"/>
            <w:bottom w:val="none" w:sz="0" w:space="0" w:color="auto"/>
            <w:right w:val="none" w:sz="0" w:space="0" w:color="auto"/>
          </w:divBdr>
        </w:div>
        <w:div w:id="1260333017">
          <w:marLeft w:val="0"/>
          <w:marRight w:val="0"/>
          <w:marTop w:val="0"/>
          <w:marBottom w:val="0"/>
          <w:divBdr>
            <w:top w:val="none" w:sz="0" w:space="0" w:color="auto"/>
            <w:left w:val="none" w:sz="0" w:space="0" w:color="auto"/>
            <w:bottom w:val="none" w:sz="0" w:space="0" w:color="auto"/>
            <w:right w:val="none" w:sz="0" w:space="0" w:color="auto"/>
          </w:divBdr>
        </w:div>
        <w:div w:id="1191259731">
          <w:marLeft w:val="0"/>
          <w:marRight w:val="0"/>
          <w:marTop w:val="0"/>
          <w:marBottom w:val="0"/>
          <w:divBdr>
            <w:top w:val="none" w:sz="0" w:space="0" w:color="auto"/>
            <w:left w:val="none" w:sz="0" w:space="0" w:color="auto"/>
            <w:bottom w:val="none" w:sz="0" w:space="0" w:color="auto"/>
            <w:right w:val="none" w:sz="0" w:space="0" w:color="auto"/>
          </w:divBdr>
        </w:div>
        <w:div w:id="692074228">
          <w:marLeft w:val="0"/>
          <w:marRight w:val="0"/>
          <w:marTop w:val="0"/>
          <w:marBottom w:val="0"/>
          <w:divBdr>
            <w:top w:val="none" w:sz="0" w:space="0" w:color="auto"/>
            <w:left w:val="none" w:sz="0" w:space="0" w:color="auto"/>
            <w:bottom w:val="none" w:sz="0" w:space="0" w:color="auto"/>
            <w:right w:val="none" w:sz="0" w:space="0" w:color="auto"/>
          </w:divBdr>
        </w:div>
        <w:div w:id="1311668501">
          <w:marLeft w:val="0"/>
          <w:marRight w:val="0"/>
          <w:marTop w:val="0"/>
          <w:marBottom w:val="0"/>
          <w:divBdr>
            <w:top w:val="none" w:sz="0" w:space="0" w:color="auto"/>
            <w:left w:val="none" w:sz="0" w:space="0" w:color="auto"/>
            <w:bottom w:val="none" w:sz="0" w:space="0" w:color="auto"/>
            <w:right w:val="none" w:sz="0" w:space="0" w:color="auto"/>
          </w:divBdr>
        </w:div>
        <w:div w:id="1370448966">
          <w:marLeft w:val="0"/>
          <w:marRight w:val="0"/>
          <w:marTop w:val="0"/>
          <w:marBottom w:val="0"/>
          <w:divBdr>
            <w:top w:val="none" w:sz="0" w:space="0" w:color="auto"/>
            <w:left w:val="none" w:sz="0" w:space="0" w:color="auto"/>
            <w:bottom w:val="none" w:sz="0" w:space="0" w:color="auto"/>
            <w:right w:val="none" w:sz="0" w:space="0" w:color="auto"/>
          </w:divBdr>
        </w:div>
        <w:div w:id="1832256836">
          <w:marLeft w:val="0"/>
          <w:marRight w:val="0"/>
          <w:marTop w:val="0"/>
          <w:marBottom w:val="0"/>
          <w:divBdr>
            <w:top w:val="none" w:sz="0" w:space="0" w:color="auto"/>
            <w:left w:val="none" w:sz="0" w:space="0" w:color="auto"/>
            <w:bottom w:val="none" w:sz="0" w:space="0" w:color="auto"/>
            <w:right w:val="none" w:sz="0" w:space="0" w:color="auto"/>
          </w:divBdr>
        </w:div>
        <w:div w:id="86922617">
          <w:marLeft w:val="0"/>
          <w:marRight w:val="0"/>
          <w:marTop w:val="0"/>
          <w:marBottom w:val="0"/>
          <w:divBdr>
            <w:top w:val="none" w:sz="0" w:space="0" w:color="auto"/>
            <w:left w:val="none" w:sz="0" w:space="0" w:color="auto"/>
            <w:bottom w:val="none" w:sz="0" w:space="0" w:color="auto"/>
            <w:right w:val="none" w:sz="0" w:space="0" w:color="auto"/>
          </w:divBdr>
        </w:div>
        <w:div w:id="846209440">
          <w:marLeft w:val="0"/>
          <w:marRight w:val="0"/>
          <w:marTop w:val="0"/>
          <w:marBottom w:val="0"/>
          <w:divBdr>
            <w:top w:val="none" w:sz="0" w:space="0" w:color="auto"/>
            <w:left w:val="none" w:sz="0" w:space="0" w:color="auto"/>
            <w:bottom w:val="none" w:sz="0" w:space="0" w:color="auto"/>
            <w:right w:val="none" w:sz="0" w:space="0" w:color="auto"/>
          </w:divBdr>
        </w:div>
        <w:div w:id="1977904133">
          <w:marLeft w:val="0"/>
          <w:marRight w:val="0"/>
          <w:marTop w:val="0"/>
          <w:marBottom w:val="0"/>
          <w:divBdr>
            <w:top w:val="none" w:sz="0" w:space="0" w:color="auto"/>
            <w:left w:val="none" w:sz="0" w:space="0" w:color="auto"/>
            <w:bottom w:val="none" w:sz="0" w:space="0" w:color="auto"/>
            <w:right w:val="none" w:sz="0" w:space="0" w:color="auto"/>
          </w:divBdr>
        </w:div>
        <w:div w:id="463425893">
          <w:marLeft w:val="0"/>
          <w:marRight w:val="0"/>
          <w:marTop w:val="0"/>
          <w:marBottom w:val="0"/>
          <w:divBdr>
            <w:top w:val="none" w:sz="0" w:space="0" w:color="auto"/>
            <w:left w:val="none" w:sz="0" w:space="0" w:color="auto"/>
            <w:bottom w:val="none" w:sz="0" w:space="0" w:color="auto"/>
            <w:right w:val="none" w:sz="0" w:space="0" w:color="auto"/>
          </w:divBdr>
        </w:div>
        <w:div w:id="843059325">
          <w:marLeft w:val="0"/>
          <w:marRight w:val="0"/>
          <w:marTop w:val="0"/>
          <w:marBottom w:val="0"/>
          <w:divBdr>
            <w:top w:val="none" w:sz="0" w:space="0" w:color="auto"/>
            <w:left w:val="none" w:sz="0" w:space="0" w:color="auto"/>
            <w:bottom w:val="none" w:sz="0" w:space="0" w:color="auto"/>
            <w:right w:val="none" w:sz="0" w:space="0" w:color="auto"/>
          </w:divBdr>
        </w:div>
        <w:div w:id="662584252">
          <w:marLeft w:val="0"/>
          <w:marRight w:val="0"/>
          <w:marTop w:val="0"/>
          <w:marBottom w:val="0"/>
          <w:divBdr>
            <w:top w:val="none" w:sz="0" w:space="0" w:color="auto"/>
            <w:left w:val="none" w:sz="0" w:space="0" w:color="auto"/>
            <w:bottom w:val="none" w:sz="0" w:space="0" w:color="auto"/>
            <w:right w:val="none" w:sz="0" w:space="0" w:color="auto"/>
          </w:divBdr>
        </w:div>
        <w:div w:id="866262063">
          <w:marLeft w:val="0"/>
          <w:marRight w:val="0"/>
          <w:marTop w:val="0"/>
          <w:marBottom w:val="0"/>
          <w:divBdr>
            <w:top w:val="none" w:sz="0" w:space="0" w:color="auto"/>
            <w:left w:val="none" w:sz="0" w:space="0" w:color="auto"/>
            <w:bottom w:val="none" w:sz="0" w:space="0" w:color="auto"/>
            <w:right w:val="none" w:sz="0" w:space="0" w:color="auto"/>
          </w:divBdr>
        </w:div>
        <w:div w:id="1054356437">
          <w:marLeft w:val="0"/>
          <w:marRight w:val="0"/>
          <w:marTop w:val="0"/>
          <w:marBottom w:val="0"/>
          <w:divBdr>
            <w:top w:val="none" w:sz="0" w:space="0" w:color="auto"/>
            <w:left w:val="none" w:sz="0" w:space="0" w:color="auto"/>
            <w:bottom w:val="none" w:sz="0" w:space="0" w:color="auto"/>
            <w:right w:val="none" w:sz="0" w:space="0" w:color="auto"/>
          </w:divBdr>
        </w:div>
        <w:div w:id="320038809">
          <w:marLeft w:val="0"/>
          <w:marRight w:val="0"/>
          <w:marTop w:val="0"/>
          <w:marBottom w:val="0"/>
          <w:divBdr>
            <w:top w:val="none" w:sz="0" w:space="0" w:color="auto"/>
            <w:left w:val="none" w:sz="0" w:space="0" w:color="auto"/>
            <w:bottom w:val="none" w:sz="0" w:space="0" w:color="auto"/>
            <w:right w:val="none" w:sz="0" w:space="0" w:color="auto"/>
          </w:divBdr>
        </w:div>
        <w:div w:id="2007977547">
          <w:marLeft w:val="0"/>
          <w:marRight w:val="0"/>
          <w:marTop w:val="0"/>
          <w:marBottom w:val="0"/>
          <w:divBdr>
            <w:top w:val="none" w:sz="0" w:space="0" w:color="auto"/>
            <w:left w:val="none" w:sz="0" w:space="0" w:color="auto"/>
            <w:bottom w:val="none" w:sz="0" w:space="0" w:color="auto"/>
            <w:right w:val="none" w:sz="0" w:space="0" w:color="auto"/>
          </w:divBdr>
        </w:div>
        <w:div w:id="655261100">
          <w:marLeft w:val="0"/>
          <w:marRight w:val="0"/>
          <w:marTop w:val="0"/>
          <w:marBottom w:val="0"/>
          <w:divBdr>
            <w:top w:val="none" w:sz="0" w:space="0" w:color="auto"/>
            <w:left w:val="none" w:sz="0" w:space="0" w:color="auto"/>
            <w:bottom w:val="none" w:sz="0" w:space="0" w:color="auto"/>
            <w:right w:val="none" w:sz="0" w:space="0" w:color="auto"/>
          </w:divBdr>
        </w:div>
        <w:div w:id="1723019379">
          <w:marLeft w:val="0"/>
          <w:marRight w:val="0"/>
          <w:marTop w:val="0"/>
          <w:marBottom w:val="0"/>
          <w:divBdr>
            <w:top w:val="none" w:sz="0" w:space="0" w:color="auto"/>
            <w:left w:val="none" w:sz="0" w:space="0" w:color="auto"/>
            <w:bottom w:val="none" w:sz="0" w:space="0" w:color="auto"/>
            <w:right w:val="none" w:sz="0" w:space="0" w:color="auto"/>
          </w:divBdr>
        </w:div>
        <w:div w:id="1240210597">
          <w:marLeft w:val="0"/>
          <w:marRight w:val="0"/>
          <w:marTop w:val="0"/>
          <w:marBottom w:val="0"/>
          <w:divBdr>
            <w:top w:val="none" w:sz="0" w:space="0" w:color="auto"/>
            <w:left w:val="none" w:sz="0" w:space="0" w:color="auto"/>
            <w:bottom w:val="none" w:sz="0" w:space="0" w:color="auto"/>
            <w:right w:val="none" w:sz="0" w:space="0" w:color="auto"/>
          </w:divBdr>
        </w:div>
        <w:div w:id="1913853046">
          <w:marLeft w:val="0"/>
          <w:marRight w:val="0"/>
          <w:marTop w:val="0"/>
          <w:marBottom w:val="0"/>
          <w:divBdr>
            <w:top w:val="none" w:sz="0" w:space="0" w:color="auto"/>
            <w:left w:val="none" w:sz="0" w:space="0" w:color="auto"/>
            <w:bottom w:val="none" w:sz="0" w:space="0" w:color="auto"/>
            <w:right w:val="none" w:sz="0" w:space="0" w:color="auto"/>
          </w:divBdr>
        </w:div>
        <w:div w:id="144472405">
          <w:marLeft w:val="0"/>
          <w:marRight w:val="0"/>
          <w:marTop w:val="0"/>
          <w:marBottom w:val="0"/>
          <w:divBdr>
            <w:top w:val="none" w:sz="0" w:space="0" w:color="auto"/>
            <w:left w:val="none" w:sz="0" w:space="0" w:color="auto"/>
            <w:bottom w:val="none" w:sz="0" w:space="0" w:color="auto"/>
            <w:right w:val="none" w:sz="0" w:space="0" w:color="auto"/>
          </w:divBdr>
        </w:div>
        <w:div w:id="1302417746">
          <w:marLeft w:val="0"/>
          <w:marRight w:val="0"/>
          <w:marTop w:val="0"/>
          <w:marBottom w:val="0"/>
          <w:divBdr>
            <w:top w:val="none" w:sz="0" w:space="0" w:color="auto"/>
            <w:left w:val="none" w:sz="0" w:space="0" w:color="auto"/>
            <w:bottom w:val="none" w:sz="0" w:space="0" w:color="auto"/>
            <w:right w:val="none" w:sz="0" w:space="0" w:color="auto"/>
          </w:divBdr>
        </w:div>
        <w:div w:id="1286229025">
          <w:marLeft w:val="0"/>
          <w:marRight w:val="0"/>
          <w:marTop w:val="0"/>
          <w:marBottom w:val="0"/>
          <w:divBdr>
            <w:top w:val="none" w:sz="0" w:space="0" w:color="auto"/>
            <w:left w:val="none" w:sz="0" w:space="0" w:color="auto"/>
            <w:bottom w:val="none" w:sz="0" w:space="0" w:color="auto"/>
            <w:right w:val="none" w:sz="0" w:space="0" w:color="auto"/>
          </w:divBdr>
        </w:div>
        <w:div w:id="657925123">
          <w:marLeft w:val="0"/>
          <w:marRight w:val="0"/>
          <w:marTop w:val="0"/>
          <w:marBottom w:val="0"/>
          <w:divBdr>
            <w:top w:val="none" w:sz="0" w:space="0" w:color="auto"/>
            <w:left w:val="none" w:sz="0" w:space="0" w:color="auto"/>
            <w:bottom w:val="none" w:sz="0" w:space="0" w:color="auto"/>
            <w:right w:val="none" w:sz="0" w:space="0" w:color="auto"/>
          </w:divBdr>
        </w:div>
        <w:div w:id="308176217">
          <w:marLeft w:val="0"/>
          <w:marRight w:val="0"/>
          <w:marTop w:val="0"/>
          <w:marBottom w:val="0"/>
          <w:divBdr>
            <w:top w:val="none" w:sz="0" w:space="0" w:color="auto"/>
            <w:left w:val="none" w:sz="0" w:space="0" w:color="auto"/>
            <w:bottom w:val="none" w:sz="0" w:space="0" w:color="auto"/>
            <w:right w:val="none" w:sz="0" w:space="0" w:color="auto"/>
          </w:divBdr>
        </w:div>
        <w:div w:id="841119463">
          <w:marLeft w:val="0"/>
          <w:marRight w:val="0"/>
          <w:marTop w:val="0"/>
          <w:marBottom w:val="0"/>
          <w:divBdr>
            <w:top w:val="none" w:sz="0" w:space="0" w:color="auto"/>
            <w:left w:val="none" w:sz="0" w:space="0" w:color="auto"/>
            <w:bottom w:val="none" w:sz="0" w:space="0" w:color="auto"/>
            <w:right w:val="none" w:sz="0" w:space="0" w:color="auto"/>
          </w:divBdr>
        </w:div>
        <w:div w:id="467363234">
          <w:marLeft w:val="0"/>
          <w:marRight w:val="0"/>
          <w:marTop w:val="0"/>
          <w:marBottom w:val="0"/>
          <w:divBdr>
            <w:top w:val="none" w:sz="0" w:space="0" w:color="auto"/>
            <w:left w:val="none" w:sz="0" w:space="0" w:color="auto"/>
            <w:bottom w:val="none" w:sz="0" w:space="0" w:color="auto"/>
            <w:right w:val="none" w:sz="0" w:space="0" w:color="auto"/>
          </w:divBdr>
        </w:div>
        <w:div w:id="399253637">
          <w:marLeft w:val="0"/>
          <w:marRight w:val="0"/>
          <w:marTop w:val="0"/>
          <w:marBottom w:val="0"/>
          <w:divBdr>
            <w:top w:val="none" w:sz="0" w:space="0" w:color="auto"/>
            <w:left w:val="none" w:sz="0" w:space="0" w:color="auto"/>
            <w:bottom w:val="none" w:sz="0" w:space="0" w:color="auto"/>
            <w:right w:val="none" w:sz="0" w:space="0" w:color="auto"/>
          </w:divBdr>
        </w:div>
        <w:div w:id="674573219">
          <w:marLeft w:val="0"/>
          <w:marRight w:val="0"/>
          <w:marTop w:val="0"/>
          <w:marBottom w:val="0"/>
          <w:divBdr>
            <w:top w:val="none" w:sz="0" w:space="0" w:color="auto"/>
            <w:left w:val="none" w:sz="0" w:space="0" w:color="auto"/>
            <w:bottom w:val="none" w:sz="0" w:space="0" w:color="auto"/>
            <w:right w:val="none" w:sz="0" w:space="0" w:color="auto"/>
          </w:divBdr>
        </w:div>
        <w:div w:id="696546251">
          <w:marLeft w:val="0"/>
          <w:marRight w:val="0"/>
          <w:marTop w:val="0"/>
          <w:marBottom w:val="0"/>
          <w:divBdr>
            <w:top w:val="none" w:sz="0" w:space="0" w:color="auto"/>
            <w:left w:val="none" w:sz="0" w:space="0" w:color="auto"/>
            <w:bottom w:val="none" w:sz="0" w:space="0" w:color="auto"/>
            <w:right w:val="none" w:sz="0" w:space="0" w:color="auto"/>
          </w:divBdr>
        </w:div>
        <w:div w:id="1365978962">
          <w:marLeft w:val="0"/>
          <w:marRight w:val="0"/>
          <w:marTop w:val="0"/>
          <w:marBottom w:val="0"/>
          <w:divBdr>
            <w:top w:val="none" w:sz="0" w:space="0" w:color="auto"/>
            <w:left w:val="none" w:sz="0" w:space="0" w:color="auto"/>
            <w:bottom w:val="none" w:sz="0" w:space="0" w:color="auto"/>
            <w:right w:val="none" w:sz="0" w:space="0" w:color="auto"/>
          </w:divBdr>
        </w:div>
        <w:div w:id="1767649912">
          <w:marLeft w:val="0"/>
          <w:marRight w:val="0"/>
          <w:marTop w:val="0"/>
          <w:marBottom w:val="0"/>
          <w:divBdr>
            <w:top w:val="none" w:sz="0" w:space="0" w:color="auto"/>
            <w:left w:val="none" w:sz="0" w:space="0" w:color="auto"/>
            <w:bottom w:val="none" w:sz="0" w:space="0" w:color="auto"/>
            <w:right w:val="none" w:sz="0" w:space="0" w:color="auto"/>
          </w:divBdr>
        </w:div>
        <w:div w:id="1186214690">
          <w:marLeft w:val="0"/>
          <w:marRight w:val="0"/>
          <w:marTop w:val="0"/>
          <w:marBottom w:val="0"/>
          <w:divBdr>
            <w:top w:val="none" w:sz="0" w:space="0" w:color="auto"/>
            <w:left w:val="none" w:sz="0" w:space="0" w:color="auto"/>
            <w:bottom w:val="none" w:sz="0" w:space="0" w:color="auto"/>
            <w:right w:val="none" w:sz="0" w:space="0" w:color="auto"/>
          </w:divBdr>
        </w:div>
        <w:div w:id="1159030969">
          <w:marLeft w:val="0"/>
          <w:marRight w:val="0"/>
          <w:marTop w:val="0"/>
          <w:marBottom w:val="0"/>
          <w:divBdr>
            <w:top w:val="none" w:sz="0" w:space="0" w:color="auto"/>
            <w:left w:val="none" w:sz="0" w:space="0" w:color="auto"/>
            <w:bottom w:val="none" w:sz="0" w:space="0" w:color="auto"/>
            <w:right w:val="none" w:sz="0" w:space="0" w:color="auto"/>
          </w:divBdr>
        </w:div>
        <w:div w:id="686373300">
          <w:marLeft w:val="0"/>
          <w:marRight w:val="0"/>
          <w:marTop w:val="0"/>
          <w:marBottom w:val="0"/>
          <w:divBdr>
            <w:top w:val="none" w:sz="0" w:space="0" w:color="auto"/>
            <w:left w:val="none" w:sz="0" w:space="0" w:color="auto"/>
            <w:bottom w:val="none" w:sz="0" w:space="0" w:color="auto"/>
            <w:right w:val="none" w:sz="0" w:space="0" w:color="auto"/>
          </w:divBdr>
        </w:div>
        <w:div w:id="916208672">
          <w:marLeft w:val="0"/>
          <w:marRight w:val="0"/>
          <w:marTop w:val="0"/>
          <w:marBottom w:val="0"/>
          <w:divBdr>
            <w:top w:val="none" w:sz="0" w:space="0" w:color="auto"/>
            <w:left w:val="none" w:sz="0" w:space="0" w:color="auto"/>
            <w:bottom w:val="none" w:sz="0" w:space="0" w:color="auto"/>
            <w:right w:val="none" w:sz="0" w:space="0" w:color="auto"/>
          </w:divBdr>
        </w:div>
        <w:div w:id="987587689">
          <w:marLeft w:val="0"/>
          <w:marRight w:val="0"/>
          <w:marTop w:val="0"/>
          <w:marBottom w:val="0"/>
          <w:divBdr>
            <w:top w:val="none" w:sz="0" w:space="0" w:color="auto"/>
            <w:left w:val="none" w:sz="0" w:space="0" w:color="auto"/>
            <w:bottom w:val="none" w:sz="0" w:space="0" w:color="auto"/>
            <w:right w:val="none" w:sz="0" w:space="0" w:color="auto"/>
          </w:divBdr>
        </w:div>
        <w:div w:id="1158113779">
          <w:marLeft w:val="0"/>
          <w:marRight w:val="0"/>
          <w:marTop w:val="0"/>
          <w:marBottom w:val="0"/>
          <w:divBdr>
            <w:top w:val="none" w:sz="0" w:space="0" w:color="auto"/>
            <w:left w:val="none" w:sz="0" w:space="0" w:color="auto"/>
            <w:bottom w:val="none" w:sz="0" w:space="0" w:color="auto"/>
            <w:right w:val="none" w:sz="0" w:space="0" w:color="auto"/>
          </w:divBdr>
        </w:div>
        <w:div w:id="716776802">
          <w:marLeft w:val="0"/>
          <w:marRight w:val="0"/>
          <w:marTop w:val="0"/>
          <w:marBottom w:val="0"/>
          <w:divBdr>
            <w:top w:val="none" w:sz="0" w:space="0" w:color="auto"/>
            <w:left w:val="none" w:sz="0" w:space="0" w:color="auto"/>
            <w:bottom w:val="none" w:sz="0" w:space="0" w:color="auto"/>
            <w:right w:val="none" w:sz="0" w:space="0" w:color="auto"/>
          </w:divBdr>
        </w:div>
        <w:div w:id="989095813">
          <w:marLeft w:val="0"/>
          <w:marRight w:val="0"/>
          <w:marTop w:val="0"/>
          <w:marBottom w:val="0"/>
          <w:divBdr>
            <w:top w:val="none" w:sz="0" w:space="0" w:color="auto"/>
            <w:left w:val="none" w:sz="0" w:space="0" w:color="auto"/>
            <w:bottom w:val="none" w:sz="0" w:space="0" w:color="auto"/>
            <w:right w:val="none" w:sz="0" w:space="0" w:color="auto"/>
          </w:divBdr>
        </w:div>
        <w:div w:id="1829439847">
          <w:marLeft w:val="0"/>
          <w:marRight w:val="0"/>
          <w:marTop w:val="0"/>
          <w:marBottom w:val="0"/>
          <w:divBdr>
            <w:top w:val="none" w:sz="0" w:space="0" w:color="auto"/>
            <w:left w:val="none" w:sz="0" w:space="0" w:color="auto"/>
            <w:bottom w:val="none" w:sz="0" w:space="0" w:color="auto"/>
            <w:right w:val="none" w:sz="0" w:space="0" w:color="auto"/>
          </w:divBdr>
        </w:div>
        <w:div w:id="1074860051">
          <w:marLeft w:val="0"/>
          <w:marRight w:val="0"/>
          <w:marTop w:val="0"/>
          <w:marBottom w:val="0"/>
          <w:divBdr>
            <w:top w:val="none" w:sz="0" w:space="0" w:color="auto"/>
            <w:left w:val="none" w:sz="0" w:space="0" w:color="auto"/>
            <w:bottom w:val="none" w:sz="0" w:space="0" w:color="auto"/>
            <w:right w:val="none" w:sz="0" w:space="0" w:color="auto"/>
          </w:divBdr>
        </w:div>
        <w:div w:id="1059328507">
          <w:marLeft w:val="0"/>
          <w:marRight w:val="0"/>
          <w:marTop w:val="0"/>
          <w:marBottom w:val="0"/>
          <w:divBdr>
            <w:top w:val="none" w:sz="0" w:space="0" w:color="auto"/>
            <w:left w:val="none" w:sz="0" w:space="0" w:color="auto"/>
            <w:bottom w:val="none" w:sz="0" w:space="0" w:color="auto"/>
            <w:right w:val="none" w:sz="0" w:space="0" w:color="auto"/>
          </w:divBdr>
        </w:div>
        <w:div w:id="1171488019">
          <w:marLeft w:val="0"/>
          <w:marRight w:val="0"/>
          <w:marTop w:val="0"/>
          <w:marBottom w:val="0"/>
          <w:divBdr>
            <w:top w:val="none" w:sz="0" w:space="0" w:color="auto"/>
            <w:left w:val="none" w:sz="0" w:space="0" w:color="auto"/>
            <w:bottom w:val="none" w:sz="0" w:space="0" w:color="auto"/>
            <w:right w:val="none" w:sz="0" w:space="0" w:color="auto"/>
          </w:divBdr>
        </w:div>
        <w:div w:id="1607692894">
          <w:marLeft w:val="0"/>
          <w:marRight w:val="0"/>
          <w:marTop w:val="0"/>
          <w:marBottom w:val="0"/>
          <w:divBdr>
            <w:top w:val="none" w:sz="0" w:space="0" w:color="auto"/>
            <w:left w:val="none" w:sz="0" w:space="0" w:color="auto"/>
            <w:bottom w:val="none" w:sz="0" w:space="0" w:color="auto"/>
            <w:right w:val="none" w:sz="0" w:space="0" w:color="auto"/>
          </w:divBdr>
        </w:div>
        <w:div w:id="676538432">
          <w:marLeft w:val="0"/>
          <w:marRight w:val="0"/>
          <w:marTop w:val="0"/>
          <w:marBottom w:val="0"/>
          <w:divBdr>
            <w:top w:val="none" w:sz="0" w:space="0" w:color="auto"/>
            <w:left w:val="none" w:sz="0" w:space="0" w:color="auto"/>
            <w:bottom w:val="none" w:sz="0" w:space="0" w:color="auto"/>
            <w:right w:val="none" w:sz="0" w:space="0" w:color="auto"/>
          </w:divBdr>
        </w:div>
        <w:div w:id="1104686578">
          <w:marLeft w:val="0"/>
          <w:marRight w:val="0"/>
          <w:marTop w:val="0"/>
          <w:marBottom w:val="0"/>
          <w:divBdr>
            <w:top w:val="none" w:sz="0" w:space="0" w:color="auto"/>
            <w:left w:val="none" w:sz="0" w:space="0" w:color="auto"/>
            <w:bottom w:val="none" w:sz="0" w:space="0" w:color="auto"/>
            <w:right w:val="none" w:sz="0" w:space="0" w:color="auto"/>
          </w:divBdr>
        </w:div>
        <w:div w:id="1123575894">
          <w:marLeft w:val="0"/>
          <w:marRight w:val="0"/>
          <w:marTop w:val="0"/>
          <w:marBottom w:val="0"/>
          <w:divBdr>
            <w:top w:val="none" w:sz="0" w:space="0" w:color="auto"/>
            <w:left w:val="none" w:sz="0" w:space="0" w:color="auto"/>
            <w:bottom w:val="none" w:sz="0" w:space="0" w:color="auto"/>
            <w:right w:val="none" w:sz="0" w:space="0" w:color="auto"/>
          </w:divBdr>
        </w:div>
        <w:div w:id="1183015808">
          <w:marLeft w:val="0"/>
          <w:marRight w:val="0"/>
          <w:marTop w:val="0"/>
          <w:marBottom w:val="0"/>
          <w:divBdr>
            <w:top w:val="none" w:sz="0" w:space="0" w:color="auto"/>
            <w:left w:val="none" w:sz="0" w:space="0" w:color="auto"/>
            <w:bottom w:val="none" w:sz="0" w:space="0" w:color="auto"/>
            <w:right w:val="none" w:sz="0" w:space="0" w:color="auto"/>
          </w:divBdr>
        </w:div>
        <w:div w:id="1420103061">
          <w:marLeft w:val="0"/>
          <w:marRight w:val="0"/>
          <w:marTop w:val="0"/>
          <w:marBottom w:val="0"/>
          <w:divBdr>
            <w:top w:val="none" w:sz="0" w:space="0" w:color="auto"/>
            <w:left w:val="none" w:sz="0" w:space="0" w:color="auto"/>
            <w:bottom w:val="none" w:sz="0" w:space="0" w:color="auto"/>
            <w:right w:val="none" w:sz="0" w:space="0" w:color="auto"/>
          </w:divBdr>
        </w:div>
        <w:div w:id="417941075">
          <w:marLeft w:val="0"/>
          <w:marRight w:val="0"/>
          <w:marTop w:val="0"/>
          <w:marBottom w:val="0"/>
          <w:divBdr>
            <w:top w:val="none" w:sz="0" w:space="0" w:color="auto"/>
            <w:left w:val="none" w:sz="0" w:space="0" w:color="auto"/>
            <w:bottom w:val="none" w:sz="0" w:space="0" w:color="auto"/>
            <w:right w:val="none" w:sz="0" w:space="0" w:color="auto"/>
          </w:divBdr>
        </w:div>
        <w:div w:id="1882396579">
          <w:marLeft w:val="0"/>
          <w:marRight w:val="0"/>
          <w:marTop w:val="0"/>
          <w:marBottom w:val="0"/>
          <w:divBdr>
            <w:top w:val="none" w:sz="0" w:space="0" w:color="auto"/>
            <w:left w:val="none" w:sz="0" w:space="0" w:color="auto"/>
            <w:bottom w:val="none" w:sz="0" w:space="0" w:color="auto"/>
            <w:right w:val="none" w:sz="0" w:space="0" w:color="auto"/>
          </w:divBdr>
        </w:div>
        <w:div w:id="1411073592">
          <w:marLeft w:val="0"/>
          <w:marRight w:val="0"/>
          <w:marTop w:val="0"/>
          <w:marBottom w:val="0"/>
          <w:divBdr>
            <w:top w:val="none" w:sz="0" w:space="0" w:color="auto"/>
            <w:left w:val="none" w:sz="0" w:space="0" w:color="auto"/>
            <w:bottom w:val="none" w:sz="0" w:space="0" w:color="auto"/>
            <w:right w:val="none" w:sz="0" w:space="0" w:color="auto"/>
          </w:divBdr>
        </w:div>
        <w:div w:id="1815831786">
          <w:marLeft w:val="0"/>
          <w:marRight w:val="0"/>
          <w:marTop w:val="0"/>
          <w:marBottom w:val="0"/>
          <w:divBdr>
            <w:top w:val="none" w:sz="0" w:space="0" w:color="auto"/>
            <w:left w:val="none" w:sz="0" w:space="0" w:color="auto"/>
            <w:bottom w:val="none" w:sz="0" w:space="0" w:color="auto"/>
            <w:right w:val="none" w:sz="0" w:space="0" w:color="auto"/>
          </w:divBdr>
        </w:div>
        <w:div w:id="168716815">
          <w:marLeft w:val="0"/>
          <w:marRight w:val="0"/>
          <w:marTop w:val="0"/>
          <w:marBottom w:val="0"/>
          <w:divBdr>
            <w:top w:val="none" w:sz="0" w:space="0" w:color="auto"/>
            <w:left w:val="none" w:sz="0" w:space="0" w:color="auto"/>
            <w:bottom w:val="none" w:sz="0" w:space="0" w:color="auto"/>
            <w:right w:val="none" w:sz="0" w:space="0" w:color="auto"/>
          </w:divBdr>
        </w:div>
        <w:div w:id="1805734745">
          <w:marLeft w:val="0"/>
          <w:marRight w:val="0"/>
          <w:marTop w:val="0"/>
          <w:marBottom w:val="0"/>
          <w:divBdr>
            <w:top w:val="none" w:sz="0" w:space="0" w:color="auto"/>
            <w:left w:val="none" w:sz="0" w:space="0" w:color="auto"/>
            <w:bottom w:val="none" w:sz="0" w:space="0" w:color="auto"/>
            <w:right w:val="none" w:sz="0" w:space="0" w:color="auto"/>
          </w:divBdr>
        </w:div>
        <w:div w:id="748305261">
          <w:marLeft w:val="0"/>
          <w:marRight w:val="0"/>
          <w:marTop w:val="0"/>
          <w:marBottom w:val="0"/>
          <w:divBdr>
            <w:top w:val="none" w:sz="0" w:space="0" w:color="auto"/>
            <w:left w:val="none" w:sz="0" w:space="0" w:color="auto"/>
            <w:bottom w:val="none" w:sz="0" w:space="0" w:color="auto"/>
            <w:right w:val="none" w:sz="0" w:space="0" w:color="auto"/>
          </w:divBdr>
        </w:div>
        <w:div w:id="1683124747">
          <w:marLeft w:val="0"/>
          <w:marRight w:val="0"/>
          <w:marTop w:val="0"/>
          <w:marBottom w:val="0"/>
          <w:divBdr>
            <w:top w:val="none" w:sz="0" w:space="0" w:color="auto"/>
            <w:left w:val="none" w:sz="0" w:space="0" w:color="auto"/>
            <w:bottom w:val="none" w:sz="0" w:space="0" w:color="auto"/>
            <w:right w:val="none" w:sz="0" w:space="0" w:color="auto"/>
          </w:divBdr>
        </w:div>
        <w:div w:id="1043209922">
          <w:marLeft w:val="0"/>
          <w:marRight w:val="0"/>
          <w:marTop w:val="0"/>
          <w:marBottom w:val="0"/>
          <w:divBdr>
            <w:top w:val="none" w:sz="0" w:space="0" w:color="auto"/>
            <w:left w:val="none" w:sz="0" w:space="0" w:color="auto"/>
            <w:bottom w:val="none" w:sz="0" w:space="0" w:color="auto"/>
            <w:right w:val="none" w:sz="0" w:space="0" w:color="auto"/>
          </w:divBdr>
        </w:div>
        <w:div w:id="368458338">
          <w:marLeft w:val="0"/>
          <w:marRight w:val="0"/>
          <w:marTop w:val="0"/>
          <w:marBottom w:val="0"/>
          <w:divBdr>
            <w:top w:val="none" w:sz="0" w:space="0" w:color="auto"/>
            <w:left w:val="none" w:sz="0" w:space="0" w:color="auto"/>
            <w:bottom w:val="none" w:sz="0" w:space="0" w:color="auto"/>
            <w:right w:val="none" w:sz="0" w:space="0" w:color="auto"/>
          </w:divBdr>
        </w:div>
        <w:div w:id="1206714872">
          <w:marLeft w:val="0"/>
          <w:marRight w:val="0"/>
          <w:marTop w:val="0"/>
          <w:marBottom w:val="0"/>
          <w:divBdr>
            <w:top w:val="none" w:sz="0" w:space="0" w:color="auto"/>
            <w:left w:val="none" w:sz="0" w:space="0" w:color="auto"/>
            <w:bottom w:val="none" w:sz="0" w:space="0" w:color="auto"/>
            <w:right w:val="none" w:sz="0" w:space="0" w:color="auto"/>
          </w:divBdr>
        </w:div>
        <w:div w:id="2107191411">
          <w:marLeft w:val="0"/>
          <w:marRight w:val="0"/>
          <w:marTop w:val="0"/>
          <w:marBottom w:val="0"/>
          <w:divBdr>
            <w:top w:val="none" w:sz="0" w:space="0" w:color="auto"/>
            <w:left w:val="none" w:sz="0" w:space="0" w:color="auto"/>
            <w:bottom w:val="none" w:sz="0" w:space="0" w:color="auto"/>
            <w:right w:val="none" w:sz="0" w:space="0" w:color="auto"/>
          </w:divBdr>
        </w:div>
        <w:div w:id="1396732605">
          <w:marLeft w:val="0"/>
          <w:marRight w:val="0"/>
          <w:marTop w:val="0"/>
          <w:marBottom w:val="0"/>
          <w:divBdr>
            <w:top w:val="none" w:sz="0" w:space="0" w:color="auto"/>
            <w:left w:val="none" w:sz="0" w:space="0" w:color="auto"/>
            <w:bottom w:val="none" w:sz="0" w:space="0" w:color="auto"/>
            <w:right w:val="none" w:sz="0" w:space="0" w:color="auto"/>
          </w:divBdr>
        </w:div>
        <w:div w:id="1666668151">
          <w:marLeft w:val="0"/>
          <w:marRight w:val="0"/>
          <w:marTop w:val="0"/>
          <w:marBottom w:val="0"/>
          <w:divBdr>
            <w:top w:val="none" w:sz="0" w:space="0" w:color="auto"/>
            <w:left w:val="none" w:sz="0" w:space="0" w:color="auto"/>
            <w:bottom w:val="none" w:sz="0" w:space="0" w:color="auto"/>
            <w:right w:val="none" w:sz="0" w:space="0" w:color="auto"/>
          </w:divBdr>
        </w:div>
        <w:div w:id="730926265">
          <w:marLeft w:val="0"/>
          <w:marRight w:val="0"/>
          <w:marTop w:val="0"/>
          <w:marBottom w:val="0"/>
          <w:divBdr>
            <w:top w:val="none" w:sz="0" w:space="0" w:color="auto"/>
            <w:left w:val="none" w:sz="0" w:space="0" w:color="auto"/>
            <w:bottom w:val="none" w:sz="0" w:space="0" w:color="auto"/>
            <w:right w:val="none" w:sz="0" w:space="0" w:color="auto"/>
          </w:divBdr>
        </w:div>
        <w:div w:id="471823646">
          <w:marLeft w:val="0"/>
          <w:marRight w:val="0"/>
          <w:marTop w:val="0"/>
          <w:marBottom w:val="0"/>
          <w:divBdr>
            <w:top w:val="none" w:sz="0" w:space="0" w:color="auto"/>
            <w:left w:val="none" w:sz="0" w:space="0" w:color="auto"/>
            <w:bottom w:val="none" w:sz="0" w:space="0" w:color="auto"/>
            <w:right w:val="none" w:sz="0" w:space="0" w:color="auto"/>
          </w:divBdr>
        </w:div>
        <w:div w:id="997538093">
          <w:marLeft w:val="0"/>
          <w:marRight w:val="0"/>
          <w:marTop w:val="0"/>
          <w:marBottom w:val="0"/>
          <w:divBdr>
            <w:top w:val="none" w:sz="0" w:space="0" w:color="auto"/>
            <w:left w:val="none" w:sz="0" w:space="0" w:color="auto"/>
            <w:bottom w:val="none" w:sz="0" w:space="0" w:color="auto"/>
            <w:right w:val="none" w:sz="0" w:space="0" w:color="auto"/>
          </w:divBdr>
        </w:div>
        <w:div w:id="252667674">
          <w:marLeft w:val="0"/>
          <w:marRight w:val="0"/>
          <w:marTop w:val="0"/>
          <w:marBottom w:val="0"/>
          <w:divBdr>
            <w:top w:val="none" w:sz="0" w:space="0" w:color="auto"/>
            <w:left w:val="none" w:sz="0" w:space="0" w:color="auto"/>
            <w:bottom w:val="none" w:sz="0" w:space="0" w:color="auto"/>
            <w:right w:val="none" w:sz="0" w:space="0" w:color="auto"/>
          </w:divBdr>
        </w:div>
        <w:div w:id="2056197374">
          <w:marLeft w:val="0"/>
          <w:marRight w:val="0"/>
          <w:marTop w:val="0"/>
          <w:marBottom w:val="0"/>
          <w:divBdr>
            <w:top w:val="none" w:sz="0" w:space="0" w:color="auto"/>
            <w:left w:val="none" w:sz="0" w:space="0" w:color="auto"/>
            <w:bottom w:val="none" w:sz="0" w:space="0" w:color="auto"/>
            <w:right w:val="none" w:sz="0" w:space="0" w:color="auto"/>
          </w:divBdr>
        </w:div>
        <w:div w:id="1829589131">
          <w:marLeft w:val="0"/>
          <w:marRight w:val="0"/>
          <w:marTop w:val="0"/>
          <w:marBottom w:val="0"/>
          <w:divBdr>
            <w:top w:val="none" w:sz="0" w:space="0" w:color="auto"/>
            <w:left w:val="none" w:sz="0" w:space="0" w:color="auto"/>
            <w:bottom w:val="none" w:sz="0" w:space="0" w:color="auto"/>
            <w:right w:val="none" w:sz="0" w:space="0" w:color="auto"/>
          </w:divBdr>
        </w:div>
        <w:div w:id="161553418">
          <w:marLeft w:val="0"/>
          <w:marRight w:val="0"/>
          <w:marTop w:val="0"/>
          <w:marBottom w:val="0"/>
          <w:divBdr>
            <w:top w:val="none" w:sz="0" w:space="0" w:color="auto"/>
            <w:left w:val="none" w:sz="0" w:space="0" w:color="auto"/>
            <w:bottom w:val="none" w:sz="0" w:space="0" w:color="auto"/>
            <w:right w:val="none" w:sz="0" w:space="0" w:color="auto"/>
          </w:divBdr>
        </w:div>
        <w:div w:id="1238435995">
          <w:marLeft w:val="0"/>
          <w:marRight w:val="0"/>
          <w:marTop w:val="0"/>
          <w:marBottom w:val="0"/>
          <w:divBdr>
            <w:top w:val="none" w:sz="0" w:space="0" w:color="auto"/>
            <w:left w:val="none" w:sz="0" w:space="0" w:color="auto"/>
            <w:bottom w:val="none" w:sz="0" w:space="0" w:color="auto"/>
            <w:right w:val="none" w:sz="0" w:space="0" w:color="auto"/>
          </w:divBdr>
        </w:div>
        <w:div w:id="769811731">
          <w:marLeft w:val="0"/>
          <w:marRight w:val="0"/>
          <w:marTop w:val="0"/>
          <w:marBottom w:val="0"/>
          <w:divBdr>
            <w:top w:val="none" w:sz="0" w:space="0" w:color="auto"/>
            <w:left w:val="none" w:sz="0" w:space="0" w:color="auto"/>
            <w:bottom w:val="none" w:sz="0" w:space="0" w:color="auto"/>
            <w:right w:val="none" w:sz="0" w:space="0" w:color="auto"/>
          </w:divBdr>
        </w:div>
        <w:div w:id="719674921">
          <w:marLeft w:val="0"/>
          <w:marRight w:val="0"/>
          <w:marTop w:val="0"/>
          <w:marBottom w:val="0"/>
          <w:divBdr>
            <w:top w:val="none" w:sz="0" w:space="0" w:color="auto"/>
            <w:left w:val="none" w:sz="0" w:space="0" w:color="auto"/>
            <w:bottom w:val="none" w:sz="0" w:space="0" w:color="auto"/>
            <w:right w:val="none" w:sz="0" w:space="0" w:color="auto"/>
          </w:divBdr>
        </w:div>
        <w:div w:id="1689793067">
          <w:marLeft w:val="0"/>
          <w:marRight w:val="0"/>
          <w:marTop w:val="0"/>
          <w:marBottom w:val="0"/>
          <w:divBdr>
            <w:top w:val="none" w:sz="0" w:space="0" w:color="auto"/>
            <w:left w:val="none" w:sz="0" w:space="0" w:color="auto"/>
            <w:bottom w:val="none" w:sz="0" w:space="0" w:color="auto"/>
            <w:right w:val="none" w:sz="0" w:space="0" w:color="auto"/>
          </w:divBdr>
        </w:div>
        <w:div w:id="855119767">
          <w:marLeft w:val="0"/>
          <w:marRight w:val="0"/>
          <w:marTop w:val="0"/>
          <w:marBottom w:val="0"/>
          <w:divBdr>
            <w:top w:val="none" w:sz="0" w:space="0" w:color="auto"/>
            <w:left w:val="none" w:sz="0" w:space="0" w:color="auto"/>
            <w:bottom w:val="none" w:sz="0" w:space="0" w:color="auto"/>
            <w:right w:val="none" w:sz="0" w:space="0" w:color="auto"/>
          </w:divBdr>
        </w:div>
        <w:div w:id="2072732208">
          <w:marLeft w:val="0"/>
          <w:marRight w:val="0"/>
          <w:marTop w:val="0"/>
          <w:marBottom w:val="0"/>
          <w:divBdr>
            <w:top w:val="none" w:sz="0" w:space="0" w:color="auto"/>
            <w:left w:val="none" w:sz="0" w:space="0" w:color="auto"/>
            <w:bottom w:val="none" w:sz="0" w:space="0" w:color="auto"/>
            <w:right w:val="none" w:sz="0" w:space="0" w:color="auto"/>
          </w:divBdr>
        </w:div>
        <w:div w:id="1826779937">
          <w:marLeft w:val="0"/>
          <w:marRight w:val="0"/>
          <w:marTop w:val="0"/>
          <w:marBottom w:val="0"/>
          <w:divBdr>
            <w:top w:val="none" w:sz="0" w:space="0" w:color="auto"/>
            <w:left w:val="none" w:sz="0" w:space="0" w:color="auto"/>
            <w:bottom w:val="none" w:sz="0" w:space="0" w:color="auto"/>
            <w:right w:val="none" w:sz="0" w:space="0" w:color="auto"/>
          </w:divBdr>
        </w:div>
        <w:div w:id="1969821028">
          <w:marLeft w:val="0"/>
          <w:marRight w:val="0"/>
          <w:marTop w:val="0"/>
          <w:marBottom w:val="0"/>
          <w:divBdr>
            <w:top w:val="none" w:sz="0" w:space="0" w:color="auto"/>
            <w:left w:val="none" w:sz="0" w:space="0" w:color="auto"/>
            <w:bottom w:val="none" w:sz="0" w:space="0" w:color="auto"/>
            <w:right w:val="none" w:sz="0" w:space="0" w:color="auto"/>
          </w:divBdr>
        </w:div>
        <w:div w:id="741147694">
          <w:marLeft w:val="0"/>
          <w:marRight w:val="0"/>
          <w:marTop w:val="0"/>
          <w:marBottom w:val="0"/>
          <w:divBdr>
            <w:top w:val="none" w:sz="0" w:space="0" w:color="auto"/>
            <w:left w:val="none" w:sz="0" w:space="0" w:color="auto"/>
            <w:bottom w:val="none" w:sz="0" w:space="0" w:color="auto"/>
            <w:right w:val="none" w:sz="0" w:space="0" w:color="auto"/>
          </w:divBdr>
        </w:div>
        <w:div w:id="1631595209">
          <w:marLeft w:val="0"/>
          <w:marRight w:val="0"/>
          <w:marTop w:val="0"/>
          <w:marBottom w:val="0"/>
          <w:divBdr>
            <w:top w:val="none" w:sz="0" w:space="0" w:color="auto"/>
            <w:left w:val="none" w:sz="0" w:space="0" w:color="auto"/>
            <w:bottom w:val="none" w:sz="0" w:space="0" w:color="auto"/>
            <w:right w:val="none" w:sz="0" w:space="0" w:color="auto"/>
          </w:divBdr>
        </w:div>
        <w:div w:id="48918175">
          <w:marLeft w:val="0"/>
          <w:marRight w:val="0"/>
          <w:marTop w:val="0"/>
          <w:marBottom w:val="0"/>
          <w:divBdr>
            <w:top w:val="none" w:sz="0" w:space="0" w:color="auto"/>
            <w:left w:val="none" w:sz="0" w:space="0" w:color="auto"/>
            <w:bottom w:val="none" w:sz="0" w:space="0" w:color="auto"/>
            <w:right w:val="none" w:sz="0" w:space="0" w:color="auto"/>
          </w:divBdr>
        </w:div>
        <w:div w:id="48237804">
          <w:marLeft w:val="0"/>
          <w:marRight w:val="0"/>
          <w:marTop w:val="0"/>
          <w:marBottom w:val="0"/>
          <w:divBdr>
            <w:top w:val="none" w:sz="0" w:space="0" w:color="auto"/>
            <w:left w:val="none" w:sz="0" w:space="0" w:color="auto"/>
            <w:bottom w:val="none" w:sz="0" w:space="0" w:color="auto"/>
            <w:right w:val="none" w:sz="0" w:space="0" w:color="auto"/>
          </w:divBdr>
        </w:div>
        <w:div w:id="1397169987">
          <w:marLeft w:val="0"/>
          <w:marRight w:val="0"/>
          <w:marTop w:val="0"/>
          <w:marBottom w:val="0"/>
          <w:divBdr>
            <w:top w:val="none" w:sz="0" w:space="0" w:color="auto"/>
            <w:left w:val="none" w:sz="0" w:space="0" w:color="auto"/>
            <w:bottom w:val="none" w:sz="0" w:space="0" w:color="auto"/>
            <w:right w:val="none" w:sz="0" w:space="0" w:color="auto"/>
          </w:divBdr>
        </w:div>
        <w:div w:id="1415787335">
          <w:marLeft w:val="0"/>
          <w:marRight w:val="0"/>
          <w:marTop w:val="0"/>
          <w:marBottom w:val="0"/>
          <w:divBdr>
            <w:top w:val="none" w:sz="0" w:space="0" w:color="auto"/>
            <w:left w:val="none" w:sz="0" w:space="0" w:color="auto"/>
            <w:bottom w:val="none" w:sz="0" w:space="0" w:color="auto"/>
            <w:right w:val="none" w:sz="0" w:space="0" w:color="auto"/>
          </w:divBdr>
        </w:div>
        <w:div w:id="1257785456">
          <w:marLeft w:val="0"/>
          <w:marRight w:val="0"/>
          <w:marTop w:val="0"/>
          <w:marBottom w:val="0"/>
          <w:divBdr>
            <w:top w:val="none" w:sz="0" w:space="0" w:color="auto"/>
            <w:left w:val="none" w:sz="0" w:space="0" w:color="auto"/>
            <w:bottom w:val="none" w:sz="0" w:space="0" w:color="auto"/>
            <w:right w:val="none" w:sz="0" w:space="0" w:color="auto"/>
          </w:divBdr>
        </w:div>
        <w:div w:id="106311447">
          <w:marLeft w:val="0"/>
          <w:marRight w:val="0"/>
          <w:marTop w:val="0"/>
          <w:marBottom w:val="0"/>
          <w:divBdr>
            <w:top w:val="none" w:sz="0" w:space="0" w:color="auto"/>
            <w:left w:val="none" w:sz="0" w:space="0" w:color="auto"/>
            <w:bottom w:val="none" w:sz="0" w:space="0" w:color="auto"/>
            <w:right w:val="none" w:sz="0" w:space="0" w:color="auto"/>
          </w:divBdr>
        </w:div>
        <w:div w:id="246765901">
          <w:marLeft w:val="0"/>
          <w:marRight w:val="0"/>
          <w:marTop w:val="0"/>
          <w:marBottom w:val="0"/>
          <w:divBdr>
            <w:top w:val="none" w:sz="0" w:space="0" w:color="auto"/>
            <w:left w:val="none" w:sz="0" w:space="0" w:color="auto"/>
            <w:bottom w:val="none" w:sz="0" w:space="0" w:color="auto"/>
            <w:right w:val="none" w:sz="0" w:space="0" w:color="auto"/>
          </w:divBdr>
        </w:div>
        <w:div w:id="199241980">
          <w:marLeft w:val="0"/>
          <w:marRight w:val="0"/>
          <w:marTop w:val="0"/>
          <w:marBottom w:val="0"/>
          <w:divBdr>
            <w:top w:val="none" w:sz="0" w:space="0" w:color="auto"/>
            <w:left w:val="none" w:sz="0" w:space="0" w:color="auto"/>
            <w:bottom w:val="none" w:sz="0" w:space="0" w:color="auto"/>
            <w:right w:val="none" w:sz="0" w:space="0" w:color="auto"/>
          </w:divBdr>
        </w:div>
        <w:div w:id="1359895565">
          <w:marLeft w:val="0"/>
          <w:marRight w:val="0"/>
          <w:marTop w:val="0"/>
          <w:marBottom w:val="0"/>
          <w:divBdr>
            <w:top w:val="none" w:sz="0" w:space="0" w:color="auto"/>
            <w:left w:val="none" w:sz="0" w:space="0" w:color="auto"/>
            <w:bottom w:val="none" w:sz="0" w:space="0" w:color="auto"/>
            <w:right w:val="none" w:sz="0" w:space="0" w:color="auto"/>
          </w:divBdr>
        </w:div>
        <w:div w:id="256645696">
          <w:marLeft w:val="0"/>
          <w:marRight w:val="0"/>
          <w:marTop w:val="0"/>
          <w:marBottom w:val="0"/>
          <w:divBdr>
            <w:top w:val="none" w:sz="0" w:space="0" w:color="auto"/>
            <w:left w:val="none" w:sz="0" w:space="0" w:color="auto"/>
            <w:bottom w:val="none" w:sz="0" w:space="0" w:color="auto"/>
            <w:right w:val="none" w:sz="0" w:space="0" w:color="auto"/>
          </w:divBdr>
        </w:div>
        <w:div w:id="321079337">
          <w:marLeft w:val="0"/>
          <w:marRight w:val="0"/>
          <w:marTop w:val="0"/>
          <w:marBottom w:val="0"/>
          <w:divBdr>
            <w:top w:val="none" w:sz="0" w:space="0" w:color="auto"/>
            <w:left w:val="none" w:sz="0" w:space="0" w:color="auto"/>
            <w:bottom w:val="none" w:sz="0" w:space="0" w:color="auto"/>
            <w:right w:val="none" w:sz="0" w:space="0" w:color="auto"/>
          </w:divBdr>
        </w:div>
        <w:div w:id="1778332554">
          <w:marLeft w:val="0"/>
          <w:marRight w:val="0"/>
          <w:marTop w:val="0"/>
          <w:marBottom w:val="0"/>
          <w:divBdr>
            <w:top w:val="none" w:sz="0" w:space="0" w:color="auto"/>
            <w:left w:val="none" w:sz="0" w:space="0" w:color="auto"/>
            <w:bottom w:val="none" w:sz="0" w:space="0" w:color="auto"/>
            <w:right w:val="none" w:sz="0" w:space="0" w:color="auto"/>
          </w:divBdr>
        </w:div>
        <w:div w:id="1491672066">
          <w:marLeft w:val="0"/>
          <w:marRight w:val="0"/>
          <w:marTop w:val="0"/>
          <w:marBottom w:val="0"/>
          <w:divBdr>
            <w:top w:val="none" w:sz="0" w:space="0" w:color="auto"/>
            <w:left w:val="none" w:sz="0" w:space="0" w:color="auto"/>
            <w:bottom w:val="none" w:sz="0" w:space="0" w:color="auto"/>
            <w:right w:val="none" w:sz="0" w:space="0" w:color="auto"/>
          </w:divBdr>
        </w:div>
        <w:div w:id="90857037">
          <w:marLeft w:val="0"/>
          <w:marRight w:val="0"/>
          <w:marTop w:val="0"/>
          <w:marBottom w:val="0"/>
          <w:divBdr>
            <w:top w:val="none" w:sz="0" w:space="0" w:color="auto"/>
            <w:left w:val="none" w:sz="0" w:space="0" w:color="auto"/>
            <w:bottom w:val="none" w:sz="0" w:space="0" w:color="auto"/>
            <w:right w:val="none" w:sz="0" w:space="0" w:color="auto"/>
          </w:divBdr>
        </w:div>
        <w:div w:id="1509246445">
          <w:marLeft w:val="0"/>
          <w:marRight w:val="0"/>
          <w:marTop w:val="0"/>
          <w:marBottom w:val="0"/>
          <w:divBdr>
            <w:top w:val="none" w:sz="0" w:space="0" w:color="auto"/>
            <w:left w:val="none" w:sz="0" w:space="0" w:color="auto"/>
            <w:bottom w:val="none" w:sz="0" w:space="0" w:color="auto"/>
            <w:right w:val="none" w:sz="0" w:space="0" w:color="auto"/>
          </w:divBdr>
        </w:div>
        <w:div w:id="1125612343">
          <w:marLeft w:val="0"/>
          <w:marRight w:val="0"/>
          <w:marTop w:val="0"/>
          <w:marBottom w:val="0"/>
          <w:divBdr>
            <w:top w:val="none" w:sz="0" w:space="0" w:color="auto"/>
            <w:left w:val="none" w:sz="0" w:space="0" w:color="auto"/>
            <w:bottom w:val="none" w:sz="0" w:space="0" w:color="auto"/>
            <w:right w:val="none" w:sz="0" w:space="0" w:color="auto"/>
          </w:divBdr>
        </w:div>
        <w:div w:id="608002527">
          <w:marLeft w:val="0"/>
          <w:marRight w:val="0"/>
          <w:marTop w:val="0"/>
          <w:marBottom w:val="0"/>
          <w:divBdr>
            <w:top w:val="none" w:sz="0" w:space="0" w:color="auto"/>
            <w:left w:val="none" w:sz="0" w:space="0" w:color="auto"/>
            <w:bottom w:val="none" w:sz="0" w:space="0" w:color="auto"/>
            <w:right w:val="none" w:sz="0" w:space="0" w:color="auto"/>
          </w:divBdr>
        </w:div>
        <w:div w:id="990868033">
          <w:marLeft w:val="0"/>
          <w:marRight w:val="0"/>
          <w:marTop w:val="0"/>
          <w:marBottom w:val="0"/>
          <w:divBdr>
            <w:top w:val="none" w:sz="0" w:space="0" w:color="auto"/>
            <w:left w:val="none" w:sz="0" w:space="0" w:color="auto"/>
            <w:bottom w:val="none" w:sz="0" w:space="0" w:color="auto"/>
            <w:right w:val="none" w:sz="0" w:space="0" w:color="auto"/>
          </w:divBdr>
        </w:div>
        <w:div w:id="1580871194">
          <w:marLeft w:val="0"/>
          <w:marRight w:val="0"/>
          <w:marTop w:val="0"/>
          <w:marBottom w:val="0"/>
          <w:divBdr>
            <w:top w:val="none" w:sz="0" w:space="0" w:color="auto"/>
            <w:left w:val="none" w:sz="0" w:space="0" w:color="auto"/>
            <w:bottom w:val="none" w:sz="0" w:space="0" w:color="auto"/>
            <w:right w:val="none" w:sz="0" w:space="0" w:color="auto"/>
          </w:divBdr>
        </w:div>
        <w:div w:id="539054567">
          <w:marLeft w:val="0"/>
          <w:marRight w:val="0"/>
          <w:marTop w:val="0"/>
          <w:marBottom w:val="0"/>
          <w:divBdr>
            <w:top w:val="none" w:sz="0" w:space="0" w:color="auto"/>
            <w:left w:val="none" w:sz="0" w:space="0" w:color="auto"/>
            <w:bottom w:val="none" w:sz="0" w:space="0" w:color="auto"/>
            <w:right w:val="none" w:sz="0" w:space="0" w:color="auto"/>
          </w:divBdr>
        </w:div>
        <w:div w:id="1041441442">
          <w:marLeft w:val="0"/>
          <w:marRight w:val="0"/>
          <w:marTop w:val="0"/>
          <w:marBottom w:val="0"/>
          <w:divBdr>
            <w:top w:val="none" w:sz="0" w:space="0" w:color="auto"/>
            <w:left w:val="none" w:sz="0" w:space="0" w:color="auto"/>
            <w:bottom w:val="none" w:sz="0" w:space="0" w:color="auto"/>
            <w:right w:val="none" w:sz="0" w:space="0" w:color="auto"/>
          </w:divBdr>
        </w:div>
        <w:div w:id="1031102668">
          <w:marLeft w:val="0"/>
          <w:marRight w:val="0"/>
          <w:marTop w:val="0"/>
          <w:marBottom w:val="0"/>
          <w:divBdr>
            <w:top w:val="none" w:sz="0" w:space="0" w:color="auto"/>
            <w:left w:val="none" w:sz="0" w:space="0" w:color="auto"/>
            <w:bottom w:val="none" w:sz="0" w:space="0" w:color="auto"/>
            <w:right w:val="none" w:sz="0" w:space="0" w:color="auto"/>
          </w:divBdr>
        </w:div>
        <w:div w:id="144207645">
          <w:marLeft w:val="0"/>
          <w:marRight w:val="0"/>
          <w:marTop w:val="0"/>
          <w:marBottom w:val="0"/>
          <w:divBdr>
            <w:top w:val="none" w:sz="0" w:space="0" w:color="auto"/>
            <w:left w:val="none" w:sz="0" w:space="0" w:color="auto"/>
            <w:bottom w:val="none" w:sz="0" w:space="0" w:color="auto"/>
            <w:right w:val="none" w:sz="0" w:space="0" w:color="auto"/>
          </w:divBdr>
        </w:div>
        <w:div w:id="151803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5bac097-4d65-4b49-8fb1-11cf25ff1117">
      <Value>2</Value>
      <Value>4</Value>
    </TaxCatchAll>
    <lcf76f155ced4ddcb4097134ff3c332f xmlns="bf91db19-d128-4be5-8f05-109574cdb7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e5bac097-4d65-4b49-8fb1-11cf25ff1117"/>
    <ds:schemaRef ds:uri="http://schemas.openxmlformats.org/package/2006/metadata/core-properties"/>
    <ds:schemaRef ds:uri="bf91db19-d128-4be5-8f05-109574cdb7b4"/>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B01124C-96FB-4AF6-BE15-00AEBE3D9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14</Pages>
  <Words>4026</Words>
  <Characters>22952</Characters>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2025-09-09T04:44:00Z</cp:lastPrinted>
  <dcterms:created xsi:type="dcterms:W3CDTF">2025-08-25T06:14:00Z</dcterms:created>
  <dcterms:modified xsi:type="dcterms:W3CDTF">2025-09-09T04:44:00Z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