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EB49D8B" w:rsidR="00DA77A1" w:rsidRDefault="00A40469" w:rsidP="007868CF">
      <w:pPr>
        <w:pStyle w:val="Reference"/>
      </w:pPr>
      <w:r>
        <w:t>1</w:t>
      </w:r>
      <w:r w:rsidR="001E5594">
        <w:t>5</w:t>
      </w:r>
      <w:r w:rsidR="00E56711">
        <w:t xml:space="preserve"> December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7B6FC30" w:rsidR="00ED3400" w:rsidRDefault="00E93728"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GERRY ORR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1F046094"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B230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32C52">
        <w:rPr>
          <w:rFonts w:ascii="Calibri" w:eastAsia="Calibri" w:hAnsi="Calibri" w:cs="Times New Roman"/>
          <w:bCs/>
          <w:sz w:val="24"/>
          <w:szCs w:val="24"/>
          <w:lang w:eastAsia="en-US"/>
        </w:rPr>
        <w:t xml:space="preserve">25 November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r w:rsidR="009F59F1">
        <w:rPr>
          <w:rFonts w:ascii="Calibri" w:eastAsia="Calibri" w:hAnsi="Calibri" w:cs="Times New Roman"/>
          <w:bCs/>
          <w:sz w:val="24"/>
          <w:szCs w:val="24"/>
          <w:lang w:eastAsia="en-US"/>
        </w:rPr>
        <w:t xml:space="preserve">, </w:t>
      </w:r>
      <w:r w:rsidR="00932C52">
        <w:rPr>
          <w:rFonts w:ascii="Calibri" w:eastAsia="Calibri" w:hAnsi="Calibri" w:cs="Times New Roman"/>
          <w:bCs/>
          <w:sz w:val="24"/>
          <w:szCs w:val="24"/>
          <w:lang w:eastAsia="en-US"/>
        </w:rPr>
        <w:t>26 November 2</w:t>
      </w:r>
      <w:r w:rsidR="009F59F1">
        <w:rPr>
          <w:rFonts w:ascii="Calibri" w:eastAsia="Calibri" w:hAnsi="Calibri" w:cs="Times New Roman"/>
          <w:bCs/>
          <w:sz w:val="24"/>
          <w:szCs w:val="24"/>
          <w:lang w:eastAsia="en-US"/>
        </w:rPr>
        <w:t>025</w:t>
      </w:r>
      <w:r w:rsidR="00932C52">
        <w:rPr>
          <w:rFonts w:ascii="Calibri" w:eastAsia="Calibri" w:hAnsi="Calibri" w:cs="Times New Roman"/>
          <w:bCs/>
          <w:sz w:val="24"/>
          <w:szCs w:val="24"/>
          <w:lang w:eastAsia="en-US"/>
        </w:rPr>
        <w:t xml:space="preserve"> </w:t>
      </w:r>
      <w:r w:rsidR="009F59F1">
        <w:rPr>
          <w:rFonts w:ascii="Calibri" w:eastAsia="Calibri" w:hAnsi="Calibri" w:cs="Times New Roman"/>
          <w:bCs/>
          <w:sz w:val="24"/>
          <w:szCs w:val="24"/>
          <w:lang w:eastAsia="en-US"/>
        </w:rPr>
        <w:t xml:space="preserve">and </w:t>
      </w:r>
      <w:r w:rsidR="00932C52">
        <w:rPr>
          <w:rFonts w:ascii="Calibri" w:eastAsia="Calibri" w:hAnsi="Calibri" w:cs="Times New Roman"/>
          <w:bCs/>
          <w:sz w:val="24"/>
          <w:szCs w:val="24"/>
          <w:lang w:eastAsia="en-US"/>
        </w:rPr>
        <w:t>27 November 2</w:t>
      </w:r>
      <w:r w:rsidR="009F59F1">
        <w:rPr>
          <w:rFonts w:ascii="Calibri" w:eastAsia="Calibri" w:hAnsi="Calibri" w:cs="Times New Roman"/>
          <w:bCs/>
          <w:sz w:val="24"/>
          <w:szCs w:val="24"/>
          <w:lang w:eastAsia="en-US"/>
        </w:rPr>
        <w:t>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1A655DC"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32C52">
        <w:rPr>
          <w:rFonts w:ascii="Calibri" w:eastAsia="Calibri" w:hAnsi="Calibri" w:cs="Times New Roman"/>
          <w:sz w:val="24"/>
          <w:szCs w:val="24"/>
          <w:lang w:eastAsia="en-US"/>
        </w:rPr>
        <w:t xml:space="preserve">27 November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6931FAE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32C52">
        <w:rPr>
          <w:rFonts w:ascii="Calibri" w:eastAsia="Calibri" w:hAnsi="Calibri" w:cs="Times New Roman"/>
          <w:sz w:val="24"/>
          <w:szCs w:val="24"/>
          <w:lang w:eastAsia="en-US"/>
        </w:rPr>
        <w:t xml:space="preserve">Magistrate Peter Reardon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019A1">
        <w:rPr>
          <w:rFonts w:ascii="Calibri" w:eastAsia="Calibri" w:hAnsi="Calibri" w:cs="Times New Roman"/>
          <w:sz w:val="24"/>
          <w:szCs w:val="24"/>
          <w:lang w:eastAsia="en-US"/>
        </w:rPr>
        <w:t>,</w:t>
      </w:r>
      <w:r w:rsidR="00282851">
        <w:rPr>
          <w:rFonts w:ascii="Calibri" w:eastAsia="Calibri" w:hAnsi="Calibri" w:cs="Times New Roman"/>
          <w:sz w:val="24"/>
          <w:szCs w:val="24"/>
          <w:lang w:eastAsia="en-US"/>
        </w:rPr>
        <w:t xml:space="preserve"> </w:t>
      </w:r>
      <w:r w:rsidR="00932C52">
        <w:rPr>
          <w:rFonts w:ascii="Calibri" w:eastAsia="Calibri" w:hAnsi="Calibri" w:cs="Times New Roman"/>
          <w:sz w:val="24"/>
          <w:szCs w:val="24"/>
          <w:lang w:eastAsia="en-US"/>
        </w:rPr>
        <w:t xml:space="preserve">Ms Judy Bourke and Ms Danielle Hikri.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4F4DA6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E93728">
        <w:rPr>
          <w:rFonts w:ascii="Calibri" w:eastAsia="Calibri" w:hAnsi="Calibri" w:cs="Times New Roman"/>
          <w:sz w:val="24"/>
          <w:szCs w:val="24"/>
          <w:lang w:eastAsia="en-US"/>
        </w:rPr>
        <w:t xml:space="preserve">s Amara Hughes, instructed by Ms Evangeline Murray </w:t>
      </w:r>
      <w:r w:rsidRPr="007868CF">
        <w:rPr>
          <w:rFonts w:ascii="Calibri" w:eastAsia="Calibri" w:hAnsi="Calibri" w:cs="Times New Roman"/>
          <w:sz w:val="24"/>
          <w:szCs w:val="24"/>
          <w:lang w:eastAsia="en-US"/>
        </w:rPr>
        <w:t>appeared on behalf of the Stewards.</w:t>
      </w:r>
    </w:p>
    <w:p w14:paraId="00BC45E3" w14:textId="122EBE61"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Gerry Orr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211DEB63" w14:textId="57DCB223"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Gerry Orr appeared as a witness.</w:t>
      </w:r>
    </w:p>
    <w:p w14:paraId="5AE80865" w14:textId="48A88542"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Joe Fujimaki appeared as a witness.</w:t>
      </w:r>
    </w:p>
    <w:p w14:paraId="05653D0F" w14:textId="63E497BB"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Angus Downing appeared as a witness.</w:t>
      </w:r>
    </w:p>
    <w:p w14:paraId="27A42FEF" w14:textId="1DA87D88"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Ben Considine appeared as a witness.</w:t>
      </w:r>
    </w:p>
    <w:p w14:paraId="0C7C48A1" w14:textId="19931548"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Mark Solanakis appeared as a witness.</w:t>
      </w:r>
    </w:p>
    <w:p w14:paraId="259DE6A5" w14:textId="171A56F9"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Chris Gawne appeared as a witness.</w:t>
      </w:r>
    </w:p>
    <w:p w14:paraId="061E0041" w14:textId="3A167D73" w:rsidR="004619FD" w:rsidRDefault="004619FD"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32C52">
        <w:rPr>
          <w:rFonts w:ascii="Calibri" w:eastAsia="Calibri" w:hAnsi="Calibri" w:cs="Times New Roman"/>
          <w:sz w:val="24"/>
          <w:szCs w:val="24"/>
          <w:lang w:eastAsia="en-US"/>
        </w:rPr>
        <w:t xml:space="preserve">Dr Steven Karamatic </w:t>
      </w:r>
      <w:r>
        <w:rPr>
          <w:rFonts w:ascii="Calibri" w:eastAsia="Calibri" w:hAnsi="Calibri" w:cs="Times New Roman"/>
          <w:sz w:val="24"/>
          <w:szCs w:val="24"/>
          <w:lang w:eastAsia="en-US"/>
        </w:rPr>
        <w:t>appeared as a witness.</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85F2D8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E6BF7">
        <w:rPr>
          <w:rFonts w:ascii="Calibri" w:eastAsia="Calibri" w:hAnsi="Calibri" w:cs="Times New Roman"/>
          <w:b/>
          <w:sz w:val="24"/>
          <w:szCs w:val="24"/>
          <w:lang w:eastAsia="en-US"/>
        </w:rPr>
        <w:t>s and particulars</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28F2534F" w14:textId="77777777" w:rsidR="0016109C" w:rsidRPr="0016109C" w:rsidRDefault="0016109C" w:rsidP="0016109C">
      <w:pPr>
        <w:spacing w:line="276" w:lineRule="auto"/>
        <w:jc w:val="both"/>
        <w:rPr>
          <w:rFonts w:ascii="Calibri" w:hAnsi="Calibri" w:cs="Calibri"/>
          <w:b/>
          <w:sz w:val="24"/>
          <w:szCs w:val="24"/>
          <w:lang w:eastAsia="en-US"/>
        </w:rPr>
      </w:pPr>
      <w:r w:rsidRPr="0016109C">
        <w:rPr>
          <w:rFonts w:ascii="Calibri" w:hAnsi="Calibri" w:cs="Calibri"/>
          <w:b/>
          <w:sz w:val="24"/>
          <w:szCs w:val="24"/>
          <w:lang w:eastAsia="en-US"/>
        </w:rPr>
        <w:t>Charge No. 1 of 5</w:t>
      </w:r>
    </w:p>
    <w:p w14:paraId="7372D85C" w14:textId="77777777" w:rsidR="0016109C" w:rsidRPr="0016109C" w:rsidRDefault="0016109C" w:rsidP="0016109C">
      <w:pPr>
        <w:spacing w:line="276" w:lineRule="auto"/>
        <w:jc w:val="both"/>
        <w:rPr>
          <w:rFonts w:ascii="Calibri" w:hAnsi="Calibri" w:cs="Calibri"/>
          <w:b/>
          <w:sz w:val="24"/>
          <w:szCs w:val="24"/>
          <w:lang w:eastAsia="en-US"/>
        </w:rPr>
      </w:pPr>
    </w:p>
    <w:p w14:paraId="17E33963" w14:textId="7CBD1EB9"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Greyhounds Australasia Rule 84A(4)(a), </w:t>
      </w:r>
      <w:bookmarkStart w:id="1" w:name="_Hlk186448704"/>
      <w:r w:rsidRPr="0016109C">
        <w:rPr>
          <w:rFonts w:ascii="Calibri" w:hAnsi="Calibri" w:cs="Calibri"/>
          <w:bCs/>
          <w:sz w:val="24"/>
          <w:szCs w:val="24"/>
          <w:lang w:eastAsia="en-US"/>
        </w:rPr>
        <w:t xml:space="preserve">as in force at the relevant time, </w:t>
      </w:r>
      <w:bookmarkEnd w:id="1"/>
      <w:r w:rsidRPr="0016109C">
        <w:rPr>
          <w:rFonts w:ascii="Calibri" w:hAnsi="Calibri" w:cs="Calibri"/>
          <w:bCs/>
          <w:sz w:val="24"/>
          <w:szCs w:val="24"/>
          <w:lang w:eastAsia="en-US"/>
        </w:rPr>
        <w:t xml:space="preserve">reads as follows: </w:t>
      </w:r>
    </w:p>
    <w:p w14:paraId="031D371A" w14:textId="77777777" w:rsidR="0016109C" w:rsidRPr="0016109C" w:rsidRDefault="0016109C" w:rsidP="0016109C">
      <w:pPr>
        <w:spacing w:line="276" w:lineRule="auto"/>
        <w:jc w:val="both"/>
        <w:rPr>
          <w:rFonts w:ascii="Calibri" w:hAnsi="Calibri" w:cs="Calibri"/>
          <w:bCs/>
          <w:sz w:val="24"/>
          <w:szCs w:val="24"/>
          <w:lang w:eastAsia="en-US"/>
        </w:rPr>
      </w:pPr>
    </w:p>
    <w:p w14:paraId="12D79366"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An offence is committed if a person (including an official): </w:t>
      </w:r>
    </w:p>
    <w:p w14:paraId="733E7750" w14:textId="77777777" w:rsidR="0016109C" w:rsidRPr="0016109C" w:rsidRDefault="0016109C" w:rsidP="0016109C">
      <w:pPr>
        <w:spacing w:line="276" w:lineRule="auto"/>
        <w:jc w:val="both"/>
        <w:rPr>
          <w:rFonts w:ascii="Calibri" w:hAnsi="Calibri" w:cs="Calibri"/>
          <w:bCs/>
          <w:sz w:val="24"/>
          <w:szCs w:val="24"/>
          <w:lang w:eastAsia="en-US"/>
        </w:rPr>
      </w:pPr>
    </w:p>
    <w:p w14:paraId="3E741EF1"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sz w:val="24"/>
          <w:szCs w:val="24"/>
          <w:lang w:eastAsia="en-US"/>
        </w:rPr>
        <w:t xml:space="preserve">4 (a) It shall be an offence for any person to acquire, attempt to acquire, administer or allow to be administered to any greyhound, any Permanently Banned Prohibited Substance referred to in Rule 79A. </w:t>
      </w:r>
    </w:p>
    <w:p w14:paraId="07D3C62A" w14:textId="77777777" w:rsidR="0016109C" w:rsidRPr="0016109C" w:rsidRDefault="0016109C" w:rsidP="0016109C">
      <w:pPr>
        <w:spacing w:line="276" w:lineRule="auto"/>
        <w:jc w:val="both"/>
        <w:rPr>
          <w:rFonts w:ascii="Calibri" w:hAnsi="Calibri" w:cs="Calibri"/>
          <w:bCs/>
          <w:sz w:val="24"/>
          <w:szCs w:val="24"/>
          <w:lang w:eastAsia="en-US"/>
        </w:rPr>
      </w:pPr>
    </w:p>
    <w:p w14:paraId="6265FF17" w14:textId="77777777" w:rsidR="0016109C" w:rsidRPr="0016109C" w:rsidRDefault="0016109C" w:rsidP="0016109C">
      <w:pPr>
        <w:spacing w:line="276" w:lineRule="auto"/>
        <w:jc w:val="both"/>
        <w:rPr>
          <w:rFonts w:ascii="Calibri" w:hAnsi="Calibri" w:cs="Calibri"/>
          <w:b/>
          <w:sz w:val="24"/>
          <w:szCs w:val="24"/>
          <w:lang w:eastAsia="en-US"/>
        </w:rPr>
      </w:pPr>
      <w:proofErr w:type="gramStart"/>
      <w:r w:rsidRPr="0016109C">
        <w:rPr>
          <w:rFonts w:ascii="Calibri" w:hAnsi="Calibri" w:cs="Calibri"/>
          <w:b/>
          <w:sz w:val="24"/>
          <w:szCs w:val="24"/>
          <w:lang w:eastAsia="en-US"/>
        </w:rPr>
        <w:t>Particulars of</w:t>
      </w:r>
      <w:proofErr w:type="gramEnd"/>
      <w:r w:rsidRPr="0016109C">
        <w:rPr>
          <w:rFonts w:ascii="Calibri" w:hAnsi="Calibri" w:cs="Calibri"/>
          <w:b/>
          <w:sz w:val="24"/>
          <w:szCs w:val="24"/>
          <w:lang w:eastAsia="en-US"/>
        </w:rPr>
        <w:t xml:space="preserve"> the Charge being:</w:t>
      </w:r>
    </w:p>
    <w:p w14:paraId="7DF7FA48" w14:textId="77777777" w:rsidR="0016109C" w:rsidRPr="0016109C" w:rsidRDefault="0016109C" w:rsidP="0016109C">
      <w:pPr>
        <w:spacing w:line="276" w:lineRule="auto"/>
        <w:jc w:val="both"/>
        <w:rPr>
          <w:rFonts w:ascii="Calibri" w:hAnsi="Calibri" w:cs="Calibri"/>
          <w:b/>
          <w:sz w:val="24"/>
          <w:szCs w:val="24"/>
          <w:lang w:eastAsia="en-US"/>
        </w:rPr>
      </w:pPr>
    </w:p>
    <w:p w14:paraId="2D498FB2"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were, at all relevant times, a trainer registered with Greyhound Racing Victoria (GRV) (Member No. 165700) and a person bound by the Greyhounds Australasia Rules and Local Racing Rules.</w:t>
      </w:r>
    </w:p>
    <w:p w14:paraId="7A1A7D19" w14:textId="77777777" w:rsidR="0016109C" w:rsidRPr="0016109C" w:rsidRDefault="0016109C" w:rsidP="0016109C">
      <w:pPr>
        <w:spacing w:line="276" w:lineRule="auto"/>
        <w:jc w:val="both"/>
        <w:rPr>
          <w:rFonts w:ascii="Calibri" w:hAnsi="Calibri" w:cs="Calibri"/>
          <w:bCs/>
          <w:sz w:val="24"/>
          <w:szCs w:val="24"/>
          <w:lang w:eastAsia="en-US"/>
        </w:rPr>
      </w:pPr>
    </w:p>
    <w:p w14:paraId="653E1553" w14:textId="7E509DAF" w:rsidR="0016109C" w:rsidRPr="0016109C" w:rsidRDefault="0016109C" w:rsidP="0016109C">
      <w:pPr>
        <w:numPr>
          <w:ilvl w:val="0"/>
          <w:numId w:val="17"/>
        </w:numPr>
        <w:spacing w:line="276" w:lineRule="auto"/>
        <w:jc w:val="both"/>
        <w:rPr>
          <w:rFonts w:ascii="Calibri" w:hAnsi="Calibri" w:cs="Calibri"/>
          <w:bCs/>
          <w:sz w:val="24"/>
          <w:szCs w:val="24"/>
          <w:lang w:eastAsia="en-US"/>
        </w:rPr>
      </w:pPr>
      <w:bookmarkStart w:id="2" w:name="_Hlk181038305"/>
      <w:r w:rsidRPr="0016109C">
        <w:rPr>
          <w:rFonts w:ascii="Calibri" w:hAnsi="Calibri" w:cs="Calibri"/>
          <w:bCs/>
          <w:sz w:val="24"/>
          <w:szCs w:val="24"/>
          <w:lang w:eastAsia="en-US"/>
        </w:rPr>
        <w:t>Between 14 January 2019 and 12 March 2019 you were interacting with a person named Jim via WhatsApp from your mobile phone. “Jim” managed a website anabolicjim.com</w:t>
      </w:r>
    </w:p>
    <w:p w14:paraId="19C50B10" w14:textId="77777777" w:rsidR="0016109C" w:rsidRPr="0016109C" w:rsidRDefault="0016109C" w:rsidP="0016109C">
      <w:pPr>
        <w:spacing w:line="276" w:lineRule="auto"/>
        <w:jc w:val="both"/>
        <w:rPr>
          <w:rFonts w:ascii="Calibri" w:hAnsi="Calibri" w:cs="Calibri"/>
          <w:bCs/>
          <w:sz w:val="24"/>
          <w:szCs w:val="24"/>
          <w:lang w:eastAsia="en-US"/>
        </w:rPr>
      </w:pPr>
    </w:p>
    <w:p w14:paraId="37462C98"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On 14 and 15 January 2019 you enquired about ordering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(stanozolol) in tablet form to be sent to Australia and you were quoted the price of $130 USD. You further asked if they would enhance greyhounds racing performance, speed and stamina.</w:t>
      </w:r>
    </w:p>
    <w:p w14:paraId="1A299D83" w14:textId="77777777" w:rsidR="0016109C" w:rsidRPr="0016109C" w:rsidRDefault="0016109C" w:rsidP="0016109C">
      <w:pPr>
        <w:spacing w:line="276" w:lineRule="auto"/>
        <w:jc w:val="both"/>
        <w:rPr>
          <w:rFonts w:ascii="Calibri" w:hAnsi="Calibri" w:cs="Calibri"/>
          <w:bCs/>
          <w:sz w:val="24"/>
          <w:szCs w:val="24"/>
          <w:lang w:eastAsia="en-US"/>
        </w:rPr>
      </w:pPr>
    </w:p>
    <w:p w14:paraId="498C5958"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On 15 January 2019 you placed an order for 100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tablets at the price of $182AUD including delivery. </w:t>
      </w:r>
    </w:p>
    <w:p w14:paraId="284C6BFF" w14:textId="77777777" w:rsidR="0016109C" w:rsidRPr="0016109C" w:rsidRDefault="0016109C" w:rsidP="0016109C">
      <w:pPr>
        <w:spacing w:line="276" w:lineRule="auto"/>
        <w:jc w:val="both"/>
        <w:rPr>
          <w:rFonts w:ascii="Calibri" w:hAnsi="Calibri" w:cs="Calibri"/>
          <w:bCs/>
          <w:sz w:val="24"/>
          <w:szCs w:val="24"/>
          <w:lang w:eastAsia="en-US"/>
        </w:rPr>
      </w:pPr>
    </w:p>
    <w:p w14:paraId="16D7E61D"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further messaged that you wanted the substance to enhance greyhound performance and wanted to ensure the substance would not be detectable in urine testing.</w:t>
      </w:r>
    </w:p>
    <w:p w14:paraId="73A39D28" w14:textId="77777777" w:rsidR="0016109C" w:rsidRPr="0016109C" w:rsidRDefault="0016109C" w:rsidP="0016109C">
      <w:pPr>
        <w:spacing w:line="276" w:lineRule="auto"/>
        <w:jc w:val="both"/>
        <w:rPr>
          <w:rFonts w:ascii="Calibri" w:hAnsi="Calibri" w:cs="Calibri"/>
          <w:bCs/>
          <w:sz w:val="24"/>
          <w:szCs w:val="24"/>
          <w:lang w:eastAsia="en-US"/>
        </w:rPr>
      </w:pPr>
    </w:p>
    <w:p w14:paraId="66D0F154" w14:textId="69F6201B"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provided your delivery details and asked what dosage you provide a 33 kg dog and further instructions.</w:t>
      </w:r>
    </w:p>
    <w:p w14:paraId="78C70FA2" w14:textId="77777777" w:rsidR="0016109C" w:rsidRPr="0016109C" w:rsidRDefault="0016109C" w:rsidP="0016109C">
      <w:pPr>
        <w:spacing w:line="276" w:lineRule="auto"/>
        <w:jc w:val="both"/>
        <w:rPr>
          <w:rFonts w:ascii="Calibri" w:hAnsi="Calibri" w:cs="Calibri"/>
          <w:bCs/>
          <w:sz w:val="24"/>
          <w:szCs w:val="24"/>
          <w:lang w:eastAsia="en-US"/>
        </w:rPr>
      </w:pPr>
    </w:p>
    <w:p w14:paraId="07AFBE2E"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On 15 January 2019 you paid for the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and asked how long until they would arrive and your reconfirmed your address. You also stated if they worked you would place many more orders. You further asked for how could you avoid detection in urine including if any masking agents were available.</w:t>
      </w:r>
    </w:p>
    <w:p w14:paraId="7C1F95CB" w14:textId="77777777" w:rsidR="0016109C" w:rsidRPr="0016109C" w:rsidRDefault="0016109C" w:rsidP="0016109C">
      <w:pPr>
        <w:spacing w:line="276" w:lineRule="auto"/>
        <w:jc w:val="both"/>
        <w:rPr>
          <w:rFonts w:ascii="Calibri" w:hAnsi="Calibri" w:cs="Calibri"/>
          <w:bCs/>
          <w:sz w:val="24"/>
          <w:szCs w:val="24"/>
          <w:lang w:eastAsia="en-US"/>
        </w:rPr>
      </w:pPr>
    </w:p>
    <w:p w14:paraId="62C27798"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After paying for the items, between 16 January 2019 and 12 March 2019 you made numerous attempts to track your order and confirm the delivery date. Eventually you believed the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was not going to arrive and demanded your money back. </w:t>
      </w:r>
    </w:p>
    <w:bookmarkEnd w:id="2"/>
    <w:p w14:paraId="5972DCF5" w14:textId="77777777" w:rsidR="0016109C" w:rsidRPr="0016109C" w:rsidRDefault="0016109C" w:rsidP="0016109C">
      <w:pPr>
        <w:spacing w:line="276" w:lineRule="auto"/>
        <w:jc w:val="both"/>
        <w:rPr>
          <w:rFonts w:ascii="Calibri" w:hAnsi="Calibri" w:cs="Calibri"/>
          <w:bCs/>
          <w:sz w:val="24"/>
          <w:szCs w:val="24"/>
          <w:lang w:eastAsia="en-US"/>
        </w:rPr>
      </w:pPr>
    </w:p>
    <w:p w14:paraId="26937B92"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have acquired, attempt to acquire, administer or allow to be administered to any greyhound, any Permanently Banned Prohibited Substance referred to in Rule 79A.</w:t>
      </w:r>
      <w:bookmarkStart w:id="3" w:name="_Hlk112146676"/>
      <w:r w:rsidRPr="0016109C">
        <w:rPr>
          <w:rFonts w:ascii="Calibri" w:hAnsi="Calibri" w:cs="Calibri"/>
          <w:bCs/>
          <w:sz w:val="24"/>
          <w:szCs w:val="24"/>
          <w:lang w:eastAsia="en-US"/>
        </w:rPr>
        <w:t xml:space="preserve"> </w:t>
      </w:r>
    </w:p>
    <w:p w14:paraId="02F85E58" w14:textId="77777777" w:rsidR="0016109C" w:rsidRPr="0016109C" w:rsidRDefault="0016109C" w:rsidP="0016109C">
      <w:pPr>
        <w:spacing w:line="276" w:lineRule="auto"/>
        <w:jc w:val="both"/>
        <w:rPr>
          <w:rFonts w:ascii="Calibri" w:hAnsi="Calibri" w:cs="Calibri"/>
          <w:bCs/>
          <w:sz w:val="24"/>
          <w:szCs w:val="24"/>
          <w:lang w:eastAsia="en-US"/>
        </w:rPr>
      </w:pPr>
    </w:p>
    <w:p w14:paraId="0D480254" w14:textId="77777777" w:rsidR="0016109C" w:rsidRPr="0016109C" w:rsidRDefault="0016109C" w:rsidP="0016109C">
      <w:pPr>
        <w:numPr>
          <w:ilvl w:val="0"/>
          <w:numId w:val="17"/>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lastRenderedPageBreak/>
        <w:t>At the time of the relevant conduct described, it was an offence under Local Rule of Racing 84A (4) (a) (as then in force) to engage in the conduct described in particulars 3, 4 and 5.</w:t>
      </w:r>
    </w:p>
    <w:p w14:paraId="1E8E1860" w14:textId="77777777" w:rsidR="0016109C" w:rsidRPr="0016109C" w:rsidRDefault="0016109C" w:rsidP="0016109C">
      <w:pPr>
        <w:spacing w:line="276" w:lineRule="auto"/>
        <w:jc w:val="both"/>
        <w:rPr>
          <w:rFonts w:ascii="Calibri" w:hAnsi="Calibri" w:cs="Calibri"/>
          <w:bCs/>
          <w:sz w:val="24"/>
          <w:szCs w:val="24"/>
          <w:lang w:eastAsia="en-US"/>
        </w:rPr>
      </w:pPr>
    </w:p>
    <w:p w14:paraId="4C49ECC3" w14:textId="77777777" w:rsidR="0016109C" w:rsidRPr="0016109C" w:rsidRDefault="0016109C" w:rsidP="0016109C">
      <w:pPr>
        <w:numPr>
          <w:ilvl w:val="0"/>
          <w:numId w:val="17"/>
        </w:numPr>
        <w:spacing w:line="276" w:lineRule="auto"/>
        <w:jc w:val="both"/>
        <w:rPr>
          <w:rFonts w:ascii="Calibri" w:hAnsi="Calibri" w:cs="Calibri"/>
          <w:sz w:val="24"/>
          <w:szCs w:val="24"/>
          <w:lang w:eastAsia="en-US"/>
        </w:rPr>
      </w:pPr>
      <w:r w:rsidRPr="0016109C">
        <w:rPr>
          <w:rFonts w:ascii="Calibri" w:hAnsi="Calibri" w:cs="Calibri"/>
          <w:bCs/>
          <w:sz w:val="24"/>
          <w:szCs w:val="24"/>
          <w:lang w:eastAsia="en-US"/>
        </w:rPr>
        <w:t>By</w:t>
      </w:r>
      <w:r w:rsidRPr="0016109C">
        <w:rPr>
          <w:rFonts w:ascii="Calibri" w:hAnsi="Calibri" w:cs="Calibri"/>
          <w:sz w:val="24"/>
          <w:szCs w:val="24"/>
          <w:lang w:eastAsia="en-US"/>
        </w:rPr>
        <w:t xml:space="preserve"> reason of Greyhounds Australasia Rule 2 (as currently in force), the rescinding or variation of the Old Rules and commencement of the New Rules does not:</w:t>
      </w:r>
    </w:p>
    <w:p w14:paraId="4B0CD3E3" w14:textId="77777777" w:rsidR="0016109C" w:rsidRPr="0016109C" w:rsidRDefault="0016109C" w:rsidP="0016109C">
      <w:pPr>
        <w:spacing w:line="276" w:lineRule="auto"/>
        <w:jc w:val="both"/>
        <w:rPr>
          <w:rFonts w:ascii="Calibri" w:hAnsi="Calibri" w:cs="Calibri"/>
          <w:sz w:val="24"/>
          <w:szCs w:val="24"/>
          <w:lang w:eastAsia="en-US"/>
        </w:rPr>
      </w:pPr>
    </w:p>
    <w:p w14:paraId="462981EF" w14:textId="3D845C2E" w:rsidR="0016109C" w:rsidRPr="0016109C" w:rsidRDefault="0016109C" w:rsidP="0016109C">
      <w:pPr>
        <w:numPr>
          <w:ilvl w:val="0"/>
          <w:numId w:val="15"/>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affect the previous operation of the Old Rules (including Rule 84A(4)(a)</w:t>
      </w:r>
      <w:proofErr w:type="gramStart"/>
      <w:r w:rsidRPr="0016109C">
        <w:rPr>
          <w:rFonts w:ascii="Calibri" w:hAnsi="Calibri" w:cs="Calibri"/>
          <w:sz w:val="24"/>
          <w:szCs w:val="24"/>
          <w:lang w:eastAsia="en-US"/>
        </w:rPr>
        <w:t>);</w:t>
      </w:r>
      <w:proofErr w:type="gramEnd"/>
    </w:p>
    <w:p w14:paraId="416A78D4" w14:textId="06FB84AD" w:rsidR="0016109C" w:rsidRPr="0016109C" w:rsidRDefault="0016109C" w:rsidP="0016109C">
      <w:pPr>
        <w:numPr>
          <w:ilvl w:val="0"/>
          <w:numId w:val="15"/>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 xml:space="preserve">affect any obligation or liability imposed, created or incurred prior to the recission or variation of the Old Rules (including by virtue of Rule 84A(4)(a)); or </w:t>
      </w:r>
    </w:p>
    <w:p w14:paraId="2CAA300A" w14:textId="5C59FF9D" w:rsidR="0016109C" w:rsidRPr="0016109C" w:rsidRDefault="0016109C" w:rsidP="0016109C">
      <w:pPr>
        <w:numPr>
          <w:ilvl w:val="0"/>
          <w:numId w:val="15"/>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affect any penalty incurred, or liable to be incurred, in respect of any offence committed pursuant to the Old Rules (including a breach of Rule 84A(4)(a)).</w:t>
      </w:r>
      <w:bookmarkEnd w:id="3"/>
    </w:p>
    <w:p w14:paraId="1801AD00" w14:textId="77777777" w:rsidR="0016109C" w:rsidRPr="0016109C" w:rsidRDefault="0016109C" w:rsidP="0016109C">
      <w:pPr>
        <w:spacing w:line="276" w:lineRule="auto"/>
        <w:jc w:val="both"/>
        <w:rPr>
          <w:rFonts w:ascii="Calibri" w:hAnsi="Calibri" w:cs="Calibri"/>
          <w:b/>
          <w:sz w:val="24"/>
          <w:szCs w:val="24"/>
          <w:u w:val="single"/>
          <w:lang w:eastAsia="en-US"/>
        </w:rPr>
      </w:pPr>
    </w:p>
    <w:p w14:paraId="3F4418C2" w14:textId="77777777" w:rsidR="0016109C" w:rsidRPr="0016109C" w:rsidRDefault="0016109C" w:rsidP="0016109C">
      <w:pPr>
        <w:spacing w:line="276" w:lineRule="auto"/>
        <w:jc w:val="both"/>
        <w:rPr>
          <w:rFonts w:ascii="Calibri" w:hAnsi="Calibri" w:cs="Calibri"/>
          <w:b/>
          <w:sz w:val="24"/>
          <w:szCs w:val="24"/>
          <w:lang w:eastAsia="en-US"/>
        </w:rPr>
      </w:pPr>
      <w:bookmarkStart w:id="4" w:name="_Hlk181037775"/>
      <w:r w:rsidRPr="0016109C">
        <w:rPr>
          <w:rFonts w:ascii="Calibri" w:hAnsi="Calibri" w:cs="Calibri"/>
          <w:b/>
          <w:sz w:val="24"/>
          <w:szCs w:val="24"/>
          <w:lang w:eastAsia="en-US"/>
        </w:rPr>
        <w:t>Charge No. 2 of 5</w:t>
      </w:r>
    </w:p>
    <w:p w14:paraId="3276A058" w14:textId="77777777" w:rsidR="0016109C" w:rsidRPr="0016109C" w:rsidRDefault="0016109C" w:rsidP="0016109C">
      <w:pPr>
        <w:spacing w:line="276" w:lineRule="auto"/>
        <w:jc w:val="both"/>
        <w:rPr>
          <w:rFonts w:ascii="Calibri" w:hAnsi="Calibri" w:cs="Calibri"/>
          <w:b/>
          <w:sz w:val="24"/>
          <w:szCs w:val="24"/>
          <w:lang w:eastAsia="en-US"/>
        </w:rPr>
      </w:pPr>
    </w:p>
    <w:p w14:paraId="0BF22FF5" w14:textId="53BF398D"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Greyhounds Australasia Rule 86(o), as in force at the relevant </w:t>
      </w:r>
      <w:proofErr w:type="gramStart"/>
      <w:r w:rsidRPr="0016109C">
        <w:rPr>
          <w:rFonts w:ascii="Calibri" w:hAnsi="Calibri" w:cs="Calibri"/>
          <w:bCs/>
          <w:sz w:val="24"/>
          <w:szCs w:val="24"/>
          <w:lang w:eastAsia="en-US"/>
        </w:rPr>
        <w:t>time,  reads</w:t>
      </w:r>
      <w:proofErr w:type="gramEnd"/>
      <w:r w:rsidRPr="0016109C">
        <w:rPr>
          <w:rFonts w:ascii="Calibri" w:hAnsi="Calibri" w:cs="Calibri"/>
          <w:bCs/>
          <w:sz w:val="24"/>
          <w:szCs w:val="24"/>
          <w:lang w:eastAsia="en-US"/>
        </w:rPr>
        <w:t xml:space="preserve"> as follows: </w:t>
      </w:r>
    </w:p>
    <w:p w14:paraId="65267144" w14:textId="77777777" w:rsidR="0016109C" w:rsidRPr="0016109C" w:rsidRDefault="0016109C" w:rsidP="0016109C">
      <w:pPr>
        <w:spacing w:line="276" w:lineRule="auto"/>
        <w:jc w:val="both"/>
        <w:rPr>
          <w:rFonts w:ascii="Calibri" w:hAnsi="Calibri" w:cs="Calibri"/>
          <w:bCs/>
          <w:sz w:val="24"/>
          <w:szCs w:val="24"/>
          <w:lang w:eastAsia="en-US"/>
        </w:rPr>
      </w:pPr>
    </w:p>
    <w:p w14:paraId="0ED41E70"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An offence is committed if a person: </w:t>
      </w:r>
    </w:p>
    <w:p w14:paraId="7AA07544" w14:textId="77777777" w:rsidR="0016109C" w:rsidRPr="0016109C" w:rsidRDefault="0016109C" w:rsidP="0016109C">
      <w:pPr>
        <w:spacing w:line="276" w:lineRule="auto"/>
        <w:jc w:val="both"/>
        <w:rPr>
          <w:rFonts w:ascii="Calibri" w:hAnsi="Calibri" w:cs="Calibri"/>
          <w:bCs/>
          <w:sz w:val="24"/>
          <w:szCs w:val="24"/>
          <w:lang w:eastAsia="en-US"/>
        </w:rPr>
      </w:pPr>
    </w:p>
    <w:p w14:paraId="78BFB5F3" w14:textId="77777777" w:rsidR="0016109C" w:rsidRPr="0016109C" w:rsidRDefault="0016109C" w:rsidP="0016109C">
      <w:pPr>
        <w:spacing w:line="276" w:lineRule="auto"/>
        <w:jc w:val="both"/>
        <w:rPr>
          <w:rFonts w:ascii="Calibri" w:hAnsi="Calibri" w:cs="Calibri"/>
          <w:b/>
          <w:sz w:val="24"/>
          <w:szCs w:val="24"/>
          <w:lang w:eastAsia="en-US"/>
        </w:rPr>
      </w:pPr>
      <w:r w:rsidRPr="0016109C">
        <w:rPr>
          <w:rFonts w:ascii="Calibri" w:hAnsi="Calibri" w:cs="Calibri"/>
          <w:sz w:val="24"/>
          <w:szCs w:val="24"/>
          <w:lang w:eastAsia="en-US"/>
        </w:rPr>
        <w:t>(o) has, in relation to a greyhound or greyhound racing, done a thing, or omitted to do a thing, which, in the opinion of the Stewards or the Controlling Body</w:t>
      </w:r>
      <w:proofErr w:type="gramStart"/>
      <w:r w:rsidRPr="0016109C">
        <w:rPr>
          <w:rFonts w:ascii="Calibri" w:hAnsi="Calibri" w:cs="Calibri"/>
          <w:sz w:val="24"/>
          <w:szCs w:val="24"/>
          <w:lang w:eastAsia="en-US"/>
        </w:rPr>
        <w:t>, as the case may be, is</w:t>
      </w:r>
      <w:proofErr w:type="gramEnd"/>
      <w:r w:rsidRPr="0016109C">
        <w:rPr>
          <w:rFonts w:ascii="Calibri" w:hAnsi="Calibri" w:cs="Calibri"/>
          <w:sz w:val="24"/>
          <w:szCs w:val="24"/>
          <w:lang w:eastAsia="en-US"/>
        </w:rPr>
        <w:t xml:space="preserve"> negligent, dishonest, corrupt, fraudulent or improper, or constitutes misconduct,</w:t>
      </w:r>
    </w:p>
    <w:p w14:paraId="6DB41C0B" w14:textId="77777777" w:rsidR="0016109C" w:rsidRPr="0016109C" w:rsidRDefault="0016109C" w:rsidP="0016109C">
      <w:pPr>
        <w:spacing w:line="276" w:lineRule="auto"/>
        <w:jc w:val="both"/>
        <w:rPr>
          <w:rFonts w:ascii="Calibri" w:hAnsi="Calibri" w:cs="Calibri"/>
          <w:b/>
          <w:sz w:val="24"/>
          <w:szCs w:val="24"/>
          <w:lang w:eastAsia="en-US"/>
        </w:rPr>
      </w:pPr>
    </w:p>
    <w:p w14:paraId="31A4BA13" w14:textId="77777777" w:rsidR="0016109C" w:rsidRPr="0016109C" w:rsidRDefault="0016109C" w:rsidP="0016109C">
      <w:pPr>
        <w:spacing w:line="276" w:lineRule="auto"/>
        <w:jc w:val="both"/>
        <w:rPr>
          <w:rFonts w:ascii="Calibri" w:hAnsi="Calibri" w:cs="Calibri"/>
          <w:b/>
          <w:sz w:val="24"/>
          <w:szCs w:val="24"/>
          <w:lang w:eastAsia="en-US"/>
        </w:rPr>
      </w:pPr>
      <w:proofErr w:type="gramStart"/>
      <w:r w:rsidRPr="0016109C">
        <w:rPr>
          <w:rFonts w:ascii="Calibri" w:hAnsi="Calibri" w:cs="Calibri"/>
          <w:b/>
          <w:sz w:val="24"/>
          <w:szCs w:val="24"/>
          <w:lang w:eastAsia="en-US"/>
        </w:rPr>
        <w:t>Particulars of</w:t>
      </w:r>
      <w:proofErr w:type="gramEnd"/>
      <w:r w:rsidRPr="0016109C">
        <w:rPr>
          <w:rFonts w:ascii="Calibri" w:hAnsi="Calibri" w:cs="Calibri"/>
          <w:b/>
          <w:sz w:val="24"/>
          <w:szCs w:val="24"/>
          <w:lang w:eastAsia="en-US"/>
        </w:rPr>
        <w:t xml:space="preserve"> the Charge being:</w:t>
      </w:r>
    </w:p>
    <w:p w14:paraId="178329EB" w14:textId="77777777" w:rsidR="0016109C" w:rsidRPr="0016109C" w:rsidRDefault="0016109C" w:rsidP="0016109C">
      <w:pPr>
        <w:spacing w:line="276" w:lineRule="auto"/>
        <w:jc w:val="both"/>
        <w:rPr>
          <w:rFonts w:ascii="Calibri" w:hAnsi="Calibri" w:cs="Calibri"/>
          <w:b/>
          <w:sz w:val="24"/>
          <w:szCs w:val="24"/>
          <w:lang w:eastAsia="en-US"/>
        </w:rPr>
      </w:pPr>
    </w:p>
    <w:p w14:paraId="1DEBECFF" w14:textId="7777777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were, at all relevant times, a trainer registered with Greyhound Racing Victoria (GRV) (Member No. 165700) and a person bound by the Greyhounds Australasia Rules and Local Racing Rules.</w:t>
      </w:r>
    </w:p>
    <w:p w14:paraId="7EEFB731" w14:textId="77777777" w:rsidR="0016109C" w:rsidRPr="0016109C" w:rsidRDefault="0016109C" w:rsidP="0016109C">
      <w:pPr>
        <w:spacing w:line="276" w:lineRule="auto"/>
        <w:jc w:val="both"/>
        <w:rPr>
          <w:rFonts w:ascii="Calibri" w:hAnsi="Calibri" w:cs="Calibri"/>
          <w:bCs/>
          <w:sz w:val="24"/>
          <w:szCs w:val="24"/>
          <w:lang w:eastAsia="en-US"/>
        </w:rPr>
      </w:pPr>
    </w:p>
    <w:p w14:paraId="4D53DAB8" w14:textId="6AEF3C00"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Between 14 January 2019 and 12 March 2019 you were interacting with a person named Jim via WhatsApp from your mobile phone. “Jim” managed a website anabolicjim.com</w:t>
      </w:r>
    </w:p>
    <w:p w14:paraId="24FAB1DE" w14:textId="77777777" w:rsidR="0016109C" w:rsidRPr="0016109C" w:rsidRDefault="0016109C" w:rsidP="0016109C">
      <w:pPr>
        <w:spacing w:line="276" w:lineRule="auto"/>
        <w:jc w:val="both"/>
        <w:rPr>
          <w:rFonts w:ascii="Calibri" w:hAnsi="Calibri" w:cs="Calibri"/>
          <w:bCs/>
          <w:sz w:val="24"/>
          <w:szCs w:val="24"/>
          <w:lang w:eastAsia="en-US"/>
        </w:rPr>
      </w:pPr>
    </w:p>
    <w:p w14:paraId="40865024" w14:textId="7777777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On 14 and 15 January 2019 you enquired about ordering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(stanozolol) in tablet form to be sent to Australia and you were quoted the price of $130 USD. You further asked if they would enhance greyhounds racing performance, speed and stamina.</w:t>
      </w:r>
    </w:p>
    <w:p w14:paraId="7BBD3B48" w14:textId="77777777" w:rsidR="0016109C" w:rsidRPr="0016109C" w:rsidRDefault="0016109C" w:rsidP="0016109C">
      <w:pPr>
        <w:spacing w:line="276" w:lineRule="auto"/>
        <w:jc w:val="both"/>
        <w:rPr>
          <w:rFonts w:ascii="Calibri" w:hAnsi="Calibri" w:cs="Calibri"/>
          <w:bCs/>
          <w:sz w:val="24"/>
          <w:szCs w:val="24"/>
          <w:lang w:eastAsia="en-US"/>
        </w:rPr>
      </w:pPr>
    </w:p>
    <w:p w14:paraId="259840EE" w14:textId="7777777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lastRenderedPageBreak/>
        <w:t xml:space="preserve">On 15 January 2019 you placed an order for 100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tablets at the price of $182AUD including delivery. </w:t>
      </w:r>
    </w:p>
    <w:p w14:paraId="5CFFA308" w14:textId="77777777" w:rsidR="0016109C" w:rsidRPr="0016109C" w:rsidRDefault="0016109C" w:rsidP="0016109C">
      <w:pPr>
        <w:spacing w:line="276" w:lineRule="auto"/>
        <w:jc w:val="both"/>
        <w:rPr>
          <w:rFonts w:ascii="Calibri" w:hAnsi="Calibri" w:cs="Calibri"/>
          <w:bCs/>
          <w:sz w:val="24"/>
          <w:szCs w:val="24"/>
          <w:lang w:eastAsia="en-US"/>
        </w:rPr>
      </w:pPr>
    </w:p>
    <w:p w14:paraId="561E4910" w14:textId="7777777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further messaged that you wanted the substance to enhance greyhound performance and wanted to ensure the substance would not be detectable in urine testing.</w:t>
      </w:r>
    </w:p>
    <w:p w14:paraId="62E5DEE0" w14:textId="77777777" w:rsidR="0016109C" w:rsidRPr="0016109C" w:rsidRDefault="0016109C" w:rsidP="0016109C">
      <w:pPr>
        <w:spacing w:line="276" w:lineRule="auto"/>
        <w:jc w:val="both"/>
        <w:rPr>
          <w:rFonts w:ascii="Calibri" w:hAnsi="Calibri" w:cs="Calibri"/>
          <w:bCs/>
          <w:sz w:val="24"/>
          <w:szCs w:val="24"/>
          <w:lang w:eastAsia="en-US"/>
        </w:rPr>
      </w:pPr>
    </w:p>
    <w:p w14:paraId="27A41F14" w14:textId="38263FF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provided your delivery details and asked what dosage you provide a 33 kg dog and further instructions.</w:t>
      </w:r>
    </w:p>
    <w:p w14:paraId="5E4904BA" w14:textId="77777777" w:rsidR="0016109C" w:rsidRPr="0016109C" w:rsidRDefault="0016109C" w:rsidP="0016109C">
      <w:pPr>
        <w:spacing w:line="276" w:lineRule="auto"/>
        <w:jc w:val="both"/>
        <w:rPr>
          <w:rFonts w:ascii="Calibri" w:hAnsi="Calibri" w:cs="Calibri"/>
          <w:bCs/>
          <w:sz w:val="24"/>
          <w:szCs w:val="24"/>
          <w:lang w:eastAsia="en-US"/>
        </w:rPr>
      </w:pPr>
    </w:p>
    <w:p w14:paraId="324731D5" w14:textId="7777777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On 15 January 2019 you paid for the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and asked how long until they would arrive and your reconfirmed your address. You also stated if they worked you would place many more orders. You further asked for how could you avoid detection in urine including if any masking agents were available.</w:t>
      </w:r>
    </w:p>
    <w:p w14:paraId="704F7F2F" w14:textId="77777777" w:rsidR="0016109C" w:rsidRPr="0016109C" w:rsidRDefault="0016109C" w:rsidP="0016109C">
      <w:pPr>
        <w:spacing w:line="276" w:lineRule="auto"/>
        <w:jc w:val="both"/>
        <w:rPr>
          <w:rFonts w:ascii="Calibri" w:hAnsi="Calibri" w:cs="Calibri"/>
          <w:bCs/>
          <w:sz w:val="24"/>
          <w:szCs w:val="24"/>
          <w:lang w:eastAsia="en-US"/>
        </w:rPr>
      </w:pPr>
    </w:p>
    <w:p w14:paraId="34CF20DE" w14:textId="7777777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After paying for the items, between 16 January 2019 and 12 March 2019 you made numerous attempts to track your order and confirm the delivery date. Eventually you believed the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was not going to arrive and demanded your money back. </w:t>
      </w:r>
    </w:p>
    <w:p w14:paraId="092CA29E" w14:textId="77777777" w:rsidR="0016109C" w:rsidRPr="0016109C" w:rsidRDefault="0016109C" w:rsidP="0016109C">
      <w:pPr>
        <w:spacing w:line="276" w:lineRule="auto"/>
        <w:jc w:val="both"/>
        <w:rPr>
          <w:rFonts w:ascii="Calibri" w:hAnsi="Calibri" w:cs="Calibri"/>
          <w:bCs/>
          <w:sz w:val="24"/>
          <w:szCs w:val="24"/>
          <w:lang w:eastAsia="en-US"/>
        </w:rPr>
      </w:pPr>
    </w:p>
    <w:p w14:paraId="10674332" w14:textId="77777777" w:rsidR="0016109C" w:rsidRPr="0016109C" w:rsidRDefault="0016109C" w:rsidP="0016109C">
      <w:pPr>
        <w:numPr>
          <w:ilvl w:val="0"/>
          <w:numId w:val="19"/>
        </w:numPr>
        <w:spacing w:line="276" w:lineRule="auto"/>
        <w:jc w:val="both"/>
        <w:rPr>
          <w:rFonts w:ascii="Calibri" w:hAnsi="Calibri" w:cs="Calibri"/>
          <w:sz w:val="24"/>
          <w:szCs w:val="24"/>
          <w:lang w:eastAsia="en-US"/>
        </w:rPr>
      </w:pPr>
      <w:r w:rsidRPr="0016109C">
        <w:rPr>
          <w:rFonts w:ascii="Calibri" w:hAnsi="Calibri" w:cs="Calibri"/>
          <w:bCs/>
          <w:sz w:val="24"/>
          <w:szCs w:val="24"/>
          <w:lang w:eastAsia="en-US"/>
        </w:rPr>
        <w:t>In attempting to acquire a Permanently Banned Prohibited Substance</w:t>
      </w:r>
      <w:r w:rsidRPr="0016109C">
        <w:rPr>
          <w:rFonts w:ascii="Calibri" w:hAnsi="Calibri" w:cs="Calibri"/>
          <w:sz w:val="24"/>
          <w:szCs w:val="24"/>
          <w:lang w:eastAsia="en-US"/>
        </w:rPr>
        <w:t xml:space="preserve"> in relation to a greyhound or greyhound racing, you have done a thing, or omitted to do a thing, which, in the opinion of the Stewards or the Controlling Body</w:t>
      </w:r>
      <w:proofErr w:type="gramStart"/>
      <w:r w:rsidRPr="0016109C">
        <w:rPr>
          <w:rFonts w:ascii="Calibri" w:hAnsi="Calibri" w:cs="Calibri"/>
          <w:sz w:val="24"/>
          <w:szCs w:val="24"/>
          <w:lang w:eastAsia="en-US"/>
        </w:rPr>
        <w:t>, as the case may be, is</w:t>
      </w:r>
      <w:proofErr w:type="gramEnd"/>
      <w:r w:rsidRPr="0016109C">
        <w:rPr>
          <w:rFonts w:ascii="Calibri" w:hAnsi="Calibri" w:cs="Calibri"/>
          <w:sz w:val="24"/>
          <w:szCs w:val="24"/>
          <w:lang w:eastAsia="en-US"/>
        </w:rPr>
        <w:t xml:space="preserve"> negligent, dishonest, corrupt, fraudulent or improper, or constitutes misconduct. </w:t>
      </w:r>
    </w:p>
    <w:p w14:paraId="648986B1" w14:textId="77777777" w:rsidR="0016109C" w:rsidRPr="0016109C" w:rsidRDefault="0016109C" w:rsidP="0016109C">
      <w:pPr>
        <w:spacing w:line="276" w:lineRule="auto"/>
        <w:jc w:val="both"/>
        <w:rPr>
          <w:rFonts w:ascii="Calibri" w:hAnsi="Calibri" w:cs="Calibri"/>
          <w:sz w:val="24"/>
          <w:szCs w:val="24"/>
          <w:lang w:eastAsia="en-US"/>
        </w:rPr>
      </w:pPr>
    </w:p>
    <w:p w14:paraId="0B01109E" w14:textId="2E70A91E" w:rsidR="0016109C" w:rsidRPr="0016109C" w:rsidRDefault="0016109C" w:rsidP="0016109C">
      <w:pPr>
        <w:numPr>
          <w:ilvl w:val="0"/>
          <w:numId w:val="19"/>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By reason of Greyhounds Australasia Rule 2</w:t>
      </w:r>
      <w:r>
        <w:rPr>
          <w:rFonts w:ascii="Calibri" w:hAnsi="Calibri" w:cs="Calibri"/>
          <w:sz w:val="24"/>
          <w:szCs w:val="24"/>
          <w:lang w:eastAsia="en-US"/>
        </w:rPr>
        <w:t xml:space="preserve"> </w:t>
      </w:r>
      <w:r w:rsidRPr="0016109C">
        <w:rPr>
          <w:rFonts w:ascii="Calibri" w:hAnsi="Calibri" w:cs="Calibri"/>
          <w:sz w:val="24"/>
          <w:szCs w:val="24"/>
          <w:lang w:eastAsia="en-US"/>
        </w:rPr>
        <w:t>(as currently in force), the rescinding or variation of the Old Rules and commencement of the New Rules does not:</w:t>
      </w:r>
    </w:p>
    <w:p w14:paraId="42E7287B" w14:textId="77777777" w:rsidR="0016109C" w:rsidRPr="0016109C" w:rsidRDefault="0016109C" w:rsidP="0016109C">
      <w:pPr>
        <w:spacing w:line="276" w:lineRule="auto"/>
        <w:jc w:val="both"/>
        <w:rPr>
          <w:rFonts w:ascii="Calibri" w:hAnsi="Calibri" w:cs="Calibri"/>
          <w:sz w:val="24"/>
          <w:szCs w:val="24"/>
          <w:lang w:eastAsia="en-US"/>
        </w:rPr>
      </w:pPr>
    </w:p>
    <w:p w14:paraId="3908E188" w14:textId="77777777" w:rsidR="0016109C" w:rsidRPr="0016109C" w:rsidRDefault="0016109C" w:rsidP="0016109C">
      <w:pPr>
        <w:numPr>
          <w:ilvl w:val="0"/>
          <w:numId w:val="18"/>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affect the previous operation of the Old Rules (including Rule 86(o)</w:t>
      </w:r>
      <w:proofErr w:type="gramStart"/>
      <w:r w:rsidRPr="0016109C">
        <w:rPr>
          <w:rFonts w:ascii="Calibri" w:hAnsi="Calibri" w:cs="Calibri"/>
          <w:sz w:val="24"/>
          <w:szCs w:val="24"/>
          <w:lang w:eastAsia="en-US"/>
        </w:rPr>
        <w:t>);</w:t>
      </w:r>
      <w:proofErr w:type="gramEnd"/>
    </w:p>
    <w:p w14:paraId="24C0F8FF" w14:textId="77777777" w:rsidR="0016109C" w:rsidRPr="0016109C" w:rsidRDefault="0016109C" w:rsidP="0016109C">
      <w:pPr>
        <w:numPr>
          <w:ilvl w:val="0"/>
          <w:numId w:val="18"/>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 xml:space="preserve">affect any obligation or liability imposed, created or incurred prior to the recission or variation of the Old Rules (including by virtue of Rule 86(o)); or </w:t>
      </w:r>
    </w:p>
    <w:p w14:paraId="1A1D1945" w14:textId="77777777" w:rsidR="0016109C" w:rsidRPr="0016109C" w:rsidRDefault="0016109C" w:rsidP="0016109C">
      <w:pPr>
        <w:numPr>
          <w:ilvl w:val="0"/>
          <w:numId w:val="18"/>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affect any penalty incurred, or liable to be incurred, in respect of any offence committed pursuant to the Old Rules (including a breach of Rule 86(o)).</w:t>
      </w:r>
    </w:p>
    <w:p w14:paraId="695F1C3E" w14:textId="77777777" w:rsidR="0016109C" w:rsidRPr="0016109C" w:rsidRDefault="0016109C" w:rsidP="0016109C">
      <w:pPr>
        <w:spacing w:line="276" w:lineRule="auto"/>
        <w:jc w:val="both"/>
        <w:rPr>
          <w:rFonts w:ascii="Calibri" w:hAnsi="Calibri" w:cs="Calibri"/>
          <w:sz w:val="24"/>
          <w:szCs w:val="24"/>
          <w:lang w:eastAsia="en-US"/>
        </w:rPr>
      </w:pPr>
    </w:p>
    <w:p w14:paraId="00CB6EDD" w14:textId="77777777" w:rsidR="0016109C" w:rsidRPr="0016109C" w:rsidRDefault="0016109C" w:rsidP="0016109C">
      <w:pPr>
        <w:numPr>
          <w:ilvl w:val="0"/>
          <w:numId w:val="19"/>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GAR 86(o) is a serious offence</w:t>
      </w:r>
    </w:p>
    <w:p w14:paraId="1768BCD3" w14:textId="77777777" w:rsidR="0016109C" w:rsidRPr="0016109C" w:rsidRDefault="0016109C" w:rsidP="0016109C">
      <w:pPr>
        <w:spacing w:line="276" w:lineRule="auto"/>
        <w:jc w:val="both"/>
        <w:rPr>
          <w:rFonts w:ascii="Calibri" w:hAnsi="Calibri" w:cs="Calibri"/>
          <w:bCs/>
          <w:sz w:val="24"/>
          <w:szCs w:val="24"/>
          <w:lang w:eastAsia="en-US"/>
        </w:rPr>
      </w:pPr>
    </w:p>
    <w:bookmarkEnd w:id="4"/>
    <w:p w14:paraId="7138965F" w14:textId="77777777" w:rsidR="0016109C" w:rsidRPr="0016109C" w:rsidRDefault="0016109C" w:rsidP="0016109C">
      <w:pPr>
        <w:spacing w:line="276" w:lineRule="auto"/>
        <w:jc w:val="both"/>
        <w:rPr>
          <w:rFonts w:ascii="Calibri" w:hAnsi="Calibri" w:cs="Calibri"/>
          <w:b/>
          <w:sz w:val="24"/>
          <w:szCs w:val="24"/>
          <w:lang w:eastAsia="en-US"/>
        </w:rPr>
      </w:pPr>
      <w:r w:rsidRPr="0016109C">
        <w:rPr>
          <w:rFonts w:ascii="Calibri" w:hAnsi="Calibri" w:cs="Calibri"/>
          <w:b/>
          <w:sz w:val="24"/>
          <w:szCs w:val="24"/>
          <w:lang w:eastAsia="en-US"/>
        </w:rPr>
        <w:t>Charge No. 3 of 5</w:t>
      </w:r>
    </w:p>
    <w:p w14:paraId="22EDAAE8" w14:textId="77777777" w:rsidR="0016109C" w:rsidRPr="0016109C" w:rsidRDefault="0016109C" w:rsidP="0016109C">
      <w:pPr>
        <w:spacing w:line="276" w:lineRule="auto"/>
        <w:jc w:val="both"/>
        <w:rPr>
          <w:rFonts w:ascii="Calibri" w:hAnsi="Calibri" w:cs="Calibri"/>
          <w:b/>
          <w:sz w:val="24"/>
          <w:szCs w:val="24"/>
          <w:lang w:eastAsia="en-US"/>
        </w:rPr>
      </w:pPr>
    </w:p>
    <w:p w14:paraId="12C24B71" w14:textId="1C9C198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Greyhounds Australasia Rule 86(q), as in force at the relevant time, reads as follows: </w:t>
      </w:r>
    </w:p>
    <w:p w14:paraId="42D4FAA1" w14:textId="77777777" w:rsidR="0016109C" w:rsidRPr="0016109C" w:rsidRDefault="0016109C" w:rsidP="0016109C">
      <w:pPr>
        <w:spacing w:line="276" w:lineRule="auto"/>
        <w:jc w:val="both"/>
        <w:rPr>
          <w:rFonts w:ascii="Calibri" w:hAnsi="Calibri" w:cs="Calibri"/>
          <w:bCs/>
          <w:sz w:val="24"/>
          <w:szCs w:val="24"/>
          <w:lang w:eastAsia="en-US"/>
        </w:rPr>
      </w:pPr>
    </w:p>
    <w:p w14:paraId="7F9FBE63"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An offence is committed if a person (including an official): </w:t>
      </w:r>
    </w:p>
    <w:p w14:paraId="2E57DC3E" w14:textId="77777777" w:rsidR="0016109C" w:rsidRPr="0016109C" w:rsidRDefault="0016109C" w:rsidP="0016109C">
      <w:pPr>
        <w:spacing w:line="276" w:lineRule="auto"/>
        <w:jc w:val="both"/>
        <w:rPr>
          <w:rFonts w:ascii="Calibri" w:hAnsi="Calibri" w:cs="Calibri"/>
          <w:bCs/>
          <w:sz w:val="24"/>
          <w:szCs w:val="24"/>
          <w:lang w:eastAsia="en-US"/>
        </w:rPr>
      </w:pPr>
    </w:p>
    <w:p w14:paraId="7BA90F29"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sz w:val="24"/>
          <w:szCs w:val="24"/>
          <w:lang w:eastAsia="en-US"/>
        </w:rPr>
        <w:t>(q)  commits or omits to do any act or engages in conduct which is in any way detrimental or prejudicial to the interest, welfare, image, control or promotion of greyhound racing-</w:t>
      </w:r>
    </w:p>
    <w:p w14:paraId="1FB79387" w14:textId="77777777" w:rsidR="0016109C" w:rsidRPr="0016109C" w:rsidRDefault="0016109C" w:rsidP="0016109C">
      <w:pPr>
        <w:spacing w:line="276" w:lineRule="auto"/>
        <w:jc w:val="both"/>
        <w:rPr>
          <w:rFonts w:ascii="Calibri" w:hAnsi="Calibri" w:cs="Calibri"/>
          <w:b/>
          <w:sz w:val="24"/>
          <w:szCs w:val="24"/>
          <w:lang w:eastAsia="en-US"/>
        </w:rPr>
      </w:pPr>
    </w:p>
    <w:p w14:paraId="60A370CA" w14:textId="77777777" w:rsidR="0016109C" w:rsidRPr="0016109C" w:rsidRDefault="0016109C" w:rsidP="0016109C">
      <w:pPr>
        <w:spacing w:line="276" w:lineRule="auto"/>
        <w:jc w:val="both"/>
        <w:rPr>
          <w:rFonts w:ascii="Calibri" w:hAnsi="Calibri" w:cs="Calibri"/>
          <w:b/>
          <w:sz w:val="24"/>
          <w:szCs w:val="24"/>
          <w:lang w:eastAsia="en-US"/>
        </w:rPr>
      </w:pPr>
      <w:proofErr w:type="gramStart"/>
      <w:r w:rsidRPr="0016109C">
        <w:rPr>
          <w:rFonts w:ascii="Calibri" w:hAnsi="Calibri" w:cs="Calibri"/>
          <w:b/>
          <w:sz w:val="24"/>
          <w:szCs w:val="24"/>
          <w:lang w:eastAsia="en-US"/>
        </w:rPr>
        <w:t>Particulars of</w:t>
      </w:r>
      <w:proofErr w:type="gramEnd"/>
      <w:r w:rsidRPr="0016109C">
        <w:rPr>
          <w:rFonts w:ascii="Calibri" w:hAnsi="Calibri" w:cs="Calibri"/>
          <w:b/>
          <w:sz w:val="24"/>
          <w:szCs w:val="24"/>
          <w:lang w:eastAsia="en-US"/>
        </w:rPr>
        <w:t xml:space="preserve"> the Charge being:</w:t>
      </w:r>
    </w:p>
    <w:p w14:paraId="792AF1E9" w14:textId="77777777" w:rsidR="0016109C" w:rsidRPr="0016109C" w:rsidRDefault="0016109C" w:rsidP="0016109C">
      <w:pPr>
        <w:spacing w:line="276" w:lineRule="auto"/>
        <w:jc w:val="both"/>
        <w:rPr>
          <w:rFonts w:ascii="Calibri" w:hAnsi="Calibri" w:cs="Calibri"/>
          <w:b/>
          <w:sz w:val="24"/>
          <w:szCs w:val="24"/>
          <w:lang w:eastAsia="en-US"/>
        </w:rPr>
      </w:pPr>
    </w:p>
    <w:p w14:paraId="7F8F737F" w14:textId="77777777"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You were, at all relevant times, a trainer registered with Greyhound Racing Victoria (GRV) (Member No. 165700) and a person bound by the Greyhounds Australasia Rules and Local Racing Rules.</w:t>
      </w:r>
    </w:p>
    <w:p w14:paraId="766C0D76" w14:textId="77777777" w:rsidR="0016109C" w:rsidRDefault="0016109C" w:rsidP="0016109C">
      <w:pPr>
        <w:spacing w:line="276" w:lineRule="auto"/>
        <w:ind w:left="426"/>
        <w:jc w:val="both"/>
        <w:rPr>
          <w:rFonts w:ascii="Calibri" w:hAnsi="Calibri" w:cs="Calibri"/>
          <w:bCs/>
          <w:sz w:val="24"/>
          <w:szCs w:val="24"/>
          <w:lang w:eastAsia="en-US"/>
        </w:rPr>
      </w:pPr>
    </w:p>
    <w:p w14:paraId="14EABD8B" w14:textId="5923B538"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Between 14 January 2019 and 12 March 2019 you were interacting with a person named Jim via WhatsApp from your mobile phone. “Jim” managed a website anabolicjim.com</w:t>
      </w:r>
    </w:p>
    <w:p w14:paraId="43D65D54" w14:textId="77777777" w:rsidR="0016109C" w:rsidRDefault="0016109C" w:rsidP="0016109C">
      <w:pPr>
        <w:pStyle w:val="ListParagraph"/>
        <w:rPr>
          <w:rFonts w:ascii="Calibri" w:hAnsi="Calibri" w:cs="Calibri"/>
          <w:bCs/>
          <w:sz w:val="24"/>
          <w:szCs w:val="24"/>
          <w:lang w:eastAsia="en-US"/>
        </w:rPr>
      </w:pPr>
    </w:p>
    <w:p w14:paraId="2E6F648D" w14:textId="77777777"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 xml:space="preserve">On 14 and 15 January 2019 you enquired about ordering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(stanozolol) in tablet form to be sent to Australia and you were quoted the price of $130 USD. You further asked if they would enhance greyhounds racing performance, speed and stamina.</w:t>
      </w:r>
    </w:p>
    <w:p w14:paraId="652ACB08" w14:textId="77777777" w:rsidR="0016109C" w:rsidRDefault="0016109C" w:rsidP="0016109C">
      <w:pPr>
        <w:pStyle w:val="ListParagraph"/>
        <w:rPr>
          <w:rFonts w:ascii="Calibri" w:hAnsi="Calibri" w:cs="Calibri"/>
          <w:bCs/>
          <w:sz w:val="24"/>
          <w:szCs w:val="24"/>
          <w:lang w:eastAsia="en-US"/>
        </w:rPr>
      </w:pPr>
    </w:p>
    <w:p w14:paraId="4E469DC1" w14:textId="77777777"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 xml:space="preserve">On 15 January 2019 you placed an order for 100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tablets at the price of $182AUD including delivery. </w:t>
      </w:r>
    </w:p>
    <w:p w14:paraId="7BA9CDEF" w14:textId="77777777" w:rsidR="0016109C" w:rsidRDefault="0016109C" w:rsidP="0016109C">
      <w:pPr>
        <w:pStyle w:val="ListParagraph"/>
        <w:rPr>
          <w:rFonts w:ascii="Calibri" w:hAnsi="Calibri" w:cs="Calibri"/>
          <w:bCs/>
          <w:sz w:val="24"/>
          <w:szCs w:val="24"/>
          <w:lang w:eastAsia="en-US"/>
        </w:rPr>
      </w:pPr>
    </w:p>
    <w:p w14:paraId="66EDAFB4" w14:textId="77777777"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You further messaged that you wanted the substance to enhance greyhound performance and wanted to ensure the substance would not be detectable in urine testing.</w:t>
      </w:r>
    </w:p>
    <w:p w14:paraId="663B930A" w14:textId="77777777" w:rsidR="0016109C" w:rsidRDefault="0016109C" w:rsidP="0016109C">
      <w:pPr>
        <w:pStyle w:val="ListParagraph"/>
        <w:rPr>
          <w:rFonts w:ascii="Calibri" w:hAnsi="Calibri" w:cs="Calibri"/>
          <w:bCs/>
          <w:sz w:val="24"/>
          <w:szCs w:val="24"/>
          <w:lang w:eastAsia="en-US"/>
        </w:rPr>
      </w:pPr>
    </w:p>
    <w:p w14:paraId="3E1DF231" w14:textId="7AB14123"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You provided your delivery details and asked what dosage you provide a 33 kg dog and further instructions.</w:t>
      </w:r>
    </w:p>
    <w:p w14:paraId="040F7C78" w14:textId="77777777" w:rsidR="0016109C" w:rsidRDefault="0016109C" w:rsidP="0016109C">
      <w:pPr>
        <w:pStyle w:val="ListParagraph"/>
        <w:rPr>
          <w:rFonts w:ascii="Calibri" w:hAnsi="Calibri" w:cs="Calibri"/>
          <w:bCs/>
          <w:sz w:val="24"/>
          <w:szCs w:val="24"/>
          <w:lang w:eastAsia="en-US"/>
        </w:rPr>
      </w:pPr>
    </w:p>
    <w:p w14:paraId="5F643A75" w14:textId="77777777"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 xml:space="preserve">On 15 January 2019 you paid for the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and asked how long until they would arrive and your reconfirmed your address. You also stated if they worked you would place many more orders. You further asked for how could you avoid detection in urine including if any masking agents were available.</w:t>
      </w:r>
    </w:p>
    <w:p w14:paraId="2DA66359" w14:textId="77777777" w:rsidR="0016109C" w:rsidRDefault="0016109C" w:rsidP="0016109C">
      <w:pPr>
        <w:pStyle w:val="ListParagraph"/>
        <w:rPr>
          <w:rFonts w:ascii="Calibri" w:hAnsi="Calibri" w:cs="Calibri"/>
          <w:bCs/>
          <w:sz w:val="24"/>
          <w:szCs w:val="24"/>
          <w:lang w:eastAsia="en-US"/>
        </w:rPr>
      </w:pPr>
    </w:p>
    <w:p w14:paraId="2307DC13" w14:textId="77777777"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 xml:space="preserve">After paying for the items, between 16 January 2019 and 12 March 2019 you made numerous attempts to track your order and confirm the delivery date. Eventually you believed the </w:t>
      </w:r>
      <w:proofErr w:type="spellStart"/>
      <w:r w:rsidRPr="0016109C">
        <w:rPr>
          <w:rFonts w:ascii="Calibri" w:hAnsi="Calibri" w:cs="Calibri"/>
          <w:bCs/>
          <w:sz w:val="24"/>
          <w:szCs w:val="24"/>
          <w:lang w:eastAsia="en-US"/>
        </w:rPr>
        <w:t>Winstrol</w:t>
      </w:r>
      <w:proofErr w:type="spellEnd"/>
      <w:r w:rsidRPr="0016109C">
        <w:rPr>
          <w:rFonts w:ascii="Calibri" w:hAnsi="Calibri" w:cs="Calibri"/>
          <w:bCs/>
          <w:sz w:val="24"/>
          <w:szCs w:val="24"/>
          <w:lang w:eastAsia="en-US"/>
        </w:rPr>
        <w:t xml:space="preserve"> was not going to arrive and demanded your money back. </w:t>
      </w:r>
    </w:p>
    <w:p w14:paraId="44A619C8" w14:textId="77777777" w:rsidR="0016109C" w:rsidRDefault="0016109C" w:rsidP="0016109C">
      <w:pPr>
        <w:pStyle w:val="ListParagraph"/>
        <w:rPr>
          <w:rFonts w:ascii="Calibri" w:hAnsi="Calibri" w:cs="Calibri"/>
          <w:bCs/>
          <w:sz w:val="24"/>
          <w:szCs w:val="24"/>
          <w:lang w:eastAsia="en-US"/>
        </w:rPr>
      </w:pPr>
    </w:p>
    <w:p w14:paraId="315A7053" w14:textId="77777777" w:rsid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lastRenderedPageBreak/>
        <w:t>In attempting to acquire a Permanently Banned Prohibited Substance</w:t>
      </w:r>
      <w:r w:rsidRPr="0016109C">
        <w:rPr>
          <w:rFonts w:ascii="Calibri" w:hAnsi="Calibri" w:cs="Calibri"/>
          <w:sz w:val="24"/>
          <w:szCs w:val="24"/>
          <w:lang w:eastAsia="en-US"/>
        </w:rPr>
        <w:t xml:space="preserve"> commits or omits to do any act or engages in conduct which is in any way detrimental or prejudicial to the interest, welfare, image, control or promotion of greyhound racing.</w:t>
      </w:r>
      <w:r w:rsidRPr="0016109C">
        <w:rPr>
          <w:rFonts w:ascii="Calibri" w:hAnsi="Calibri" w:cs="Calibri"/>
          <w:bCs/>
          <w:sz w:val="24"/>
          <w:szCs w:val="24"/>
          <w:lang w:eastAsia="en-US"/>
        </w:rPr>
        <w:t xml:space="preserve"> </w:t>
      </w:r>
    </w:p>
    <w:p w14:paraId="7986624F" w14:textId="77777777" w:rsidR="0016109C" w:rsidRDefault="0016109C" w:rsidP="0016109C">
      <w:pPr>
        <w:pStyle w:val="ListParagraph"/>
        <w:rPr>
          <w:rFonts w:ascii="Calibri" w:hAnsi="Calibri" w:cs="Calibri"/>
          <w:bCs/>
          <w:sz w:val="24"/>
          <w:szCs w:val="24"/>
          <w:lang w:eastAsia="en-US"/>
        </w:rPr>
      </w:pPr>
    </w:p>
    <w:p w14:paraId="4804614B" w14:textId="77777777" w:rsidR="0016109C" w:rsidRPr="0016109C" w:rsidRDefault="0016109C" w:rsidP="0016109C">
      <w:pPr>
        <w:numPr>
          <w:ilvl w:val="3"/>
          <w:numId w:val="18"/>
        </w:numPr>
        <w:spacing w:line="276" w:lineRule="auto"/>
        <w:ind w:left="426" w:hanging="426"/>
        <w:jc w:val="both"/>
        <w:rPr>
          <w:rFonts w:ascii="Calibri" w:hAnsi="Calibri" w:cs="Calibri"/>
          <w:bCs/>
          <w:sz w:val="24"/>
          <w:szCs w:val="24"/>
          <w:lang w:eastAsia="en-US"/>
        </w:rPr>
      </w:pPr>
      <w:r w:rsidRPr="0016109C">
        <w:rPr>
          <w:rFonts w:ascii="Calibri" w:hAnsi="Calibri" w:cs="Calibri"/>
          <w:sz w:val="24"/>
          <w:szCs w:val="24"/>
          <w:lang w:eastAsia="en-US"/>
        </w:rPr>
        <w:t>By reason of Greyhounds Australasia Rule 2 (as currently in force), the rescinding or variation of the Old Rules and commencement of the New Rules does not:</w:t>
      </w:r>
    </w:p>
    <w:p w14:paraId="6B154433" w14:textId="77777777" w:rsidR="0016109C" w:rsidRPr="0016109C" w:rsidRDefault="0016109C" w:rsidP="0016109C">
      <w:pPr>
        <w:spacing w:line="276" w:lineRule="auto"/>
        <w:jc w:val="both"/>
        <w:rPr>
          <w:rFonts w:ascii="Calibri" w:hAnsi="Calibri" w:cs="Calibri"/>
          <w:sz w:val="24"/>
          <w:szCs w:val="24"/>
          <w:lang w:eastAsia="en-US"/>
        </w:rPr>
      </w:pPr>
    </w:p>
    <w:p w14:paraId="29E63D15" w14:textId="77777777" w:rsidR="0016109C" w:rsidRPr="0016109C" w:rsidRDefault="0016109C" w:rsidP="0016109C">
      <w:pPr>
        <w:numPr>
          <w:ilvl w:val="0"/>
          <w:numId w:val="20"/>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affect the previous operation of the Old Rules (including Rule 86(q)</w:t>
      </w:r>
      <w:proofErr w:type="gramStart"/>
      <w:r w:rsidRPr="0016109C">
        <w:rPr>
          <w:rFonts w:ascii="Calibri" w:hAnsi="Calibri" w:cs="Calibri"/>
          <w:sz w:val="24"/>
          <w:szCs w:val="24"/>
          <w:lang w:eastAsia="en-US"/>
        </w:rPr>
        <w:t>);</w:t>
      </w:r>
      <w:proofErr w:type="gramEnd"/>
    </w:p>
    <w:p w14:paraId="00C21F7B" w14:textId="77777777" w:rsidR="0016109C" w:rsidRPr="0016109C" w:rsidRDefault="0016109C" w:rsidP="0016109C">
      <w:pPr>
        <w:numPr>
          <w:ilvl w:val="0"/>
          <w:numId w:val="20"/>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 xml:space="preserve">affect any obligation or liability imposed, created or incurred prior to the recission or variation of the Old Rules (including by virtue of Rule 86(q)); or </w:t>
      </w:r>
    </w:p>
    <w:p w14:paraId="323E64C9" w14:textId="77777777" w:rsidR="0016109C" w:rsidRPr="0016109C" w:rsidRDefault="0016109C" w:rsidP="0016109C">
      <w:pPr>
        <w:numPr>
          <w:ilvl w:val="0"/>
          <w:numId w:val="20"/>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affect any penalty incurred, or liable to be incurred, in respect of any offence committed pursuant to the Old Rules (including a breach of Rule 86(q)).</w:t>
      </w:r>
    </w:p>
    <w:p w14:paraId="1EAD4837" w14:textId="77777777" w:rsidR="0016109C" w:rsidRPr="0016109C" w:rsidRDefault="0016109C" w:rsidP="0016109C">
      <w:pPr>
        <w:spacing w:line="276" w:lineRule="auto"/>
        <w:jc w:val="both"/>
        <w:rPr>
          <w:rFonts w:ascii="Calibri" w:hAnsi="Calibri" w:cs="Calibri"/>
          <w:b/>
          <w:sz w:val="24"/>
          <w:szCs w:val="24"/>
          <w:lang w:eastAsia="en-US"/>
        </w:rPr>
      </w:pPr>
    </w:p>
    <w:p w14:paraId="0D759196" w14:textId="77777777" w:rsidR="0016109C" w:rsidRPr="0016109C" w:rsidRDefault="0016109C" w:rsidP="0016109C">
      <w:pPr>
        <w:spacing w:line="276" w:lineRule="auto"/>
        <w:jc w:val="both"/>
        <w:rPr>
          <w:rFonts w:ascii="Calibri" w:hAnsi="Calibri" w:cs="Calibri"/>
          <w:b/>
          <w:sz w:val="24"/>
          <w:szCs w:val="24"/>
          <w:lang w:eastAsia="en-US"/>
        </w:rPr>
      </w:pPr>
      <w:bookmarkStart w:id="5" w:name="_Hlk181042365"/>
      <w:r w:rsidRPr="0016109C">
        <w:rPr>
          <w:rFonts w:ascii="Calibri" w:hAnsi="Calibri" w:cs="Calibri"/>
          <w:b/>
          <w:sz w:val="24"/>
          <w:szCs w:val="24"/>
          <w:lang w:eastAsia="en-US"/>
        </w:rPr>
        <w:t>Charge No. 4 of 5</w:t>
      </w:r>
    </w:p>
    <w:p w14:paraId="725ECCE1" w14:textId="77777777" w:rsidR="0016109C" w:rsidRPr="0016109C" w:rsidRDefault="0016109C" w:rsidP="0016109C">
      <w:pPr>
        <w:spacing w:line="276" w:lineRule="auto"/>
        <w:jc w:val="both"/>
        <w:rPr>
          <w:rFonts w:ascii="Calibri" w:hAnsi="Calibri" w:cs="Calibri"/>
          <w:b/>
          <w:sz w:val="24"/>
          <w:szCs w:val="24"/>
          <w:lang w:eastAsia="en-US"/>
        </w:rPr>
      </w:pPr>
    </w:p>
    <w:p w14:paraId="39E6C614" w14:textId="76A61006"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Greyhounds Australasia Rule 144(1)(d) reads as follows: </w:t>
      </w:r>
    </w:p>
    <w:p w14:paraId="6549CE4C" w14:textId="77777777" w:rsidR="0016109C" w:rsidRPr="0016109C" w:rsidRDefault="0016109C" w:rsidP="0016109C">
      <w:pPr>
        <w:spacing w:line="276" w:lineRule="auto"/>
        <w:jc w:val="both"/>
        <w:rPr>
          <w:rFonts w:ascii="Calibri" w:hAnsi="Calibri" w:cs="Calibri"/>
          <w:bCs/>
          <w:sz w:val="24"/>
          <w:szCs w:val="24"/>
          <w:lang w:eastAsia="en-US"/>
        </w:rPr>
      </w:pPr>
    </w:p>
    <w:p w14:paraId="5B7C1C10"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An offence is committed if a person: </w:t>
      </w:r>
    </w:p>
    <w:p w14:paraId="434D8594" w14:textId="77777777" w:rsidR="0016109C" w:rsidRPr="0016109C" w:rsidRDefault="0016109C" w:rsidP="0016109C">
      <w:pPr>
        <w:spacing w:line="276" w:lineRule="auto"/>
        <w:jc w:val="both"/>
        <w:rPr>
          <w:rFonts w:ascii="Calibri" w:hAnsi="Calibri" w:cs="Calibri"/>
          <w:sz w:val="24"/>
          <w:szCs w:val="24"/>
          <w:lang w:eastAsia="en-US"/>
        </w:rPr>
      </w:pPr>
    </w:p>
    <w:p w14:paraId="100A4A99"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sz w:val="24"/>
          <w:szCs w:val="24"/>
          <w:lang w:eastAsia="en-US"/>
        </w:rPr>
        <w:t xml:space="preserve">(d) </w:t>
      </w:r>
      <w:bookmarkStart w:id="6" w:name="_Hlk181041997"/>
      <w:r w:rsidRPr="0016109C">
        <w:rPr>
          <w:rFonts w:ascii="Calibri" w:hAnsi="Calibri" w:cs="Calibri"/>
          <w:sz w:val="24"/>
          <w:szCs w:val="24"/>
          <w:lang w:eastAsia="en-US"/>
        </w:rPr>
        <w:t>acquires, attempts to acquire or possesses any permanently banned prohibited substance.</w:t>
      </w:r>
      <w:bookmarkEnd w:id="6"/>
    </w:p>
    <w:p w14:paraId="75DC7C29" w14:textId="77777777" w:rsidR="0016109C" w:rsidRPr="0016109C" w:rsidRDefault="0016109C" w:rsidP="0016109C">
      <w:pPr>
        <w:spacing w:line="276" w:lineRule="auto"/>
        <w:jc w:val="both"/>
        <w:rPr>
          <w:rFonts w:ascii="Calibri" w:hAnsi="Calibri" w:cs="Calibri"/>
          <w:b/>
          <w:sz w:val="24"/>
          <w:szCs w:val="24"/>
          <w:lang w:eastAsia="en-US"/>
        </w:rPr>
      </w:pPr>
    </w:p>
    <w:p w14:paraId="26943405" w14:textId="77777777" w:rsidR="0016109C" w:rsidRPr="0016109C" w:rsidRDefault="0016109C" w:rsidP="0016109C">
      <w:pPr>
        <w:spacing w:line="276" w:lineRule="auto"/>
        <w:jc w:val="both"/>
        <w:rPr>
          <w:rFonts w:ascii="Calibri" w:hAnsi="Calibri" w:cs="Calibri"/>
          <w:b/>
          <w:sz w:val="24"/>
          <w:szCs w:val="24"/>
          <w:lang w:eastAsia="en-US"/>
        </w:rPr>
      </w:pPr>
      <w:proofErr w:type="gramStart"/>
      <w:r w:rsidRPr="0016109C">
        <w:rPr>
          <w:rFonts w:ascii="Calibri" w:hAnsi="Calibri" w:cs="Calibri"/>
          <w:b/>
          <w:sz w:val="24"/>
          <w:szCs w:val="24"/>
          <w:lang w:eastAsia="en-US"/>
        </w:rPr>
        <w:t>Particulars of</w:t>
      </w:r>
      <w:proofErr w:type="gramEnd"/>
      <w:r w:rsidRPr="0016109C">
        <w:rPr>
          <w:rFonts w:ascii="Calibri" w:hAnsi="Calibri" w:cs="Calibri"/>
          <w:b/>
          <w:sz w:val="24"/>
          <w:szCs w:val="24"/>
          <w:lang w:eastAsia="en-US"/>
        </w:rPr>
        <w:t xml:space="preserve"> the Charge being:</w:t>
      </w:r>
    </w:p>
    <w:p w14:paraId="1E9C78DD" w14:textId="77777777" w:rsidR="0016109C" w:rsidRPr="0016109C" w:rsidRDefault="0016109C" w:rsidP="0016109C">
      <w:pPr>
        <w:spacing w:line="276" w:lineRule="auto"/>
        <w:jc w:val="both"/>
        <w:rPr>
          <w:rFonts w:ascii="Calibri" w:hAnsi="Calibri" w:cs="Calibri"/>
          <w:b/>
          <w:sz w:val="24"/>
          <w:szCs w:val="24"/>
          <w:lang w:eastAsia="en-US"/>
        </w:rPr>
      </w:pPr>
    </w:p>
    <w:p w14:paraId="73D56FFA" w14:textId="77777777" w:rsidR="0016109C" w:rsidRDefault="0016109C" w:rsidP="0016109C">
      <w:pPr>
        <w:numPr>
          <w:ilvl w:val="6"/>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You were, at all relevant times, a trainer registered with Greyhound Racing Victoria (GRV) (Member No. 165700) and a person bound by the Greyhounds Australasia Rules and Local Racing Rules.</w:t>
      </w:r>
    </w:p>
    <w:p w14:paraId="758BA1F7" w14:textId="77777777" w:rsidR="0016109C" w:rsidRDefault="0016109C" w:rsidP="0016109C">
      <w:pPr>
        <w:spacing w:line="276" w:lineRule="auto"/>
        <w:ind w:left="426"/>
        <w:jc w:val="both"/>
        <w:rPr>
          <w:rFonts w:ascii="Calibri" w:hAnsi="Calibri" w:cs="Calibri"/>
          <w:bCs/>
          <w:sz w:val="24"/>
          <w:szCs w:val="24"/>
          <w:lang w:eastAsia="en-US"/>
        </w:rPr>
      </w:pPr>
    </w:p>
    <w:p w14:paraId="4FCAE2FB" w14:textId="77777777" w:rsidR="0016109C" w:rsidRDefault="0016109C" w:rsidP="0016109C">
      <w:pPr>
        <w:numPr>
          <w:ilvl w:val="6"/>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Between 23 December 2022 and 5 January 2023, you were involved in WhatsApp chat with a Dr and other staff at the Raya Regenerative and Preventative Clinic in The Philippines.</w:t>
      </w:r>
    </w:p>
    <w:p w14:paraId="072F50BA" w14:textId="77777777" w:rsidR="0016109C" w:rsidRDefault="0016109C" w:rsidP="0016109C">
      <w:pPr>
        <w:pStyle w:val="ListParagraph"/>
        <w:rPr>
          <w:rFonts w:ascii="Calibri" w:hAnsi="Calibri" w:cs="Calibri"/>
          <w:bCs/>
          <w:sz w:val="24"/>
          <w:szCs w:val="24"/>
          <w:lang w:eastAsia="en-US"/>
        </w:rPr>
      </w:pPr>
    </w:p>
    <w:p w14:paraId="0569596B" w14:textId="77777777" w:rsidR="0016109C" w:rsidRDefault="0016109C" w:rsidP="0016109C">
      <w:pPr>
        <w:numPr>
          <w:ilvl w:val="6"/>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 xml:space="preserve">You discussed the purchase of Somatropin </w:t>
      </w:r>
      <w:proofErr w:type="spellStart"/>
      <w:r w:rsidRPr="0016109C">
        <w:rPr>
          <w:rFonts w:ascii="Calibri" w:hAnsi="Calibri" w:cs="Calibri"/>
          <w:bCs/>
          <w:sz w:val="24"/>
          <w:szCs w:val="24"/>
          <w:lang w:eastAsia="en-US"/>
        </w:rPr>
        <w:t>GenLei</w:t>
      </w:r>
      <w:proofErr w:type="spellEnd"/>
      <w:r w:rsidRPr="0016109C">
        <w:rPr>
          <w:rFonts w:ascii="Calibri" w:hAnsi="Calibri" w:cs="Calibri"/>
          <w:bCs/>
          <w:sz w:val="24"/>
          <w:szCs w:val="24"/>
          <w:lang w:eastAsia="en-US"/>
        </w:rPr>
        <w:t xml:space="preserve"> Jintropin 4IU and Epoetin Alfa (</w:t>
      </w:r>
      <w:proofErr w:type="spellStart"/>
      <w:r w:rsidRPr="0016109C">
        <w:rPr>
          <w:rFonts w:ascii="Calibri" w:hAnsi="Calibri" w:cs="Calibri"/>
          <w:bCs/>
          <w:sz w:val="24"/>
          <w:szCs w:val="24"/>
          <w:lang w:eastAsia="en-US"/>
        </w:rPr>
        <w:t>Epokine</w:t>
      </w:r>
      <w:proofErr w:type="spellEnd"/>
      <w:r w:rsidRPr="0016109C">
        <w:rPr>
          <w:rFonts w:ascii="Calibri" w:hAnsi="Calibri" w:cs="Calibri"/>
          <w:bCs/>
          <w:sz w:val="24"/>
          <w:szCs w:val="24"/>
          <w:lang w:eastAsia="en-US"/>
        </w:rPr>
        <w:t>)</w:t>
      </w:r>
      <w:r w:rsidRPr="0016109C">
        <w:rPr>
          <w:rFonts w:ascii="Calibri" w:hAnsi="Calibri" w:cs="Calibri"/>
          <w:b/>
          <w:sz w:val="24"/>
          <w:szCs w:val="24"/>
          <w:lang w:eastAsia="en-US"/>
        </w:rPr>
        <w:t xml:space="preserve"> </w:t>
      </w:r>
      <w:r w:rsidRPr="0016109C">
        <w:rPr>
          <w:rFonts w:ascii="Calibri" w:hAnsi="Calibri" w:cs="Calibri"/>
          <w:bCs/>
          <w:sz w:val="24"/>
          <w:szCs w:val="24"/>
          <w:lang w:eastAsia="en-US"/>
        </w:rPr>
        <w:t>which in accordance with the GARs are Permanently Banned Prohibited Substances.</w:t>
      </w:r>
    </w:p>
    <w:p w14:paraId="6F784BCF" w14:textId="77777777" w:rsidR="0016109C" w:rsidRDefault="0016109C" w:rsidP="0016109C">
      <w:pPr>
        <w:pStyle w:val="ListParagraph"/>
        <w:rPr>
          <w:rFonts w:ascii="Calibri" w:hAnsi="Calibri" w:cs="Calibri"/>
          <w:bCs/>
          <w:sz w:val="24"/>
          <w:szCs w:val="24"/>
          <w:lang w:eastAsia="en-US"/>
        </w:rPr>
      </w:pPr>
    </w:p>
    <w:p w14:paraId="2642F07B" w14:textId="77777777" w:rsidR="0016109C" w:rsidRDefault="0016109C" w:rsidP="0016109C">
      <w:pPr>
        <w:numPr>
          <w:ilvl w:val="6"/>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t xml:space="preserve">On 5 January 2023 you agreed to purchase </w:t>
      </w:r>
      <w:r w:rsidRPr="0016109C">
        <w:rPr>
          <w:rFonts w:ascii="Calibri" w:hAnsi="Calibri" w:cs="Calibri"/>
          <w:bCs/>
          <w:i/>
          <w:iCs/>
          <w:sz w:val="24"/>
          <w:szCs w:val="24"/>
          <w:lang w:eastAsia="en-US"/>
        </w:rPr>
        <w:t xml:space="preserve">Somatropin </w:t>
      </w:r>
      <w:proofErr w:type="spellStart"/>
      <w:r w:rsidRPr="0016109C">
        <w:rPr>
          <w:rFonts w:ascii="Calibri" w:hAnsi="Calibri" w:cs="Calibri"/>
          <w:bCs/>
          <w:i/>
          <w:iCs/>
          <w:sz w:val="24"/>
          <w:szCs w:val="24"/>
          <w:lang w:eastAsia="en-US"/>
        </w:rPr>
        <w:t>GenLei</w:t>
      </w:r>
      <w:proofErr w:type="spellEnd"/>
      <w:r w:rsidRPr="0016109C">
        <w:rPr>
          <w:rFonts w:ascii="Calibri" w:hAnsi="Calibri" w:cs="Calibri"/>
          <w:bCs/>
          <w:i/>
          <w:iCs/>
          <w:sz w:val="24"/>
          <w:szCs w:val="24"/>
          <w:lang w:eastAsia="en-US"/>
        </w:rPr>
        <w:t xml:space="preserve"> Jintropin 4IU, quantity – 60 and Epoetin Alfa (</w:t>
      </w:r>
      <w:proofErr w:type="spellStart"/>
      <w:r w:rsidRPr="0016109C">
        <w:rPr>
          <w:rFonts w:ascii="Calibri" w:hAnsi="Calibri" w:cs="Calibri"/>
          <w:bCs/>
          <w:i/>
          <w:iCs/>
          <w:sz w:val="24"/>
          <w:szCs w:val="24"/>
          <w:lang w:eastAsia="en-US"/>
        </w:rPr>
        <w:t>Epokine</w:t>
      </w:r>
      <w:proofErr w:type="spellEnd"/>
      <w:r w:rsidRPr="0016109C">
        <w:rPr>
          <w:rFonts w:ascii="Calibri" w:hAnsi="Calibri" w:cs="Calibri"/>
          <w:bCs/>
          <w:i/>
          <w:iCs/>
          <w:sz w:val="24"/>
          <w:szCs w:val="24"/>
          <w:lang w:eastAsia="en-US"/>
        </w:rPr>
        <w:t xml:space="preserve">) 10000 </w:t>
      </w:r>
      <w:proofErr w:type="gramStart"/>
      <w:r w:rsidRPr="0016109C">
        <w:rPr>
          <w:rFonts w:ascii="Calibri" w:hAnsi="Calibri" w:cs="Calibri"/>
          <w:bCs/>
          <w:i/>
          <w:iCs/>
          <w:sz w:val="24"/>
          <w:szCs w:val="24"/>
          <w:lang w:eastAsia="en-US"/>
        </w:rPr>
        <w:t>I.U  1</w:t>
      </w:r>
      <w:proofErr w:type="gramEnd"/>
      <w:r w:rsidRPr="0016109C">
        <w:rPr>
          <w:rFonts w:ascii="Calibri" w:hAnsi="Calibri" w:cs="Calibri"/>
          <w:bCs/>
          <w:i/>
          <w:iCs/>
          <w:sz w:val="24"/>
          <w:szCs w:val="24"/>
          <w:lang w:eastAsia="en-US"/>
        </w:rPr>
        <w:t xml:space="preserve"> </w:t>
      </w:r>
      <w:proofErr w:type="gramStart"/>
      <w:r w:rsidRPr="0016109C">
        <w:rPr>
          <w:rFonts w:ascii="Calibri" w:hAnsi="Calibri" w:cs="Calibri"/>
          <w:bCs/>
          <w:i/>
          <w:iCs/>
          <w:sz w:val="24"/>
          <w:szCs w:val="24"/>
          <w:lang w:eastAsia="en-US"/>
        </w:rPr>
        <w:t>ml  Solution</w:t>
      </w:r>
      <w:proofErr w:type="gramEnd"/>
      <w:r w:rsidRPr="0016109C">
        <w:rPr>
          <w:rFonts w:ascii="Calibri" w:hAnsi="Calibri" w:cs="Calibri"/>
          <w:bCs/>
          <w:i/>
          <w:iCs/>
          <w:sz w:val="24"/>
          <w:szCs w:val="24"/>
          <w:lang w:eastAsia="en-US"/>
        </w:rPr>
        <w:t xml:space="preserve"> for IV/SC Injection quantity </w:t>
      </w:r>
      <w:proofErr w:type="gramStart"/>
      <w:r w:rsidRPr="0016109C">
        <w:rPr>
          <w:rFonts w:ascii="Calibri" w:hAnsi="Calibri" w:cs="Calibri"/>
          <w:bCs/>
          <w:i/>
          <w:iCs/>
          <w:sz w:val="24"/>
          <w:szCs w:val="24"/>
          <w:lang w:eastAsia="en-US"/>
        </w:rPr>
        <w:t>-  9</w:t>
      </w:r>
      <w:proofErr w:type="gramEnd"/>
      <w:r w:rsidRPr="0016109C">
        <w:rPr>
          <w:rFonts w:ascii="Calibri" w:hAnsi="Calibri" w:cs="Calibri"/>
          <w:bCs/>
          <w:i/>
          <w:iCs/>
          <w:sz w:val="24"/>
          <w:szCs w:val="24"/>
          <w:lang w:eastAsia="en-US"/>
        </w:rPr>
        <w:t xml:space="preserve"> </w:t>
      </w:r>
      <w:r w:rsidRPr="0016109C">
        <w:rPr>
          <w:rFonts w:ascii="Calibri" w:hAnsi="Calibri" w:cs="Calibri"/>
          <w:bCs/>
          <w:sz w:val="24"/>
          <w:szCs w:val="24"/>
          <w:lang w:eastAsia="en-US"/>
        </w:rPr>
        <w:t xml:space="preserve">for the price of $4,437.57 AUD. On 6 January 2023 you sent proof of payment of the amount for those substances to the clinic.  </w:t>
      </w:r>
    </w:p>
    <w:p w14:paraId="4BE6A769" w14:textId="77777777" w:rsidR="0016109C" w:rsidRDefault="0016109C" w:rsidP="0016109C">
      <w:pPr>
        <w:pStyle w:val="ListParagraph"/>
        <w:rPr>
          <w:rFonts w:ascii="Calibri" w:hAnsi="Calibri" w:cs="Calibri"/>
          <w:bCs/>
          <w:sz w:val="24"/>
          <w:szCs w:val="24"/>
          <w:lang w:eastAsia="en-US"/>
        </w:rPr>
      </w:pPr>
    </w:p>
    <w:p w14:paraId="1B7D1170" w14:textId="77777777" w:rsidR="0016109C" w:rsidRDefault="0016109C" w:rsidP="0016109C">
      <w:pPr>
        <w:numPr>
          <w:ilvl w:val="6"/>
          <w:numId w:val="18"/>
        </w:numPr>
        <w:spacing w:line="276" w:lineRule="auto"/>
        <w:ind w:left="426" w:hanging="426"/>
        <w:jc w:val="both"/>
        <w:rPr>
          <w:rFonts w:ascii="Calibri" w:hAnsi="Calibri" w:cs="Calibri"/>
          <w:bCs/>
          <w:sz w:val="24"/>
          <w:szCs w:val="24"/>
          <w:lang w:eastAsia="en-US"/>
        </w:rPr>
      </w:pPr>
      <w:r w:rsidRPr="0016109C">
        <w:rPr>
          <w:rFonts w:ascii="Calibri" w:hAnsi="Calibri" w:cs="Calibri"/>
          <w:bCs/>
          <w:sz w:val="24"/>
          <w:szCs w:val="24"/>
          <w:lang w:eastAsia="en-US"/>
        </w:rPr>
        <w:lastRenderedPageBreak/>
        <w:t>On 24 February 2023 your greyhound ‘Animal Kingdom’ won race 10 at Healesville in Victoria</w:t>
      </w:r>
      <w:r w:rsidRPr="0016109C">
        <w:rPr>
          <w:rFonts w:ascii="Calibri" w:hAnsi="Calibri" w:cs="Calibri"/>
          <w:bCs/>
          <w:i/>
          <w:iCs/>
          <w:sz w:val="24"/>
          <w:szCs w:val="24"/>
          <w:lang w:eastAsia="en-US"/>
        </w:rPr>
        <w:t xml:space="preserve">. </w:t>
      </w:r>
      <w:r w:rsidRPr="0016109C">
        <w:rPr>
          <w:rFonts w:ascii="Calibri" w:hAnsi="Calibri" w:cs="Calibri"/>
          <w:bCs/>
          <w:sz w:val="24"/>
          <w:szCs w:val="24"/>
          <w:lang w:eastAsia="en-US"/>
        </w:rPr>
        <w:t xml:space="preserve">On 25 February 2023 you sent a link of the footage of this win to staff at the Raya Clinic, there is no other explanation provided. It is believed this win was supported </w:t>
      </w:r>
      <w:proofErr w:type="gramStart"/>
      <w:r w:rsidRPr="0016109C">
        <w:rPr>
          <w:rFonts w:ascii="Calibri" w:hAnsi="Calibri" w:cs="Calibri"/>
          <w:bCs/>
          <w:sz w:val="24"/>
          <w:szCs w:val="24"/>
          <w:lang w:eastAsia="en-US"/>
        </w:rPr>
        <w:t>by the use of</w:t>
      </w:r>
      <w:proofErr w:type="gramEnd"/>
      <w:r w:rsidRPr="0016109C">
        <w:rPr>
          <w:rFonts w:ascii="Calibri" w:hAnsi="Calibri" w:cs="Calibri"/>
          <w:bCs/>
          <w:sz w:val="24"/>
          <w:szCs w:val="24"/>
          <w:lang w:eastAsia="en-US"/>
        </w:rPr>
        <w:t xml:space="preserve"> the purchased substances in the greyhound. </w:t>
      </w:r>
    </w:p>
    <w:p w14:paraId="7BDB7381" w14:textId="77777777" w:rsidR="0016109C" w:rsidRDefault="0016109C" w:rsidP="0016109C">
      <w:pPr>
        <w:pStyle w:val="ListParagraph"/>
        <w:rPr>
          <w:rFonts w:ascii="Calibri" w:hAnsi="Calibri" w:cs="Calibri"/>
          <w:bCs/>
          <w:sz w:val="24"/>
          <w:szCs w:val="24"/>
          <w:lang w:eastAsia="en-US"/>
        </w:rPr>
      </w:pPr>
    </w:p>
    <w:p w14:paraId="715D65FE" w14:textId="77777777" w:rsidR="0016109C" w:rsidRPr="0016109C" w:rsidRDefault="0016109C" w:rsidP="0016109C">
      <w:pPr>
        <w:numPr>
          <w:ilvl w:val="6"/>
          <w:numId w:val="18"/>
        </w:numPr>
        <w:spacing w:line="276" w:lineRule="auto"/>
        <w:ind w:left="426" w:hanging="426"/>
        <w:jc w:val="both"/>
        <w:rPr>
          <w:rFonts w:ascii="Calibri" w:hAnsi="Calibri" w:cs="Calibri"/>
          <w:bCs/>
          <w:sz w:val="24"/>
          <w:szCs w:val="24"/>
          <w:lang w:eastAsia="en-US"/>
        </w:rPr>
      </w:pPr>
      <w:r w:rsidRPr="0016109C">
        <w:rPr>
          <w:rFonts w:ascii="Calibri" w:hAnsi="Calibri" w:cs="Calibri"/>
          <w:sz w:val="24"/>
          <w:szCs w:val="24"/>
          <w:lang w:eastAsia="en-US"/>
        </w:rPr>
        <w:t xml:space="preserve">Between 23 December 2022 and 5 January 2023, you acquired, attempted to acquire and/or had possession of a permanently banned prohibited substance, namely </w:t>
      </w:r>
      <w:r w:rsidRPr="0016109C">
        <w:rPr>
          <w:rFonts w:ascii="Calibri" w:hAnsi="Calibri" w:cs="Calibri"/>
          <w:bCs/>
          <w:sz w:val="24"/>
          <w:szCs w:val="24"/>
          <w:lang w:eastAsia="en-US"/>
        </w:rPr>
        <w:t>Somatropin and Epoetin Alfa (</w:t>
      </w:r>
      <w:proofErr w:type="spellStart"/>
      <w:r w:rsidRPr="0016109C">
        <w:rPr>
          <w:rFonts w:ascii="Calibri" w:hAnsi="Calibri" w:cs="Calibri"/>
          <w:bCs/>
          <w:sz w:val="24"/>
          <w:szCs w:val="24"/>
          <w:lang w:eastAsia="en-US"/>
        </w:rPr>
        <w:t>Epokine</w:t>
      </w:r>
      <w:proofErr w:type="spellEnd"/>
      <w:r w:rsidRPr="0016109C">
        <w:rPr>
          <w:rFonts w:ascii="Calibri" w:hAnsi="Calibri" w:cs="Calibri"/>
          <w:bCs/>
          <w:sz w:val="24"/>
          <w:szCs w:val="24"/>
          <w:lang w:eastAsia="en-US"/>
        </w:rPr>
        <w:t xml:space="preserve">). </w:t>
      </w:r>
    </w:p>
    <w:p w14:paraId="271EB93C" w14:textId="77777777" w:rsidR="0016109C" w:rsidRPr="0016109C" w:rsidRDefault="0016109C" w:rsidP="0016109C">
      <w:pPr>
        <w:spacing w:line="276" w:lineRule="auto"/>
        <w:jc w:val="both"/>
        <w:rPr>
          <w:rFonts w:ascii="Calibri" w:hAnsi="Calibri" w:cs="Calibri"/>
          <w:sz w:val="24"/>
          <w:szCs w:val="24"/>
          <w:lang w:eastAsia="en-US"/>
        </w:rPr>
      </w:pPr>
    </w:p>
    <w:bookmarkEnd w:id="5"/>
    <w:p w14:paraId="1BA815E7" w14:textId="77777777" w:rsidR="0016109C" w:rsidRPr="0016109C" w:rsidRDefault="0016109C" w:rsidP="0016109C">
      <w:pPr>
        <w:spacing w:line="276" w:lineRule="auto"/>
        <w:jc w:val="both"/>
        <w:rPr>
          <w:rFonts w:ascii="Calibri" w:hAnsi="Calibri" w:cs="Calibri"/>
          <w:b/>
          <w:sz w:val="24"/>
          <w:szCs w:val="24"/>
          <w:lang w:eastAsia="en-US"/>
        </w:rPr>
      </w:pPr>
      <w:r w:rsidRPr="0016109C">
        <w:rPr>
          <w:rFonts w:ascii="Calibri" w:hAnsi="Calibri" w:cs="Calibri"/>
          <w:b/>
          <w:sz w:val="24"/>
          <w:szCs w:val="24"/>
          <w:lang w:eastAsia="en-US"/>
        </w:rPr>
        <w:t>Charge No. 5 of 5</w:t>
      </w:r>
    </w:p>
    <w:p w14:paraId="1A5CFEAF" w14:textId="77777777" w:rsidR="0016109C" w:rsidRPr="0016109C" w:rsidRDefault="0016109C" w:rsidP="0016109C">
      <w:pPr>
        <w:spacing w:line="276" w:lineRule="auto"/>
        <w:jc w:val="both"/>
        <w:rPr>
          <w:rFonts w:ascii="Calibri" w:hAnsi="Calibri" w:cs="Calibri"/>
          <w:b/>
          <w:sz w:val="24"/>
          <w:szCs w:val="24"/>
          <w:lang w:eastAsia="en-US"/>
        </w:rPr>
      </w:pPr>
    </w:p>
    <w:p w14:paraId="7CA34927" w14:textId="579B7E09"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Greyhounds Australasia Rule 156(f) reads as follows: </w:t>
      </w:r>
    </w:p>
    <w:p w14:paraId="1F3A453F" w14:textId="77777777" w:rsidR="0016109C" w:rsidRPr="0016109C" w:rsidRDefault="0016109C" w:rsidP="0016109C">
      <w:pPr>
        <w:spacing w:line="276" w:lineRule="auto"/>
        <w:jc w:val="both"/>
        <w:rPr>
          <w:rFonts w:ascii="Calibri" w:hAnsi="Calibri" w:cs="Calibri"/>
          <w:bCs/>
          <w:sz w:val="24"/>
          <w:szCs w:val="24"/>
          <w:lang w:eastAsia="en-US"/>
        </w:rPr>
      </w:pPr>
    </w:p>
    <w:p w14:paraId="197F40E7"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An offence is committed if a person: </w:t>
      </w:r>
    </w:p>
    <w:p w14:paraId="41E9AE8B" w14:textId="77777777" w:rsidR="0016109C" w:rsidRPr="0016109C" w:rsidRDefault="0016109C" w:rsidP="0016109C">
      <w:pPr>
        <w:spacing w:line="276" w:lineRule="auto"/>
        <w:jc w:val="both"/>
        <w:rPr>
          <w:rFonts w:ascii="Calibri" w:hAnsi="Calibri" w:cs="Calibri"/>
          <w:sz w:val="24"/>
          <w:szCs w:val="24"/>
          <w:lang w:eastAsia="en-US"/>
        </w:rPr>
      </w:pPr>
    </w:p>
    <w:p w14:paraId="3CD9CF0E" w14:textId="77777777" w:rsidR="0016109C" w:rsidRPr="0016109C" w:rsidRDefault="0016109C" w:rsidP="0016109C">
      <w:pPr>
        <w:spacing w:line="276" w:lineRule="auto"/>
        <w:jc w:val="both"/>
        <w:rPr>
          <w:rFonts w:ascii="Calibri" w:hAnsi="Calibri" w:cs="Calibri"/>
          <w:sz w:val="24"/>
          <w:szCs w:val="24"/>
          <w:lang w:eastAsia="en-US"/>
        </w:rPr>
      </w:pPr>
      <w:r w:rsidRPr="0016109C">
        <w:rPr>
          <w:rFonts w:ascii="Calibri" w:hAnsi="Calibri" w:cs="Calibri"/>
          <w:sz w:val="24"/>
          <w:szCs w:val="24"/>
          <w:lang w:eastAsia="en-US"/>
        </w:rPr>
        <w:t xml:space="preserve">(f) has, in relation to a </w:t>
      </w:r>
      <w:r w:rsidRPr="0016109C">
        <w:rPr>
          <w:rFonts w:ascii="Calibri" w:hAnsi="Calibri" w:cs="Calibri"/>
          <w:i/>
          <w:iCs/>
          <w:sz w:val="24"/>
          <w:szCs w:val="24"/>
          <w:lang w:eastAsia="en-US"/>
        </w:rPr>
        <w:t xml:space="preserve">greyhound </w:t>
      </w:r>
      <w:r w:rsidRPr="0016109C">
        <w:rPr>
          <w:rFonts w:ascii="Calibri" w:hAnsi="Calibri" w:cs="Calibri"/>
          <w:sz w:val="24"/>
          <w:szCs w:val="24"/>
          <w:lang w:eastAsia="en-US"/>
        </w:rPr>
        <w:t xml:space="preserve">or </w:t>
      </w:r>
      <w:r w:rsidRPr="0016109C">
        <w:rPr>
          <w:rFonts w:ascii="Calibri" w:hAnsi="Calibri" w:cs="Calibri"/>
          <w:i/>
          <w:iCs/>
          <w:sz w:val="24"/>
          <w:szCs w:val="24"/>
          <w:lang w:eastAsia="en-US"/>
        </w:rPr>
        <w:t>greyhound racing</w:t>
      </w:r>
      <w:r w:rsidRPr="0016109C">
        <w:rPr>
          <w:rFonts w:ascii="Calibri" w:hAnsi="Calibri" w:cs="Calibri"/>
          <w:sz w:val="24"/>
          <w:szCs w:val="24"/>
          <w:lang w:eastAsia="en-US"/>
        </w:rPr>
        <w:t xml:space="preserve">, done something, or omitted to do something, which, in the opinion of a </w:t>
      </w:r>
      <w:r w:rsidRPr="0016109C">
        <w:rPr>
          <w:rFonts w:ascii="Calibri" w:hAnsi="Calibri" w:cs="Calibri"/>
          <w:i/>
          <w:iCs/>
          <w:sz w:val="24"/>
          <w:szCs w:val="24"/>
          <w:lang w:eastAsia="en-US"/>
        </w:rPr>
        <w:t xml:space="preserve">Controlling Body </w:t>
      </w:r>
      <w:r w:rsidRPr="0016109C">
        <w:rPr>
          <w:rFonts w:ascii="Calibri" w:hAnsi="Calibri" w:cs="Calibri"/>
          <w:sz w:val="24"/>
          <w:szCs w:val="24"/>
          <w:lang w:eastAsia="en-US"/>
        </w:rPr>
        <w:t xml:space="preserve">or </w:t>
      </w:r>
      <w:r w:rsidRPr="0016109C">
        <w:rPr>
          <w:rFonts w:ascii="Calibri" w:hAnsi="Calibri" w:cs="Calibri"/>
          <w:i/>
          <w:iCs/>
          <w:sz w:val="24"/>
          <w:szCs w:val="24"/>
          <w:lang w:eastAsia="en-US"/>
        </w:rPr>
        <w:t>the Stewards</w:t>
      </w:r>
      <w:r w:rsidRPr="0016109C">
        <w:rPr>
          <w:rFonts w:ascii="Calibri" w:hAnsi="Calibri" w:cs="Calibri"/>
          <w:sz w:val="24"/>
          <w:szCs w:val="24"/>
          <w:lang w:eastAsia="en-US"/>
        </w:rPr>
        <w:t xml:space="preserve">: </w:t>
      </w:r>
    </w:p>
    <w:p w14:paraId="0AE92DA5" w14:textId="77777777" w:rsidR="0016109C" w:rsidRPr="0016109C" w:rsidRDefault="0016109C" w:rsidP="0016109C">
      <w:pPr>
        <w:spacing w:line="276" w:lineRule="auto"/>
        <w:jc w:val="both"/>
        <w:rPr>
          <w:rFonts w:ascii="Calibri" w:hAnsi="Calibri" w:cs="Calibri"/>
          <w:sz w:val="24"/>
          <w:szCs w:val="24"/>
          <w:lang w:eastAsia="en-US"/>
        </w:rPr>
      </w:pPr>
    </w:p>
    <w:p w14:paraId="2E88D973" w14:textId="77777777" w:rsidR="0016109C" w:rsidRPr="0016109C" w:rsidRDefault="0016109C" w:rsidP="0016109C">
      <w:pPr>
        <w:spacing w:line="276" w:lineRule="auto"/>
        <w:jc w:val="both"/>
        <w:rPr>
          <w:rFonts w:ascii="Calibri" w:hAnsi="Calibri" w:cs="Calibri"/>
          <w:bCs/>
          <w:sz w:val="24"/>
          <w:szCs w:val="24"/>
          <w:lang w:eastAsia="en-US"/>
        </w:rPr>
      </w:pPr>
      <w:r w:rsidRPr="0016109C">
        <w:rPr>
          <w:rFonts w:ascii="Calibri" w:hAnsi="Calibri" w:cs="Calibri"/>
          <w:sz w:val="24"/>
          <w:szCs w:val="24"/>
          <w:lang w:eastAsia="en-US"/>
        </w:rPr>
        <w:t>(ii) constitutes misconduct or is negligent or improper.</w:t>
      </w:r>
    </w:p>
    <w:p w14:paraId="530AE7B1" w14:textId="77777777" w:rsidR="0016109C" w:rsidRPr="0016109C" w:rsidRDefault="0016109C" w:rsidP="0016109C">
      <w:pPr>
        <w:spacing w:line="276" w:lineRule="auto"/>
        <w:jc w:val="both"/>
        <w:rPr>
          <w:rFonts w:ascii="Calibri" w:hAnsi="Calibri" w:cs="Calibri"/>
          <w:b/>
          <w:sz w:val="24"/>
          <w:szCs w:val="24"/>
          <w:lang w:eastAsia="en-US"/>
        </w:rPr>
      </w:pPr>
    </w:p>
    <w:p w14:paraId="6467661D" w14:textId="77777777" w:rsidR="0016109C" w:rsidRPr="0016109C" w:rsidRDefault="0016109C" w:rsidP="0016109C">
      <w:pPr>
        <w:spacing w:line="276" w:lineRule="auto"/>
        <w:jc w:val="both"/>
        <w:rPr>
          <w:rFonts w:ascii="Calibri" w:hAnsi="Calibri" w:cs="Calibri"/>
          <w:b/>
          <w:sz w:val="24"/>
          <w:szCs w:val="24"/>
          <w:lang w:eastAsia="en-US"/>
        </w:rPr>
      </w:pPr>
      <w:proofErr w:type="gramStart"/>
      <w:r w:rsidRPr="0016109C">
        <w:rPr>
          <w:rFonts w:ascii="Calibri" w:hAnsi="Calibri" w:cs="Calibri"/>
          <w:b/>
          <w:sz w:val="24"/>
          <w:szCs w:val="24"/>
          <w:lang w:eastAsia="en-US"/>
        </w:rPr>
        <w:t>Particulars of</w:t>
      </w:r>
      <w:proofErr w:type="gramEnd"/>
      <w:r w:rsidRPr="0016109C">
        <w:rPr>
          <w:rFonts w:ascii="Calibri" w:hAnsi="Calibri" w:cs="Calibri"/>
          <w:b/>
          <w:sz w:val="24"/>
          <w:szCs w:val="24"/>
          <w:lang w:eastAsia="en-US"/>
        </w:rPr>
        <w:t xml:space="preserve"> the Charge being:</w:t>
      </w:r>
    </w:p>
    <w:p w14:paraId="6DC54731" w14:textId="77777777" w:rsidR="0016109C" w:rsidRPr="0016109C" w:rsidRDefault="0016109C" w:rsidP="0016109C">
      <w:pPr>
        <w:spacing w:line="276" w:lineRule="auto"/>
        <w:jc w:val="both"/>
        <w:rPr>
          <w:rFonts w:ascii="Calibri" w:hAnsi="Calibri" w:cs="Calibri"/>
          <w:b/>
          <w:sz w:val="24"/>
          <w:szCs w:val="24"/>
          <w:lang w:eastAsia="en-US"/>
        </w:rPr>
      </w:pPr>
    </w:p>
    <w:p w14:paraId="444908C7" w14:textId="77777777" w:rsidR="0016109C" w:rsidRPr="0016109C" w:rsidRDefault="0016109C" w:rsidP="0016109C">
      <w:pPr>
        <w:numPr>
          <w:ilvl w:val="0"/>
          <w:numId w:val="21"/>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were, at all relevant times, a trainer registered with Greyhound Racing Victoria (GRV) (Member No. 165700) and a person bound by the Greyhounds Australasia Rules and Local Racing Rules.</w:t>
      </w:r>
    </w:p>
    <w:p w14:paraId="40E29C60" w14:textId="77777777" w:rsidR="0016109C" w:rsidRPr="0016109C" w:rsidRDefault="0016109C" w:rsidP="0016109C">
      <w:pPr>
        <w:spacing w:line="276" w:lineRule="auto"/>
        <w:jc w:val="both"/>
        <w:rPr>
          <w:rFonts w:ascii="Calibri" w:hAnsi="Calibri" w:cs="Calibri"/>
          <w:bCs/>
          <w:sz w:val="24"/>
          <w:szCs w:val="24"/>
          <w:lang w:eastAsia="en-US"/>
        </w:rPr>
      </w:pPr>
    </w:p>
    <w:p w14:paraId="5095DFCC" w14:textId="77777777" w:rsidR="0016109C" w:rsidRPr="0016109C" w:rsidRDefault="0016109C" w:rsidP="0016109C">
      <w:pPr>
        <w:numPr>
          <w:ilvl w:val="0"/>
          <w:numId w:val="21"/>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Between 10 May 2023 and 12 May 2023, you were involved in WhatsApp </w:t>
      </w:r>
      <w:proofErr w:type="gramStart"/>
      <w:r w:rsidRPr="0016109C">
        <w:rPr>
          <w:rFonts w:ascii="Calibri" w:hAnsi="Calibri" w:cs="Calibri"/>
          <w:bCs/>
          <w:sz w:val="24"/>
          <w:szCs w:val="24"/>
          <w:lang w:eastAsia="en-US"/>
        </w:rPr>
        <w:t>chat’s</w:t>
      </w:r>
      <w:proofErr w:type="gramEnd"/>
      <w:r w:rsidRPr="0016109C">
        <w:rPr>
          <w:rFonts w:ascii="Calibri" w:hAnsi="Calibri" w:cs="Calibri"/>
          <w:bCs/>
          <w:sz w:val="24"/>
          <w:szCs w:val="24"/>
          <w:lang w:eastAsia="en-US"/>
        </w:rPr>
        <w:t xml:space="preserve"> with staff at the Raya Regenerative and Preventative Clinic in The Philippines.</w:t>
      </w:r>
    </w:p>
    <w:p w14:paraId="20B7758B" w14:textId="77777777" w:rsidR="0016109C" w:rsidRPr="0016109C" w:rsidRDefault="0016109C" w:rsidP="0016109C">
      <w:pPr>
        <w:spacing w:line="276" w:lineRule="auto"/>
        <w:jc w:val="both"/>
        <w:rPr>
          <w:rFonts w:ascii="Calibri" w:hAnsi="Calibri" w:cs="Calibri"/>
          <w:bCs/>
          <w:sz w:val="24"/>
          <w:szCs w:val="24"/>
          <w:lang w:eastAsia="en-US"/>
        </w:rPr>
      </w:pPr>
    </w:p>
    <w:p w14:paraId="39252692" w14:textId="77777777" w:rsidR="0016109C" w:rsidRPr="0016109C" w:rsidRDefault="0016109C" w:rsidP="0016109C">
      <w:pPr>
        <w:numPr>
          <w:ilvl w:val="0"/>
          <w:numId w:val="21"/>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You discussed the purchase of Epoetin Alfa (</w:t>
      </w:r>
      <w:proofErr w:type="spellStart"/>
      <w:r w:rsidRPr="0016109C">
        <w:rPr>
          <w:rFonts w:ascii="Calibri" w:hAnsi="Calibri" w:cs="Calibri"/>
          <w:bCs/>
          <w:sz w:val="24"/>
          <w:szCs w:val="24"/>
          <w:lang w:eastAsia="en-US"/>
        </w:rPr>
        <w:t>Epokine</w:t>
      </w:r>
      <w:proofErr w:type="spellEnd"/>
      <w:r w:rsidRPr="0016109C">
        <w:rPr>
          <w:rFonts w:ascii="Calibri" w:hAnsi="Calibri" w:cs="Calibri"/>
          <w:bCs/>
          <w:sz w:val="24"/>
          <w:szCs w:val="24"/>
          <w:lang w:eastAsia="en-US"/>
        </w:rPr>
        <w:t>)</w:t>
      </w:r>
      <w:r w:rsidRPr="0016109C">
        <w:rPr>
          <w:rFonts w:ascii="Calibri" w:hAnsi="Calibri" w:cs="Calibri"/>
          <w:b/>
          <w:sz w:val="24"/>
          <w:szCs w:val="24"/>
          <w:lang w:eastAsia="en-US"/>
        </w:rPr>
        <w:t xml:space="preserve"> </w:t>
      </w:r>
      <w:r w:rsidRPr="0016109C">
        <w:rPr>
          <w:rFonts w:ascii="Calibri" w:hAnsi="Calibri" w:cs="Calibri"/>
          <w:bCs/>
          <w:sz w:val="24"/>
          <w:szCs w:val="24"/>
          <w:lang w:eastAsia="en-US"/>
        </w:rPr>
        <w:t>which in accordance with the GARs are Permanently Banned Prohibited Substances.</w:t>
      </w:r>
    </w:p>
    <w:p w14:paraId="6145770B" w14:textId="77777777" w:rsidR="0016109C" w:rsidRPr="0016109C" w:rsidRDefault="0016109C" w:rsidP="0016109C">
      <w:pPr>
        <w:spacing w:line="276" w:lineRule="auto"/>
        <w:jc w:val="both"/>
        <w:rPr>
          <w:rFonts w:ascii="Calibri" w:hAnsi="Calibri" w:cs="Calibri"/>
          <w:bCs/>
          <w:sz w:val="24"/>
          <w:szCs w:val="24"/>
          <w:lang w:eastAsia="en-US"/>
        </w:rPr>
      </w:pPr>
    </w:p>
    <w:p w14:paraId="40F4D031" w14:textId="77777777" w:rsidR="0016109C" w:rsidRPr="0016109C" w:rsidRDefault="0016109C" w:rsidP="0016109C">
      <w:pPr>
        <w:numPr>
          <w:ilvl w:val="0"/>
          <w:numId w:val="21"/>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On 12 May 2023 you agreed to purchase </w:t>
      </w:r>
      <w:r w:rsidRPr="0016109C">
        <w:rPr>
          <w:rFonts w:ascii="Calibri" w:hAnsi="Calibri" w:cs="Calibri"/>
          <w:bCs/>
          <w:i/>
          <w:iCs/>
          <w:sz w:val="24"/>
          <w:szCs w:val="24"/>
          <w:lang w:eastAsia="en-US"/>
        </w:rPr>
        <w:t>Epoetin Alfa (</w:t>
      </w:r>
      <w:proofErr w:type="spellStart"/>
      <w:r w:rsidRPr="0016109C">
        <w:rPr>
          <w:rFonts w:ascii="Calibri" w:hAnsi="Calibri" w:cs="Calibri"/>
          <w:bCs/>
          <w:i/>
          <w:iCs/>
          <w:sz w:val="24"/>
          <w:szCs w:val="24"/>
          <w:lang w:eastAsia="en-US"/>
        </w:rPr>
        <w:t>Epokine</w:t>
      </w:r>
      <w:proofErr w:type="spellEnd"/>
      <w:r w:rsidRPr="0016109C">
        <w:rPr>
          <w:rFonts w:ascii="Calibri" w:hAnsi="Calibri" w:cs="Calibri"/>
          <w:bCs/>
          <w:i/>
          <w:iCs/>
          <w:sz w:val="24"/>
          <w:szCs w:val="24"/>
          <w:lang w:eastAsia="en-US"/>
        </w:rPr>
        <w:t xml:space="preserve">) 10000 </w:t>
      </w:r>
      <w:proofErr w:type="gramStart"/>
      <w:r w:rsidRPr="0016109C">
        <w:rPr>
          <w:rFonts w:ascii="Calibri" w:hAnsi="Calibri" w:cs="Calibri"/>
          <w:bCs/>
          <w:i/>
          <w:iCs/>
          <w:sz w:val="24"/>
          <w:szCs w:val="24"/>
          <w:lang w:eastAsia="en-US"/>
        </w:rPr>
        <w:t>I.U  1</w:t>
      </w:r>
      <w:proofErr w:type="gramEnd"/>
      <w:r w:rsidRPr="0016109C">
        <w:rPr>
          <w:rFonts w:ascii="Calibri" w:hAnsi="Calibri" w:cs="Calibri"/>
          <w:bCs/>
          <w:i/>
          <w:iCs/>
          <w:sz w:val="24"/>
          <w:szCs w:val="24"/>
          <w:lang w:eastAsia="en-US"/>
        </w:rPr>
        <w:t xml:space="preserve"> </w:t>
      </w:r>
      <w:proofErr w:type="gramStart"/>
      <w:r w:rsidRPr="0016109C">
        <w:rPr>
          <w:rFonts w:ascii="Calibri" w:hAnsi="Calibri" w:cs="Calibri"/>
          <w:bCs/>
          <w:i/>
          <w:iCs/>
          <w:sz w:val="24"/>
          <w:szCs w:val="24"/>
          <w:lang w:eastAsia="en-US"/>
        </w:rPr>
        <w:t>ml  Solution</w:t>
      </w:r>
      <w:proofErr w:type="gramEnd"/>
      <w:r w:rsidRPr="0016109C">
        <w:rPr>
          <w:rFonts w:ascii="Calibri" w:hAnsi="Calibri" w:cs="Calibri"/>
          <w:bCs/>
          <w:i/>
          <w:iCs/>
          <w:sz w:val="24"/>
          <w:szCs w:val="24"/>
          <w:lang w:eastAsia="en-US"/>
        </w:rPr>
        <w:t xml:space="preserve"> for IV/SC Injection quantity </w:t>
      </w:r>
      <w:proofErr w:type="gramStart"/>
      <w:r w:rsidRPr="0016109C">
        <w:rPr>
          <w:rFonts w:ascii="Calibri" w:hAnsi="Calibri" w:cs="Calibri"/>
          <w:bCs/>
          <w:i/>
          <w:iCs/>
          <w:sz w:val="24"/>
          <w:szCs w:val="24"/>
          <w:lang w:eastAsia="en-US"/>
        </w:rPr>
        <w:t>-  12</w:t>
      </w:r>
      <w:proofErr w:type="gramEnd"/>
      <w:r w:rsidRPr="0016109C">
        <w:rPr>
          <w:rFonts w:ascii="Calibri" w:hAnsi="Calibri" w:cs="Calibri"/>
          <w:bCs/>
          <w:i/>
          <w:iCs/>
          <w:sz w:val="24"/>
          <w:szCs w:val="24"/>
          <w:lang w:eastAsia="en-US"/>
        </w:rPr>
        <w:t xml:space="preserve"> </w:t>
      </w:r>
      <w:r w:rsidRPr="0016109C">
        <w:rPr>
          <w:rFonts w:ascii="Calibri" w:hAnsi="Calibri" w:cs="Calibri"/>
          <w:bCs/>
          <w:sz w:val="24"/>
          <w:szCs w:val="24"/>
          <w:lang w:eastAsia="en-US"/>
        </w:rPr>
        <w:t xml:space="preserve">for the price of $2147 AUD. </w:t>
      </w:r>
    </w:p>
    <w:p w14:paraId="0AE3B08F" w14:textId="77777777" w:rsidR="0016109C" w:rsidRPr="0016109C" w:rsidRDefault="0016109C" w:rsidP="0016109C">
      <w:pPr>
        <w:spacing w:line="276" w:lineRule="auto"/>
        <w:jc w:val="both"/>
        <w:rPr>
          <w:rFonts w:ascii="Calibri" w:hAnsi="Calibri" w:cs="Calibri"/>
          <w:bCs/>
          <w:sz w:val="24"/>
          <w:szCs w:val="24"/>
          <w:lang w:eastAsia="en-US"/>
        </w:rPr>
      </w:pPr>
    </w:p>
    <w:p w14:paraId="5BF91FBC" w14:textId="77777777" w:rsidR="0016109C" w:rsidRPr="0016109C" w:rsidRDefault="0016109C" w:rsidP="0016109C">
      <w:pPr>
        <w:numPr>
          <w:ilvl w:val="0"/>
          <w:numId w:val="21"/>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t xml:space="preserve">On 22 May 2023 you make payment for the abovementioned purchase to the clinic and stated you will be in the Philippines from 23 May 2023 until 16 June 2023. You were told the substance will be ready to collect on 15 June 2023 from the clinic. </w:t>
      </w:r>
    </w:p>
    <w:p w14:paraId="7F435B91" w14:textId="77777777" w:rsidR="0016109C" w:rsidRPr="0016109C" w:rsidRDefault="0016109C" w:rsidP="0016109C">
      <w:pPr>
        <w:spacing w:line="276" w:lineRule="auto"/>
        <w:jc w:val="both"/>
        <w:rPr>
          <w:rFonts w:ascii="Calibri" w:hAnsi="Calibri" w:cs="Calibri"/>
          <w:bCs/>
          <w:sz w:val="24"/>
          <w:szCs w:val="24"/>
          <w:lang w:eastAsia="en-US"/>
        </w:rPr>
      </w:pPr>
    </w:p>
    <w:p w14:paraId="561CB592" w14:textId="77777777" w:rsidR="0016109C" w:rsidRPr="0016109C" w:rsidRDefault="0016109C" w:rsidP="0016109C">
      <w:pPr>
        <w:numPr>
          <w:ilvl w:val="0"/>
          <w:numId w:val="21"/>
        </w:numPr>
        <w:spacing w:line="276" w:lineRule="auto"/>
        <w:jc w:val="both"/>
        <w:rPr>
          <w:rFonts w:ascii="Calibri" w:hAnsi="Calibri" w:cs="Calibri"/>
          <w:bCs/>
          <w:sz w:val="24"/>
          <w:szCs w:val="24"/>
          <w:lang w:eastAsia="en-US"/>
        </w:rPr>
      </w:pPr>
      <w:r w:rsidRPr="0016109C">
        <w:rPr>
          <w:rFonts w:ascii="Calibri" w:hAnsi="Calibri" w:cs="Calibri"/>
          <w:bCs/>
          <w:sz w:val="24"/>
          <w:szCs w:val="24"/>
          <w:lang w:eastAsia="en-US"/>
        </w:rPr>
        <w:lastRenderedPageBreak/>
        <w:t xml:space="preserve">You ask for a letter from the Doctor at the clinic so you can fly to Australia with the product. </w:t>
      </w:r>
    </w:p>
    <w:p w14:paraId="266E9176" w14:textId="77777777" w:rsidR="0016109C" w:rsidRPr="0016109C" w:rsidRDefault="0016109C" w:rsidP="0016109C">
      <w:pPr>
        <w:spacing w:line="276" w:lineRule="auto"/>
        <w:jc w:val="both"/>
        <w:rPr>
          <w:rFonts w:ascii="Calibri" w:hAnsi="Calibri" w:cs="Calibri"/>
          <w:bCs/>
          <w:sz w:val="24"/>
          <w:szCs w:val="24"/>
          <w:lang w:eastAsia="en-US"/>
        </w:rPr>
      </w:pPr>
    </w:p>
    <w:p w14:paraId="2C076600" w14:textId="0A70C627" w:rsidR="005E6BF7" w:rsidRPr="00E56711" w:rsidRDefault="0016109C" w:rsidP="001A54D8">
      <w:pPr>
        <w:numPr>
          <w:ilvl w:val="0"/>
          <w:numId w:val="21"/>
        </w:numPr>
        <w:spacing w:line="276" w:lineRule="auto"/>
        <w:jc w:val="both"/>
        <w:rPr>
          <w:rFonts w:ascii="Calibri" w:hAnsi="Calibri" w:cs="Calibri"/>
          <w:sz w:val="24"/>
          <w:szCs w:val="24"/>
          <w:lang w:eastAsia="en-US"/>
        </w:rPr>
      </w:pPr>
      <w:r w:rsidRPr="0016109C">
        <w:rPr>
          <w:rFonts w:ascii="Calibri" w:hAnsi="Calibri" w:cs="Calibri"/>
          <w:sz w:val="24"/>
          <w:szCs w:val="24"/>
          <w:lang w:eastAsia="en-US"/>
        </w:rPr>
        <w:t xml:space="preserve">Between 10 May 2023 and 15 June 2023, you acquired, attempted to acquire and/or had possession of a permanently banned prohibited substance, namely </w:t>
      </w:r>
      <w:r w:rsidRPr="0016109C">
        <w:rPr>
          <w:rFonts w:ascii="Calibri" w:hAnsi="Calibri" w:cs="Calibri"/>
          <w:bCs/>
          <w:sz w:val="24"/>
          <w:szCs w:val="24"/>
          <w:lang w:eastAsia="en-US"/>
        </w:rPr>
        <w:t>Epoetin Alfa (</w:t>
      </w:r>
      <w:proofErr w:type="spellStart"/>
      <w:r w:rsidRPr="0016109C">
        <w:rPr>
          <w:rFonts w:ascii="Calibri" w:hAnsi="Calibri" w:cs="Calibri"/>
          <w:bCs/>
          <w:sz w:val="24"/>
          <w:szCs w:val="24"/>
          <w:lang w:eastAsia="en-US"/>
        </w:rPr>
        <w:t>Epokine</w:t>
      </w:r>
      <w:proofErr w:type="spellEnd"/>
      <w:r w:rsidRPr="0016109C">
        <w:rPr>
          <w:rFonts w:ascii="Calibri" w:hAnsi="Calibri" w:cs="Calibri"/>
          <w:bCs/>
          <w:sz w:val="24"/>
          <w:szCs w:val="24"/>
          <w:lang w:eastAsia="en-US"/>
        </w:rPr>
        <w:t>).</w:t>
      </w:r>
      <w:r w:rsidRPr="0016109C">
        <w:rPr>
          <w:rFonts w:ascii="Calibri" w:hAnsi="Calibri" w:cs="Calibri"/>
          <w:sz w:val="24"/>
          <w:szCs w:val="24"/>
          <w:lang w:eastAsia="en-US"/>
        </w:rPr>
        <w:t xml:space="preserve"> Between 23 December 2022 and 5 January 2023, you acquired, attempted to acquire and/or had possession of a permanently banned prohibited substance, namely </w:t>
      </w:r>
      <w:r w:rsidRPr="0016109C">
        <w:rPr>
          <w:rFonts w:ascii="Calibri" w:hAnsi="Calibri" w:cs="Calibri"/>
          <w:bCs/>
          <w:sz w:val="24"/>
          <w:szCs w:val="24"/>
          <w:lang w:eastAsia="en-US"/>
        </w:rPr>
        <w:t>Somatropin and Epoetin Alfa (</w:t>
      </w:r>
      <w:proofErr w:type="spellStart"/>
      <w:r w:rsidRPr="0016109C">
        <w:rPr>
          <w:rFonts w:ascii="Calibri" w:hAnsi="Calibri" w:cs="Calibri"/>
          <w:bCs/>
          <w:sz w:val="24"/>
          <w:szCs w:val="24"/>
          <w:lang w:eastAsia="en-US"/>
        </w:rPr>
        <w:t>Epokine</w:t>
      </w:r>
      <w:proofErr w:type="spellEnd"/>
      <w:r w:rsidRPr="0016109C">
        <w:rPr>
          <w:rFonts w:ascii="Calibri" w:hAnsi="Calibri" w:cs="Calibri"/>
          <w:bCs/>
          <w:sz w:val="24"/>
          <w:szCs w:val="24"/>
          <w:lang w:eastAsia="en-US"/>
        </w:rPr>
        <w:t>). In attempting to acquire a Permanently Banned Prohibited Substance</w:t>
      </w:r>
      <w:r w:rsidRPr="0016109C">
        <w:rPr>
          <w:rFonts w:ascii="Calibri" w:hAnsi="Calibri" w:cs="Calibri"/>
          <w:sz w:val="24"/>
          <w:szCs w:val="24"/>
          <w:lang w:eastAsia="en-US"/>
        </w:rPr>
        <w:t xml:space="preserve"> in relation to a greyhound or greyhound racing, you have done a thing, or omitted to do a thing, which, in the opinion of the Stewards or the Controlling Body</w:t>
      </w:r>
      <w:proofErr w:type="gramStart"/>
      <w:r w:rsidRPr="0016109C">
        <w:rPr>
          <w:rFonts w:ascii="Calibri" w:hAnsi="Calibri" w:cs="Calibri"/>
          <w:sz w:val="24"/>
          <w:szCs w:val="24"/>
          <w:lang w:eastAsia="en-US"/>
        </w:rPr>
        <w:t>, as the case may be, is</w:t>
      </w:r>
      <w:proofErr w:type="gramEnd"/>
      <w:r w:rsidRPr="0016109C">
        <w:rPr>
          <w:rFonts w:ascii="Calibri" w:hAnsi="Calibri" w:cs="Calibri"/>
          <w:sz w:val="24"/>
          <w:szCs w:val="24"/>
          <w:lang w:eastAsia="en-US"/>
        </w:rPr>
        <w:t xml:space="preserve"> negligent, or improper, or constitutes misconduct. </w:t>
      </w:r>
      <w:r w:rsidR="005E6BF7" w:rsidRPr="00E56711">
        <w:rPr>
          <w:rFonts w:ascii="Calibri" w:hAnsi="Calibri" w:cs="Calibri"/>
          <w:sz w:val="24"/>
          <w:szCs w:val="24"/>
          <w:lang w:eastAsia="en-US"/>
        </w:rPr>
        <w:t> </w:t>
      </w:r>
    </w:p>
    <w:p w14:paraId="228A6605" w14:textId="03FAA685" w:rsidR="00282851" w:rsidRPr="00282851" w:rsidRDefault="00282851" w:rsidP="00282851">
      <w:pPr>
        <w:spacing w:line="276" w:lineRule="auto"/>
        <w:rPr>
          <w:rFonts w:ascii="Calibri" w:hAnsi="Calibri" w:cs="Calibri"/>
          <w:sz w:val="24"/>
          <w:szCs w:val="24"/>
          <w:lang w:eastAsia="en-US"/>
        </w:rPr>
      </w:pPr>
    </w:p>
    <w:p w14:paraId="52E18249" w14:textId="77777777" w:rsidR="00E56711" w:rsidRDefault="00282851" w:rsidP="005C65EF">
      <w:pPr>
        <w:spacing w:line="276" w:lineRule="auto"/>
        <w:rPr>
          <w:rFonts w:ascii="Calibri" w:eastAsia="Calibri" w:hAnsi="Calibri" w:cs="Times New Roman"/>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304C34">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E56711">
        <w:rPr>
          <w:rFonts w:ascii="Calibri" w:eastAsia="Calibri" w:hAnsi="Calibri" w:cs="Times New Roman"/>
          <w:sz w:val="24"/>
          <w:szCs w:val="24"/>
          <w:lang w:eastAsia="en-US"/>
        </w:rPr>
        <w:t>Guilty to charge 1</w:t>
      </w:r>
    </w:p>
    <w:p w14:paraId="40476181" w14:textId="314DEE99" w:rsidR="00C644FE" w:rsidRPr="00C644FE" w:rsidRDefault="00E56711" w:rsidP="00E56711">
      <w:pPr>
        <w:spacing w:line="276" w:lineRule="auto"/>
        <w:ind w:left="720" w:firstLine="720"/>
        <w:rPr>
          <w:rFonts w:ascii="Calibri" w:eastAsia="Calibri" w:hAnsi="Calibri" w:cs="Times New Roman"/>
          <w:bCs/>
          <w:sz w:val="24"/>
          <w:szCs w:val="24"/>
          <w:lang w:eastAsia="en-US"/>
        </w:rPr>
      </w:pPr>
      <w:r>
        <w:rPr>
          <w:rFonts w:ascii="Calibri" w:eastAsia="Calibri" w:hAnsi="Calibri" w:cs="Times New Roman"/>
          <w:sz w:val="24"/>
          <w:szCs w:val="24"/>
          <w:lang w:eastAsia="en-US"/>
        </w:rPr>
        <w:t>N</w:t>
      </w:r>
      <w:r w:rsidR="00304C34">
        <w:rPr>
          <w:rFonts w:ascii="Calibri" w:eastAsia="Calibri" w:hAnsi="Calibri" w:cs="Times New Roman"/>
          <w:sz w:val="24"/>
          <w:szCs w:val="24"/>
          <w:lang w:eastAsia="en-US"/>
        </w:rPr>
        <w:t>ot G</w:t>
      </w:r>
      <w:r w:rsidR="007868CF"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to </w:t>
      </w:r>
      <w:r w:rsidR="005019A1">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harges, 2, 3, 4 and 5. </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0F749AA4"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36CD19CC" w14:textId="1D643316" w:rsidR="00932C52" w:rsidRDefault="003D7E8E" w:rsidP="005C6CE7">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hAnsi="Calibri" w:cs="Calibri"/>
          <w:sz w:val="24"/>
          <w:szCs w:val="24"/>
        </w:rPr>
        <w:t xml:space="preserve">Mr </w:t>
      </w:r>
      <w:r w:rsidRPr="00932C52">
        <w:rPr>
          <w:rFonts w:ascii="Calibri" w:eastAsia="Calibri" w:hAnsi="Calibri" w:cs="Times New Roman"/>
          <w:bCs/>
          <w:sz w:val="24"/>
          <w:szCs w:val="24"/>
          <w:lang w:val="en-GB" w:eastAsia="en-US"/>
        </w:rPr>
        <w:t>Gerry Orr</w:t>
      </w:r>
      <w:r w:rsidR="00932C52" w:rsidRPr="00932C52">
        <w:rPr>
          <w:rFonts w:ascii="Calibri" w:eastAsia="Calibri" w:hAnsi="Calibri" w:cs="Times New Roman"/>
          <w:bCs/>
          <w:sz w:val="24"/>
          <w:szCs w:val="24"/>
          <w:lang w:val="en-GB" w:eastAsia="en-US"/>
        </w:rPr>
        <w:t xml:space="preserve"> </w:t>
      </w:r>
      <w:r w:rsidR="00932C52">
        <w:rPr>
          <w:rFonts w:ascii="Calibri" w:eastAsia="Calibri" w:hAnsi="Calibri" w:cs="Times New Roman"/>
          <w:bCs/>
          <w:sz w:val="24"/>
          <w:szCs w:val="24"/>
          <w:lang w:val="en-GB" w:eastAsia="en-US"/>
        </w:rPr>
        <w:t xml:space="preserve">was </w:t>
      </w:r>
      <w:r w:rsidR="00932C52" w:rsidRPr="00932C52">
        <w:rPr>
          <w:rFonts w:ascii="Calibri" w:eastAsia="Calibri" w:hAnsi="Calibri" w:cs="Times New Roman"/>
          <w:bCs/>
          <w:sz w:val="24"/>
          <w:szCs w:val="24"/>
          <w:lang w:val="en-GB" w:eastAsia="en-US"/>
        </w:rPr>
        <w:t>at all relevant times</w:t>
      </w:r>
      <w:r w:rsidR="00300DA1">
        <w:rPr>
          <w:rFonts w:ascii="Calibri" w:eastAsia="Calibri" w:hAnsi="Calibri" w:cs="Times New Roman"/>
          <w:bCs/>
          <w:sz w:val="24"/>
          <w:szCs w:val="24"/>
          <w:lang w:val="en-GB" w:eastAsia="en-US"/>
        </w:rPr>
        <w:t>,</w:t>
      </w:r>
      <w:r w:rsidR="00932C52" w:rsidRPr="00932C52">
        <w:rPr>
          <w:rFonts w:ascii="Calibri" w:eastAsia="Calibri" w:hAnsi="Calibri" w:cs="Times New Roman"/>
          <w:bCs/>
          <w:sz w:val="24"/>
          <w:szCs w:val="24"/>
          <w:lang w:val="en-GB" w:eastAsia="en-US"/>
        </w:rPr>
        <w:t xml:space="preserve"> a trainer registered with Greyhound Racing Victoria (</w:t>
      </w:r>
      <w:r w:rsidR="00300DA1">
        <w:rPr>
          <w:rFonts w:ascii="Calibri" w:eastAsia="Calibri" w:hAnsi="Calibri" w:cs="Times New Roman"/>
          <w:bCs/>
          <w:sz w:val="24"/>
          <w:szCs w:val="24"/>
          <w:lang w:val="en-GB" w:eastAsia="en-US"/>
        </w:rPr>
        <w:t>“</w:t>
      </w:r>
      <w:r w:rsidR="00932C52" w:rsidRPr="00932C52">
        <w:rPr>
          <w:rFonts w:ascii="Calibri" w:eastAsia="Calibri" w:hAnsi="Calibri" w:cs="Times New Roman"/>
          <w:bCs/>
          <w:sz w:val="24"/>
          <w:szCs w:val="24"/>
          <w:lang w:val="en-GB" w:eastAsia="en-US"/>
        </w:rPr>
        <w:t>GRV</w:t>
      </w:r>
      <w:r w:rsidR="00300DA1">
        <w:rPr>
          <w:rFonts w:ascii="Calibri" w:eastAsia="Calibri" w:hAnsi="Calibri" w:cs="Times New Roman"/>
          <w:bCs/>
          <w:sz w:val="24"/>
          <w:szCs w:val="24"/>
          <w:lang w:val="en-GB" w:eastAsia="en-US"/>
        </w:rPr>
        <w:t>”</w:t>
      </w:r>
      <w:r w:rsidR="00932C52" w:rsidRPr="00932C52">
        <w:rPr>
          <w:rFonts w:ascii="Calibri" w:eastAsia="Calibri" w:hAnsi="Calibri" w:cs="Times New Roman"/>
          <w:bCs/>
          <w:sz w:val="24"/>
          <w:szCs w:val="24"/>
          <w:lang w:val="en-GB" w:eastAsia="en-US"/>
        </w:rPr>
        <w:t xml:space="preserve">) and </w:t>
      </w:r>
      <w:r w:rsidR="00300DA1">
        <w:rPr>
          <w:rFonts w:ascii="Calibri" w:eastAsia="Calibri" w:hAnsi="Calibri" w:cs="Times New Roman"/>
          <w:bCs/>
          <w:sz w:val="24"/>
          <w:szCs w:val="24"/>
          <w:lang w:val="en-GB" w:eastAsia="en-US"/>
        </w:rPr>
        <w:t>was</w:t>
      </w:r>
      <w:r w:rsidR="00932C52" w:rsidRPr="00932C52">
        <w:rPr>
          <w:rFonts w:ascii="Calibri" w:eastAsia="Calibri" w:hAnsi="Calibri" w:cs="Times New Roman"/>
          <w:bCs/>
          <w:sz w:val="24"/>
          <w:szCs w:val="24"/>
          <w:lang w:val="en-GB" w:eastAsia="en-US"/>
        </w:rPr>
        <w:t xml:space="preserve"> bound by the Greyhound</w:t>
      </w:r>
      <w:r w:rsidR="004460BC">
        <w:rPr>
          <w:rFonts w:ascii="Calibri" w:eastAsia="Calibri" w:hAnsi="Calibri" w:cs="Times New Roman"/>
          <w:bCs/>
          <w:sz w:val="24"/>
          <w:szCs w:val="24"/>
          <w:lang w:val="en-GB" w:eastAsia="en-US"/>
        </w:rPr>
        <w:t>s</w:t>
      </w:r>
      <w:r w:rsidR="00932C52" w:rsidRPr="00932C52">
        <w:rPr>
          <w:rFonts w:ascii="Calibri" w:eastAsia="Calibri" w:hAnsi="Calibri" w:cs="Times New Roman"/>
          <w:bCs/>
          <w:sz w:val="24"/>
          <w:szCs w:val="24"/>
          <w:lang w:val="en-GB" w:eastAsia="en-US"/>
        </w:rPr>
        <w:t xml:space="preserve"> Australasian Rules </w:t>
      </w:r>
      <w:r w:rsidR="00300DA1">
        <w:rPr>
          <w:rFonts w:ascii="Calibri" w:eastAsia="Calibri" w:hAnsi="Calibri" w:cs="Times New Roman"/>
          <w:bCs/>
          <w:sz w:val="24"/>
          <w:szCs w:val="24"/>
          <w:lang w:val="en-GB" w:eastAsia="en-US"/>
        </w:rPr>
        <w:t xml:space="preserve">(“GAR”) </w:t>
      </w:r>
      <w:r w:rsidR="00932C52" w:rsidRPr="00932C52">
        <w:rPr>
          <w:rFonts w:ascii="Calibri" w:eastAsia="Calibri" w:hAnsi="Calibri" w:cs="Times New Roman"/>
          <w:bCs/>
          <w:sz w:val="24"/>
          <w:szCs w:val="24"/>
          <w:lang w:val="en-GB" w:eastAsia="en-US"/>
        </w:rPr>
        <w:t xml:space="preserve">and </w:t>
      </w:r>
      <w:r w:rsidR="004460BC">
        <w:rPr>
          <w:rFonts w:ascii="Calibri" w:eastAsia="Calibri" w:hAnsi="Calibri" w:cs="Times New Roman"/>
          <w:bCs/>
          <w:sz w:val="24"/>
          <w:szCs w:val="24"/>
          <w:lang w:val="en-GB" w:eastAsia="en-US"/>
        </w:rPr>
        <w:t>L</w:t>
      </w:r>
      <w:r w:rsidR="00932C52" w:rsidRPr="00932C52">
        <w:rPr>
          <w:rFonts w:ascii="Calibri" w:eastAsia="Calibri" w:hAnsi="Calibri" w:cs="Times New Roman"/>
          <w:bCs/>
          <w:sz w:val="24"/>
          <w:szCs w:val="24"/>
          <w:lang w:val="en-GB" w:eastAsia="en-US"/>
        </w:rPr>
        <w:t xml:space="preserve">ocal </w:t>
      </w:r>
      <w:r w:rsidR="004460BC">
        <w:rPr>
          <w:rFonts w:ascii="Calibri" w:eastAsia="Calibri" w:hAnsi="Calibri" w:cs="Times New Roman"/>
          <w:bCs/>
          <w:sz w:val="24"/>
          <w:szCs w:val="24"/>
          <w:lang w:val="en-GB" w:eastAsia="en-US"/>
        </w:rPr>
        <w:t>R</w:t>
      </w:r>
      <w:r w:rsidR="00932C52" w:rsidRPr="00932C52">
        <w:rPr>
          <w:rFonts w:ascii="Calibri" w:eastAsia="Calibri" w:hAnsi="Calibri" w:cs="Times New Roman"/>
          <w:bCs/>
          <w:sz w:val="24"/>
          <w:szCs w:val="24"/>
          <w:lang w:val="en-GB" w:eastAsia="en-US"/>
        </w:rPr>
        <w:t xml:space="preserve">acing </w:t>
      </w:r>
      <w:r w:rsidR="004460BC">
        <w:rPr>
          <w:rFonts w:ascii="Calibri" w:eastAsia="Calibri" w:hAnsi="Calibri" w:cs="Times New Roman"/>
          <w:bCs/>
          <w:sz w:val="24"/>
          <w:szCs w:val="24"/>
          <w:lang w:val="en-GB" w:eastAsia="en-US"/>
        </w:rPr>
        <w:t>R</w:t>
      </w:r>
      <w:r w:rsidR="00932C52" w:rsidRPr="00932C52">
        <w:rPr>
          <w:rFonts w:ascii="Calibri" w:eastAsia="Calibri" w:hAnsi="Calibri" w:cs="Times New Roman"/>
          <w:bCs/>
          <w:sz w:val="24"/>
          <w:szCs w:val="24"/>
          <w:lang w:val="en-GB" w:eastAsia="en-US"/>
        </w:rPr>
        <w:t>ules</w:t>
      </w:r>
      <w:r w:rsidR="00300DA1">
        <w:rPr>
          <w:rFonts w:ascii="Calibri" w:eastAsia="Calibri" w:hAnsi="Calibri" w:cs="Times New Roman"/>
          <w:bCs/>
          <w:sz w:val="24"/>
          <w:szCs w:val="24"/>
          <w:lang w:val="en-GB" w:eastAsia="en-US"/>
        </w:rPr>
        <w:t xml:space="preserve"> (“LR”)</w:t>
      </w:r>
      <w:r w:rsidR="00932C52" w:rsidRPr="00932C52">
        <w:rPr>
          <w:rFonts w:ascii="Calibri" w:eastAsia="Calibri" w:hAnsi="Calibri" w:cs="Times New Roman"/>
          <w:bCs/>
          <w:sz w:val="24"/>
          <w:szCs w:val="24"/>
          <w:lang w:val="en-GB" w:eastAsia="en-US"/>
        </w:rPr>
        <w:t>.</w:t>
      </w:r>
    </w:p>
    <w:p w14:paraId="160988FF" w14:textId="77777777" w:rsidR="00932C52" w:rsidRPr="00932C52" w:rsidRDefault="00932C52" w:rsidP="00932C52">
      <w:pPr>
        <w:spacing w:line="259" w:lineRule="auto"/>
        <w:ind w:left="426"/>
        <w:jc w:val="both"/>
        <w:rPr>
          <w:rFonts w:ascii="Calibri" w:eastAsia="Calibri" w:hAnsi="Calibri" w:cs="Times New Roman"/>
          <w:bCs/>
          <w:sz w:val="24"/>
          <w:szCs w:val="24"/>
          <w:lang w:val="en-GB" w:eastAsia="en-US"/>
        </w:rPr>
      </w:pPr>
    </w:p>
    <w:p w14:paraId="75637FD2" w14:textId="33C69FAF"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Mr Orr has been charged with </w:t>
      </w:r>
      <w:r w:rsidR="00300DA1">
        <w:rPr>
          <w:rFonts w:ascii="Calibri" w:eastAsia="Calibri" w:hAnsi="Calibri" w:cs="Times New Roman"/>
          <w:bCs/>
          <w:sz w:val="24"/>
          <w:szCs w:val="24"/>
          <w:lang w:val="en-GB" w:eastAsia="en-US"/>
        </w:rPr>
        <w:t>five</w:t>
      </w:r>
      <w:r w:rsidRPr="00932C52">
        <w:rPr>
          <w:rFonts w:ascii="Calibri" w:eastAsia="Calibri" w:hAnsi="Calibri" w:cs="Times New Roman"/>
          <w:bCs/>
          <w:sz w:val="24"/>
          <w:szCs w:val="24"/>
          <w:lang w:val="en-GB" w:eastAsia="en-US"/>
        </w:rPr>
        <w:t xml:space="preserve"> offences by </w:t>
      </w:r>
      <w:r w:rsidR="00300DA1">
        <w:rPr>
          <w:rFonts w:ascii="Calibri" w:eastAsia="Calibri" w:hAnsi="Calibri" w:cs="Times New Roman"/>
          <w:bCs/>
          <w:sz w:val="24"/>
          <w:szCs w:val="24"/>
          <w:lang w:val="en-GB" w:eastAsia="en-US"/>
        </w:rPr>
        <w:t>GRV Stewards</w:t>
      </w:r>
      <w:r w:rsidR="004460BC">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All the charges relate to Mr Orr either attempting or purchasing prohibited drugs with the purpose of improperly and dishonestly enhancing a greyhound performance in racing.</w:t>
      </w:r>
    </w:p>
    <w:p w14:paraId="374AC68C" w14:textId="77777777" w:rsidR="004460BC" w:rsidRPr="00932C52" w:rsidRDefault="004460BC" w:rsidP="004460BC">
      <w:pPr>
        <w:spacing w:line="259" w:lineRule="auto"/>
        <w:jc w:val="both"/>
        <w:rPr>
          <w:rFonts w:ascii="Calibri" w:eastAsia="Calibri" w:hAnsi="Calibri" w:cs="Times New Roman"/>
          <w:bCs/>
          <w:sz w:val="24"/>
          <w:szCs w:val="24"/>
          <w:lang w:val="en-GB" w:eastAsia="en-US"/>
        </w:rPr>
      </w:pPr>
    </w:p>
    <w:p w14:paraId="052B9DE5" w14:textId="2CD55DDE"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Originally at the </w:t>
      </w:r>
      <w:proofErr w:type="gramStart"/>
      <w:r w:rsidR="00C178F9">
        <w:rPr>
          <w:rFonts w:ascii="Calibri" w:eastAsia="Calibri" w:hAnsi="Calibri" w:cs="Times New Roman"/>
          <w:bCs/>
          <w:sz w:val="24"/>
          <w:szCs w:val="24"/>
          <w:lang w:val="en-GB" w:eastAsia="en-US"/>
        </w:rPr>
        <w:t>d</w:t>
      </w:r>
      <w:r w:rsidRPr="00932C52">
        <w:rPr>
          <w:rFonts w:ascii="Calibri" w:eastAsia="Calibri" w:hAnsi="Calibri" w:cs="Times New Roman"/>
          <w:bCs/>
          <w:sz w:val="24"/>
          <w:szCs w:val="24"/>
          <w:lang w:val="en-GB" w:eastAsia="en-US"/>
        </w:rPr>
        <w:t>irections</w:t>
      </w:r>
      <w:proofErr w:type="gramEnd"/>
      <w:r w:rsidRPr="00932C52">
        <w:rPr>
          <w:rFonts w:ascii="Calibri" w:eastAsia="Calibri" w:hAnsi="Calibri" w:cs="Times New Roman"/>
          <w:bCs/>
          <w:sz w:val="24"/>
          <w:szCs w:val="24"/>
          <w:lang w:val="en-GB" w:eastAsia="en-US"/>
        </w:rPr>
        <w:t xml:space="preserve"> </w:t>
      </w:r>
      <w:r w:rsidR="00C178F9">
        <w:rPr>
          <w:rFonts w:ascii="Calibri" w:eastAsia="Calibri" w:hAnsi="Calibri" w:cs="Times New Roman"/>
          <w:bCs/>
          <w:sz w:val="24"/>
          <w:szCs w:val="24"/>
          <w:lang w:val="en-GB" w:eastAsia="en-US"/>
        </w:rPr>
        <w:t>h</w:t>
      </w:r>
      <w:r w:rsidRPr="00932C52">
        <w:rPr>
          <w:rFonts w:ascii="Calibri" w:eastAsia="Calibri" w:hAnsi="Calibri" w:cs="Times New Roman"/>
          <w:bCs/>
          <w:sz w:val="24"/>
          <w:szCs w:val="24"/>
          <w:lang w:val="en-GB" w:eastAsia="en-US"/>
        </w:rPr>
        <w:t xml:space="preserve">earings, Mr Orr indicated a plea of not guilty to all </w:t>
      </w:r>
      <w:r w:rsidR="00C178F9">
        <w:rPr>
          <w:rFonts w:ascii="Calibri" w:eastAsia="Calibri" w:hAnsi="Calibri" w:cs="Times New Roman"/>
          <w:bCs/>
          <w:sz w:val="24"/>
          <w:szCs w:val="24"/>
          <w:lang w:val="en-GB" w:eastAsia="en-US"/>
        </w:rPr>
        <w:t>five</w:t>
      </w:r>
      <w:r w:rsidRPr="00932C52">
        <w:rPr>
          <w:rFonts w:ascii="Calibri" w:eastAsia="Calibri" w:hAnsi="Calibri" w:cs="Times New Roman"/>
          <w:bCs/>
          <w:sz w:val="24"/>
          <w:szCs w:val="24"/>
          <w:lang w:val="en-GB" w:eastAsia="en-US"/>
        </w:rPr>
        <w:t xml:space="preserve"> charges. However, at the commencement of this hearing</w:t>
      </w:r>
      <w:r w:rsidR="004460BC">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Orr pleaded guilty to </w:t>
      </w:r>
      <w:r w:rsidR="00C178F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harge 1 and not guilty to the remaining charges. Charges 2 and 3 are alternatives to each other.</w:t>
      </w:r>
    </w:p>
    <w:p w14:paraId="5E8B4207" w14:textId="77777777" w:rsidR="00932C52" w:rsidRPr="00932C52" w:rsidRDefault="00932C52" w:rsidP="00932C52">
      <w:pPr>
        <w:spacing w:line="259" w:lineRule="auto"/>
        <w:ind w:left="426"/>
        <w:jc w:val="both"/>
        <w:rPr>
          <w:rFonts w:ascii="Calibri" w:eastAsia="Calibri" w:hAnsi="Calibri" w:cs="Times New Roman"/>
          <w:bCs/>
          <w:sz w:val="24"/>
          <w:szCs w:val="24"/>
          <w:lang w:val="en-GB" w:eastAsia="en-US"/>
        </w:rPr>
      </w:pPr>
    </w:p>
    <w:p w14:paraId="7554FE61" w14:textId="4BD483CC"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Mr Orr has represented himself throughout </w:t>
      </w:r>
      <w:r w:rsidR="004460BC">
        <w:rPr>
          <w:rFonts w:ascii="Calibri" w:eastAsia="Calibri" w:hAnsi="Calibri" w:cs="Times New Roman"/>
          <w:bCs/>
          <w:sz w:val="24"/>
          <w:szCs w:val="24"/>
          <w:lang w:val="en-GB" w:eastAsia="en-US"/>
        </w:rPr>
        <w:t xml:space="preserve">this hearing, the </w:t>
      </w:r>
      <w:r w:rsidR="003D7E8E">
        <w:rPr>
          <w:rFonts w:ascii="Calibri" w:eastAsia="Calibri" w:hAnsi="Calibri" w:cs="Times New Roman"/>
          <w:bCs/>
          <w:sz w:val="24"/>
          <w:szCs w:val="24"/>
          <w:lang w:val="en-GB" w:eastAsia="en-US"/>
        </w:rPr>
        <w:t>d</w:t>
      </w:r>
      <w:r w:rsidRPr="00932C52">
        <w:rPr>
          <w:rFonts w:ascii="Calibri" w:eastAsia="Calibri" w:hAnsi="Calibri" w:cs="Times New Roman"/>
          <w:bCs/>
          <w:sz w:val="24"/>
          <w:szCs w:val="24"/>
          <w:lang w:val="en-GB" w:eastAsia="en-US"/>
        </w:rPr>
        <w:t xml:space="preserve">irections </w:t>
      </w:r>
      <w:r w:rsidR="003D7E8E">
        <w:rPr>
          <w:rFonts w:ascii="Calibri" w:eastAsia="Calibri" w:hAnsi="Calibri" w:cs="Times New Roman"/>
          <w:bCs/>
          <w:sz w:val="24"/>
          <w:szCs w:val="24"/>
          <w:lang w:val="en-GB" w:eastAsia="en-US"/>
        </w:rPr>
        <w:t>h</w:t>
      </w:r>
      <w:r w:rsidRPr="00932C52">
        <w:rPr>
          <w:rFonts w:ascii="Calibri" w:eastAsia="Calibri" w:hAnsi="Calibri" w:cs="Times New Roman"/>
          <w:bCs/>
          <w:sz w:val="24"/>
          <w:szCs w:val="24"/>
          <w:lang w:val="en-GB" w:eastAsia="en-US"/>
        </w:rPr>
        <w:t>earings</w:t>
      </w:r>
      <w:r w:rsidR="004460BC">
        <w:rPr>
          <w:rFonts w:ascii="Calibri" w:eastAsia="Calibri" w:hAnsi="Calibri" w:cs="Times New Roman"/>
          <w:bCs/>
          <w:sz w:val="24"/>
          <w:szCs w:val="24"/>
          <w:lang w:val="en-GB" w:eastAsia="en-US"/>
        </w:rPr>
        <w:t xml:space="preserve"> and</w:t>
      </w:r>
      <w:r w:rsidRPr="00932C52">
        <w:rPr>
          <w:rFonts w:ascii="Calibri" w:eastAsia="Calibri" w:hAnsi="Calibri" w:cs="Times New Roman"/>
          <w:bCs/>
          <w:sz w:val="24"/>
          <w:szCs w:val="24"/>
          <w:lang w:val="en-GB" w:eastAsia="en-US"/>
        </w:rPr>
        <w:t xml:space="preserve"> a pre-trial hearing regarding the admissibility of evidence</w:t>
      </w:r>
      <w:r w:rsidR="004460BC">
        <w:rPr>
          <w:rFonts w:ascii="Calibri" w:eastAsia="Calibri" w:hAnsi="Calibri" w:cs="Times New Roman"/>
          <w:bCs/>
          <w:sz w:val="24"/>
          <w:szCs w:val="24"/>
          <w:lang w:val="en-GB" w:eastAsia="en-US"/>
        </w:rPr>
        <w:t xml:space="preserve">. </w:t>
      </w:r>
    </w:p>
    <w:p w14:paraId="4A230CD7"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58AFC52D" w14:textId="65579520"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All charges relate to material extracted from Mr Orr’s</w:t>
      </w:r>
      <w:r>
        <w:rPr>
          <w:rFonts w:ascii="Calibri" w:eastAsia="Calibri" w:hAnsi="Calibri" w:cs="Times New Roman"/>
          <w:bCs/>
          <w:sz w:val="24"/>
          <w:szCs w:val="24"/>
          <w:lang w:val="en-GB" w:eastAsia="en-US"/>
        </w:rPr>
        <w:t xml:space="preserve"> i</w:t>
      </w:r>
      <w:r w:rsidR="003D7E8E">
        <w:rPr>
          <w:rFonts w:ascii="Calibri" w:eastAsia="Calibri" w:hAnsi="Calibri" w:cs="Times New Roman"/>
          <w:bCs/>
          <w:sz w:val="24"/>
          <w:szCs w:val="24"/>
          <w:lang w:val="en-GB" w:eastAsia="en-US"/>
        </w:rPr>
        <w:t>P</w:t>
      </w:r>
      <w:r>
        <w:rPr>
          <w:rFonts w:ascii="Calibri" w:eastAsia="Calibri" w:hAnsi="Calibri" w:cs="Times New Roman"/>
          <w:bCs/>
          <w:sz w:val="24"/>
          <w:szCs w:val="24"/>
          <w:lang w:val="en-GB" w:eastAsia="en-US"/>
        </w:rPr>
        <w:t xml:space="preserve">hone </w:t>
      </w:r>
      <w:r w:rsidRPr="00932C52">
        <w:rPr>
          <w:rFonts w:ascii="Calibri" w:eastAsia="Calibri" w:hAnsi="Calibri" w:cs="Times New Roman"/>
          <w:bCs/>
          <w:sz w:val="24"/>
          <w:szCs w:val="24"/>
          <w:lang w:val="en-GB" w:eastAsia="en-US"/>
        </w:rPr>
        <w:t xml:space="preserve">which was handed over to the Stewards after a </w:t>
      </w:r>
      <w:r w:rsidR="003D7E8E">
        <w:rPr>
          <w:rFonts w:ascii="Calibri" w:eastAsia="Calibri" w:hAnsi="Calibri" w:cs="Times New Roman"/>
          <w:bCs/>
          <w:sz w:val="24"/>
          <w:szCs w:val="24"/>
          <w:lang w:val="en-GB" w:eastAsia="en-US"/>
        </w:rPr>
        <w:t>Greyhound Racing Integrity Unit (“</w:t>
      </w:r>
      <w:r>
        <w:rPr>
          <w:rFonts w:ascii="Calibri" w:eastAsia="Calibri" w:hAnsi="Calibri" w:cs="Times New Roman"/>
          <w:bCs/>
          <w:sz w:val="24"/>
          <w:szCs w:val="24"/>
          <w:lang w:val="en-GB" w:eastAsia="en-US"/>
        </w:rPr>
        <w:t>GRIU</w:t>
      </w:r>
      <w:r w:rsidR="003D7E8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Directions Notice dated 31 July 2024 was served on Mr Orr at his residence in </w:t>
      </w:r>
      <w:proofErr w:type="spellStart"/>
      <w:r w:rsidRPr="00932C52">
        <w:rPr>
          <w:rFonts w:ascii="Calibri" w:eastAsia="Calibri" w:hAnsi="Calibri" w:cs="Times New Roman"/>
          <w:bCs/>
          <w:sz w:val="24"/>
          <w:szCs w:val="24"/>
          <w:lang w:val="en-GB" w:eastAsia="en-US"/>
        </w:rPr>
        <w:t>Newborough</w:t>
      </w:r>
      <w:proofErr w:type="spellEnd"/>
      <w:r w:rsidR="003D7E8E">
        <w:rPr>
          <w:rFonts w:ascii="Calibri" w:eastAsia="Calibri" w:hAnsi="Calibri" w:cs="Times New Roman"/>
          <w:bCs/>
          <w:sz w:val="24"/>
          <w:szCs w:val="24"/>
          <w:lang w:val="en-GB" w:eastAsia="en-US"/>
        </w:rPr>
        <w:t>, Victoria</w:t>
      </w:r>
      <w:r w:rsidRPr="00932C52">
        <w:rPr>
          <w:rFonts w:ascii="Calibri" w:eastAsia="Calibri" w:hAnsi="Calibri" w:cs="Times New Roman"/>
          <w:bCs/>
          <w:sz w:val="24"/>
          <w:szCs w:val="24"/>
          <w:lang w:val="en-GB" w:eastAsia="en-US"/>
        </w:rPr>
        <w:t xml:space="preserve"> on 31 July 2024. It had previously been handed over to Stewards in August 2023 </w:t>
      </w:r>
      <w:r w:rsidR="003D7E8E">
        <w:rPr>
          <w:rFonts w:ascii="Calibri" w:eastAsia="Calibri" w:hAnsi="Calibri" w:cs="Times New Roman"/>
          <w:bCs/>
          <w:sz w:val="24"/>
          <w:szCs w:val="24"/>
          <w:lang w:val="en-GB" w:eastAsia="en-US"/>
        </w:rPr>
        <w:t>in accordance with a</w:t>
      </w:r>
      <w:r>
        <w:rPr>
          <w:rFonts w:ascii="Calibri" w:eastAsia="Calibri" w:hAnsi="Calibri" w:cs="Times New Roman"/>
          <w:bCs/>
          <w:sz w:val="24"/>
          <w:szCs w:val="24"/>
          <w:lang w:val="en-GB" w:eastAsia="en-US"/>
        </w:rPr>
        <w:t xml:space="preserve"> </w:t>
      </w:r>
      <w:r w:rsidR="003D7E8E">
        <w:rPr>
          <w:rFonts w:ascii="Calibri" w:eastAsia="Calibri" w:hAnsi="Calibri" w:cs="Times New Roman"/>
          <w:bCs/>
          <w:sz w:val="24"/>
          <w:szCs w:val="24"/>
          <w:lang w:val="en-GB" w:eastAsia="en-US"/>
        </w:rPr>
        <w:t>D</w:t>
      </w:r>
      <w:r>
        <w:rPr>
          <w:rFonts w:ascii="Calibri" w:eastAsia="Calibri" w:hAnsi="Calibri" w:cs="Times New Roman"/>
          <w:bCs/>
          <w:sz w:val="24"/>
          <w:szCs w:val="24"/>
          <w:lang w:val="en-GB" w:eastAsia="en-US"/>
        </w:rPr>
        <w:t xml:space="preserve">irections Notice </w:t>
      </w:r>
      <w:r w:rsidRPr="00932C52">
        <w:rPr>
          <w:rFonts w:ascii="Calibri" w:eastAsia="Calibri" w:hAnsi="Calibri" w:cs="Times New Roman"/>
          <w:bCs/>
          <w:sz w:val="24"/>
          <w:szCs w:val="24"/>
          <w:lang w:val="en-GB" w:eastAsia="en-US"/>
        </w:rPr>
        <w:t xml:space="preserve">and material extracted and examined by Mr </w:t>
      </w:r>
      <w:r w:rsidR="003D7E8E">
        <w:rPr>
          <w:rFonts w:ascii="Calibri" w:eastAsia="Calibri" w:hAnsi="Calibri" w:cs="Times New Roman"/>
          <w:bCs/>
          <w:sz w:val="24"/>
          <w:szCs w:val="24"/>
          <w:lang w:val="en-GB" w:eastAsia="en-US"/>
        </w:rPr>
        <w:t xml:space="preserve">Angus </w:t>
      </w:r>
      <w:r w:rsidRPr="00932C52">
        <w:rPr>
          <w:rFonts w:ascii="Calibri" w:eastAsia="Calibri" w:hAnsi="Calibri" w:cs="Times New Roman"/>
          <w:bCs/>
          <w:sz w:val="24"/>
          <w:szCs w:val="24"/>
          <w:lang w:val="en-GB" w:eastAsia="en-US"/>
        </w:rPr>
        <w:t>Downing.</w:t>
      </w:r>
    </w:p>
    <w:p w14:paraId="3A47D902"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6A2C2596" w14:textId="0FC2BCA9"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lastRenderedPageBreak/>
        <w:t xml:space="preserve">GRV Stewards commenced an </w:t>
      </w:r>
      <w:r w:rsidR="00912043">
        <w:rPr>
          <w:rFonts w:ascii="Calibri" w:eastAsia="Calibri" w:hAnsi="Calibri" w:cs="Times New Roman"/>
          <w:bCs/>
          <w:sz w:val="24"/>
          <w:szCs w:val="24"/>
          <w:lang w:val="en-GB" w:eastAsia="en-US"/>
        </w:rPr>
        <w:t>I</w:t>
      </w:r>
      <w:r w:rsidRPr="00932C52">
        <w:rPr>
          <w:rFonts w:ascii="Calibri" w:eastAsia="Calibri" w:hAnsi="Calibri" w:cs="Times New Roman"/>
          <w:bCs/>
          <w:sz w:val="24"/>
          <w:szCs w:val="24"/>
          <w:lang w:val="en-GB" w:eastAsia="en-US"/>
        </w:rPr>
        <w:t xml:space="preserve">nquiry </w:t>
      </w:r>
      <w:r w:rsidR="004460BC">
        <w:rPr>
          <w:rFonts w:ascii="Calibri" w:eastAsia="Calibri" w:hAnsi="Calibri" w:cs="Times New Roman"/>
          <w:bCs/>
          <w:sz w:val="24"/>
          <w:szCs w:val="24"/>
          <w:lang w:val="en-GB" w:eastAsia="en-US"/>
        </w:rPr>
        <w:t>with</w:t>
      </w:r>
      <w:r w:rsidRPr="00932C52">
        <w:rPr>
          <w:rFonts w:ascii="Calibri" w:eastAsia="Calibri" w:hAnsi="Calibri" w:cs="Times New Roman"/>
          <w:bCs/>
          <w:sz w:val="24"/>
          <w:szCs w:val="24"/>
          <w:lang w:val="en-GB" w:eastAsia="en-US"/>
        </w:rPr>
        <w:t xml:space="preserve"> Mr Orr on 31 July 2024 concerning the alleged improper rehoming of greyhounds. The investigation commencing that day related to </w:t>
      </w:r>
      <w:r w:rsidR="00912043">
        <w:rPr>
          <w:rFonts w:ascii="Calibri" w:eastAsia="Calibri" w:hAnsi="Calibri" w:cs="Times New Roman"/>
          <w:bCs/>
          <w:sz w:val="24"/>
          <w:szCs w:val="24"/>
          <w:lang w:val="en-GB" w:eastAsia="en-US"/>
        </w:rPr>
        <w:t>three</w:t>
      </w:r>
      <w:r w:rsidRPr="00932C52">
        <w:rPr>
          <w:rFonts w:ascii="Calibri" w:eastAsia="Calibri" w:hAnsi="Calibri" w:cs="Times New Roman"/>
          <w:bCs/>
          <w:sz w:val="24"/>
          <w:szCs w:val="24"/>
          <w:lang w:val="en-GB" w:eastAsia="en-US"/>
        </w:rPr>
        <w:t xml:space="preserve"> greyhounds which Mr Orr </w:t>
      </w:r>
      <w:r w:rsidR="00912043">
        <w:rPr>
          <w:rFonts w:ascii="Calibri" w:eastAsia="Calibri" w:hAnsi="Calibri" w:cs="Times New Roman"/>
          <w:bCs/>
          <w:sz w:val="24"/>
          <w:szCs w:val="24"/>
          <w:lang w:val="en-GB" w:eastAsia="en-US"/>
        </w:rPr>
        <w:t xml:space="preserve">had, </w:t>
      </w:r>
      <w:r w:rsidRPr="00932C52">
        <w:rPr>
          <w:rFonts w:ascii="Calibri" w:eastAsia="Calibri" w:hAnsi="Calibri" w:cs="Times New Roman"/>
          <w:bCs/>
          <w:sz w:val="24"/>
          <w:szCs w:val="24"/>
          <w:lang w:val="en-GB" w:eastAsia="en-US"/>
        </w:rPr>
        <w:t>allegedly</w:t>
      </w:r>
      <w:r w:rsidR="00912043">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w:t>
      </w:r>
      <w:r w:rsidR="001E5594" w:rsidRPr="001E5594">
        <w:rPr>
          <w:rFonts w:ascii="Calibri" w:eastAsia="Calibri" w:hAnsi="Calibri" w:cs="Times New Roman"/>
          <w:bCs/>
          <w:sz w:val="24"/>
          <w:szCs w:val="24"/>
          <w:lang w:eastAsia="en-US"/>
        </w:rPr>
        <w:t>improperly rehomed greyhounds</w:t>
      </w:r>
      <w:r w:rsidR="001E5594">
        <w:rPr>
          <w:rFonts w:ascii="Calibri" w:eastAsia="Calibri" w:hAnsi="Calibri" w:cs="Times New Roman"/>
          <w:bCs/>
          <w:sz w:val="24"/>
          <w:szCs w:val="24"/>
          <w:lang w:eastAsia="en-US"/>
        </w:rPr>
        <w:t xml:space="preserve"> </w:t>
      </w:r>
      <w:r w:rsidRPr="00932C52">
        <w:rPr>
          <w:rFonts w:ascii="Calibri" w:eastAsia="Calibri" w:hAnsi="Calibri" w:cs="Times New Roman"/>
          <w:bCs/>
          <w:sz w:val="24"/>
          <w:szCs w:val="24"/>
          <w:lang w:val="en-GB" w:eastAsia="en-US"/>
        </w:rPr>
        <w:t>in breach of the GAR. Mr Orr had</w:t>
      </w:r>
      <w:r w:rsidR="00912043">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by then</w:t>
      </w:r>
      <w:r w:rsidR="00912043">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being registered as a trainer with GRV from 30 June 2011 until </w:t>
      </w:r>
      <w:r>
        <w:rPr>
          <w:rFonts w:ascii="Calibri" w:eastAsia="Calibri" w:hAnsi="Calibri" w:cs="Times New Roman"/>
          <w:bCs/>
          <w:sz w:val="24"/>
          <w:szCs w:val="24"/>
          <w:lang w:val="en-GB" w:eastAsia="en-US"/>
        </w:rPr>
        <w:t xml:space="preserve">31 </w:t>
      </w:r>
      <w:r w:rsidRPr="00932C52">
        <w:rPr>
          <w:rFonts w:ascii="Calibri" w:eastAsia="Calibri" w:hAnsi="Calibri" w:cs="Times New Roman"/>
          <w:bCs/>
          <w:sz w:val="24"/>
          <w:szCs w:val="24"/>
          <w:lang w:val="en-GB" w:eastAsia="en-US"/>
        </w:rPr>
        <w:t>July 2024</w:t>
      </w:r>
      <w:r>
        <w:rPr>
          <w:rFonts w:ascii="Calibri" w:eastAsia="Calibri" w:hAnsi="Calibri" w:cs="Times New Roman"/>
          <w:bCs/>
          <w:sz w:val="24"/>
          <w:szCs w:val="24"/>
          <w:lang w:val="en-GB" w:eastAsia="en-US"/>
        </w:rPr>
        <w:t>, a period</w:t>
      </w:r>
      <w:r w:rsidRPr="00932C52">
        <w:rPr>
          <w:rFonts w:ascii="Calibri" w:eastAsia="Calibri" w:hAnsi="Calibri" w:cs="Times New Roman"/>
          <w:bCs/>
          <w:sz w:val="24"/>
          <w:szCs w:val="24"/>
          <w:lang w:val="en-GB" w:eastAsia="en-US"/>
        </w:rPr>
        <w:t xml:space="preserve"> over 13 years.</w:t>
      </w:r>
    </w:p>
    <w:p w14:paraId="7A1D8D5E"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3AAAEE51" w14:textId="0FB3BD06"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On Wednesday 31 July 2024</w:t>
      </w:r>
      <w:r>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Investigative Stewards attended Mr Orr’s residence at </w:t>
      </w:r>
      <w:r>
        <w:rPr>
          <w:rFonts w:ascii="Calibri" w:eastAsia="Calibri" w:hAnsi="Calibri" w:cs="Times New Roman"/>
          <w:bCs/>
          <w:sz w:val="24"/>
          <w:szCs w:val="24"/>
          <w:lang w:val="en-GB" w:eastAsia="en-US"/>
        </w:rPr>
        <w:t xml:space="preserve">approximately </w:t>
      </w:r>
      <w:r w:rsidRPr="00932C52">
        <w:rPr>
          <w:rFonts w:ascii="Calibri" w:eastAsia="Calibri" w:hAnsi="Calibri" w:cs="Times New Roman"/>
          <w:bCs/>
          <w:sz w:val="24"/>
          <w:szCs w:val="24"/>
          <w:lang w:val="en-GB" w:eastAsia="en-US"/>
        </w:rPr>
        <w:t>8</w:t>
      </w:r>
      <w:r>
        <w:rPr>
          <w:rFonts w:ascii="Calibri" w:eastAsia="Calibri" w:hAnsi="Calibri" w:cs="Times New Roman"/>
          <w:bCs/>
          <w:sz w:val="24"/>
          <w:szCs w:val="24"/>
          <w:lang w:val="en-GB" w:eastAsia="en-US"/>
        </w:rPr>
        <w:t>.00</w:t>
      </w:r>
      <w:r w:rsidRPr="00932C52">
        <w:rPr>
          <w:rFonts w:ascii="Calibri" w:eastAsia="Calibri" w:hAnsi="Calibri" w:cs="Times New Roman"/>
          <w:bCs/>
          <w:sz w:val="24"/>
          <w:szCs w:val="24"/>
          <w:lang w:val="en-GB" w:eastAsia="en-US"/>
        </w:rPr>
        <w:t>am with a Directions Notice. When the Stewards attended the property</w:t>
      </w:r>
      <w:r w:rsidR="00912043">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Orr was not initially there but ultimately contact was made with </w:t>
      </w:r>
      <w:r w:rsidR="00912043">
        <w:rPr>
          <w:rFonts w:ascii="Calibri" w:eastAsia="Calibri" w:hAnsi="Calibri" w:cs="Times New Roman"/>
          <w:bCs/>
          <w:sz w:val="24"/>
          <w:szCs w:val="24"/>
          <w:lang w:val="en-GB" w:eastAsia="en-US"/>
        </w:rPr>
        <w:t>him</w:t>
      </w:r>
      <w:r w:rsidRPr="00932C52">
        <w:rPr>
          <w:rFonts w:ascii="Calibri" w:eastAsia="Calibri" w:hAnsi="Calibri" w:cs="Times New Roman"/>
          <w:bCs/>
          <w:sz w:val="24"/>
          <w:szCs w:val="24"/>
          <w:lang w:val="en-GB" w:eastAsia="en-US"/>
        </w:rPr>
        <w:t xml:space="preserve"> at approx</w:t>
      </w:r>
      <w:r>
        <w:rPr>
          <w:rFonts w:ascii="Calibri" w:eastAsia="Calibri" w:hAnsi="Calibri" w:cs="Times New Roman"/>
          <w:bCs/>
          <w:sz w:val="24"/>
          <w:szCs w:val="24"/>
          <w:lang w:val="en-GB" w:eastAsia="en-US"/>
        </w:rPr>
        <w:t xml:space="preserve">imately </w:t>
      </w:r>
      <w:r w:rsidRPr="00932C52">
        <w:rPr>
          <w:rFonts w:ascii="Calibri" w:eastAsia="Calibri" w:hAnsi="Calibri" w:cs="Times New Roman"/>
          <w:bCs/>
          <w:sz w:val="24"/>
          <w:szCs w:val="24"/>
          <w:lang w:val="en-GB" w:eastAsia="en-US"/>
        </w:rPr>
        <w:t>9</w:t>
      </w:r>
      <w:r>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50am at his garage door. The Stewards introduced themselves and they informed him of their purpose for attendance and served the Directions Notice on him.</w:t>
      </w:r>
    </w:p>
    <w:p w14:paraId="641F57F2"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4A8578CF" w14:textId="251AD8E6"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The Stewards attendance was recorded by use of an Axon body camera worn by lead investigator</w:t>
      </w:r>
      <w:r w:rsidR="00912043">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 xml:space="preserve">Mr </w:t>
      </w:r>
      <w:r w:rsidRPr="00932C52">
        <w:rPr>
          <w:rFonts w:ascii="Calibri" w:eastAsia="Calibri" w:hAnsi="Calibri" w:cs="Times New Roman"/>
          <w:bCs/>
          <w:sz w:val="24"/>
          <w:szCs w:val="24"/>
          <w:lang w:val="en-GB" w:eastAsia="en-US"/>
        </w:rPr>
        <w:t>Mark S</w:t>
      </w:r>
      <w:r>
        <w:rPr>
          <w:rFonts w:ascii="Calibri" w:eastAsia="Calibri" w:hAnsi="Calibri" w:cs="Times New Roman"/>
          <w:bCs/>
          <w:sz w:val="24"/>
          <w:szCs w:val="24"/>
          <w:lang w:val="en-GB" w:eastAsia="en-US"/>
        </w:rPr>
        <w:t>o</w:t>
      </w:r>
      <w:r w:rsidRPr="00932C52">
        <w:rPr>
          <w:rFonts w:ascii="Calibri" w:eastAsia="Calibri" w:hAnsi="Calibri" w:cs="Times New Roman"/>
          <w:bCs/>
          <w:sz w:val="24"/>
          <w:szCs w:val="24"/>
          <w:lang w:val="en-GB" w:eastAsia="en-US"/>
        </w:rPr>
        <w:t>lanakis. During the conversation</w:t>
      </w:r>
      <w:r w:rsidR="00912043">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S</w:t>
      </w:r>
      <w:r>
        <w:rPr>
          <w:rFonts w:ascii="Calibri" w:eastAsia="Calibri" w:hAnsi="Calibri" w:cs="Times New Roman"/>
          <w:bCs/>
          <w:sz w:val="24"/>
          <w:szCs w:val="24"/>
          <w:lang w:val="en-GB" w:eastAsia="en-US"/>
        </w:rPr>
        <w:t>o</w:t>
      </w:r>
      <w:r w:rsidRPr="00932C52">
        <w:rPr>
          <w:rFonts w:ascii="Calibri" w:eastAsia="Calibri" w:hAnsi="Calibri" w:cs="Times New Roman"/>
          <w:bCs/>
          <w:sz w:val="24"/>
          <w:szCs w:val="24"/>
          <w:lang w:val="en-GB" w:eastAsia="en-US"/>
        </w:rPr>
        <w:t xml:space="preserve">lanakis issued a lawful directive for Mr Orr to hand over his phone or phones. Mr Orr initially produced a small black </w:t>
      </w:r>
      <w:r w:rsidR="009012AC">
        <w:rPr>
          <w:rFonts w:ascii="Calibri" w:eastAsia="Calibri" w:hAnsi="Calibri" w:cs="Times New Roman"/>
          <w:bCs/>
          <w:sz w:val="24"/>
          <w:szCs w:val="24"/>
          <w:lang w:val="en-GB" w:eastAsia="en-US"/>
        </w:rPr>
        <w:t>i</w:t>
      </w:r>
      <w:r w:rsidR="009012AC" w:rsidRPr="00932C52">
        <w:rPr>
          <w:rFonts w:ascii="Calibri" w:eastAsia="Calibri" w:hAnsi="Calibri" w:cs="Times New Roman"/>
          <w:bCs/>
          <w:sz w:val="24"/>
          <w:szCs w:val="24"/>
          <w:lang w:val="en-GB" w:eastAsia="en-US"/>
        </w:rPr>
        <w:t>Phone</w:t>
      </w:r>
      <w:r w:rsidRPr="00932C52">
        <w:rPr>
          <w:rFonts w:ascii="Calibri" w:eastAsia="Calibri" w:hAnsi="Calibri" w:cs="Times New Roman"/>
          <w:bCs/>
          <w:sz w:val="24"/>
          <w:szCs w:val="24"/>
          <w:lang w:val="en-GB" w:eastAsia="en-US"/>
        </w:rPr>
        <w:t xml:space="preserve"> which appeared to be an early model phone and said it was non-operational. Mr Orr believed that the Stewards required a search warrant, but he was enlightened that the Rules of Racing permitted Stewards to make such a request without the need for a warrant. Mr Orr then went into his house and returned with his current </w:t>
      </w:r>
      <w:r w:rsidR="009012AC">
        <w:rPr>
          <w:rFonts w:ascii="Calibri" w:eastAsia="Calibri" w:hAnsi="Calibri" w:cs="Times New Roman"/>
          <w:bCs/>
          <w:sz w:val="24"/>
          <w:szCs w:val="24"/>
          <w:lang w:val="en-GB" w:eastAsia="en-US"/>
        </w:rPr>
        <w:t>i</w:t>
      </w:r>
      <w:r w:rsidR="009012AC" w:rsidRPr="00932C52">
        <w:rPr>
          <w:rFonts w:ascii="Calibri" w:eastAsia="Calibri" w:hAnsi="Calibri" w:cs="Times New Roman"/>
          <w:bCs/>
          <w:sz w:val="24"/>
          <w:szCs w:val="24"/>
          <w:lang w:val="en-GB" w:eastAsia="en-US"/>
        </w:rPr>
        <w:t>Phone</w:t>
      </w:r>
      <w:r w:rsidRPr="00932C52">
        <w:rPr>
          <w:rFonts w:ascii="Calibri" w:eastAsia="Calibri" w:hAnsi="Calibri" w:cs="Times New Roman"/>
          <w:bCs/>
          <w:sz w:val="24"/>
          <w:szCs w:val="24"/>
          <w:lang w:val="en-GB" w:eastAsia="en-US"/>
        </w:rPr>
        <w:t xml:space="preserve"> – an </w:t>
      </w:r>
      <w:r w:rsidR="009012AC">
        <w:rPr>
          <w:rFonts w:ascii="Calibri" w:eastAsia="Calibri" w:hAnsi="Calibri" w:cs="Times New Roman"/>
          <w:bCs/>
          <w:sz w:val="24"/>
          <w:szCs w:val="24"/>
          <w:lang w:val="en-GB" w:eastAsia="en-US"/>
        </w:rPr>
        <w:t>i</w:t>
      </w:r>
      <w:r w:rsidR="009012AC" w:rsidRPr="00932C52">
        <w:rPr>
          <w:rFonts w:ascii="Calibri" w:eastAsia="Calibri" w:hAnsi="Calibri" w:cs="Times New Roman"/>
          <w:bCs/>
          <w:sz w:val="24"/>
          <w:szCs w:val="24"/>
          <w:lang w:val="en-GB" w:eastAsia="en-US"/>
        </w:rPr>
        <w:t>Phone</w:t>
      </w:r>
      <w:r w:rsidRPr="00932C52">
        <w:rPr>
          <w:rFonts w:ascii="Calibri" w:eastAsia="Calibri" w:hAnsi="Calibri" w:cs="Times New Roman"/>
          <w:bCs/>
          <w:sz w:val="24"/>
          <w:szCs w:val="24"/>
          <w:lang w:val="en-GB" w:eastAsia="en-US"/>
        </w:rPr>
        <w:t xml:space="preserve"> 14. Whilst at the property</w:t>
      </w:r>
      <w:r w:rsidR="00912043">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the Stewards also obtained </w:t>
      </w:r>
      <w:r>
        <w:rPr>
          <w:rFonts w:ascii="Calibri" w:eastAsia="Calibri" w:hAnsi="Calibri" w:cs="Times New Roman"/>
          <w:bCs/>
          <w:sz w:val="24"/>
          <w:szCs w:val="24"/>
          <w:lang w:val="en-GB" w:eastAsia="en-US"/>
        </w:rPr>
        <w:t xml:space="preserve">Ms </w:t>
      </w:r>
      <w:r w:rsidRPr="00932C52">
        <w:rPr>
          <w:rFonts w:ascii="Calibri" w:eastAsia="Calibri" w:hAnsi="Calibri" w:cs="Times New Roman"/>
          <w:bCs/>
          <w:sz w:val="24"/>
          <w:szCs w:val="24"/>
          <w:lang w:val="en-GB" w:eastAsia="en-US"/>
        </w:rPr>
        <w:t>Vanessa Johnson’s phone as well</w:t>
      </w:r>
      <w:r w:rsidR="00973631">
        <w:rPr>
          <w:rFonts w:ascii="Calibri" w:eastAsia="Calibri" w:hAnsi="Calibri" w:cs="Times New Roman"/>
          <w:bCs/>
          <w:sz w:val="24"/>
          <w:szCs w:val="24"/>
          <w:lang w:val="en-GB" w:eastAsia="en-US"/>
        </w:rPr>
        <w:t>. Ms Johnson was the partner of Mr Orr at the time. L</w:t>
      </w:r>
      <w:r w:rsidRPr="00932C52">
        <w:rPr>
          <w:rFonts w:ascii="Calibri" w:eastAsia="Calibri" w:hAnsi="Calibri" w:cs="Times New Roman"/>
          <w:bCs/>
          <w:sz w:val="24"/>
          <w:szCs w:val="24"/>
          <w:lang w:val="en-GB" w:eastAsia="en-US"/>
        </w:rPr>
        <w:t>ater that day</w:t>
      </w:r>
      <w:r w:rsidR="00973631">
        <w:rPr>
          <w:rFonts w:ascii="Calibri" w:eastAsia="Calibri" w:hAnsi="Calibri" w:cs="Times New Roman"/>
          <w:bCs/>
          <w:sz w:val="24"/>
          <w:szCs w:val="24"/>
          <w:lang w:val="en-GB" w:eastAsia="en-US"/>
        </w:rPr>
        <w:t xml:space="preserve">, The Stewards </w:t>
      </w:r>
      <w:r w:rsidRPr="00932C52">
        <w:rPr>
          <w:rFonts w:ascii="Calibri" w:eastAsia="Calibri" w:hAnsi="Calibri" w:cs="Times New Roman"/>
          <w:bCs/>
          <w:sz w:val="24"/>
          <w:szCs w:val="24"/>
          <w:lang w:val="en-GB" w:eastAsia="en-US"/>
        </w:rPr>
        <w:t xml:space="preserve">returned the phone to her and Ms Johnson played no further part in this </w:t>
      </w:r>
      <w:r w:rsidR="00973631">
        <w:rPr>
          <w:rFonts w:ascii="Calibri" w:eastAsia="Calibri" w:hAnsi="Calibri" w:cs="Times New Roman"/>
          <w:bCs/>
          <w:sz w:val="24"/>
          <w:szCs w:val="24"/>
          <w:lang w:val="en-GB" w:eastAsia="en-US"/>
        </w:rPr>
        <w:t>I</w:t>
      </w:r>
      <w:r w:rsidRPr="00932C52">
        <w:rPr>
          <w:rFonts w:ascii="Calibri" w:eastAsia="Calibri" w:hAnsi="Calibri" w:cs="Times New Roman"/>
          <w:bCs/>
          <w:sz w:val="24"/>
          <w:szCs w:val="24"/>
          <w:lang w:val="en-GB" w:eastAsia="en-US"/>
        </w:rPr>
        <w:t>nquiry.</w:t>
      </w:r>
    </w:p>
    <w:p w14:paraId="48CB86C2"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7D787FCD" w14:textId="73B2BFCC"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GRV technician</w:t>
      </w:r>
      <w:r w:rsidR="00973631">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Joe Fujimaki</w:t>
      </w:r>
      <w:r w:rsidR="00973631">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attended the property at approximately 11</w:t>
      </w:r>
      <w:r>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40am and attempted to start an extraction process on Mr Orr’s phone. At 1</w:t>
      </w:r>
      <w:r>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15pm</w:t>
      </w:r>
      <w:r w:rsidR="00FF1304">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Fujimaki advised Stewards that the extraction process was taking longer than expected and that all messages had been erased on the message history and only went back to 29 July 2024.</w:t>
      </w:r>
      <w:r w:rsidR="00FF1304">
        <w:rPr>
          <w:rFonts w:ascii="Calibri" w:eastAsia="Calibri" w:hAnsi="Calibri" w:cs="Times New Roman"/>
          <w:bCs/>
          <w:sz w:val="24"/>
          <w:szCs w:val="24"/>
          <w:lang w:val="en-GB" w:eastAsia="en-US"/>
        </w:rPr>
        <w:t xml:space="preserve"> Due to </w:t>
      </w:r>
      <w:r w:rsidR="00FF1304" w:rsidRPr="00932C52">
        <w:rPr>
          <w:rFonts w:ascii="Calibri" w:eastAsia="Calibri" w:hAnsi="Calibri" w:cs="Times New Roman"/>
          <w:bCs/>
          <w:sz w:val="24"/>
          <w:szCs w:val="24"/>
          <w:lang w:val="en-GB" w:eastAsia="en-US"/>
        </w:rPr>
        <w:t>time constraints and the volume of material on the phone</w:t>
      </w:r>
      <w:r w:rsidR="00FF1304">
        <w:rPr>
          <w:rFonts w:ascii="Calibri" w:eastAsia="Calibri" w:hAnsi="Calibri" w:cs="Times New Roman"/>
          <w:bCs/>
          <w:sz w:val="24"/>
          <w:szCs w:val="24"/>
          <w:lang w:val="en-GB" w:eastAsia="en-US"/>
        </w:rPr>
        <w:t>,</w:t>
      </w:r>
      <w:r w:rsidR="00FF1304" w:rsidRPr="00932C52">
        <w:rPr>
          <w:rFonts w:ascii="Calibri" w:eastAsia="Calibri" w:hAnsi="Calibri" w:cs="Times New Roman"/>
          <w:bCs/>
          <w:sz w:val="24"/>
          <w:szCs w:val="24"/>
          <w:lang w:val="en-GB" w:eastAsia="en-US"/>
        </w:rPr>
        <w:t xml:space="preserve"> Mr Fujimaki </w:t>
      </w:r>
      <w:r w:rsidR="00FF1304">
        <w:rPr>
          <w:rFonts w:ascii="Calibri" w:eastAsia="Calibri" w:hAnsi="Calibri" w:cs="Times New Roman"/>
          <w:bCs/>
          <w:sz w:val="24"/>
          <w:szCs w:val="24"/>
          <w:lang w:val="en-GB" w:eastAsia="en-US"/>
        </w:rPr>
        <w:t xml:space="preserve">advised that </w:t>
      </w:r>
      <w:proofErr w:type="gramStart"/>
      <w:r w:rsidR="00FF1304">
        <w:rPr>
          <w:rFonts w:ascii="Calibri" w:eastAsia="Calibri" w:hAnsi="Calibri" w:cs="Times New Roman"/>
          <w:bCs/>
          <w:sz w:val="24"/>
          <w:szCs w:val="24"/>
          <w:lang w:val="en-GB" w:eastAsia="en-US"/>
        </w:rPr>
        <w:t xml:space="preserve">in order </w:t>
      </w:r>
      <w:r w:rsidR="00FF1304" w:rsidRPr="00932C52">
        <w:rPr>
          <w:rFonts w:ascii="Calibri" w:eastAsia="Calibri" w:hAnsi="Calibri" w:cs="Times New Roman"/>
          <w:bCs/>
          <w:sz w:val="24"/>
          <w:szCs w:val="24"/>
          <w:lang w:val="en-GB" w:eastAsia="en-US"/>
        </w:rPr>
        <w:t>to</w:t>
      </w:r>
      <w:proofErr w:type="gramEnd"/>
      <w:r w:rsidR="00FF1304" w:rsidRPr="00932C52">
        <w:rPr>
          <w:rFonts w:ascii="Calibri" w:eastAsia="Calibri" w:hAnsi="Calibri" w:cs="Times New Roman"/>
          <w:bCs/>
          <w:sz w:val="24"/>
          <w:szCs w:val="24"/>
          <w:lang w:val="en-GB" w:eastAsia="en-US"/>
        </w:rPr>
        <w:t xml:space="preserve"> complete the extraction process he had commenced</w:t>
      </w:r>
      <w:r w:rsidR="00FF1304">
        <w:rPr>
          <w:rFonts w:ascii="Calibri" w:eastAsia="Calibri" w:hAnsi="Calibri" w:cs="Times New Roman"/>
          <w:bCs/>
          <w:sz w:val="24"/>
          <w:szCs w:val="24"/>
          <w:lang w:val="en-GB" w:eastAsia="en-US"/>
        </w:rPr>
        <w:t>,</w:t>
      </w:r>
      <w:r w:rsidR="00FF1304" w:rsidRPr="00FF1304">
        <w:rPr>
          <w:rFonts w:ascii="Calibri" w:eastAsia="Calibri" w:hAnsi="Calibri" w:cs="Times New Roman"/>
          <w:bCs/>
          <w:sz w:val="24"/>
          <w:szCs w:val="24"/>
          <w:lang w:val="en-GB" w:eastAsia="en-US"/>
        </w:rPr>
        <w:t xml:space="preserve"> </w:t>
      </w:r>
      <w:r w:rsidR="00FF1304">
        <w:rPr>
          <w:rFonts w:ascii="Calibri" w:eastAsia="Calibri" w:hAnsi="Calibri" w:cs="Times New Roman"/>
          <w:bCs/>
          <w:sz w:val="24"/>
          <w:szCs w:val="24"/>
          <w:lang w:val="en-GB" w:eastAsia="en-US"/>
        </w:rPr>
        <w:t xml:space="preserve">the phone </w:t>
      </w:r>
      <w:r w:rsidR="00FF1304" w:rsidRPr="00932C52">
        <w:rPr>
          <w:rFonts w:ascii="Calibri" w:eastAsia="Calibri" w:hAnsi="Calibri" w:cs="Times New Roman"/>
          <w:bCs/>
          <w:sz w:val="24"/>
          <w:szCs w:val="24"/>
          <w:lang w:val="en-GB" w:eastAsia="en-US"/>
        </w:rPr>
        <w:t>had to be taken back to Melbourne for the extraction process to be completed</w:t>
      </w:r>
      <w:r w:rsidR="00FF1304">
        <w:rPr>
          <w:rFonts w:ascii="Calibri" w:eastAsia="Calibri" w:hAnsi="Calibri" w:cs="Times New Roman"/>
          <w:bCs/>
          <w:sz w:val="24"/>
          <w:szCs w:val="24"/>
          <w:lang w:val="en-GB" w:eastAsia="en-US"/>
        </w:rPr>
        <w:t>.</w:t>
      </w:r>
    </w:p>
    <w:p w14:paraId="1A692B09"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12CBDD2D" w14:textId="2CB2AF10"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At GRV headquarters Mr Fujimaki, over a</w:t>
      </w:r>
      <w:r w:rsidR="00633F4A">
        <w:rPr>
          <w:rFonts w:ascii="Calibri" w:eastAsia="Calibri" w:hAnsi="Calibri" w:cs="Times New Roman"/>
          <w:bCs/>
          <w:sz w:val="24"/>
          <w:szCs w:val="24"/>
          <w:lang w:val="en-GB" w:eastAsia="en-US"/>
        </w:rPr>
        <w:t xml:space="preserve"> </w:t>
      </w:r>
      <w:proofErr w:type="gramStart"/>
      <w:r w:rsidR="00633F4A">
        <w:rPr>
          <w:rFonts w:ascii="Calibri" w:eastAsia="Calibri" w:hAnsi="Calibri" w:cs="Times New Roman"/>
          <w:bCs/>
          <w:sz w:val="24"/>
          <w:szCs w:val="24"/>
          <w:lang w:val="en-GB" w:eastAsia="en-US"/>
        </w:rPr>
        <w:t xml:space="preserve">four </w:t>
      </w:r>
      <w:r w:rsidRPr="00932C52">
        <w:rPr>
          <w:rFonts w:ascii="Calibri" w:eastAsia="Calibri" w:hAnsi="Calibri" w:cs="Times New Roman"/>
          <w:bCs/>
          <w:sz w:val="24"/>
          <w:szCs w:val="24"/>
          <w:lang w:val="en-GB" w:eastAsia="en-US"/>
        </w:rPr>
        <w:t>hour</w:t>
      </w:r>
      <w:proofErr w:type="gramEnd"/>
      <w:r w:rsidRPr="00932C52">
        <w:rPr>
          <w:rFonts w:ascii="Calibri" w:eastAsia="Calibri" w:hAnsi="Calibri" w:cs="Times New Roman"/>
          <w:bCs/>
          <w:sz w:val="24"/>
          <w:szCs w:val="24"/>
          <w:lang w:val="en-GB" w:eastAsia="en-US"/>
        </w:rPr>
        <w:t xml:space="preserve"> period of working on the extraction process, found that there had been significant erasures, deletions and gaps in the material ultimately obtained. The </w:t>
      </w:r>
      <w:r w:rsidR="009012AC">
        <w:rPr>
          <w:rFonts w:ascii="Calibri" w:eastAsia="Calibri" w:hAnsi="Calibri" w:cs="Times New Roman"/>
          <w:bCs/>
          <w:sz w:val="24"/>
          <w:szCs w:val="24"/>
          <w:lang w:val="en-GB" w:eastAsia="en-US"/>
        </w:rPr>
        <w:t>i</w:t>
      </w:r>
      <w:r w:rsidR="009012AC" w:rsidRPr="00932C52">
        <w:rPr>
          <w:rFonts w:ascii="Calibri" w:eastAsia="Calibri" w:hAnsi="Calibri" w:cs="Times New Roman"/>
          <w:bCs/>
          <w:sz w:val="24"/>
          <w:szCs w:val="24"/>
          <w:lang w:val="en-GB" w:eastAsia="en-US"/>
        </w:rPr>
        <w:t>Phone</w:t>
      </w:r>
      <w:r w:rsidRPr="00932C52">
        <w:rPr>
          <w:rFonts w:ascii="Calibri" w:eastAsia="Calibri" w:hAnsi="Calibri" w:cs="Times New Roman"/>
          <w:bCs/>
          <w:sz w:val="24"/>
          <w:szCs w:val="24"/>
          <w:lang w:val="en-GB" w:eastAsia="en-US"/>
        </w:rPr>
        <w:t xml:space="preserve"> was passed on to Mr Downing, a Senior Analyst with GRV</w:t>
      </w:r>
      <w:r w:rsidR="00633F4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to examine the phone. Mr Downing obtained a significant amount of material</w:t>
      </w:r>
      <w:r w:rsidR="00633F4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including over 70,000 media files and 10,000 plus chat messages using a software product called </w:t>
      </w:r>
      <w:r w:rsidR="00633F4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Cell</w:t>
      </w:r>
      <w:r>
        <w:rPr>
          <w:rFonts w:ascii="Calibri" w:eastAsia="Calibri" w:hAnsi="Calibri" w:cs="Times New Roman"/>
          <w:bCs/>
          <w:sz w:val="24"/>
          <w:szCs w:val="24"/>
          <w:lang w:val="en-GB" w:eastAsia="en-US"/>
        </w:rPr>
        <w:t>e</w:t>
      </w:r>
      <w:r w:rsidRPr="00932C52">
        <w:rPr>
          <w:rFonts w:ascii="Calibri" w:eastAsia="Calibri" w:hAnsi="Calibri" w:cs="Times New Roman"/>
          <w:bCs/>
          <w:sz w:val="24"/>
          <w:szCs w:val="24"/>
          <w:lang w:val="en-GB" w:eastAsia="en-US"/>
        </w:rPr>
        <w:t>br</w:t>
      </w:r>
      <w:r>
        <w:rPr>
          <w:rFonts w:ascii="Calibri" w:eastAsia="Calibri" w:hAnsi="Calibri" w:cs="Times New Roman"/>
          <w:bCs/>
          <w:sz w:val="24"/>
          <w:szCs w:val="24"/>
          <w:lang w:val="en-GB" w:eastAsia="en-US"/>
        </w:rPr>
        <w:t>ite</w:t>
      </w:r>
      <w:r w:rsidR="00633F4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as well as 1</w:t>
      </w:r>
      <w:r w:rsidR="00633F4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030 conversations.</w:t>
      </w:r>
    </w:p>
    <w:p w14:paraId="351E599F"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31F0CB02" w14:textId="02EC8551"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Mr Downing, apart from his position at GRV as a </w:t>
      </w:r>
      <w:r w:rsidR="00555E48">
        <w:rPr>
          <w:rFonts w:ascii="Calibri" w:eastAsia="Calibri" w:hAnsi="Calibri" w:cs="Times New Roman"/>
          <w:bCs/>
          <w:sz w:val="24"/>
          <w:szCs w:val="24"/>
          <w:lang w:val="en-GB" w:eastAsia="en-US"/>
        </w:rPr>
        <w:t>S</w:t>
      </w:r>
      <w:r w:rsidRPr="00932C52">
        <w:rPr>
          <w:rFonts w:ascii="Calibri" w:eastAsia="Calibri" w:hAnsi="Calibri" w:cs="Times New Roman"/>
          <w:bCs/>
          <w:sz w:val="24"/>
          <w:szCs w:val="24"/>
          <w:lang w:val="en-GB" w:eastAsia="en-US"/>
        </w:rPr>
        <w:t xml:space="preserve">enior </w:t>
      </w:r>
      <w:r w:rsidR="00555E48">
        <w:rPr>
          <w:rFonts w:ascii="Calibri" w:eastAsia="Calibri" w:hAnsi="Calibri" w:cs="Times New Roman"/>
          <w:bCs/>
          <w:sz w:val="24"/>
          <w:szCs w:val="24"/>
          <w:lang w:val="en-GB" w:eastAsia="en-US"/>
        </w:rPr>
        <w:t>A</w:t>
      </w:r>
      <w:r w:rsidRPr="00932C52">
        <w:rPr>
          <w:rFonts w:ascii="Calibri" w:eastAsia="Calibri" w:hAnsi="Calibri" w:cs="Times New Roman"/>
          <w:bCs/>
          <w:sz w:val="24"/>
          <w:szCs w:val="24"/>
          <w:lang w:val="en-GB" w:eastAsia="en-US"/>
        </w:rPr>
        <w:t>nalyst</w:t>
      </w:r>
      <w:r w:rsidR="00555E48">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is a qualified lawyer, trained investigator </w:t>
      </w:r>
      <w:r w:rsidR="00555E48">
        <w:rPr>
          <w:rFonts w:ascii="Calibri" w:eastAsia="Calibri" w:hAnsi="Calibri" w:cs="Times New Roman"/>
          <w:bCs/>
          <w:sz w:val="24"/>
          <w:szCs w:val="24"/>
          <w:lang w:val="en-GB" w:eastAsia="en-US"/>
        </w:rPr>
        <w:t>and is</w:t>
      </w:r>
      <w:r w:rsidRPr="00932C52">
        <w:rPr>
          <w:rFonts w:ascii="Calibri" w:eastAsia="Calibri" w:hAnsi="Calibri" w:cs="Times New Roman"/>
          <w:bCs/>
          <w:sz w:val="24"/>
          <w:szCs w:val="24"/>
          <w:lang w:val="en-GB" w:eastAsia="en-US"/>
        </w:rPr>
        <w:t xml:space="preserve"> trained </w:t>
      </w:r>
      <w:r w:rsidR="00555E48">
        <w:rPr>
          <w:rFonts w:ascii="Calibri" w:eastAsia="Calibri" w:hAnsi="Calibri" w:cs="Times New Roman"/>
          <w:bCs/>
          <w:sz w:val="24"/>
          <w:szCs w:val="24"/>
          <w:lang w:val="en-GB" w:eastAsia="en-US"/>
        </w:rPr>
        <w:t>in</w:t>
      </w:r>
      <w:r w:rsidRPr="00932C52">
        <w:rPr>
          <w:rFonts w:ascii="Calibri" w:eastAsia="Calibri" w:hAnsi="Calibri" w:cs="Times New Roman"/>
          <w:bCs/>
          <w:sz w:val="24"/>
          <w:szCs w:val="24"/>
          <w:lang w:val="en-GB" w:eastAsia="en-US"/>
        </w:rPr>
        <w:t xml:space="preserve"> using the Cellebrite </w:t>
      </w:r>
      <w:r w:rsidR="00555E48">
        <w:rPr>
          <w:rFonts w:ascii="Calibri" w:eastAsia="Calibri" w:hAnsi="Calibri" w:cs="Times New Roman"/>
          <w:bCs/>
          <w:sz w:val="24"/>
          <w:szCs w:val="24"/>
          <w:lang w:val="en-GB" w:eastAsia="en-US"/>
        </w:rPr>
        <w:t>S</w:t>
      </w:r>
      <w:r w:rsidRPr="00932C52">
        <w:rPr>
          <w:rFonts w:ascii="Calibri" w:eastAsia="Calibri" w:hAnsi="Calibri" w:cs="Times New Roman"/>
          <w:bCs/>
          <w:sz w:val="24"/>
          <w:szCs w:val="24"/>
          <w:lang w:val="en-GB" w:eastAsia="en-US"/>
        </w:rPr>
        <w:t>oftware. His evidence is that Cellebrite is the most sophisticated software and is currently used by such presti</w:t>
      </w:r>
      <w:r w:rsidR="004547D0">
        <w:rPr>
          <w:rFonts w:ascii="Calibri" w:eastAsia="Calibri" w:hAnsi="Calibri" w:cs="Times New Roman"/>
          <w:bCs/>
          <w:sz w:val="24"/>
          <w:szCs w:val="24"/>
          <w:lang w:val="en-GB" w:eastAsia="en-US"/>
        </w:rPr>
        <w:t xml:space="preserve">gious </w:t>
      </w:r>
      <w:r w:rsidRPr="00932C52">
        <w:rPr>
          <w:rFonts w:ascii="Calibri" w:eastAsia="Calibri" w:hAnsi="Calibri" w:cs="Times New Roman"/>
          <w:bCs/>
          <w:sz w:val="24"/>
          <w:szCs w:val="24"/>
          <w:lang w:val="en-GB" w:eastAsia="en-US"/>
        </w:rPr>
        <w:lastRenderedPageBreak/>
        <w:t>organisations as the CIA, FBI and the United Nations. Mr Downing is up to date with the Cellebrite Software and programming from 2020 and</w:t>
      </w:r>
      <w:r w:rsidR="00555E48">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since that time</w:t>
      </w:r>
      <w:r w:rsidR="00555E48">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he has attended </w:t>
      </w:r>
      <w:r>
        <w:rPr>
          <w:rFonts w:ascii="Calibri" w:eastAsia="Calibri" w:hAnsi="Calibri" w:cs="Times New Roman"/>
          <w:bCs/>
          <w:sz w:val="24"/>
          <w:szCs w:val="24"/>
          <w:lang w:val="en-GB" w:eastAsia="en-US"/>
        </w:rPr>
        <w:t>two</w:t>
      </w:r>
      <w:r w:rsidRPr="00932C52">
        <w:rPr>
          <w:rFonts w:ascii="Calibri" w:eastAsia="Calibri" w:hAnsi="Calibri" w:cs="Times New Roman"/>
          <w:bCs/>
          <w:sz w:val="24"/>
          <w:szCs w:val="24"/>
          <w:lang w:val="en-GB" w:eastAsia="en-US"/>
        </w:rPr>
        <w:t xml:space="preserve"> refresher courses in the United States.</w:t>
      </w:r>
    </w:p>
    <w:p w14:paraId="3CE69457"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7DA8E663" w14:textId="77777777"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Mr Downing was initially endeavouring to obtain information concerning the rehoming of greyhounds. He also found much of the material had been erased and data deleted from the phone and that it was not possible to obtain consistent patterns of communication because of the numerous deletions, gaps and erasures on the phone.</w:t>
      </w:r>
    </w:p>
    <w:p w14:paraId="3D85DF37"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539B5BED" w14:textId="1E58C76D"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He decided to go back and examine earlier material than 2024</w:t>
      </w:r>
      <w:r w:rsidR="006E2A30">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w:t>
      </w:r>
      <w:r w:rsidR="006E2A30">
        <w:rPr>
          <w:rFonts w:ascii="Calibri" w:eastAsia="Calibri" w:hAnsi="Calibri" w:cs="Times New Roman"/>
          <w:bCs/>
          <w:sz w:val="24"/>
          <w:szCs w:val="24"/>
          <w:lang w:val="en-GB" w:eastAsia="en-US"/>
        </w:rPr>
        <w:t>H</w:t>
      </w:r>
      <w:r w:rsidRPr="00932C52">
        <w:rPr>
          <w:rFonts w:ascii="Calibri" w:eastAsia="Calibri" w:hAnsi="Calibri" w:cs="Times New Roman"/>
          <w:bCs/>
          <w:sz w:val="24"/>
          <w:szCs w:val="24"/>
          <w:lang w:val="en-GB" w:eastAsia="en-US"/>
        </w:rPr>
        <w:t xml:space="preserve">e located material dated from </w:t>
      </w:r>
      <w:r w:rsidR="00621DA3">
        <w:rPr>
          <w:rFonts w:ascii="Calibri" w:eastAsia="Calibri" w:hAnsi="Calibri" w:cs="Times New Roman"/>
          <w:bCs/>
          <w:sz w:val="24"/>
          <w:szCs w:val="24"/>
          <w:lang w:val="en-GB" w:eastAsia="en-US"/>
        </w:rPr>
        <w:t>14</w:t>
      </w:r>
      <w:r w:rsidRPr="00932C52">
        <w:rPr>
          <w:rFonts w:ascii="Calibri" w:eastAsia="Calibri" w:hAnsi="Calibri" w:cs="Times New Roman"/>
          <w:bCs/>
          <w:sz w:val="24"/>
          <w:szCs w:val="24"/>
          <w:lang w:val="en-GB" w:eastAsia="en-US"/>
        </w:rPr>
        <w:t xml:space="preserve"> January 2019 to </w:t>
      </w:r>
      <w:r w:rsidR="00621DA3">
        <w:rPr>
          <w:rFonts w:ascii="Calibri" w:eastAsia="Calibri" w:hAnsi="Calibri" w:cs="Times New Roman"/>
          <w:bCs/>
          <w:sz w:val="24"/>
          <w:szCs w:val="24"/>
          <w:lang w:val="en-GB" w:eastAsia="en-US"/>
        </w:rPr>
        <w:t>12</w:t>
      </w:r>
      <w:r w:rsidRPr="00932C52">
        <w:rPr>
          <w:rFonts w:ascii="Calibri" w:eastAsia="Calibri" w:hAnsi="Calibri" w:cs="Times New Roman"/>
          <w:bCs/>
          <w:sz w:val="24"/>
          <w:szCs w:val="24"/>
          <w:lang w:val="en-GB" w:eastAsia="en-US"/>
        </w:rPr>
        <w:t xml:space="preserve"> March 2022, plus further material from December 2022 until May 2023 which contained the information the subject of these charges. It was by chance that he found this information because he was</w:t>
      </w:r>
      <w:r w:rsidR="006E2A30">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at that time</w:t>
      </w:r>
      <w:r w:rsidR="006E2A30">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looking solely for material concerning the rehoming of greyhounds. However, when he located the mat</w:t>
      </w:r>
      <w:r w:rsidR="00D124A8">
        <w:rPr>
          <w:rFonts w:ascii="Calibri" w:eastAsia="Calibri" w:hAnsi="Calibri" w:cs="Times New Roman"/>
          <w:bCs/>
          <w:sz w:val="24"/>
          <w:szCs w:val="24"/>
          <w:lang w:val="en-GB" w:eastAsia="en-US"/>
        </w:rPr>
        <w:t>erials</w:t>
      </w:r>
      <w:r w:rsidRPr="00932C52">
        <w:rPr>
          <w:rFonts w:ascii="Calibri" w:eastAsia="Calibri" w:hAnsi="Calibri" w:cs="Times New Roman"/>
          <w:bCs/>
          <w:sz w:val="24"/>
          <w:szCs w:val="24"/>
          <w:lang w:val="en-GB" w:eastAsia="en-US"/>
        </w:rPr>
        <w:t xml:space="preserve"> subject to these </w:t>
      </w:r>
      <w:r w:rsidR="00621DA3" w:rsidRPr="00932C52">
        <w:rPr>
          <w:rFonts w:ascii="Calibri" w:eastAsia="Calibri" w:hAnsi="Calibri" w:cs="Times New Roman"/>
          <w:bCs/>
          <w:sz w:val="24"/>
          <w:szCs w:val="24"/>
          <w:lang w:val="en-GB" w:eastAsia="en-US"/>
        </w:rPr>
        <w:t>charges,</w:t>
      </w:r>
      <w:r w:rsidRPr="00932C52">
        <w:rPr>
          <w:rFonts w:ascii="Calibri" w:eastAsia="Calibri" w:hAnsi="Calibri" w:cs="Times New Roman"/>
          <w:bCs/>
          <w:sz w:val="24"/>
          <w:szCs w:val="24"/>
          <w:lang w:val="en-GB" w:eastAsia="en-US"/>
        </w:rPr>
        <w:t xml:space="preserve"> he viewed them as potentially incriminating.</w:t>
      </w:r>
    </w:p>
    <w:p w14:paraId="6B69FF5D"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0A226599" w14:textId="54A69CE0" w:rsidR="00932C52" w:rsidRDefault="001C3AF3"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Downing</w:t>
      </w:r>
      <w:r w:rsidR="00932C52" w:rsidRPr="00932C52">
        <w:rPr>
          <w:rFonts w:ascii="Calibri" w:eastAsia="Calibri" w:hAnsi="Calibri" w:cs="Times New Roman"/>
          <w:bCs/>
          <w:sz w:val="24"/>
          <w:szCs w:val="24"/>
          <w:lang w:val="en-GB" w:eastAsia="en-US"/>
        </w:rPr>
        <w:t xml:space="preserve"> downloaded the material and securely stored it at GRV headquarters</w:t>
      </w:r>
      <w:r>
        <w:rPr>
          <w:rFonts w:ascii="Calibri" w:eastAsia="Calibri" w:hAnsi="Calibri" w:cs="Times New Roman"/>
          <w:bCs/>
          <w:sz w:val="24"/>
          <w:szCs w:val="24"/>
          <w:lang w:val="en-GB" w:eastAsia="en-US"/>
        </w:rPr>
        <w:t>. T</w:t>
      </w:r>
      <w:r w:rsidR="00932C52" w:rsidRPr="00932C52">
        <w:rPr>
          <w:rFonts w:ascii="Calibri" w:eastAsia="Calibri" w:hAnsi="Calibri" w:cs="Times New Roman"/>
          <w:bCs/>
          <w:sz w:val="24"/>
          <w:szCs w:val="24"/>
          <w:lang w:val="en-GB" w:eastAsia="en-US"/>
        </w:rPr>
        <w:t>he phone was returned to Mr Orr in early August 2024.</w:t>
      </w:r>
    </w:p>
    <w:p w14:paraId="3D344161"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64A05188" w14:textId="5DC95071"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At the </w:t>
      </w:r>
      <w:r w:rsidR="00D87122">
        <w:rPr>
          <w:rFonts w:ascii="Calibri" w:eastAsia="Calibri" w:hAnsi="Calibri" w:cs="Times New Roman"/>
          <w:bCs/>
          <w:sz w:val="24"/>
          <w:szCs w:val="24"/>
          <w:lang w:val="en-GB" w:eastAsia="en-US"/>
        </w:rPr>
        <w:t>p</w:t>
      </w:r>
      <w:r w:rsidRPr="00932C52">
        <w:rPr>
          <w:rFonts w:ascii="Calibri" w:eastAsia="Calibri" w:hAnsi="Calibri" w:cs="Times New Roman"/>
          <w:bCs/>
          <w:sz w:val="24"/>
          <w:szCs w:val="24"/>
          <w:lang w:val="en-GB" w:eastAsia="en-US"/>
        </w:rPr>
        <w:t>re-</w:t>
      </w:r>
      <w:r w:rsidR="00D87122">
        <w:rPr>
          <w:rFonts w:ascii="Calibri" w:eastAsia="Calibri" w:hAnsi="Calibri" w:cs="Times New Roman"/>
          <w:bCs/>
          <w:sz w:val="24"/>
          <w:szCs w:val="24"/>
          <w:lang w:val="en-GB" w:eastAsia="en-US"/>
        </w:rPr>
        <w:t>t</w:t>
      </w:r>
      <w:r w:rsidRPr="00932C52">
        <w:rPr>
          <w:rFonts w:ascii="Calibri" w:eastAsia="Calibri" w:hAnsi="Calibri" w:cs="Times New Roman"/>
          <w:bCs/>
          <w:sz w:val="24"/>
          <w:szCs w:val="24"/>
          <w:lang w:val="en-GB" w:eastAsia="en-US"/>
        </w:rPr>
        <w:t xml:space="preserve">rial </w:t>
      </w:r>
      <w:r w:rsidR="00D87122">
        <w:rPr>
          <w:rFonts w:ascii="Calibri" w:eastAsia="Calibri" w:hAnsi="Calibri" w:cs="Times New Roman"/>
          <w:bCs/>
          <w:sz w:val="24"/>
          <w:szCs w:val="24"/>
          <w:lang w:val="en-GB" w:eastAsia="en-US"/>
        </w:rPr>
        <w:t>h</w:t>
      </w:r>
      <w:r w:rsidRPr="00932C52">
        <w:rPr>
          <w:rFonts w:ascii="Calibri" w:eastAsia="Calibri" w:hAnsi="Calibri" w:cs="Times New Roman"/>
          <w:bCs/>
          <w:sz w:val="24"/>
          <w:szCs w:val="24"/>
          <w:lang w:val="en-GB" w:eastAsia="en-US"/>
        </w:rPr>
        <w:t xml:space="preserve">earing, Mr Orr objected to the admissibility of this material found on the </w:t>
      </w:r>
      <w:r w:rsidR="009012AC" w:rsidRPr="00932C52">
        <w:rPr>
          <w:rFonts w:ascii="Calibri" w:eastAsia="Calibri" w:hAnsi="Calibri" w:cs="Times New Roman"/>
          <w:bCs/>
          <w:sz w:val="24"/>
          <w:szCs w:val="24"/>
          <w:lang w:val="en-GB" w:eastAsia="en-US"/>
        </w:rPr>
        <w:t>iPhone</w:t>
      </w:r>
      <w:r w:rsidRPr="00932C52">
        <w:rPr>
          <w:rFonts w:ascii="Calibri" w:eastAsia="Calibri" w:hAnsi="Calibri" w:cs="Times New Roman"/>
          <w:bCs/>
          <w:sz w:val="24"/>
          <w:szCs w:val="24"/>
          <w:lang w:val="en-GB" w:eastAsia="en-US"/>
        </w:rPr>
        <w:t xml:space="preserve"> as it was not</w:t>
      </w:r>
      <w:r w:rsidR="00621DA3">
        <w:rPr>
          <w:rFonts w:ascii="Calibri" w:eastAsia="Calibri" w:hAnsi="Calibri" w:cs="Times New Roman"/>
          <w:bCs/>
          <w:sz w:val="24"/>
          <w:szCs w:val="24"/>
          <w:lang w:val="en-GB" w:eastAsia="en-US"/>
        </w:rPr>
        <w:t xml:space="preserve"> basis </w:t>
      </w:r>
      <w:r w:rsidRPr="00932C52">
        <w:rPr>
          <w:rFonts w:ascii="Calibri" w:eastAsia="Calibri" w:hAnsi="Calibri" w:cs="Times New Roman"/>
          <w:bCs/>
          <w:sz w:val="24"/>
          <w:szCs w:val="24"/>
          <w:lang w:val="en-GB" w:eastAsia="en-US"/>
        </w:rPr>
        <w:t>of the original investigation</w:t>
      </w:r>
      <w:r w:rsidR="00D87122">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which was solely for the purpose of rehoming the greyhounds. He submitted such evidence was inadmissible as it was illegally or improperly obtained and its prejudicial value was not outweighed by its probative value and that the Tribunal should exclude the evidence. Mr Orr</w:t>
      </w:r>
      <w:r w:rsidR="00D87122">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representing himself, did not use the above precise legal terms but that was the substance of his </w:t>
      </w:r>
      <w:r w:rsidR="001E5594" w:rsidRPr="001E5594">
        <w:rPr>
          <w:rFonts w:ascii="Calibri" w:eastAsia="Calibri" w:hAnsi="Calibri" w:cs="Times New Roman"/>
          <w:bCs/>
          <w:sz w:val="24"/>
          <w:szCs w:val="24"/>
          <w:lang w:eastAsia="en-US"/>
        </w:rPr>
        <w:t>submissions as far as the Tribunal could comprehend</w:t>
      </w:r>
      <w:r w:rsidRPr="00932C52">
        <w:rPr>
          <w:rFonts w:ascii="Calibri" w:eastAsia="Calibri" w:hAnsi="Calibri" w:cs="Times New Roman"/>
          <w:bCs/>
          <w:sz w:val="24"/>
          <w:szCs w:val="24"/>
          <w:lang w:val="en-GB" w:eastAsia="en-US"/>
        </w:rPr>
        <w:t xml:space="preserve">. The Tribunal, without revisiting the </w:t>
      </w:r>
      <w:r w:rsidR="00D87122">
        <w:rPr>
          <w:rFonts w:ascii="Calibri" w:eastAsia="Calibri" w:hAnsi="Calibri" w:cs="Times New Roman"/>
          <w:bCs/>
          <w:sz w:val="24"/>
          <w:szCs w:val="24"/>
          <w:lang w:val="en-GB" w:eastAsia="en-US"/>
        </w:rPr>
        <w:t>p</w:t>
      </w:r>
      <w:r w:rsidRPr="00932C52">
        <w:rPr>
          <w:rFonts w:ascii="Calibri" w:eastAsia="Calibri" w:hAnsi="Calibri" w:cs="Times New Roman"/>
          <w:bCs/>
          <w:sz w:val="24"/>
          <w:szCs w:val="24"/>
          <w:lang w:val="en-GB" w:eastAsia="en-US"/>
        </w:rPr>
        <w:t>re-</w:t>
      </w:r>
      <w:r w:rsidR="00D87122">
        <w:rPr>
          <w:rFonts w:ascii="Calibri" w:eastAsia="Calibri" w:hAnsi="Calibri" w:cs="Times New Roman"/>
          <w:bCs/>
          <w:sz w:val="24"/>
          <w:szCs w:val="24"/>
          <w:lang w:val="en-GB" w:eastAsia="en-US"/>
        </w:rPr>
        <w:t>t</w:t>
      </w:r>
      <w:r w:rsidRPr="00932C52">
        <w:rPr>
          <w:rFonts w:ascii="Calibri" w:eastAsia="Calibri" w:hAnsi="Calibri" w:cs="Times New Roman"/>
          <w:bCs/>
          <w:sz w:val="24"/>
          <w:szCs w:val="24"/>
          <w:lang w:val="en-GB" w:eastAsia="en-US"/>
        </w:rPr>
        <w:t xml:space="preserve">rial </w:t>
      </w:r>
      <w:r w:rsidR="00D87122">
        <w:rPr>
          <w:rFonts w:ascii="Calibri" w:eastAsia="Calibri" w:hAnsi="Calibri" w:cs="Times New Roman"/>
          <w:bCs/>
          <w:sz w:val="24"/>
          <w:szCs w:val="24"/>
          <w:lang w:val="en-GB" w:eastAsia="en-US"/>
        </w:rPr>
        <w:t>h</w:t>
      </w:r>
      <w:r w:rsidRPr="00932C52">
        <w:rPr>
          <w:rFonts w:ascii="Calibri" w:eastAsia="Calibri" w:hAnsi="Calibri" w:cs="Times New Roman"/>
          <w:bCs/>
          <w:sz w:val="24"/>
          <w:szCs w:val="24"/>
          <w:lang w:val="en-GB" w:eastAsia="en-US"/>
        </w:rPr>
        <w:t>earing, ruled against Mr Orr and ruled that the evidence was admissible and found that the probative value clearly outweighed any prejudicial material it may have obtained.</w:t>
      </w:r>
    </w:p>
    <w:p w14:paraId="36D70A89"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7564BC06" w14:textId="084D3F1D"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Charge 1 is an alleged breach of GAR 84A(4)(a)</w:t>
      </w:r>
      <w:r w:rsidR="00D36C60">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 tha</w:t>
      </w:r>
      <w:r w:rsidR="00D36C60">
        <w:rPr>
          <w:rFonts w:ascii="Calibri" w:eastAsia="Calibri" w:hAnsi="Calibri" w:cs="Times New Roman"/>
          <w:bCs/>
          <w:sz w:val="24"/>
          <w:szCs w:val="24"/>
          <w:lang w:val="en-GB" w:eastAsia="en-US"/>
        </w:rPr>
        <w:t xml:space="preserve">t </w:t>
      </w:r>
      <w:r w:rsidRPr="00932C52">
        <w:rPr>
          <w:rFonts w:ascii="Calibri" w:eastAsia="Calibri" w:hAnsi="Calibri" w:cs="Times New Roman"/>
          <w:bCs/>
          <w:sz w:val="24"/>
          <w:szCs w:val="24"/>
          <w:lang w:val="en-GB" w:eastAsia="en-US"/>
        </w:rPr>
        <w:t>between 14 January 2019 and 12 March 2019</w:t>
      </w:r>
      <w:r w:rsidR="00D36C60">
        <w:rPr>
          <w:rFonts w:ascii="Calibri" w:eastAsia="Calibri" w:hAnsi="Calibri" w:cs="Times New Roman"/>
          <w:bCs/>
          <w:sz w:val="24"/>
          <w:szCs w:val="24"/>
          <w:lang w:val="en-GB" w:eastAsia="en-US"/>
        </w:rPr>
        <w:t xml:space="preserve">, Mr Orr </w:t>
      </w:r>
      <w:r w:rsidRPr="00932C52">
        <w:rPr>
          <w:rFonts w:ascii="Calibri" w:eastAsia="Calibri" w:hAnsi="Calibri" w:cs="Times New Roman"/>
          <w:bCs/>
          <w:sz w:val="24"/>
          <w:szCs w:val="24"/>
          <w:lang w:val="en-GB" w:eastAsia="en-US"/>
        </w:rPr>
        <w:t xml:space="preserve">attempted to acquire a permanently banned </w:t>
      </w:r>
      <w:r w:rsidR="009012AC">
        <w:rPr>
          <w:rFonts w:ascii="Calibri" w:eastAsia="Calibri" w:hAnsi="Calibri" w:cs="Times New Roman"/>
          <w:bCs/>
          <w:sz w:val="24"/>
          <w:szCs w:val="24"/>
          <w:lang w:val="en-GB" w:eastAsia="en-US"/>
        </w:rPr>
        <w:t>p</w:t>
      </w:r>
      <w:r w:rsidRPr="00932C52">
        <w:rPr>
          <w:rFonts w:ascii="Calibri" w:eastAsia="Calibri" w:hAnsi="Calibri" w:cs="Times New Roman"/>
          <w:bCs/>
          <w:sz w:val="24"/>
          <w:szCs w:val="24"/>
          <w:lang w:val="en-GB" w:eastAsia="en-US"/>
        </w:rPr>
        <w:t xml:space="preserve">rohibited </w:t>
      </w:r>
      <w:r w:rsidR="009012AC">
        <w:rPr>
          <w:rFonts w:ascii="Calibri" w:eastAsia="Calibri" w:hAnsi="Calibri" w:cs="Times New Roman"/>
          <w:bCs/>
          <w:sz w:val="24"/>
          <w:szCs w:val="24"/>
          <w:lang w:val="en-GB" w:eastAsia="en-US"/>
        </w:rPr>
        <w:t>s</w:t>
      </w:r>
      <w:r w:rsidRPr="00932C52">
        <w:rPr>
          <w:rFonts w:ascii="Calibri" w:eastAsia="Calibri" w:hAnsi="Calibri" w:cs="Times New Roman"/>
          <w:bCs/>
          <w:sz w:val="24"/>
          <w:szCs w:val="24"/>
          <w:lang w:val="en-GB" w:eastAsia="en-US"/>
        </w:rPr>
        <w:t>ubstance</w:t>
      </w:r>
      <w:r w:rsidR="00D36C60">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w:t>
      </w:r>
      <w:proofErr w:type="spellStart"/>
      <w:r w:rsidRPr="00932C52">
        <w:rPr>
          <w:rFonts w:ascii="Calibri" w:eastAsia="Calibri" w:hAnsi="Calibri" w:cs="Times New Roman"/>
          <w:bCs/>
          <w:sz w:val="24"/>
          <w:szCs w:val="24"/>
          <w:lang w:val="en-GB" w:eastAsia="en-US"/>
        </w:rPr>
        <w:t>Winstr</w:t>
      </w:r>
      <w:r w:rsidR="009012AC">
        <w:rPr>
          <w:rFonts w:ascii="Calibri" w:eastAsia="Calibri" w:hAnsi="Calibri" w:cs="Times New Roman"/>
          <w:bCs/>
          <w:sz w:val="24"/>
          <w:szCs w:val="24"/>
          <w:lang w:val="en-GB" w:eastAsia="en-US"/>
        </w:rPr>
        <w:t>o</w:t>
      </w:r>
      <w:r w:rsidRPr="00932C52">
        <w:rPr>
          <w:rFonts w:ascii="Calibri" w:eastAsia="Calibri" w:hAnsi="Calibri" w:cs="Times New Roman"/>
          <w:bCs/>
          <w:sz w:val="24"/>
          <w:szCs w:val="24"/>
          <w:lang w:val="en-GB" w:eastAsia="en-US"/>
        </w:rPr>
        <w:t>l</w:t>
      </w:r>
      <w:proofErr w:type="spellEnd"/>
      <w:r w:rsidRPr="00932C52">
        <w:rPr>
          <w:rFonts w:ascii="Calibri" w:eastAsia="Calibri" w:hAnsi="Calibri" w:cs="Times New Roman"/>
          <w:bCs/>
          <w:sz w:val="24"/>
          <w:szCs w:val="24"/>
          <w:lang w:val="en-GB" w:eastAsia="en-US"/>
        </w:rPr>
        <w:t>. Mr Orr, by using WhatsApp</w:t>
      </w:r>
      <w:r w:rsidR="00D36C60">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interacted with a person by the name of “Jim” on his mobile phone and went on a website named anabolicjim.com.</w:t>
      </w:r>
    </w:p>
    <w:p w14:paraId="34881B3B"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348E286B" w14:textId="4464328A"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On </w:t>
      </w:r>
      <w:r w:rsidR="00621DA3">
        <w:rPr>
          <w:rFonts w:ascii="Calibri" w:eastAsia="Calibri" w:hAnsi="Calibri" w:cs="Times New Roman"/>
          <w:bCs/>
          <w:sz w:val="24"/>
          <w:szCs w:val="24"/>
          <w:lang w:val="en-GB" w:eastAsia="en-US"/>
        </w:rPr>
        <w:t>14</w:t>
      </w:r>
      <w:r w:rsidRPr="00932C52">
        <w:rPr>
          <w:rFonts w:ascii="Calibri" w:eastAsia="Calibri" w:hAnsi="Calibri" w:cs="Times New Roman"/>
          <w:bCs/>
          <w:sz w:val="24"/>
          <w:szCs w:val="24"/>
          <w:lang w:val="en-GB" w:eastAsia="en-US"/>
        </w:rPr>
        <w:t xml:space="preserve"> and 15 January 2019, he enquired from anabolicjim.com about ordering </w:t>
      </w:r>
      <w:proofErr w:type="spellStart"/>
      <w:r w:rsidRPr="00932C52">
        <w:rPr>
          <w:rFonts w:ascii="Calibri" w:eastAsia="Calibri" w:hAnsi="Calibri" w:cs="Times New Roman"/>
          <w:bCs/>
          <w:sz w:val="24"/>
          <w:szCs w:val="24"/>
          <w:lang w:val="en-GB" w:eastAsia="en-US"/>
        </w:rPr>
        <w:t>Winstr</w:t>
      </w:r>
      <w:r w:rsidR="009012AC">
        <w:rPr>
          <w:rFonts w:ascii="Calibri" w:eastAsia="Calibri" w:hAnsi="Calibri" w:cs="Times New Roman"/>
          <w:bCs/>
          <w:sz w:val="24"/>
          <w:szCs w:val="24"/>
          <w:lang w:val="en-GB" w:eastAsia="en-US"/>
        </w:rPr>
        <w:t>o</w:t>
      </w:r>
      <w:r w:rsidRPr="00932C52">
        <w:rPr>
          <w:rFonts w:ascii="Calibri" w:eastAsia="Calibri" w:hAnsi="Calibri" w:cs="Times New Roman"/>
          <w:bCs/>
          <w:sz w:val="24"/>
          <w:szCs w:val="24"/>
          <w:lang w:val="en-GB" w:eastAsia="en-US"/>
        </w:rPr>
        <w:t>l</w:t>
      </w:r>
      <w:proofErr w:type="spellEnd"/>
      <w:r w:rsidRPr="00932C52">
        <w:rPr>
          <w:rFonts w:ascii="Calibri" w:eastAsia="Calibri" w:hAnsi="Calibri" w:cs="Times New Roman"/>
          <w:bCs/>
          <w:sz w:val="24"/>
          <w:szCs w:val="24"/>
          <w:lang w:val="en-GB" w:eastAsia="en-US"/>
        </w:rPr>
        <w:t xml:space="preserve"> tablets in a tablet form to be sent to Australia and he was quoted a price of $130</w:t>
      </w:r>
      <w:r w:rsidR="007F77B6">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 xml:space="preserve">USD for 100 tablets. Mr Orr enquired whether they were performance enhancing regarding speed and stamina. On </w:t>
      </w:r>
      <w:r w:rsidR="00621DA3">
        <w:rPr>
          <w:rFonts w:ascii="Calibri" w:eastAsia="Calibri" w:hAnsi="Calibri" w:cs="Times New Roman"/>
          <w:bCs/>
          <w:sz w:val="24"/>
          <w:szCs w:val="24"/>
          <w:lang w:val="en-GB" w:eastAsia="en-US"/>
        </w:rPr>
        <w:t>15</w:t>
      </w:r>
      <w:r w:rsidRPr="00932C52">
        <w:rPr>
          <w:rFonts w:ascii="Calibri" w:eastAsia="Calibri" w:hAnsi="Calibri" w:cs="Times New Roman"/>
          <w:bCs/>
          <w:sz w:val="24"/>
          <w:szCs w:val="24"/>
          <w:lang w:val="en-GB" w:eastAsia="en-US"/>
        </w:rPr>
        <w:t xml:space="preserve"> January 2019</w:t>
      </w:r>
      <w:r w:rsidR="007F77B6">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he placed an order for 100 tablets at a price of $182</w:t>
      </w:r>
      <w:r w:rsidR="007F77B6">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AUD</w:t>
      </w:r>
      <w:r w:rsidR="007F77B6">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including delivery.</w:t>
      </w:r>
    </w:p>
    <w:p w14:paraId="57CB0C99"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4CB15CA0" w14:textId="146593F6"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lastRenderedPageBreak/>
        <w:t xml:space="preserve">He further enquired whether they would work on greyhounds, informing the purported sellers that greyhounds </w:t>
      </w:r>
      <w:r w:rsidR="001E5594" w:rsidRPr="001E5594">
        <w:rPr>
          <w:rFonts w:ascii="Calibri" w:eastAsia="Calibri" w:hAnsi="Calibri" w:cs="Times New Roman"/>
          <w:bCs/>
          <w:sz w:val="24"/>
          <w:szCs w:val="24"/>
          <w:lang w:eastAsia="en-US"/>
        </w:rPr>
        <w:t>were a special breed of race do</w:t>
      </w:r>
      <w:r w:rsidR="001E5594">
        <w:rPr>
          <w:rFonts w:ascii="Calibri" w:eastAsia="Calibri" w:hAnsi="Calibri" w:cs="Times New Roman"/>
          <w:bCs/>
          <w:sz w:val="24"/>
          <w:szCs w:val="24"/>
          <w:lang w:eastAsia="en-US"/>
        </w:rPr>
        <w:t xml:space="preserve">g </w:t>
      </w:r>
      <w:r w:rsidRPr="00932C52">
        <w:rPr>
          <w:rFonts w:ascii="Calibri" w:eastAsia="Calibri" w:hAnsi="Calibri" w:cs="Times New Roman"/>
          <w:bCs/>
          <w:sz w:val="24"/>
          <w:szCs w:val="24"/>
          <w:lang w:val="en-GB" w:eastAsia="en-US"/>
        </w:rPr>
        <w:t xml:space="preserve">and they race on a track for dogs. He informed the sellers that the dogs weight was approximately 33 </w:t>
      </w:r>
      <w:r w:rsidR="00DA1978">
        <w:rPr>
          <w:rFonts w:ascii="Calibri" w:eastAsia="Calibri" w:hAnsi="Calibri" w:cs="Times New Roman"/>
          <w:bCs/>
          <w:sz w:val="24"/>
          <w:szCs w:val="24"/>
          <w:lang w:val="en-GB" w:eastAsia="en-US"/>
        </w:rPr>
        <w:t xml:space="preserve">kilograms </w:t>
      </w:r>
      <w:proofErr w:type="gramStart"/>
      <w:r w:rsidR="001E5594">
        <w:rPr>
          <w:rFonts w:ascii="Calibri" w:eastAsia="Calibri" w:hAnsi="Calibri" w:cs="Times New Roman"/>
          <w:bCs/>
          <w:sz w:val="24"/>
          <w:szCs w:val="24"/>
          <w:lang w:val="en-GB" w:eastAsia="en-US"/>
        </w:rPr>
        <w:t xml:space="preserve">and </w:t>
      </w:r>
      <w:r w:rsidR="00DA1978">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whether</w:t>
      </w:r>
      <w:proofErr w:type="gramEnd"/>
      <w:r w:rsidRPr="00932C52">
        <w:rPr>
          <w:rFonts w:ascii="Calibri" w:eastAsia="Calibri" w:hAnsi="Calibri" w:cs="Times New Roman"/>
          <w:bCs/>
          <w:sz w:val="24"/>
          <w:szCs w:val="24"/>
          <w:lang w:val="en-GB" w:eastAsia="en-US"/>
        </w:rPr>
        <w:t xml:space="preserve"> it was the right product to give to dogs who will be urine tested post-race, and whether they would not test positive when tested, and whether any masking agents were available.</w:t>
      </w:r>
    </w:p>
    <w:p w14:paraId="65A34976"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4B3B321A" w14:textId="2EC9FFFA"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Mr Orr paid for the tablets and provided his </w:t>
      </w:r>
      <w:r w:rsidR="00237772">
        <w:rPr>
          <w:rFonts w:ascii="Calibri" w:eastAsia="Calibri" w:hAnsi="Calibri" w:cs="Times New Roman"/>
          <w:bCs/>
          <w:sz w:val="24"/>
          <w:szCs w:val="24"/>
          <w:lang w:val="en-GB" w:eastAsia="en-US"/>
        </w:rPr>
        <w:t xml:space="preserve">address </w:t>
      </w:r>
      <w:r w:rsidRPr="00932C52">
        <w:rPr>
          <w:rFonts w:ascii="Calibri" w:eastAsia="Calibri" w:hAnsi="Calibri" w:cs="Times New Roman"/>
          <w:bCs/>
          <w:sz w:val="24"/>
          <w:szCs w:val="24"/>
          <w:lang w:val="en-GB" w:eastAsia="en-US"/>
        </w:rPr>
        <w:t>details and further stated that if they worked, he would order more. After paying for the tablets, they never arrived despite numerous attempts by Mr Orr to track his order and confirm delivery dates. Mr Orr realised they were never going to arrive and demanded his money back as he viewed that the purported sellers to be scammers</w:t>
      </w:r>
      <w:r w:rsidR="00237772">
        <w:rPr>
          <w:rFonts w:ascii="Calibri" w:eastAsia="Calibri" w:hAnsi="Calibri" w:cs="Times New Roman"/>
          <w:bCs/>
          <w:sz w:val="24"/>
          <w:szCs w:val="24"/>
          <w:lang w:val="en-GB" w:eastAsia="en-US"/>
        </w:rPr>
        <w:t>. H</w:t>
      </w:r>
      <w:r w:rsidRPr="00932C52">
        <w:rPr>
          <w:rFonts w:ascii="Calibri" w:eastAsia="Calibri" w:hAnsi="Calibri" w:cs="Times New Roman"/>
          <w:bCs/>
          <w:sz w:val="24"/>
          <w:szCs w:val="24"/>
          <w:lang w:val="en-GB" w:eastAsia="en-US"/>
        </w:rPr>
        <w:t xml:space="preserve">e </w:t>
      </w:r>
      <w:proofErr w:type="gramStart"/>
      <w:r w:rsidRPr="00932C52">
        <w:rPr>
          <w:rFonts w:ascii="Calibri" w:eastAsia="Calibri" w:hAnsi="Calibri" w:cs="Times New Roman"/>
          <w:bCs/>
          <w:sz w:val="24"/>
          <w:szCs w:val="24"/>
          <w:lang w:val="en-GB" w:eastAsia="en-US"/>
        </w:rPr>
        <w:t>did not succeed</w:t>
      </w:r>
      <w:proofErr w:type="gramEnd"/>
      <w:r w:rsidRPr="00932C52">
        <w:rPr>
          <w:rFonts w:ascii="Calibri" w:eastAsia="Calibri" w:hAnsi="Calibri" w:cs="Times New Roman"/>
          <w:bCs/>
          <w:sz w:val="24"/>
          <w:szCs w:val="24"/>
          <w:lang w:val="en-GB" w:eastAsia="en-US"/>
        </w:rPr>
        <w:t xml:space="preserve"> in getting his money back. The alleged drug </w:t>
      </w:r>
      <w:proofErr w:type="spellStart"/>
      <w:r w:rsidRPr="00932C52">
        <w:rPr>
          <w:rFonts w:ascii="Calibri" w:eastAsia="Calibri" w:hAnsi="Calibri" w:cs="Times New Roman"/>
          <w:bCs/>
          <w:sz w:val="24"/>
          <w:szCs w:val="24"/>
          <w:lang w:val="en-GB" w:eastAsia="en-US"/>
        </w:rPr>
        <w:t>Winstr</w:t>
      </w:r>
      <w:r w:rsidR="009012AC">
        <w:rPr>
          <w:rFonts w:ascii="Calibri" w:eastAsia="Calibri" w:hAnsi="Calibri" w:cs="Times New Roman"/>
          <w:bCs/>
          <w:sz w:val="24"/>
          <w:szCs w:val="24"/>
          <w:lang w:val="en-GB" w:eastAsia="en-US"/>
        </w:rPr>
        <w:t>o</w:t>
      </w:r>
      <w:r w:rsidRPr="00932C52">
        <w:rPr>
          <w:rFonts w:ascii="Calibri" w:eastAsia="Calibri" w:hAnsi="Calibri" w:cs="Times New Roman"/>
          <w:bCs/>
          <w:sz w:val="24"/>
          <w:szCs w:val="24"/>
          <w:lang w:val="en-GB" w:eastAsia="en-US"/>
        </w:rPr>
        <w:t>l</w:t>
      </w:r>
      <w:proofErr w:type="spellEnd"/>
      <w:r w:rsidRPr="00932C52">
        <w:rPr>
          <w:rFonts w:ascii="Calibri" w:eastAsia="Calibri" w:hAnsi="Calibri" w:cs="Times New Roman"/>
          <w:bCs/>
          <w:sz w:val="24"/>
          <w:szCs w:val="24"/>
          <w:lang w:val="en-GB" w:eastAsia="en-US"/>
        </w:rPr>
        <w:t xml:space="preserve"> is known as Stanozolol and is a permanently banned prohibited drug. </w:t>
      </w:r>
    </w:p>
    <w:p w14:paraId="148B37DE"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38FDF054" w14:textId="041083BD"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Mr Orr, at the commencement of this hearing</w:t>
      </w:r>
      <w:r w:rsidR="00F15504">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 xml:space="preserve">pleaded guilty to the charge. The plea is to be heard at the conclusion of these proceedings after the Tribunal </w:t>
      </w:r>
      <w:proofErr w:type="gramStart"/>
      <w:r w:rsidR="00F15504">
        <w:rPr>
          <w:rFonts w:ascii="Calibri" w:eastAsia="Calibri" w:hAnsi="Calibri" w:cs="Times New Roman"/>
          <w:bCs/>
          <w:sz w:val="24"/>
          <w:szCs w:val="24"/>
          <w:lang w:val="en-GB" w:eastAsia="en-US"/>
        </w:rPr>
        <w:t>makes a determination</w:t>
      </w:r>
      <w:proofErr w:type="gramEnd"/>
      <w:r w:rsidR="00F15504">
        <w:rPr>
          <w:rFonts w:ascii="Calibri" w:eastAsia="Calibri" w:hAnsi="Calibri" w:cs="Times New Roman"/>
          <w:bCs/>
          <w:sz w:val="24"/>
          <w:szCs w:val="24"/>
          <w:lang w:val="en-GB" w:eastAsia="en-US"/>
        </w:rPr>
        <w:t xml:space="preserve"> in relation to the remaining charges alleged against</w:t>
      </w:r>
      <w:r w:rsidRPr="00932C52">
        <w:rPr>
          <w:rFonts w:ascii="Calibri" w:eastAsia="Calibri" w:hAnsi="Calibri" w:cs="Times New Roman"/>
          <w:bCs/>
          <w:sz w:val="24"/>
          <w:szCs w:val="24"/>
          <w:lang w:val="en-GB" w:eastAsia="en-US"/>
        </w:rPr>
        <w:t xml:space="preserve"> Mr Or</w:t>
      </w:r>
      <w:r w:rsidR="00F15504">
        <w:rPr>
          <w:rFonts w:ascii="Calibri" w:eastAsia="Calibri" w:hAnsi="Calibri" w:cs="Times New Roman"/>
          <w:bCs/>
          <w:sz w:val="24"/>
          <w:szCs w:val="24"/>
          <w:lang w:val="en-GB" w:eastAsia="en-US"/>
        </w:rPr>
        <w:t>r</w:t>
      </w:r>
      <w:r w:rsidRPr="00932C52">
        <w:rPr>
          <w:rFonts w:ascii="Calibri" w:eastAsia="Calibri" w:hAnsi="Calibri" w:cs="Times New Roman"/>
          <w:bCs/>
          <w:sz w:val="24"/>
          <w:szCs w:val="24"/>
          <w:lang w:val="en-GB" w:eastAsia="en-US"/>
        </w:rPr>
        <w:t>.</w:t>
      </w:r>
    </w:p>
    <w:p w14:paraId="2E783640"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270ABEF5" w14:textId="668B250F" w:rsidR="00932C52" w:rsidRPr="009012AC" w:rsidRDefault="00932C52" w:rsidP="00A477A0">
      <w:pPr>
        <w:numPr>
          <w:ilvl w:val="0"/>
          <w:numId w:val="1"/>
        </w:numPr>
        <w:spacing w:line="259" w:lineRule="auto"/>
        <w:ind w:left="426" w:hanging="426"/>
        <w:jc w:val="both"/>
        <w:rPr>
          <w:rFonts w:ascii="Calibri" w:eastAsia="Calibri" w:hAnsi="Calibri" w:cs="Times New Roman"/>
          <w:bCs/>
          <w:sz w:val="24"/>
          <w:szCs w:val="24"/>
          <w:lang w:val="en-GB" w:eastAsia="en-US"/>
        </w:rPr>
      </w:pPr>
      <w:r w:rsidRPr="009012AC">
        <w:rPr>
          <w:rFonts w:ascii="Calibri" w:eastAsia="Calibri" w:hAnsi="Calibri" w:cs="Times New Roman"/>
          <w:bCs/>
          <w:sz w:val="24"/>
          <w:szCs w:val="24"/>
          <w:lang w:val="en-GB" w:eastAsia="en-US"/>
        </w:rPr>
        <w:t xml:space="preserve">Charge 2 is an alleged breach on the same dates as </w:t>
      </w:r>
      <w:r w:rsidR="006C2E25">
        <w:rPr>
          <w:rFonts w:ascii="Calibri" w:eastAsia="Calibri" w:hAnsi="Calibri" w:cs="Times New Roman"/>
          <w:bCs/>
          <w:sz w:val="24"/>
          <w:szCs w:val="24"/>
          <w:lang w:val="en-GB" w:eastAsia="en-US"/>
        </w:rPr>
        <w:t>C</w:t>
      </w:r>
      <w:r w:rsidRPr="009012AC">
        <w:rPr>
          <w:rFonts w:ascii="Calibri" w:eastAsia="Calibri" w:hAnsi="Calibri" w:cs="Times New Roman"/>
          <w:bCs/>
          <w:sz w:val="24"/>
          <w:szCs w:val="24"/>
          <w:lang w:val="en-GB" w:eastAsia="en-US"/>
        </w:rPr>
        <w:t xml:space="preserve">harge 1 and </w:t>
      </w:r>
      <w:r w:rsidR="006C2E25">
        <w:rPr>
          <w:rFonts w:ascii="Calibri" w:eastAsia="Calibri" w:hAnsi="Calibri" w:cs="Times New Roman"/>
          <w:bCs/>
          <w:sz w:val="24"/>
          <w:szCs w:val="24"/>
          <w:lang w:val="en-GB" w:eastAsia="en-US"/>
        </w:rPr>
        <w:t>rely on the</w:t>
      </w:r>
      <w:r w:rsidRPr="009012AC">
        <w:rPr>
          <w:rFonts w:ascii="Calibri" w:eastAsia="Calibri" w:hAnsi="Calibri" w:cs="Times New Roman"/>
          <w:bCs/>
          <w:sz w:val="24"/>
          <w:szCs w:val="24"/>
          <w:lang w:val="en-GB" w:eastAsia="en-US"/>
        </w:rPr>
        <w:t xml:space="preserve"> same facts </w:t>
      </w:r>
      <w:r w:rsidR="006C2E25">
        <w:rPr>
          <w:rFonts w:ascii="Calibri" w:eastAsia="Calibri" w:hAnsi="Calibri" w:cs="Times New Roman"/>
          <w:bCs/>
          <w:sz w:val="24"/>
          <w:szCs w:val="24"/>
          <w:lang w:val="en-GB" w:eastAsia="en-US"/>
        </w:rPr>
        <w:t>a</w:t>
      </w:r>
      <w:r w:rsidRPr="009012AC">
        <w:rPr>
          <w:rFonts w:ascii="Calibri" w:eastAsia="Calibri" w:hAnsi="Calibri" w:cs="Times New Roman"/>
          <w:bCs/>
          <w:sz w:val="24"/>
          <w:szCs w:val="24"/>
          <w:lang w:val="en-GB" w:eastAsia="en-US"/>
        </w:rPr>
        <w:t>s a charge of improper conduct</w:t>
      </w:r>
      <w:r w:rsidR="006C2E25">
        <w:rPr>
          <w:rFonts w:ascii="Calibri" w:eastAsia="Calibri" w:hAnsi="Calibri" w:cs="Times New Roman"/>
          <w:bCs/>
          <w:sz w:val="24"/>
          <w:szCs w:val="24"/>
          <w:lang w:val="en-GB" w:eastAsia="en-US"/>
        </w:rPr>
        <w:t>,</w:t>
      </w:r>
      <w:r w:rsidRPr="009012AC">
        <w:rPr>
          <w:rFonts w:ascii="Calibri" w:eastAsia="Calibri" w:hAnsi="Calibri" w:cs="Times New Roman"/>
          <w:bCs/>
          <w:sz w:val="24"/>
          <w:szCs w:val="24"/>
          <w:lang w:val="en-GB" w:eastAsia="en-US"/>
        </w:rPr>
        <w:t xml:space="preserve"> </w:t>
      </w:r>
      <w:r w:rsidR="006160EF" w:rsidRPr="009012AC">
        <w:rPr>
          <w:rFonts w:ascii="Calibri" w:eastAsia="Calibri" w:hAnsi="Calibri" w:cs="Times New Roman"/>
          <w:bCs/>
          <w:sz w:val="24"/>
          <w:szCs w:val="24"/>
          <w:lang w:val="en-GB" w:eastAsia="en-US"/>
        </w:rPr>
        <w:t>namely</w:t>
      </w:r>
      <w:r w:rsidRPr="009012AC">
        <w:rPr>
          <w:rFonts w:ascii="Calibri" w:eastAsia="Calibri" w:hAnsi="Calibri" w:cs="Times New Roman"/>
          <w:bCs/>
          <w:sz w:val="24"/>
          <w:szCs w:val="24"/>
          <w:lang w:val="en-GB" w:eastAsia="en-US"/>
        </w:rPr>
        <w:t xml:space="preserve"> attempting to acquire a permanently banned prohibited substance and in telling the vendor it is for use in greyhounds and the need for the drug to be undetectable, and is a serious offence and a </w:t>
      </w:r>
      <w:r w:rsidR="006C2E25">
        <w:rPr>
          <w:rFonts w:ascii="Calibri" w:eastAsia="Calibri" w:hAnsi="Calibri" w:cs="Times New Roman"/>
          <w:bCs/>
          <w:sz w:val="24"/>
          <w:szCs w:val="24"/>
          <w:lang w:val="en-GB" w:eastAsia="en-US"/>
        </w:rPr>
        <w:t>charge pursuant to</w:t>
      </w:r>
      <w:r w:rsidRPr="009012AC">
        <w:rPr>
          <w:rFonts w:ascii="Calibri" w:eastAsia="Calibri" w:hAnsi="Calibri" w:cs="Times New Roman"/>
          <w:bCs/>
          <w:sz w:val="24"/>
          <w:szCs w:val="24"/>
          <w:lang w:val="en-GB" w:eastAsia="en-US"/>
        </w:rPr>
        <w:t xml:space="preserve"> GAR 86(</w:t>
      </w:r>
      <w:r w:rsidR="00D124A8">
        <w:rPr>
          <w:rFonts w:ascii="Calibri" w:eastAsia="Calibri" w:hAnsi="Calibri" w:cs="Times New Roman"/>
          <w:bCs/>
          <w:sz w:val="24"/>
          <w:szCs w:val="24"/>
          <w:lang w:val="en-GB" w:eastAsia="en-US"/>
        </w:rPr>
        <w:t>o</w:t>
      </w:r>
      <w:r w:rsidRPr="009012AC">
        <w:rPr>
          <w:rFonts w:ascii="Calibri" w:eastAsia="Calibri" w:hAnsi="Calibri" w:cs="Times New Roman"/>
          <w:bCs/>
          <w:sz w:val="24"/>
          <w:szCs w:val="24"/>
          <w:lang w:val="en-GB" w:eastAsia="en-US"/>
        </w:rPr>
        <w:t>).</w:t>
      </w:r>
    </w:p>
    <w:p w14:paraId="2CFDFE1F" w14:textId="77777777" w:rsidR="00932C52" w:rsidRPr="00932C52" w:rsidRDefault="00932C52" w:rsidP="00932C52">
      <w:pPr>
        <w:spacing w:line="259" w:lineRule="auto"/>
        <w:ind w:left="426"/>
        <w:jc w:val="both"/>
        <w:rPr>
          <w:rFonts w:ascii="Calibri" w:eastAsia="Calibri" w:hAnsi="Calibri" w:cs="Times New Roman"/>
          <w:bCs/>
          <w:sz w:val="24"/>
          <w:szCs w:val="24"/>
          <w:lang w:val="en-GB" w:eastAsia="en-US"/>
        </w:rPr>
      </w:pPr>
    </w:p>
    <w:p w14:paraId="02BD7DEB" w14:textId="7E745647"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Charge 3 is an alternative to </w:t>
      </w:r>
      <w:r w:rsidR="008A1AEF">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harge 2</w:t>
      </w:r>
      <w:r w:rsidR="008A1AEF">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based on the same factual circumstances and in conduct in any way detrimental or prejudicial to the interest, welfare, image, control or </w:t>
      </w:r>
      <w:r w:rsidR="006160EF">
        <w:rPr>
          <w:rFonts w:ascii="Calibri" w:eastAsia="Calibri" w:hAnsi="Calibri" w:cs="Times New Roman"/>
          <w:bCs/>
          <w:sz w:val="24"/>
          <w:szCs w:val="24"/>
          <w:lang w:val="en-GB" w:eastAsia="en-US"/>
        </w:rPr>
        <w:t xml:space="preserve">promotion </w:t>
      </w:r>
      <w:r w:rsidRPr="00932C52">
        <w:rPr>
          <w:rFonts w:ascii="Calibri" w:eastAsia="Calibri" w:hAnsi="Calibri" w:cs="Times New Roman"/>
          <w:bCs/>
          <w:sz w:val="24"/>
          <w:szCs w:val="24"/>
          <w:lang w:val="en-GB" w:eastAsia="en-US"/>
        </w:rPr>
        <w:t xml:space="preserve">of greyhounds racing </w:t>
      </w:r>
      <w:r w:rsidR="008A1AEF">
        <w:rPr>
          <w:rFonts w:ascii="Calibri" w:eastAsia="Calibri" w:hAnsi="Calibri" w:cs="Times New Roman"/>
          <w:bCs/>
          <w:sz w:val="24"/>
          <w:szCs w:val="24"/>
          <w:lang w:val="en-GB" w:eastAsia="en-US"/>
        </w:rPr>
        <w:t>pursuant to</w:t>
      </w:r>
      <w:r w:rsidRPr="00932C52">
        <w:rPr>
          <w:rFonts w:ascii="Calibri" w:eastAsia="Calibri" w:hAnsi="Calibri" w:cs="Times New Roman"/>
          <w:bCs/>
          <w:sz w:val="24"/>
          <w:szCs w:val="24"/>
          <w:lang w:val="en-GB" w:eastAsia="en-US"/>
        </w:rPr>
        <w:t xml:space="preserve"> GAR 86(</w:t>
      </w:r>
      <w:r w:rsidR="00D124A8">
        <w:rPr>
          <w:rFonts w:ascii="Calibri" w:eastAsia="Calibri" w:hAnsi="Calibri" w:cs="Times New Roman"/>
          <w:bCs/>
          <w:sz w:val="24"/>
          <w:szCs w:val="24"/>
          <w:lang w:val="en-GB" w:eastAsia="en-US"/>
        </w:rPr>
        <w:t>q</w:t>
      </w:r>
      <w:r w:rsidRPr="00932C52">
        <w:rPr>
          <w:rFonts w:ascii="Calibri" w:eastAsia="Calibri" w:hAnsi="Calibri" w:cs="Times New Roman"/>
          <w:bCs/>
          <w:sz w:val="24"/>
          <w:szCs w:val="24"/>
          <w:lang w:val="en-GB" w:eastAsia="en-US"/>
        </w:rPr>
        <w:t>).</w:t>
      </w:r>
    </w:p>
    <w:p w14:paraId="2EA59541" w14:textId="77777777" w:rsidR="00932C52" w:rsidRPr="00932C52" w:rsidRDefault="00932C52" w:rsidP="00932C52">
      <w:pPr>
        <w:spacing w:line="259" w:lineRule="auto"/>
        <w:ind w:left="426"/>
        <w:jc w:val="both"/>
        <w:rPr>
          <w:rFonts w:ascii="Calibri" w:eastAsia="Calibri" w:hAnsi="Calibri" w:cs="Times New Roman"/>
          <w:bCs/>
          <w:sz w:val="24"/>
          <w:szCs w:val="24"/>
          <w:lang w:val="en-GB" w:eastAsia="en-US"/>
        </w:rPr>
      </w:pPr>
    </w:p>
    <w:p w14:paraId="3A944516" w14:textId="69AB0DC4"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Charge 4 is an allegation of breaching GAR 144(1)(d)</w:t>
      </w:r>
      <w:r w:rsidR="008A1AEF">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namely in this case </w:t>
      </w:r>
      <w:r w:rsidR="00D124A8">
        <w:rPr>
          <w:rFonts w:ascii="Calibri" w:eastAsia="Calibri" w:hAnsi="Calibri" w:cs="Times New Roman"/>
          <w:bCs/>
          <w:sz w:val="24"/>
          <w:szCs w:val="24"/>
          <w:lang w:val="en-GB" w:eastAsia="en-US"/>
        </w:rPr>
        <w:t xml:space="preserve">that </w:t>
      </w:r>
      <w:r w:rsidRPr="00932C52">
        <w:rPr>
          <w:rFonts w:ascii="Calibri" w:eastAsia="Calibri" w:hAnsi="Calibri" w:cs="Times New Roman"/>
          <w:bCs/>
          <w:sz w:val="24"/>
          <w:szCs w:val="24"/>
          <w:lang w:val="en-GB" w:eastAsia="en-US"/>
        </w:rPr>
        <w:t>Mr Orr acquired a permanently banned prohibited substance between 23 December 2022 and 5 January 2023 by using WhatsApp on his mobile phone</w:t>
      </w:r>
      <w:r w:rsidR="00D124A8">
        <w:rPr>
          <w:rFonts w:ascii="Calibri" w:eastAsia="Calibri" w:hAnsi="Calibri" w:cs="Times New Roman"/>
          <w:bCs/>
          <w:sz w:val="24"/>
          <w:szCs w:val="24"/>
          <w:lang w:val="en-GB" w:eastAsia="en-US"/>
        </w:rPr>
        <w:t xml:space="preserve"> and</w:t>
      </w:r>
      <w:r w:rsidRPr="00932C52">
        <w:rPr>
          <w:rFonts w:ascii="Calibri" w:eastAsia="Calibri" w:hAnsi="Calibri" w:cs="Times New Roman"/>
          <w:bCs/>
          <w:sz w:val="24"/>
          <w:szCs w:val="24"/>
          <w:lang w:val="en-GB" w:eastAsia="en-US"/>
        </w:rPr>
        <w:t xml:space="preserve"> that Mr Orr was involved in </w:t>
      </w:r>
      <w:r w:rsidR="008A1AEF">
        <w:rPr>
          <w:rFonts w:ascii="Calibri" w:eastAsia="Calibri" w:hAnsi="Calibri" w:cs="Times New Roman"/>
          <w:bCs/>
          <w:sz w:val="24"/>
          <w:szCs w:val="24"/>
          <w:lang w:val="en-GB" w:eastAsia="en-US"/>
        </w:rPr>
        <w:t xml:space="preserve">a </w:t>
      </w:r>
      <w:r w:rsidRPr="00932C52">
        <w:rPr>
          <w:rFonts w:ascii="Calibri" w:eastAsia="Calibri" w:hAnsi="Calibri" w:cs="Times New Roman"/>
          <w:bCs/>
          <w:sz w:val="24"/>
          <w:szCs w:val="24"/>
          <w:lang w:val="en-GB" w:eastAsia="en-US"/>
        </w:rPr>
        <w:t xml:space="preserve">WhatsApp chat with Dr Quincy </w:t>
      </w:r>
      <w:r w:rsidR="006160EF">
        <w:rPr>
          <w:rFonts w:ascii="Calibri" w:eastAsia="Calibri" w:hAnsi="Calibri" w:cs="Times New Roman"/>
          <w:bCs/>
          <w:sz w:val="24"/>
          <w:szCs w:val="24"/>
          <w:lang w:val="en-GB" w:eastAsia="en-US"/>
        </w:rPr>
        <w:t>Ra</w:t>
      </w:r>
      <w:r w:rsidR="009012AC">
        <w:rPr>
          <w:rFonts w:ascii="Calibri" w:eastAsia="Calibri" w:hAnsi="Calibri" w:cs="Times New Roman"/>
          <w:bCs/>
          <w:sz w:val="24"/>
          <w:szCs w:val="24"/>
          <w:lang w:val="en-GB" w:eastAsia="en-US"/>
        </w:rPr>
        <w:t>y</w:t>
      </w:r>
      <w:r w:rsidR="006160EF">
        <w:rPr>
          <w:rFonts w:ascii="Calibri" w:eastAsia="Calibri" w:hAnsi="Calibri" w:cs="Times New Roman"/>
          <w:bCs/>
          <w:sz w:val="24"/>
          <w:szCs w:val="24"/>
          <w:lang w:val="en-GB" w:eastAsia="en-US"/>
        </w:rPr>
        <w:t>a</w:t>
      </w:r>
      <w:r w:rsidRPr="00932C52">
        <w:rPr>
          <w:rFonts w:ascii="Calibri" w:eastAsia="Calibri" w:hAnsi="Calibri" w:cs="Times New Roman"/>
          <w:bCs/>
          <w:sz w:val="24"/>
          <w:szCs w:val="24"/>
          <w:lang w:val="en-GB" w:eastAsia="en-US"/>
        </w:rPr>
        <w:t xml:space="preserve"> and other staff at </w:t>
      </w:r>
      <w:r w:rsidR="006160EF">
        <w:rPr>
          <w:rFonts w:ascii="Calibri" w:eastAsia="Calibri" w:hAnsi="Calibri" w:cs="Times New Roman"/>
          <w:bCs/>
          <w:sz w:val="24"/>
          <w:szCs w:val="24"/>
          <w:lang w:val="en-GB" w:eastAsia="en-US"/>
        </w:rPr>
        <w:t>Ra</w:t>
      </w:r>
      <w:r w:rsidR="009012AC">
        <w:rPr>
          <w:rFonts w:ascii="Calibri" w:eastAsia="Calibri" w:hAnsi="Calibri" w:cs="Times New Roman"/>
          <w:bCs/>
          <w:sz w:val="24"/>
          <w:szCs w:val="24"/>
          <w:lang w:val="en-GB" w:eastAsia="en-US"/>
        </w:rPr>
        <w:t>y</w:t>
      </w:r>
      <w:r w:rsidR="006160EF">
        <w:rPr>
          <w:rFonts w:ascii="Calibri" w:eastAsia="Calibri" w:hAnsi="Calibri" w:cs="Times New Roman"/>
          <w:bCs/>
          <w:sz w:val="24"/>
          <w:szCs w:val="24"/>
          <w:lang w:val="en-GB" w:eastAsia="en-US"/>
        </w:rPr>
        <w:t>a</w:t>
      </w:r>
      <w:r w:rsidRPr="00932C52">
        <w:rPr>
          <w:rFonts w:ascii="Calibri" w:eastAsia="Calibri" w:hAnsi="Calibri" w:cs="Times New Roman"/>
          <w:bCs/>
          <w:sz w:val="24"/>
          <w:szCs w:val="24"/>
          <w:lang w:val="en-GB" w:eastAsia="en-US"/>
        </w:rPr>
        <w:t xml:space="preserve"> Regenerative and Preventative Clinic in the </w:t>
      </w:r>
      <w:r w:rsidR="006160EF" w:rsidRPr="00932C52">
        <w:rPr>
          <w:rFonts w:ascii="Calibri" w:eastAsia="Calibri" w:hAnsi="Calibri" w:cs="Times New Roman"/>
          <w:bCs/>
          <w:sz w:val="24"/>
          <w:szCs w:val="24"/>
          <w:lang w:val="en-GB" w:eastAsia="en-US"/>
        </w:rPr>
        <w:t>Philippines</w:t>
      </w:r>
      <w:r w:rsidRPr="00932C52">
        <w:rPr>
          <w:rFonts w:ascii="Calibri" w:eastAsia="Calibri" w:hAnsi="Calibri" w:cs="Times New Roman"/>
          <w:bCs/>
          <w:sz w:val="24"/>
          <w:szCs w:val="24"/>
          <w:lang w:val="en-GB" w:eastAsia="en-US"/>
        </w:rPr>
        <w:t xml:space="preserve"> discussing the purchase of </w:t>
      </w:r>
      <w:r w:rsidR="006160EF" w:rsidRPr="00932C52">
        <w:rPr>
          <w:rFonts w:ascii="Calibri" w:eastAsia="Calibri" w:hAnsi="Calibri" w:cs="Times New Roman"/>
          <w:bCs/>
          <w:sz w:val="24"/>
          <w:szCs w:val="24"/>
          <w:lang w:val="en-GB" w:eastAsia="en-US"/>
        </w:rPr>
        <w:t>Somatropin</w:t>
      </w:r>
      <w:r w:rsidRPr="00932C52">
        <w:rPr>
          <w:rFonts w:ascii="Calibri" w:eastAsia="Calibri" w:hAnsi="Calibri" w:cs="Times New Roman"/>
          <w:bCs/>
          <w:sz w:val="24"/>
          <w:szCs w:val="24"/>
          <w:lang w:val="en-GB" w:eastAsia="en-US"/>
        </w:rPr>
        <w:t xml:space="preserve"> </w:t>
      </w:r>
      <w:proofErr w:type="spellStart"/>
      <w:r w:rsidR="006160EF">
        <w:rPr>
          <w:rFonts w:ascii="Calibri" w:eastAsia="Calibri" w:hAnsi="Calibri" w:cs="Times New Roman"/>
          <w:bCs/>
          <w:sz w:val="24"/>
          <w:szCs w:val="24"/>
          <w:lang w:val="en-GB" w:eastAsia="en-US"/>
        </w:rPr>
        <w:t>Genlei</w:t>
      </w:r>
      <w:proofErr w:type="spellEnd"/>
      <w:r w:rsidR="006160EF">
        <w:rPr>
          <w:rFonts w:ascii="Calibri" w:eastAsia="Calibri" w:hAnsi="Calibri" w:cs="Times New Roman"/>
          <w:bCs/>
          <w:sz w:val="24"/>
          <w:szCs w:val="24"/>
          <w:lang w:val="en-GB" w:eastAsia="en-US"/>
        </w:rPr>
        <w:t xml:space="preserve"> </w:t>
      </w:r>
      <w:proofErr w:type="spellStart"/>
      <w:r w:rsidR="006160EF">
        <w:rPr>
          <w:rFonts w:ascii="Calibri" w:eastAsia="Calibri" w:hAnsi="Calibri" w:cs="Times New Roman"/>
          <w:bCs/>
          <w:sz w:val="24"/>
          <w:szCs w:val="24"/>
          <w:lang w:val="en-GB" w:eastAsia="en-US"/>
        </w:rPr>
        <w:t>Sintrepin</w:t>
      </w:r>
      <w:proofErr w:type="spellEnd"/>
      <w:r w:rsidR="006160EF">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 xml:space="preserve">414 and </w:t>
      </w:r>
      <w:r w:rsidR="006160EF">
        <w:rPr>
          <w:rFonts w:ascii="Calibri" w:eastAsia="Calibri" w:hAnsi="Calibri" w:cs="Times New Roman"/>
          <w:bCs/>
          <w:sz w:val="24"/>
          <w:szCs w:val="24"/>
          <w:lang w:val="en-GB" w:eastAsia="en-US"/>
        </w:rPr>
        <w:t>Epoetin Alfa which are drugs under GAR and are</w:t>
      </w:r>
      <w:r w:rsidRPr="00932C52">
        <w:rPr>
          <w:rFonts w:ascii="Calibri" w:eastAsia="Calibri" w:hAnsi="Calibri" w:cs="Times New Roman"/>
          <w:bCs/>
          <w:sz w:val="24"/>
          <w:szCs w:val="24"/>
          <w:lang w:val="en-GB" w:eastAsia="en-US"/>
        </w:rPr>
        <w:t xml:space="preserve"> permanently banned prohibited substances.</w:t>
      </w:r>
    </w:p>
    <w:p w14:paraId="5627B2AA"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652B427A" w14:textId="4E0F9598"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On </w:t>
      </w:r>
      <w:r w:rsidR="006160EF">
        <w:rPr>
          <w:rFonts w:ascii="Calibri" w:eastAsia="Calibri" w:hAnsi="Calibri" w:cs="Times New Roman"/>
          <w:bCs/>
          <w:sz w:val="24"/>
          <w:szCs w:val="24"/>
          <w:lang w:val="en-GB" w:eastAsia="en-US"/>
        </w:rPr>
        <w:t>5</w:t>
      </w:r>
      <w:r w:rsidRPr="00932C52">
        <w:rPr>
          <w:rFonts w:ascii="Calibri" w:eastAsia="Calibri" w:hAnsi="Calibri" w:cs="Times New Roman"/>
          <w:bCs/>
          <w:sz w:val="24"/>
          <w:szCs w:val="24"/>
          <w:lang w:val="en-GB" w:eastAsia="en-US"/>
        </w:rPr>
        <w:t xml:space="preserve"> January 2023, Mr Orr agreed to purchase quantities of the above products for $4,437.57</w:t>
      </w:r>
      <w:r w:rsidR="000301CD">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AUD and on</w:t>
      </w:r>
      <w:r w:rsidR="009012AC">
        <w:rPr>
          <w:rFonts w:ascii="Calibri" w:eastAsia="Calibri" w:hAnsi="Calibri" w:cs="Times New Roman"/>
          <w:bCs/>
          <w:sz w:val="24"/>
          <w:szCs w:val="24"/>
          <w:lang w:val="en-GB" w:eastAsia="en-US"/>
        </w:rPr>
        <w:t xml:space="preserve"> </w:t>
      </w:r>
      <w:r w:rsidR="006160EF">
        <w:rPr>
          <w:rFonts w:ascii="Calibri" w:eastAsia="Calibri" w:hAnsi="Calibri" w:cs="Times New Roman"/>
          <w:bCs/>
          <w:sz w:val="24"/>
          <w:szCs w:val="24"/>
          <w:lang w:val="en-GB" w:eastAsia="en-US"/>
        </w:rPr>
        <w:t>6</w:t>
      </w:r>
      <w:r w:rsidRPr="00932C52">
        <w:rPr>
          <w:rFonts w:ascii="Calibri" w:eastAsia="Calibri" w:hAnsi="Calibri" w:cs="Times New Roman"/>
          <w:bCs/>
          <w:sz w:val="24"/>
          <w:szCs w:val="24"/>
          <w:lang w:val="en-GB" w:eastAsia="en-US"/>
        </w:rPr>
        <w:t xml:space="preserve"> January 2023 send proof of payment of that amount to the clinic.</w:t>
      </w:r>
    </w:p>
    <w:p w14:paraId="0C9FFAD9"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47A23FFA" w14:textId="13248E69" w:rsidR="00932C52" w:rsidRPr="001E5594" w:rsidRDefault="00932C52" w:rsidP="00EB1ABA">
      <w:pPr>
        <w:numPr>
          <w:ilvl w:val="0"/>
          <w:numId w:val="1"/>
        </w:numPr>
        <w:spacing w:line="259" w:lineRule="auto"/>
        <w:ind w:left="426" w:hanging="426"/>
        <w:jc w:val="both"/>
        <w:rPr>
          <w:rFonts w:ascii="Calibri" w:eastAsia="Calibri" w:hAnsi="Calibri" w:cs="Times New Roman"/>
          <w:bCs/>
          <w:sz w:val="24"/>
          <w:szCs w:val="24"/>
          <w:lang w:val="en-GB" w:eastAsia="en-US"/>
        </w:rPr>
      </w:pPr>
      <w:r w:rsidRPr="001E5594">
        <w:rPr>
          <w:rFonts w:ascii="Calibri" w:eastAsia="Calibri" w:hAnsi="Calibri" w:cs="Times New Roman"/>
          <w:bCs/>
          <w:sz w:val="24"/>
          <w:szCs w:val="24"/>
          <w:lang w:val="en-GB" w:eastAsia="en-US"/>
        </w:rPr>
        <w:t xml:space="preserve">On </w:t>
      </w:r>
      <w:r w:rsidR="006160EF" w:rsidRPr="001E5594">
        <w:rPr>
          <w:rFonts w:ascii="Calibri" w:eastAsia="Calibri" w:hAnsi="Calibri" w:cs="Times New Roman"/>
          <w:bCs/>
          <w:sz w:val="24"/>
          <w:szCs w:val="24"/>
          <w:lang w:val="en-GB" w:eastAsia="en-US"/>
        </w:rPr>
        <w:t>24</w:t>
      </w:r>
      <w:r w:rsidRPr="001E5594">
        <w:rPr>
          <w:rFonts w:ascii="Calibri" w:eastAsia="Calibri" w:hAnsi="Calibri" w:cs="Times New Roman"/>
          <w:bCs/>
          <w:sz w:val="24"/>
          <w:szCs w:val="24"/>
          <w:lang w:val="en-GB" w:eastAsia="en-US"/>
        </w:rPr>
        <w:t xml:space="preserve"> February 2023</w:t>
      </w:r>
      <w:r w:rsidR="006160EF" w:rsidRPr="001E5594">
        <w:rPr>
          <w:rFonts w:ascii="Calibri" w:eastAsia="Calibri" w:hAnsi="Calibri" w:cs="Times New Roman"/>
          <w:bCs/>
          <w:sz w:val="24"/>
          <w:szCs w:val="24"/>
          <w:lang w:val="en-GB" w:eastAsia="en-US"/>
        </w:rPr>
        <w:t>,</w:t>
      </w:r>
      <w:r w:rsidRPr="001E5594">
        <w:rPr>
          <w:rFonts w:ascii="Calibri" w:eastAsia="Calibri" w:hAnsi="Calibri" w:cs="Times New Roman"/>
          <w:bCs/>
          <w:sz w:val="24"/>
          <w:szCs w:val="24"/>
          <w:lang w:val="en-GB" w:eastAsia="en-US"/>
        </w:rPr>
        <w:t xml:space="preserve"> Mr Orr’s greyhound</w:t>
      </w:r>
      <w:r w:rsidR="000301CD" w:rsidRPr="001E5594">
        <w:rPr>
          <w:rFonts w:ascii="Calibri" w:eastAsia="Calibri" w:hAnsi="Calibri" w:cs="Times New Roman"/>
          <w:bCs/>
          <w:sz w:val="24"/>
          <w:szCs w:val="24"/>
          <w:lang w:val="en-GB" w:eastAsia="en-US"/>
        </w:rPr>
        <w:t>, “</w:t>
      </w:r>
      <w:r w:rsidRPr="001E5594">
        <w:rPr>
          <w:rFonts w:ascii="Calibri" w:eastAsia="Calibri" w:hAnsi="Calibri" w:cs="Times New Roman"/>
          <w:bCs/>
          <w:sz w:val="24"/>
          <w:szCs w:val="24"/>
          <w:lang w:val="en-GB" w:eastAsia="en-US"/>
        </w:rPr>
        <w:t>Animal Kingdom</w:t>
      </w:r>
      <w:r w:rsidR="000301CD" w:rsidRPr="001E5594">
        <w:rPr>
          <w:rFonts w:ascii="Calibri" w:eastAsia="Calibri" w:hAnsi="Calibri" w:cs="Times New Roman"/>
          <w:bCs/>
          <w:sz w:val="24"/>
          <w:szCs w:val="24"/>
          <w:lang w:val="en-GB" w:eastAsia="en-US"/>
        </w:rPr>
        <w:t>”</w:t>
      </w:r>
      <w:r w:rsidRPr="001E5594">
        <w:rPr>
          <w:rFonts w:ascii="Calibri" w:eastAsia="Calibri" w:hAnsi="Calibri" w:cs="Times New Roman"/>
          <w:bCs/>
          <w:sz w:val="24"/>
          <w:szCs w:val="24"/>
          <w:lang w:val="en-GB" w:eastAsia="en-US"/>
        </w:rPr>
        <w:t xml:space="preserve"> won Race 10 at Healesville and the following day Mr Orr sent a link of the footage to staff at the Ra</w:t>
      </w:r>
      <w:r w:rsidR="004547D0" w:rsidRPr="001E5594">
        <w:rPr>
          <w:rFonts w:ascii="Calibri" w:eastAsia="Calibri" w:hAnsi="Calibri" w:cs="Times New Roman"/>
          <w:bCs/>
          <w:sz w:val="24"/>
          <w:szCs w:val="24"/>
          <w:lang w:val="en-GB" w:eastAsia="en-US"/>
        </w:rPr>
        <w:t>y</w:t>
      </w:r>
      <w:r w:rsidRPr="001E5594">
        <w:rPr>
          <w:rFonts w:ascii="Calibri" w:eastAsia="Calibri" w:hAnsi="Calibri" w:cs="Times New Roman"/>
          <w:bCs/>
          <w:sz w:val="24"/>
          <w:szCs w:val="24"/>
          <w:lang w:val="en-GB" w:eastAsia="en-US"/>
        </w:rPr>
        <w:t xml:space="preserve">a Clinic with an </w:t>
      </w:r>
      <w:r w:rsidRPr="001E5594">
        <w:rPr>
          <w:rFonts w:ascii="Calibri" w:eastAsia="Calibri" w:hAnsi="Calibri" w:cs="Times New Roman"/>
          <w:bCs/>
          <w:sz w:val="24"/>
          <w:szCs w:val="24"/>
          <w:lang w:val="en-GB" w:eastAsia="en-US"/>
        </w:rPr>
        <w:lastRenderedPageBreak/>
        <w:t xml:space="preserve">explanation provided. </w:t>
      </w:r>
      <w:r w:rsidR="001E5594" w:rsidRPr="001E5594">
        <w:rPr>
          <w:rFonts w:ascii="Calibri" w:eastAsia="Calibri" w:hAnsi="Calibri" w:cs="Times New Roman"/>
          <w:bCs/>
          <w:sz w:val="24"/>
          <w:szCs w:val="24"/>
          <w:lang w:eastAsia="en-US"/>
        </w:rPr>
        <w:t>The inference to be drawn was that the product purchased from the Rayo Clinic was used on the day</w:t>
      </w:r>
      <w:r w:rsidR="001E5594" w:rsidRPr="001E5594">
        <w:rPr>
          <w:rFonts w:ascii="Calibri" w:eastAsia="Calibri" w:hAnsi="Calibri" w:cs="Times New Roman"/>
          <w:bCs/>
          <w:sz w:val="24"/>
          <w:szCs w:val="24"/>
          <w:lang w:eastAsia="en-US"/>
        </w:rPr>
        <w:t xml:space="preserve"> </w:t>
      </w:r>
      <w:r w:rsidR="001E5594" w:rsidRPr="001E5594">
        <w:rPr>
          <w:rFonts w:ascii="Calibri" w:eastAsia="Calibri" w:hAnsi="Calibri" w:cs="Times New Roman"/>
          <w:bCs/>
          <w:sz w:val="24"/>
          <w:szCs w:val="24"/>
          <w:lang w:eastAsia="en-US"/>
        </w:rPr>
        <w:t>to enhance its performance.</w:t>
      </w:r>
    </w:p>
    <w:p w14:paraId="04B021EF"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367D24C0" w14:textId="4768735E"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Charge 5 is an alleged breach of GAR 156(f)</w:t>
      </w:r>
      <w:r w:rsidR="006160EF">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namely</w:t>
      </w:r>
      <w:r w:rsidR="006160EF">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Orr breached the </w:t>
      </w:r>
      <w:r w:rsidR="00525088">
        <w:rPr>
          <w:rFonts w:ascii="Calibri" w:eastAsia="Calibri" w:hAnsi="Calibri" w:cs="Times New Roman"/>
          <w:bCs/>
          <w:sz w:val="24"/>
          <w:szCs w:val="24"/>
          <w:lang w:val="en-GB" w:eastAsia="en-US"/>
        </w:rPr>
        <w:t>R</w:t>
      </w:r>
      <w:r w:rsidRPr="00932C52">
        <w:rPr>
          <w:rFonts w:ascii="Calibri" w:eastAsia="Calibri" w:hAnsi="Calibri" w:cs="Times New Roman"/>
          <w:bCs/>
          <w:sz w:val="24"/>
          <w:szCs w:val="24"/>
          <w:lang w:val="en-GB" w:eastAsia="en-US"/>
        </w:rPr>
        <w:t xml:space="preserve">ule in relation to greyhound </w:t>
      </w:r>
      <w:r w:rsidR="00297E7A">
        <w:rPr>
          <w:rFonts w:ascii="Calibri" w:eastAsia="Calibri" w:hAnsi="Calibri" w:cs="Times New Roman"/>
          <w:bCs/>
          <w:sz w:val="24"/>
          <w:szCs w:val="24"/>
          <w:lang w:val="en-GB" w:eastAsia="en-US"/>
        </w:rPr>
        <w:t xml:space="preserve">racing, </w:t>
      </w:r>
      <w:r w:rsidRPr="00932C52">
        <w:rPr>
          <w:rFonts w:ascii="Calibri" w:eastAsia="Calibri" w:hAnsi="Calibri" w:cs="Times New Roman"/>
          <w:bCs/>
          <w:sz w:val="24"/>
          <w:szCs w:val="24"/>
          <w:lang w:val="en-GB" w:eastAsia="en-US"/>
        </w:rPr>
        <w:t xml:space="preserve">did something which in the opinion of GRV constitutes misconduct or </w:t>
      </w:r>
      <w:r w:rsidR="00525088">
        <w:rPr>
          <w:rFonts w:ascii="Calibri" w:eastAsia="Calibri" w:hAnsi="Calibri" w:cs="Times New Roman"/>
          <w:bCs/>
          <w:sz w:val="24"/>
          <w:szCs w:val="24"/>
          <w:lang w:val="en-GB" w:eastAsia="en-US"/>
        </w:rPr>
        <w:t xml:space="preserve">is </w:t>
      </w:r>
      <w:r w:rsidRPr="00932C52">
        <w:rPr>
          <w:rFonts w:ascii="Calibri" w:eastAsia="Calibri" w:hAnsi="Calibri" w:cs="Times New Roman"/>
          <w:bCs/>
          <w:sz w:val="24"/>
          <w:szCs w:val="24"/>
          <w:lang w:val="en-GB" w:eastAsia="en-US"/>
        </w:rPr>
        <w:t>improper.</w:t>
      </w:r>
    </w:p>
    <w:p w14:paraId="05FBC763"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79F7A5CD" w14:textId="1F4F886D"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The allegation is that between </w:t>
      </w:r>
      <w:r w:rsidR="00297E7A">
        <w:rPr>
          <w:rFonts w:ascii="Calibri" w:eastAsia="Calibri" w:hAnsi="Calibri" w:cs="Times New Roman"/>
          <w:bCs/>
          <w:sz w:val="24"/>
          <w:szCs w:val="24"/>
          <w:lang w:val="en-GB" w:eastAsia="en-US"/>
        </w:rPr>
        <w:t>11</w:t>
      </w:r>
      <w:r w:rsidRPr="00932C52">
        <w:rPr>
          <w:rFonts w:ascii="Calibri" w:eastAsia="Calibri" w:hAnsi="Calibri" w:cs="Times New Roman"/>
          <w:bCs/>
          <w:sz w:val="24"/>
          <w:szCs w:val="24"/>
          <w:lang w:val="en-GB" w:eastAsia="en-US"/>
        </w:rPr>
        <w:t xml:space="preserve"> May 2023 and </w:t>
      </w:r>
      <w:r w:rsidR="00297E7A">
        <w:rPr>
          <w:rFonts w:ascii="Calibri" w:eastAsia="Calibri" w:hAnsi="Calibri" w:cs="Times New Roman"/>
          <w:bCs/>
          <w:sz w:val="24"/>
          <w:szCs w:val="24"/>
          <w:lang w:val="en-GB" w:eastAsia="en-US"/>
        </w:rPr>
        <w:t>12</w:t>
      </w:r>
      <w:r w:rsidRPr="00932C52">
        <w:rPr>
          <w:rFonts w:ascii="Calibri" w:eastAsia="Calibri" w:hAnsi="Calibri" w:cs="Times New Roman"/>
          <w:bCs/>
          <w:sz w:val="24"/>
          <w:szCs w:val="24"/>
          <w:lang w:val="en-GB" w:eastAsia="en-US"/>
        </w:rPr>
        <w:t xml:space="preserve"> May 2023</w:t>
      </w:r>
      <w:r w:rsidR="00604B9D">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by using WhatsApp</w:t>
      </w:r>
      <w:r w:rsidR="00604B9D">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Orr discussed with Ra</w:t>
      </w:r>
      <w:r w:rsidR="004547D0">
        <w:rPr>
          <w:rFonts w:ascii="Calibri" w:eastAsia="Calibri" w:hAnsi="Calibri" w:cs="Times New Roman"/>
          <w:bCs/>
          <w:sz w:val="24"/>
          <w:szCs w:val="24"/>
          <w:lang w:val="en-GB" w:eastAsia="en-US"/>
        </w:rPr>
        <w:t>y</w:t>
      </w:r>
      <w:r w:rsidRPr="00932C52">
        <w:rPr>
          <w:rFonts w:ascii="Calibri" w:eastAsia="Calibri" w:hAnsi="Calibri" w:cs="Times New Roman"/>
          <w:bCs/>
          <w:sz w:val="24"/>
          <w:szCs w:val="24"/>
          <w:lang w:val="en-GB" w:eastAsia="en-US"/>
        </w:rPr>
        <w:t xml:space="preserve">a Regenerative and Preventative Clinic in the </w:t>
      </w:r>
      <w:r w:rsidR="004547D0" w:rsidRPr="00932C52">
        <w:rPr>
          <w:rFonts w:ascii="Calibri" w:eastAsia="Calibri" w:hAnsi="Calibri" w:cs="Times New Roman"/>
          <w:bCs/>
          <w:sz w:val="24"/>
          <w:szCs w:val="24"/>
          <w:lang w:val="en-GB" w:eastAsia="en-US"/>
        </w:rPr>
        <w:t>Philippines</w:t>
      </w:r>
      <w:r w:rsidRPr="00932C52">
        <w:rPr>
          <w:rFonts w:ascii="Calibri" w:eastAsia="Calibri" w:hAnsi="Calibri" w:cs="Times New Roman"/>
          <w:bCs/>
          <w:sz w:val="24"/>
          <w:szCs w:val="24"/>
          <w:lang w:val="en-GB" w:eastAsia="en-US"/>
        </w:rPr>
        <w:t xml:space="preserve"> the purchase of </w:t>
      </w:r>
      <w:r w:rsidR="00297E7A">
        <w:rPr>
          <w:rFonts w:ascii="Calibri" w:eastAsia="Calibri" w:hAnsi="Calibri" w:cs="Times New Roman"/>
          <w:bCs/>
          <w:sz w:val="24"/>
          <w:szCs w:val="24"/>
          <w:lang w:val="en-GB" w:eastAsia="en-US"/>
        </w:rPr>
        <w:t>Epoetin Alfa (</w:t>
      </w:r>
      <w:proofErr w:type="spellStart"/>
      <w:r w:rsidR="00297E7A">
        <w:rPr>
          <w:rFonts w:ascii="Calibri" w:eastAsia="Calibri" w:hAnsi="Calibri" w:cs="Times New Roman"/>
          <w:bCs/>
          <w:sz w:val="24"/>
          <w:szCs w:val="24"/>
          <w:lang w:val="en-GB" w:eastAsia="en-US"/>
        </w:rPr>
        <w:t>Epokine</w:t>
      </w:r>
      <w:proofErr w:type="spellEnd"/>
      <w:r w:rsidR="00297E7A">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a permanently banned prohibited substance. Further</w:t>
      </w:r>
      <w:r w:rsidR="00297E7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that Mr Orr agreed to purchase a quantity of the banned substance for $2</w:t>
      </w:r>
      <w:r w:rsidR="00297E7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147</w:t>
      </w:r>
      <w:r w:rsidR="00604B9D">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AUD.</w:t>
      </w:r>
    </w:p>
    <w:p w14:paraId="073C19A0"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2CA09153" w14:textId="3DCC3FA9"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On</w:t>
      </w:r>
      <w:r w:rsidR="00297E7A">
        <w:rPr>
          <w:rFonts w:ascii="Calibri" w:eastAsia="Calibri" w:hAnsi="Calibri" w:cs="Times New Roman"/>
          <w:bCs/>
          <w:sz w:val="24"/>
          <w:szCs w:val="24"/>
          <w:lang w:val="en-GB" w:eastAsia="en-US"/>
        </w:rPr>
        <w:t xml:space="preserve"> 22</w:t>
      </w:r>
      <w:r w:rsidRPr="00932C52">
        <w:rPr>
          <w:rFonts w:ascii="Calibri" w:eastAsia="Calibri" w:hAnsi="Calibri" w:cs="Times New Roman"/>
          <w:bCs/>
          <w:sz w:val="24"/>
          <w:szCs w:val="24"/>
          <w:lang w:val="en-GB" w:eastAsia="en-US"/>
        </w:rPr>
        <w:t xml:space="preserve"> May 2023</w:t>
      </w:r>
      <w:r w:rsidR="00297E7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Orr made the payment to the Clinic and further stated that he will be in the </w:t>
      </w:r>
      <w:r w:rsidR="00297E7A" w:rsidRPr="00932C52">
        <w:rPr>
          <w:rFonts w:ascii="Calibri" w:eastAsia="Calibri" w:hAnsi="Calibri" w:cs="Times New Roman"/>
          <w:bCs/>
          <w:sz w:val="24"/>
          <w:szCs w:val="24"/>
          <w:lang w:val="en-GB" w:eastAsia="en-US"/>
        </w:rPr>
        <w:t>Philippines</w:t>
      </w:r>
      <w:r w:rsidRPr="00932C52">
        <w:rPr>
          <w:rFonts w:ascii="Calibri" w:eastAsia="Calibri" w:hAnsi="Calibri" w:cs="Times New Roman"/>
          <w:bCs/>
          <w:sz w:val="24"/>
          <w:szCs w:val="24"/>
          <w:lang w:val="en-GB" w:eastAsia="en-US"/>
        </w:rPr>
        <w:t xml:space="preserve"> from 23 May 2023 until 1</w:t>
      </w:r>
      <w:r w:rsidR="002B166E">
        <w:rPr>
          <w:rFonts w:ascii="Calibri" w:eastAsia="Calibri" w:hAnsi="Calibri" w:cs="Times New Roman"/>
          <w:bCs/>
          <w:sz w:val="24"/>
          <w:szCs w:val="24"/>
          <w:lang w:val="en-GB" w:eastAsia="en-US"/>
        </w:rPr>
        <w:t>6</w:t>
      </w:r>
      <w:r w:rsidRPr="00932C52">
        <w:rPr>
          <w:rFonts w:ascii="Calibri" w:eastAsia="Calibri" w:hAnsi="Calibri" w:cs="Times New Roman"/>
          <w:bCs/>
          <w:sz w:val="24"/>
          <w:szCs w:val="24"/>
          <w:lang w:val="en-GB" w:eastAsia="en-US"/>
        </w:rPr>
        <w:t xml:space="preserve"> June 2023 and he wanted to collect the product on the 15 June 2023.</w:t>
      </w:r>
    </w:p>
    <w:p w14:paraId="0E281608"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0BC2BC3D" w14:textId="0B874240" w:rsidR="00932C52" w:rsidRPr="00FC4FD4" w:rsidRDefault="00FC4FD4" w:rsidP="00531A46">
      <w:pPr>
        <w:numPr>
          <w:ilvl w:val="0"/>
          <w:numId w:val="1"/>
        </w:numPr>
        <w:spacing w:line="259" w:lineRule="auto"/>
        <w:ind w:left="426" w:hanging="426"/>
        <w:jc w:val="both"/>
        <w:rPr>
          <w:rFonts w:ascii="Calibri" w:eastAsia="Calibri" w:hAnsi="Calibri" w:cs="Times New Roman"/>
          <w:bCs/>
          <w:sz w:val="24"/>
          <w:szCs w:val="24"/>
          <w:lang w:val="en-GB" w:eastAsia="en-US"/>
        </w:rPr>
      </w:pPr>
      <w:r w:rsidRPr="00FC4FD4">
        <w:rPr>
          <w:rFonts w:ascii="Calibri" w:eastAsia="Calibri" w:hAnsi="Calibri" w:cs="Times New Roman"/>
          <w:bCs/>
          <w:sz w:val="24"/>
          <w:szCs w:val="24"/>
          <w:lang w:eastAsia="en-US"/>
        </w:rPr>
        <w:t xml:space="preserve">Charge 5 also relates to his purchase attempts between 23 December </w:t>
      </w:r>
      <w:proofErr w:type="gramStart"/>
      <w:r w:rsidRPr="00FC4FD4">
        <w:rPr>
          <w:rFonts w:ascii="Calibri" w:eastAsia="Calibri" w:hAnsi="Calibri" w:cs="Times New Roman"/>
          <w:bCs/>
          <w:sz w:val="24"/>
          <w:szCs w:val="24"/>
          <w:lang w:eastAsia="en-US"/>
        </w:rPr>
        <w:t>2022</w:t>
      </w:r>
      <w:proofErr w:type="gramEnd"/>
      <w:r w:rsidRPr="00FC4FD4">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5</w:t>
      </w:r>
      <w:r w:rsidRPr="00FC4FD4">
        <w:rPr>
          <w:rFonts w:ascii="Calibri" w:eastAsia="Calibri" w:hAnsi="Calibri" w:cs="Times New Roman"/>
          <w:bCs/>
          <w:sz w:val="24"/>
          <w:szCs w:val="24"/>
          <w:lang w:eastAsia="en-US"/>
        </w:rPr>
        <w:t xml:space="preserve"> January 2023 of permanently</w:t>
      </w:r>
      <w:r w:rsidRPr="00FC4FD4">
        <w:rPr>
          <w:rFonts w:ascii="Calibri" w:eastAsia="Calibri" w:hAnsi="Calibri" w:cs="Times New Roman"/>
          <w:bCs/>
          <w:sz w:val="24"/>
          <w:szCs w:val="24"/>
          <w:lang w:eastAsia="en-US"/>
        </w:rPr>
        <w:t xml:space="preserve"> </w:t>
      </w:r>
      <w:r w:rsidRPr="00FC4FD4">
        <w:rPr>
          <w:rFonts w:ascii="Calibri" w:eastAsia="Calibri" w:hAnsi="Calibri" w:cs="Times New Roman"/>
          <w:bCs/>
          <w:sz w:val="24"/>
          <w:szCs w:val="24"/>
          <w:lang w:eastAsia="en-US"/>
        </w:rPr>
        <w:t xml:space="preserve">banned prohibited substances related to greyhound races and his actual purchases of same between </w:t>
      </w:r>
      <w:r>
        <w:rPr>
          <w:rFonts w:ascii="Calibri" w:eastAsia="Calibri" w:hAnsi="Calibri" w:cs="Times New Roman"/>
          <w:bCs/>
          <w:sz w:val="24"/>
          <w:szCs w:val="24"/>
          <w:lang w:eastAsia="en-US"/>
        </w:rPr>
        <w:t>10</w:t>
      </w:r>
      <w:r w:rsidRPr="00FC4FD4">
        <w:rPr>
          <w:rFonts w:ascii="Calibri" w:eastAsia="Calibri" w:hAnsi="Calibri" w:cs="Times New Roman"/>
          <w:bCs/>
          <w:sz w:val="24"/>
          <w:szCs w:val="24"/>
          <w:lang w:eastAsia="en-US"/>
        </w:rPr>
        <w:t xml:space="preserve"> May 2023 and </w:t>
      </w:r>
      <w:r>
        <w:rPr>
          <w:rFonts w:ascii="Calibri" w:eastAsia="Calibri" w:hAnsi="Calibri" w:cs="Times New Roman"/>
          <w:bCs/>
          <w:sz w:val="24"/>
          <w:szCs w:val="24"/>
          <w:lang w:eastAsia="en-US"/>
        </w:rPr>
        <w:t xml:space="preserve">15 </w:t>
      </w:r>
      <w:r w:rsidRPr="00FC4FD4">
        <w:rPr>
          <w:rFonts w:ascii="Calibri" w:eastAsia="Calibri" w:hAnsi="Calibri" w:cs="Times New Roman"/>
          <w:bCs/>
          <w:sz w:val="24"/>
          <w:szCs w:val="24"/>
          <w:lang w:eastAsia="en-US"/>
        </w:rPr>
        <w:t>June 2023 relating to greyhound racing which in the opinion of the Stewards constitutes misconduct or is negligent or improper.</w:t>
      </w:r>
    </w:p>
    <w:p w14:paraId="26E71FFC" w14:textId="77777777" w:rsidR="00932C52" w:rsidRPr="00932C52" w:rsidRDefault="00932C52" w:rsidP="00932C52">
      <w:pPr>
        <w:spacing w:line="259" w:lineRule="auto"/>
        <w:ind w:left="426"/>
        <w:jc w:val="both"/>
        <w:rPr>
          <w:rFonts w:ascii="Calibri" w:eastAsia="Calibri" w:hAnsi="Calibri" w:cs="Times New Roman"/>
          <w:bCs/>
          <w:sz w:val="24"/>
          <w:szCs w:val="24"/>
          <w:lang w:val="en-GB" w:eastAsia="en-US"/>
        </w:rPr>
      </w:pPr>
    </w:p>
    <w:p w14:paraId="76F2CFFB" w14:textId="70928936"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Mr Orr</w:t>
      </w:r>
      <w:r w:rsidR="0051645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as already stated</w:t>
      </w:r>
      <w:r w:rsidR="0051645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has represented himself and the Tribunal</w:t>
      </w:r>
      <w:r w:rsidR="0051645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 accordance with natural </w:t>
      </w:r>
      <w:r w:rsidR="0051645E">
        <w:rPr>
          <w:rFonts w:ascii="Calibri" w:eastAsia="Calibri" w:hAnsi="Calibri" w:cs="Times New Roman"/>
          <w:bCs/>
          <w:sz w:val="24"/>
          <w:szCs w:val="24"/>
          <w:lang w:val="en-GB" w:eastAsia="en-US"/>
        </w:rPr>
        <w:t>justice,</w:t>
      </w:r>
      <w:r w:rsidRPr="00932C52">
        <w:rPr>
          <w:rFonts w:ascii="Calibri" w:eastAsia="Calibri" w:hAnsi="Calibri" w:cs="Times New Roman"/>
          <w:bCs/>
          <w:sz w:val="24"/>
          <w:szCs w:val="24"/>
          <w:lang w:val="en-GB" w:eastAsia="en-US"/>
        </w:rPr>
        <w:t xml:space="preserve"> has a</w:t>
      </w:r>
      <w:r w:rsidR="0051645E">
        <w:rPr>
          <w:rFonts w:ascii="Calibri" w:eastAsia="Calibri" w:hAnsi="Calibri" w:cs="Times New Roman"/>
          <w:bCs/>
          <w:sz w:val="24"/>
          <w:szCs w:val="24"/>
          <w:lang w:val="en-GB" w:eastAsia="en-US"/>
        </w:rPr>
        <w:t>ff</w:t>
      </w:r>
      <w:r w:rsidRPr="00932C52">
        <w:rPr>
          <w:rFonts w:ascii="Calibri" w:eastAsia="Calibri" w:hAnsi="Calibri" w:cs="Times New Roman"/>
          <w:bCs/>
          <w:sz w:val="24"/>
          <w:szCs w:val="24"/>
          <w:lang w:val="en-GB" w:eastAsia="en-US"/>
        </w:rPr>
        <w:t>orded him with some latitude and assistance in the conduct of his case</w:t>
      </w:r>
      <w:r w:rsidR="002B166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including giving him some advice about procedural measures, assisted him </w:t>
      </w:r>
      <w:r w:rsidR="0051645E">
        <w:rPr>
          <w:rFonts w:ascii="Calibri" w:eastAsia="Calibri" w:hAnsi="Calibri" w:cs="Times New Roman"/>
          <w:bCs/>
          <w:sz w:val="24"/>
          <w:szCs w:val="24"/>
          <w:lang w:val="en-GB" w:eastAsia="en-US"/>
        </w:rPr>
        <w:t xml:space="preserve">in </w:t>
      </w:r>
      <w:r w:rsidRPr="00932C52">
        <w:rPr>
          <w:rFonts w:ascii="Calibri" w:eastAsia="Calibri" w:hAnsi="Calibri" w:cs="Times New Roman"/>
          <w:bCs/>
          <w:sz w:val="24"/>
          <w:szCs w:val="24"/>
          <w:lang w:val="en-GB" w:eastAsia="en-US"/>
        </w:rPr>
        <w:t>present</w:t>
      </w:r>
      <w:r w:rsidR="0051645E">
        <w:rPr>
          <w:rFonts w:ascii="Calibri" w:eastAsia="Calibri" w:hAnsi="Calibri" w:cs="Times New Roman"/>
          <w:bCs/>
          <w:sz w:val="24"/>
          <w:szCs w:val="24"/>
          <w:lang w:val="en-GB" w:eastAsia="en-US"/>
        </w:rPr>
        <w:t>ing</w:t>
      </w:r>
      <w:r w:rsidRPr="00932C52">
        <w:rPr>
          <w:rFonts w:ascii="Calibri" w:eastAsia="Calibri" w:hAnsi="Calibri" w:cs="Times New Roman"/>
          <w:bCs/>
          <w:sz w:val="24"/>
          <w:szCs w:val="24"/>
          <w:lang w:val="en-GB" w:eastAsia="en-US"/>
        </w:rPr>
        <w:t xml:space="preserve"> his case by asking questions on his behalf, forming questions on his behalf and guiding him in particular direction</w:t>
      </w:r>
      <w:r w:rsidR="002B166E">
        <w:rPr>
          <w:rFonts w:ascii="Calibri" w:eastAsia="Calibri" w:hAnsi="Calibri" w:cs="Times New Roman"/>
          <w:bCs/>
          <w:sz w:val="24"/>
          <w:szCs w:val="24"/>
          <w:lang w:val="en-GB" w:eastAsia="en-US"/>
        </w:rPr>
        <w:t>s</w:t>
      </w:r>
      <w:r w:rsidRPr="00932C52">
        <w:rPr>
          <w:rFonts w:ascii="Calibri" w:eastAsia="Calibri" w:hAnsi="Calibri" w:cs="Times New Roman"/>
          <w:bCs/>
          <w:sz w:val="24"/>
          <w:szCs w:val="24"/>
          <w:lang w:val="en-GB" w:eastAsia="en-US"/>
        </w:rPr>
        <w:t xml:space="preserve"> regarding relevance in the presentation of his defence.</w:t>
      </w:r>
    </w:p>
    <w:p w14:paraId="72A63D5B" w14:textId="77777777" w:rsidR="00932C52" w:rsidRPr="00932C52" w:rsidRDefault="00932C52" w:rsidP="00932C52">
      <w:pPr>
        <w:spacing w:line="259" w:lineRule="auto"/>
        <w:ind w:left="426"/>
        <w:jc w:val="both"/>
        <w:rPr>
          <w:rFonts w:ascii="Calibri" w:eastAsia="Calibri" w:hAnsi="Calibri" w:cs="Times New Roman"/>
          <w:bCs/>
          <w:sz w:val="24"/>
          <w:szCs w:val="24"/>
          <w:lang w:val="en-GB" w:eastAsia="en-US"/>
        </w:rPr>
      </w:pPr>
    </w:p>
    <w:p w14:paraId="5C21B5DC" w14:textId="168BD71D"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The evidence led by the Stewards was in accordance with the </w:t>
      </w:r>
      <w:r w:rsidR="0051645E">
        <w:rPr>
          <w:rFonts w:ascii="Calibri" w:eastAsia="Calibri" w:hAnsi="Calibri" w:cs="Times New Roman"/>
          <w:bCs/>
          <w:sz w:val="24"/>
          <w:szCs w:val="24"/>
          <w:lang w:val="en-GB" w:eastAsia="en-US"/>
        </w:rPr>
        <w:t>B</w:t>
      </w:r>
      <w:r w:rsidR="00533354">
        <w:rPr>
          <w:rFonts w:ascii="Calibri" w:eastAsia="Calibri" w:hAnsi="Calibri" w:cs="Times New Roman"/>
          <w:bCs/>
          <w:sz w:val="24"/>
          <w:szCs w:val="24"/>
          <w:lang w:val="en-GB" w:eastAsia="en-US"/>
        </w:rPr>
        <w:t xml:space="preserve">rief of </w:t>
      </w:r>
      <w:r w:rsidR="0051645E">
        <w:rPr>
          <w:rFonts w:ascii="Calibri" w:eastAsia="Calibri" w:hAnsi="Calibri" w:cs="Times New Roman"/>
          <w:bCs/>
          <w:sz w:val="24"/>
          <w:szCs w:val="24"/>
          <w:lang w:val="en-GB" w:eastAsia="en-US"/>
        </w:rPr>
        <w:t>E</w:t>
      </w:r>
      <w:r w:rsidR="00533354">
        <w:rPr>
          <w:rFonts w:ascii="Calibri" w:eastAsia="Calibri" w:hAnsi="Calibri" w:cs="Times New Roman"/>
          <w:bCs/>
          <w:sz w:val="24"/>
          <w:szCs w:val="24"/>
          <w:lang w:val="en-GB" w:eastAsia="en-US"/>
        </w:rPr>
        <w:t xml:space="preserve">vidence </w:t>
      </w:r>
      <w:r w:rsidRPr="00932C52">
        <w:rPr>
          <w:rFonts w:ascii="Calibri" w:eastAsia="Calibri" w:hAnsi="Calibri" w:cs="Times New Roman"/>
          <w:bCs/>
          <w:sz w:val="24"/>
          <w:szCs w:val="24"/>
          <w:lang w:val="en-GB" w:eastAsia="en-US"/>
        </w:rPr>
        <w:t>provided</w:t>
      </w:r>
      <w:r w:rsidR="002B166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Stewards, </w:t>
      </w:r>
      <w:r w:rsidR="004547D0">
        <w:rPr>
          <w:rFonts w:ascii="Calibri" w:eastAsia="Calibri" w:hAnsi="Calibri" w:cs="Times New Roman"/>
          <w:bCs/>
          <w:sz w:val="24"/>
          <w:szCs w:val="24"/>
          <w:lang w:val="en-GB" w:eastAsia="en-US"/>
        </w:rPr>
        <w:t>I</w:t>
      </w:r>
      <w:r w:rsidRPr="00932C52">
        <w:rPr>
          <w:rFonts w:ascii="Calibri" w:eastAsia="Calibri" w:hAnsi="Calibri" w:cs="Times New Roman"/>
          <w:bCs/>
          <w:sz w:val="24"/>
          <w:szCs w:val="24"/>
          <w:lang w:val="en-GB" w:eastAsia="en-US"/>
        </w:rPr>
        <w:t xml:space="preserve">ntelligent </w:t>
      </w:r>
      <w:r w:rsidR="004547D0">
        <w:rPr>
          <w:rFonts w:ascii="Calibri" w:eastAsia="Calibri" w:hAnsi="Calibri" w:cs="Times New Roman"/>
          <w:bCs/>
          <w:sz w:val="24"/>
          <w:szCs w:val="24"/>
          <w:lang w:val="en-GB" w:eastAsia="en-US"/>
        </w:rPr>
        <w:t>A</w:t>
      </w:r>
      <w:r w:rsidRPr="00932C52">
        <w:rPr>
          <w:rFonts w:ascii="Calibri" w:eastAsia="Calibri" w:hAnsi="Calibri" w:cs="Times New Roman"/>
          <w:bCs/>
          <w:sz w:val="24"/>
          <w:szCs w:val="24"/>
          <w:lang w:val="en-GB" w:eastAsia="en-US"/>
        </w:rPr>
        <w:t>nalysts</w:t>
      </w:r>
      <w:r w:rsidR="0051645E">
        <w:rPr>
          <w:rFonts w:ascii="Calibri" w:eastAsia="Calibri" w:hAnsi="Calibri" w:cs="Times New Roman"/>
          <w:bCs/>
          <w:sz w:val="24"/>
          <w:szCs w:val="24"/>
          <w:lang w:val="en-GB" w:eastAsia="en-US"/>
        </w:rPr>
        <w:t xml:space="preserve"> and</w:t>
      </w:r>
      <w:r w:rsidRPr="00932C52">
        <w:rPr>
          <w:rFonts w:ascii="Calibri" w:eastAsia="Calibri" w:hAnsi="Calibri" w:cs="Times New Roman"/>
          <w:bCs/>
          <w:sz w:val="24"/>
          <w:szCs w:val="24"/>
          <w:lang w:val="en-GB" w:eastAsia="en-US"/>
        </w:rPr>
        <w:t xml:space="preserve"> </w:t>
      </w:r>
      <w:r w:rsidR="0051645E">
        <w:rPr>
          <w:rFonts w:ascii="Calibri" w:eastAsia="Calibri" w:hAnsi="Calibri" w:cs="Times New Roman"/>
          <w:bCs/>
          <w:sz w:val="24"/>
          <w:szCs w:val="24"/>
          <w:lang w:val="en-GB" w:eastAsia="en-US"/>
        </w:rPr>
        <w:t>GRV Chief Veterinarian</w:t>
      </w:r>
      <w:r w:rsidR="00533354">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were all called and gave sworn evidence consistent with the statements with some minor concessions.</w:t>
      </w:r>
    </w:p>
    <w:p w14:paraId="2A70D8EB" w14:textId="77777777" w:rsidR="00932C52" w:rsidRPr="00932C52" w:rsidRDefault="00932C52" w:rsidP="00932C52">
      <w:pPr>
        <w:spacing w:line="259" w:lineRule="auto"/>
        <w:jc w:val="both"/>
        <w:rPr>
          <w:rFonts w:ascii="Calibri" w:eastAsia="Calibri" w:hAnsi="Calibri" w:cs="Times New Roman"/>
          <w:bCs/>
          <w:sz w:val="24"/>
          <w:szCs w:val="24"/>
          <w:lang w:val="en-GB" w:eastAsia="en-US"/>
        </w:rPr>
      </w:pPr>
    </w:p>
    <w:p w14:paraId="144AA57F" w14:textId="0DC834E0"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Mr Orr cross-examined them intermingled with significant statements made by Mr Orr during his cross-examination</w:t>
      </w:r>
      <w:r w:rsidR="0051645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as well as numerous objections followed by further statements. The Tribunal endeavoured to guide Mr Orr and place him back on track with mixed results.</w:t>
      </w:r>
    </w:p>
    <w:p w14:paraId="3030A134" w14:textId="77777777" w:rsidR="002B166E" w:rsidRDefault="002B166E" w:rsidP="002B166E">
      <w:pPr>
        <w:spacing w:line="259" w:lineRule="auto"/>
        <w:jc w:val="both"/>
        <w:rPr>
          <w:rFonts w:ascii="Calibri" w:eastAsia="Calibri" w:hAnsi="Calibri" w:cs="Times New Roman"/>
          <w:bCs/>
          <w:sz w:val="24"/>
          <w:szCs w:val="24"/>
          <w:lang w:val="en-GB" w:eastAsia="en-US"/>
        </w:rPr>
      </w:pPr>
    </w:p>
    <w:p w14:paraId="0EBBB42F" w14:textId="16A0A954"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Mr Orr in cross-examination and his sworn evidence does not appear to disagree with much of the evidence given on behalf of </w:t>
      </w:r>
      <w:r w:rsidR="004916DD" w:rsidRPr="00932C52">
        <w:rPr>
          <w:rFonts w:ascii="Calibri" w:eastAsia="Calibri" w:hAnsi="Calibri" w:cs="Times New Roman"/>
          <w:bCs/>
          <w:sz w:val="24"/>
          <w:szCs w:val="24"/>
          <w:lang w:val="en-GB" w:eastAsia="en-US"/>
        </w:rPr>
        <w:t>GRV</w:t>
      </w:r>
      <w:r w:rsidR="004916DD">
        <w:rPr>
          <w:rFonts w:ascii="Calibri" w:eastAsia="Calibri" w:hAnsi="Calibri" w:cs="Times New Roman"/>
          <w:bCs/>
          <w:sz w:val="24"/>
          <w:szCs w:val="24"/>
          <w:lang w:val="en-GB" w:eastAsia="en-US"/>
        </w:rPr>
        <w:t xml:space="preserve"> but</w:t>
      </w:r>
      <w:r w:rsidRPr="00932C52">
        <w:rPr>
          <w:rFonts w:ascii="Calibri" w:eastAsia="Calibri" w:hAnsi="Calibri" w:cs="Times New Roman"/>
          <w:bCs/>
          <w:sz w:val="24"/>
          <w:szCs w:val="24"/>
          <w:lang w:val="en-GB" w:eastAsia="en-US"/>
        </w:rPr>
        <w:t xml:space="preserve"> appears to have major areas of dispute</w:t>
      </w:r>
      <w:r w:rsidR="004916DD">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w:t>
      </w:r>
      <w:r w:rsidR="004916DD">
        <w:rPr>
          <w:rFonts w:ascii="Calibri" w:eastAsia="Calibri" w:hAnsi="Calibri" w:cs="Times New Roman"/>
          <w:bCs/>
          <w:sz w:val="24"/>
          <w:szCs w:val="24"/>
          <w:lang w:val="en-GB" w:eastAsia="en-US"/>
        </w:rPr>
        <w:t>T</w:t>
      </w:r>
      <w:r w:rsidRPr="00932C52">
        <w:rPr>
          <w:rFonts w:ascii="Calibri" w:eastAsia="Calibri" w:hAnsi="Calibri" w:cs="Times New Roman"/>
          <w:bCs/>
          <w:sz w:val="24"/>
          <w:szCs w:val="24"/>
          <w:lang w:val="en-GB" w:eastAsia="en-US"/>
        </w:rPr>
        <w:t>hey were as follows:</w:t>
      </w:r>
    </w:p>
    <w:p w14:paraId="6EE196B7" w14:textId="77777777" w:rsidR="00533354" w:rsidRDefault="00533354" w:rsidP="00533354">
      <w:pPr>
        <w:pStyle w:val="ListParagraph"/>
        <w:rPr>
          <w:rFonts w:ascii="Calibri" w:eastAsia="Calibri" w:hAnsi="Calibri" w:cs="Times New Roman"/>
          <w:bCs/>
          <w:sz w:val="24"/>
          <w:szCs w:val="24"/>
          <w:lang w:val="en-GB" w:eastAsia="en-US"/>
        </w:rPr>
      </w:pPr>
    </w:p>
    <w:p w14:paraId="51FC27A5" w14:textId="2AD873F9" w:rsidR="00932C52" w:rsidRDefault="00932C52" w:rsidP="00533354">
      <w:pPr>
        <w:pStyle w:val="ListParagraph"/>
        <w:numPr>
          <w:ilvl w:val="0"/>
          <w:numId w:val="14"/>
        </w:numPr>
        <w:spacing w:line="259" w:lineRule="auto"/>
        <w:jc w:val="both"/>
        <w:rPr>
          <w:rFonts w:ascii="Calibri" w:eastAsia="Calibri" w:hAnsi="Calibri" w:cs="Times New Roman"/>
          <w:bCs/>
          <w:sz w:val="24"/>
          <w:szCs w:val="24"/>
          <w:lang w:val="en-GB" w:eastAsia="en-US"/>
        </w:rPr>
      </w:pPr>
      <w:r w:rsidRPr="00533354">
        <w:rPr>
          <w:rFonts w:ascii="Calibri" w:eastAsia="Calibri" w:hAnsi="Calibri" w:cs="Times New Roman"/>
          <w:bCs/>
          <w:sz w:val="24"/>
          <w:szCs w:val="24"/>
          <w:lang w:val="en-GB" w:eastAsia="en-US"/>
        </w:rPr>
        <w:lastRenderedPageBreak/>
        <w:t>The Stewards</w:t>
      </w:r>
      <w:r w:rsidR="004916DD">
        <w:rPr>
          <w:rFonts w:ascii="Calibri" w:eastAsia="Calibri" w:hAnsi="Calibri" w:cs="Times New Roman"/>
          <w:bCs/>
          <w:sz w:val="24"/>
          <w:szCs w:val="24"/>
          <w:lang w:val="en-GB" w:eastAsia="en-US"/>
        </w:rPr>
        <w:t>,</w:t>
      </w:r>
      <w:r w:rsidRPr="00533354">
        <w:rPr>
          <w:rFonts w:ascii="Calibri" w:eastAsia="Calibri" w:hAnsi="Calibri" w:cs="Times New Roman"/>
          <w:bCs/>
          <w:sz w:val="24"/>
          <w:szCs w:val="24"/>
          <w:lang w:val="en-GB" w:eastAsia="en-US"/>
        </w:rPr>
        <w:t xml:space="preserve"> particularly regarding Steward</w:t>
      </w:r>
      <w:r w:rsidR="004916DD">
        <w:rPr>
          <w:rFonts w:ascii="Calibri" w:eastAsia="Calibri" w:hAnsi="Calibri" w:cs="Times New Roman"/>
          <w:bCs/>
          <w:sz w:val="24"/>
          <w:szCs w:val="24"/>
          <w:lang w:val="en-GB" w:eastAsia="en-US"/>
        </w:rPr>
        <w:t>,</w:t>
      </w:r>
      <w:r w:rsidRPr="00533354">
        <w:rPr>
          <w:rFonts w:ascii="Calibri" w:eastAsia="Calibri" w:hAnsi="Calibri" w:cs="Times New Roman"/>
          <w:bCs/>
          <w:sz w:val="24"/>
          <w:szCs w:val="24"/>
          <w:lang w:val="en-GB" w:eastAsia="en-US"/>
        </w:rPr>
        <w:t xml:space="preserve"> </w:t>
      </w:r>
      <w:r w:rsidR="002B166E">
        <w:rPr>
          <w:rFonts w:ascii="Calibri" w:eastAsia="Calibri" w:hAnsi="Calibri" w:cs="Times New Roman"/>
          <w:bCs/>
          <w:sz w:val="24"/>
          <w:szCs w:val="24"/>
          <w:lang w:val="en-GB" w:eastAsia="en-US"/>
        </w:rPr>
        <w:t xml:space="preserve">Mr </w:t>
      </w:r>
      <w:r w:rsidRPr="00533354">
        <w:rPr>
          <w:rFonts w:ascii="Calibri" w:eastAsia="Calibri" w:hAnsi="Calibri" w:cs="Times New Roman"/>
          <w:bCs/>
          <w:sz w:val="24"/>
          <w:szCs w:val="24"/>
          <w:lang w:val="en-GB" w:eastAsia="en-US"/>
        </w:rPr>
        <w:t>S</w:t>
      </w:r>
      <w:r w:rsidR="002B166E">
        <w:rPr>
          <w:rFonts w:ascii="Calibri" w:eastAsia="Calibri" w:hAnsi="Calibri" w:cs="Times New Roman"/>
          <w:bCs/>
          <w:sz w:val="24"/>
          <w:szCs w:val="24"/>
          <w:lang w:val="en-GB" w:eastAsia="en-US"/>
        </w:rPr>
        <w:t>olan</w:t>
      </w:r>
      <w:r w:rsidRPr="00533354">
        <w:rPr>
          <w:rFonts w:ascii="Calibri" w:eastAsia="Calibri" w:hAnsi="Calibri" w:cs="Times New Roman"/>
          <w:bCs/>
          <w:sz w:val="24"/>
          <w:szCs w:val="24"/>
          <w:lang w:val="en-GB" w:eastAsia="en-US"/>
        </w:rPr>
        <w:t>akis, the L</w:t>
      </w:r>
      <w:r w:rsidR="00533354">
        <w:rPr>
          <w:rFonts w:ascii="Calibri" w:eastAsia="Calibri" w:hAnsi="Calibri" w:cs="Times New Roman"/>
          <w:bCs/>
          <w:sz w:val="24"/>
          <w:szCs w:val="24"/>
          <w:lang w:val="en-GB" w:eastAsia="en-US"/>
        </w:rPr>
        <w:t>ead</w:t>
      </w:r>
      <w:r w:rsidRPr="00533354">
        <w:rPr>
          <w:rFonts w:ascii="Calibri" w:eastAsia="Calibri" w:hAnsi="Calibri" w:cs="Times New Roman"/>
          <w:bCs/>
          <w:sz w:val="24"/>
          <w:szCs w:val="24"/>
          <w:lang w:val="en-GB" w:eastAsia="en-US"/>
        </w:rPr>
        <w:t xml:space="preserve"> Investigator namely</w:t>
      </w:r>
      <w:r w:rsidR="004916DD">
        <w:rPr>
          <w:rFonts w:ascii="Calibri" w:eastAsia="Calibri" w:hAnsi="Calibri" w:cs="Times New Roman"/>
          <w:bCs/>
          <w:sz w:val="24"/>
          <w:szCs w:val="24"/>
          <w:lang w:val="en-GB" w:eastAsia="en-US"/>
        </w:rPr>
        <w:t>:</w:t>
      </w:r>
    </w:p>
    <w:p w14:paraId="13C16E85" w14:textId="77777777" w:rsidR="004916DD" w:rsidRDefault="004916DD" w:rsidP="004916DD">
      <w:pPr>
        <w:pStyle w:val="ListParagraph"/>
        <w:spacing w:line="259" w:lineRule="auto"/>
        <w:ind w:left="786"/>
        <w:jc w:val="both"/>
        <w:rPr>
          <w:rFonts w:ascii="Calibri" w:eastAsia="Calibri" w:hAnsi="Calibri" w:cs="Times New Roman"/>
          <w:bCs/>
          <w:sz w:val="24"/>
          <w:szCs w:val="24"/>
          <w:lang w:val="en-GB" w:eastAsia="en-US"/>
        </w:rPr>
      </w:pPr>
    </w:p>
    <w:p w14:paraId="5189C419" w14:textId="67EED48C" w:rsidR="00932C52" w:rsidRDefault="00932C52" w:rsidP="00533354">
      <w:pPr>
        <w:pStyle w:val="ListParagraph"/>
        <w:numPr>
          <w:ilvl w:val="0"/>
          <w:numId w:val="14"/>
        </w:numPr>
        <w:spacing w:line="259" w:lineRule="auto"/>
        <w:jc w:val="both"/>
        <w:rPr>
          <w:rFonts w:ascii="Calibri" w:eastAsia="Calibri" w:hAnsi="Calibri" w:cs="Times New Roman"/>
          <w:bCs/>
          <w:sz w:val="24"/>
          <w:szCs w:val="24"/>
          <w:lang w:val="en-GB" w:eastAsia="en-US"/>
        </w:rPr>
      </w:pPr>
      <w:r w:rsidRPr="00533354">
        <w:rPr>
          <w:rFonts w:ascii="Calibri" w:eastAsia="Calibri" w:hAnsi="Calibri" w:cs="Times New Roman"/>
          <w:bCs/>
          <w:sz w:val="24"/>
          <w:szCs w:val="24"/>
          <w:lang w:val="en-GB" w:eastAsia="en-US"/>
        </w:rPr>
        <w:t xml:space="preserve">The Steward took an instant dislike to Mr Orr and was biased, and not an independent investigator and he did not carry out his duties but had acted with malice and bias towards Mr Orr and was giving </w:t>
      </w:r>
      <w:r w:rsidR="002B166E" w:rsidRPr="00533354">
        <w:rPr>
          <w:rFonts w:ascii="Calibri" w:eastAsia="Calibri" w:hAnsi="Calibri" w:cs="Times New Roman"/>
          <w:bCs/>
          <w:sz w:val="24"/>
          <w:szCs w:val="24"/>
          <w:lang w:val="en-GB" w:eastAsia="en-US"/>
        </w:rPr>
        <w:t>p</w:t>
      </w:r>
      <w:r w:rsidR="002B166E">
        <w:rPr>
          <w:rFonts w:ascii="Calibri" w:eastAsia="Calibri" w:hAnsi="Calibri" w:cs="Times New Roman"/>
          <w:bCs/>
          <w:sz w:val="24"/>
          <w:szCs w:val="24"/>
          <w:lang w:val="en-GB" w:eastAsia="en-US"/>
        </w:rPr>
        <w:t>er</w:t>
      </w:r>
      <w:r w:rsidR="002B166E" w:rsidRPr="00533354">
        <w:rPr>
          <w:rFonts w:ascii="Calibri" w:eastAsia="Calibri" w:hAnsi="Calibri" w:cs="Times New Roman"/>
          <w:bCs/>
          <w:sz w:val="24"/>
          <w:szCs w:val="24"/>
          <w:lang w:val="en-GB" w:eastAsia="en-US"/>
        </w:rPr>
        <w:t>jured</w:t>
      </w:r>
      <w:r w:rsidRPr="00533354">
        <w:rPr>
          <w:rFonts w:ascii="Calibri" w:eastAsia="Calibri" w:hAnsi="Calibri" w:cs="Times New Roman"/>
          <w:bCs/>
          <w:sz w:val="24"/>
          <w:szCs w:val="24"/>
          <w:lang w:val="en-GB" w:eastAsia="en-US"/>
        </w:rPr>
        <w:t xml:space="preserve"> evidence.</w:t>
      </w:r>
    </w:p>
    <w:p w14:paraId="2FC206C6" w14:textId="77777777" w:rsidR="004916DD" w:rsidRPr="004916DD" w:rsidRDefault="004916DD" w:rsidP="004916DD">
      <w:pPr>
        <w:spacing w:line="259" w:lineRule="auto"/>
        <w:jc w:val="both"/>
        <w:rPr>
          <w:rFonts w:ascii="Calibri" w:eastAsia="Calibri" w:hAnsi="Calibri" w:cs="Times New Roman"/>
          <w:bCs/>
          <w:sz w:val="24"/>
          <w:szCs w:val="24"/>
          <w:lang w:val="en-GB" w:eastAsia="en-US"/>
        </w:rPr>
      </w:pPr>
    </w:p>
    <w:p w14:paraId="2D34E726" w14:textId="655A7B38" w:rsidR="00932C52" w:rsidRDefault="00533354" w:rsidP="00533354">
      <w:pPr>
        <w:pStyle w:val="ListParagraph"/>
        <w:numPr>
          <w:ilvl w:val="0"/>
          <w:numId w:val="14"/>
        </w:numPr>
        <w:spacing w:line="259" w:lineRule="auto"/>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Mr </w:t>
      </w:r>
      <w:r w:rsidR="00932C52" w:rsidRPr="00533354">
        <w:rPr>
          <w:rFonts w:ascii="Calibri" w:eastAsia="Calibri" w:hAnsi="Calibri" w:cs="Times New Roman"/>
          <w:bCs/>
          <w:sz w:val="24"/>
          <w:szCs w:val="24"/>
          <w:lang w:val="en-GB" w:eastAsia="en-US"/>
        </w:rPr>
        <w:t>S</w:t>
      </w:r>
      <w:r>
        <w:rPr>
          <w:rFonts w:ascii="Calibri" w:eastAsia="Calibri" w:hAnsi="Calibri" w:cs="Times New Roman"/>
          <w:bCs/>
          <w:sz w:val="24"/>
          <w:szCs w:val="24"/>
          <w:lang w:val="en-GB" w:eastAsia="en-US"/>
        </w:rPr>
        <w:t>o</w:t>
      </w:r>
      <w:r w:rsidR="00932C52" w:rsidRPr="00533354">
        <w:rPr>
          <w:rFonts w:ascii="Calibri" w:eastAsia="Calibri" w:hAnsi="Calibri" w:cs="Times New Roman"/>
          <w:bCs/>
          <w:sz w:val="24"/>
          <w:szCs w:val="24"/>
          <w:lang w:val="en-GB" w:eastAsia="en-US"/>
        </w:rPr>
        <w:t xml:space="preserve">lanakis had used unfavourable and derogatory terms about Mr Orr, </w:t>
      </w:r>
      <w:r w:rsidR="004916DD" w:rsidRPr="00533354">
        <w:rPr>
          <w:rFonts w:ascii="Calibri" w:eastAsia="Calibri" w:hAnsi="Calibri" w:cs="Times New Roman"/>
          <w:bCs/>
          <w:sz w:val="24"/>
          <w:szCs w:val="24"/>
          <w:lang w:val="en-GB" w:eastAsia="en-US"/>
        </w:rPr>
        <w:t>i.e.</w:t>
      </w:r>
      <w:r w:rsidR="00932C52" w:rsidRPr="00533354">
        <w:rPr>
          <w:rFonts w:ascii="Calibri" w:eastAsia="Calibri" w:hAnsi="Calibri" w:cs="Times New Roman"/>
          <w:bCs/>
          <w:sz w:val="24"/>
          <w:szCs w:val="24"/>
          <w:lang w:val="en-GB" w:eastAsia="en-US"/>
        </w:rPr>
        <w:t xml:space="preserve"> calling him a rotten egg, someone who should be out of the greyhound industry.</w:t>
      </w:r>
    </w:p>
    <w:p w14:paraId="433163B2" w14:textId="77777777" w:rsidR="004916DD" w:rsidRPr="004916DD" w:rsidRDefault="004916DD" w:rsidP="004916DD">
      <w:pPr>
        <w:spacing w:line="259" w:lineRule="auto"/>
        <w:jc w:val="both"/>
        <w:rPr>
          <w:rFonts w:ascii="Calibri" w:eastAsia="Calibri" w:hAnsi="Calibri" w:cs="Times New Roman"/>
          <w:bCs/>
          <w:sz w:val="24"/>
          <w:szCs w:val="24"/>
          <w:lang w:val="en-GB" w:eastAsia="en-US"/>
        </w:rPr>
      </w:pPr>
    </w:p>
    <w:p w14:paraId="61945E24" w14:textId="75F9E49C" w:rsidR="00932C52" w:rsidRDefault="00932C52" w:rsidP="00533354">
      <w:pPr>
        <w:pStyle w:val="ListParagraph"/>
        <w:numPr>
          <w:ilvl w:val="0"/>
          <w:numId w:val="14"/>
        </w:numPr>
        <w:spacing w:line="259" w:lineRule="auto"/>
        <w:jc w:val="both"/>
        <w:rPr>
          <w:rFonts w:ascii="Calibri" w:eastAsia="Calibri" w:hAnsi="Calibri" w:cs="Times New Roman"/>
          <w:bCs/>
          <w:sz w:val="24"/>
          <w:szCs w:val="24"/>
          <w:lang w:val="en-GB" w:eastAsia="en-US"/>
        </w:rPr>
      </w:pPr>
      <w:r w:rsidRPr="00533354">
        <w:rPr>
          <w:rFonts w:ascii="Calibri" w:eastAsia="Calibri" w:hAnsi="Calibri" w:cs="Times New Roman"/>
          <w:bCs/>
          <w:sz w:val="24"/>
          <w:szCs w:val="24"/>
          <w:lang w:val="en-GB" w:eastAsia="en-US"/>
        </w:rPr>
        <w:t>Mr S</w:t>
      </w:r>
      <w:r w:rsidR="00533354">
        <w:rPr>
          <w:rFonts w:ascii="Calibri" w:eastAsia="Calibri" w:hAnsi="Calibri" w:cs="Times New Roman"/>
          <w:bCs/>
          <w:sz w:val="24"/>
          <w:szCs w:val="24"/>
          <w:lang w:val="en-GB" w:eastAsia="en-US"/>
        </w:rPr>
        <w:t>o</w:t>
      </w:r>
      <w:r w:rsidRPr="00533354">
        <w:rPr>
          <w:rFonts w:ascii="Calibri" w:eastAsia="Calibri" w:hAnsi="Calibri" w:cs="Times New Roman"/>
          <w:bCs/>
          <w:sz w:val="24"/>
          <w:szCs w:val="24"/>
          <w:lang w:val="en-GB" w:eastAsia="en-US"/>
        </w:rPr>
        <w:t>lanakis was using inducements to another potential witness</w:t>
      </w:r>
      <w:r w:rsidR="004916DD">
        <w:rPr>
          <w:rFonts w:ascii="Calibri" w:eastAsia="Calibri" w:hAnsi="Calibri" w:cs="Times New Roman"/>
          <w:bCs/>
          <w:sz w:val="24"/>
          <w:szCs w:val="24"/>
          <w:lang w:val="en-GB" w:eastAsia="en-US"/>
        </w:rPr>
        <w:t>,</w:t>
      </w:r>
      <w:r w:rsidRPr="00533354">
        <w:rPr>
          <w:rFonts w:ascii="Calibri" w:eastAsia="Calibri" w:hAnsi="Calibri" w:cs="Times New Roman"/>
          <w:bCs/>
          <w:sz w:val="24"/>
          <w:szCs w:val="24"/>
          <w:lang w:val="en-GB" w:eastAsia="en-US"/>
        </w:rPr>
        <w:t xml:space="preserve"> </w:t>
      </w:r>
      <w:r w:rsidR="002B166E">
        <w:rPr>
          <w:rFonts w:ascii="Calibri" w:eastAsia="Calibri" w:hAnsi="Calibri" w:cs="Times New Roman"/>
          <w:bCs/>
          <w:sz w:val="24"/>
          <w:szCs w:val="24"/>
          <w:lang w:val="en-GB" w:eastAsia="en-US"/>
        </w:rPr>
        <w:t xml:space="preserve">Mr </w:t>
      </w:r>
      <w:r w:rsidRPr="00533354">
        <w:rPr>
          <w:rFonts w:ascii="Calibri" w:eastAsia="Calibri" w:hAnsi="Calibri" w:cs="Times New Roman"/>
          <w:bCs/>
          <w:sz w:val="24"/>
          <w:szCs w:val="24"/>
          <w:lang w:val="en-GB" w:eastAsia="en-US"/>
        </w:rPr>
        <w:t>Peter Strong</w:t>
      </w:r>
      <w:r w:rsidR="004916DD">
        <w:rPr>
          <w:rFonts w:ascii="Calibri" w:eastAsia="Calibri" w:hAnsi="Calibri" w:cs="Times New Roman"/>
          <w:bCs/>
          <w:sz w:val="24"/>
          <w:szCs w:val="24"/>
          <w:lang w:val="en-GB" w:eastAsia="en-US"/>
        </w:rPr>
        <w:t>,</w:t>
      </w:r>
      <w:r w:rsidRPr="00533354">
        <w:rPr>
          <w:rFonts w:ascii="Calibri" w:eastAsia="Calibri" w:hAnsi="Calibri" w:cs="Times New Roman"/>
          <w:bCs/>
          <w:sz w:val="24"/>
          <w:szCs w:val="24"/>
          <w:lang w:val="en-GB" w:eastAsia="en-US"/>
        </w:rPr>
        <w:t xml:space="preserve"> to make false statements about Mr Orr and to spare Mr Strong’s stepson a possible rehoming charge if he </w:t>
      </w:r>
      <w:proofErr w:type="gramStart"/>
      <w:r w:rsidRPr="00533354">
        <w:rPr>
          <w:rFonts w:ascii="Calibri" w:eastAsia="Calibri" w:hAnsi="Calibri" w:cs="Times New Roman"/>
          <w:bCs/>
          <w:sz w:val="24"/>
          <w:szCs w:val="24"/>
          <w:lang w:val="en-GB" w:eastAsia="en-US"/>
        </w:rPr>
        <w:t>provided assistance</w:t>
      </w:r>
      <w:proofErr w:type="gramEnd"/>
      <w:r w:rsidRPr="00533354">
        <w:rPr>
          <w:rFonts w:ascii="Calibri" w:eastAsia="Calibri" w:hAnsi="Calibri" w:cs="Times New Roman"/>
          <w:bCs/>
          <w:sz w:val="24"/>
          <w:szCs w:val="24"/>
          <w:lang w:val="en-GB" w:eastAsia="en-US"/>
        </w:rPr>
        <w:t>.</w:t>
      </w:r>
    </w:p>
    <w:p w14:paraId="14A6AFBC" w14:textId="77777777" w:rsidR="004916DD" w:rsidRPr="004916DD" w:rsidRDefault="004916DD" w:rsidP="004916DD">
      <w:pPr>
        <w:spacing w:line="259" w:lineRule="auto"/>
        <w:jc w:val="both"/>
        <w:rPr>
          <w:rFonts w:ascii="Calibri" w:eastAsia="Calibri" w:hAnsi="Calibri" w:cs="Times New Roman"/>
          <w:bCs/>
          <w:sz w:val="24"/>
          <w:szCs w:val="24"/>
          <w:lang w:val="en-GB" w:eastAsia="en-US"/>
        </w:rPr>
      </w:pPr>
    </w:p>
    <w:p w14:paraId="13EC73E8" w14:textId="3E5F2384" w:rsidR="00932C52" w:rsidRDefault="00932C52" w:rsidP="00533354">
      <w:pPr>
        <w:pStyle w:val="ListParagraph"/>
        <w:numPr>
          <w:ilvl w:val="0"/>
          <w:numId w:val="14"/>
        </w:numPr>
        <w:spacing w:line="259" w:lineRule="auto"/>
        <w:jc w:val="both"/>
        <w:rPr>
          <w:rFonts w:ascii="Calibri" w:eastAsia="Calibri" w:hAnsi="Calibri" w:cs="Times New Roman"/>
          <w:bCs/>
          <w:sz w:val="24"/>
          <w:szCs w:val="24"/>
          <w:lang w:val="en-GB" w:eastAsia="en-US"/>
        </w:rPr>
      </w:pPr>
      <w:r w:rsidRPr="00533354">
        <w:rPr>
          <w:rFonts w:ascii="Calibri" w:eastAsia="Calibri" w:hAnsi="Calibri" w:cs="Times New Roman"/>
          <w:bCs/>
          <w:sz w:val="24"/>
          <w:szCs w:val="24"/>
          <w:lang w:val="en-GB" w:eastAsia="en-US"/>
        </w:rPr>
        <w:t xml:space="preserve">The inquiries conducted were unfair and he was pressured by the manner of </w:t>
      </w:r>
      <w:r w:rsidR="00FC4FD4" w:rsidRPr="00FC4FD4">
        <w:rPr>
          <w:rFonts w:ascii="Calibri" w:eastAsia="Calibri" w:hAnsi="Calibri" w:cs="Times New Roman"/>
          <w:bCs/>
          <w:sz w:val="24"/>
          <w:szCs w:val="24"/>
          <w:lang w:eastAsia="en-US"/>
        </w:rPr>
        <w:t>Mr Solanakis’ attitude towards him</w:t>
      </w:r>
      <w:r w:rsidRPr="00533354">
        <w:rPr>
          <w:rFonts w:ascii="Calibri" w:eastAsia="Calibri" w:hAnsi="Calibri" w:cs="Times New Roman"/>
          <w:bCs/>
          <w:sz w:val="24"/>
          <w:szCs w:val="24"/>
          <w:lang w:val="en-GB" w:eastAsia="en-US"/>
        </w:rPr>
        <w:t xml:space="preserve"> and because Mr S</w:t>
      </w:r>
      <w:r w:rsidR="002B166E">
        <w:rPr>
          <w:rFonts w:ascii="Calibri" w:eastAsia="Calibri" w:hAnsi="Calibri" w:cs="Times New Roman"/>
          <w:bCs/>
          <w:sz w:val="24"/>
          <w:szCs w:val="24"/>
          <w:lang w:val="en-GB" w:eastAsia="en-US"/>
        </w:rPr>
        <w:t>o</w:t>
      </w:r>
      <w:r w:rsidRPr="00533354">
        <w:rPr>
          <w:rFonts w:ascii="Calibri" w:eastAsia="Calibri" w:hAnsi="Calibri" w:cs="Times New Roman"/>
          <w:bCs/>
          <w:sz w:val="24"/>
          <w:szCs w:val="24"/>
          <w:lang w:val="en-GB" w:eastAsia="en-US"/>
        </w:rPr>
        <w:t>lanakis was involved in this investigation there was a conflict of interest in a previous matter with Mr Orr.</w:t>
      </w:r>
    </w:p>
    <w:p w14:paraId="56CA53BC" w14:textId="77777777" w:rsidR="00533354" w:rsidRPr="00533354" w:rsidRDefault="00533354" w:rsidP="00533354">
      <w:pPr>
        <w:pStyle w:val="ListParagraph"/>
        <w:spacing w:line="259" w:lineRule="auto"/>
        <w:ind w:left="786"/>
        <w:jc w:val="both"/>
        <w:rPr>
          <w:rFonts w:ascii="Calibri" w:eastAsia="Calibri" w:hAnsi="Calibri" w:cs="Times New Roman"/>
          <w:bCs/>
          <w:sz w:val="24"/>
          <w:szCs w:val="24"/>
          <w:lang w:val="en-GB" w:eastAsia="en-US"/>
        </w:rPr>
      </w:pPr>
    </w:p>
    <w:p w14:paraId="7127432D" w14:textId="79AA45CB"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The second issue raised by Mr Orr </w:t>
      </w:r>
      <w:r w:rsidR="00513430">
        <w:rPr>
          <w:rFonts w:ascii="Calibri" w:eastAsia="Calibri" w:hAnsi="Calibri" w:cs="Times New Roman"/>
          <w:bCs/>
          <w:sz w:val="24"/>
          <w:szCs w:val="24"/>
          <w:lang w:val="en-GB" w:eastAsia="en-US"/>
        </w:rPr>
        <w:t xml:space="preserve">was </w:t>
      </w:r>
      <w:r w:rsidRPr="00932C52">
        <w:rPr>
          <w:rFonts w:ascii="Calibri" w:eastAsia="Calibri" w:hAnsi="Calibri" w:cs="Times New Roman"/>
          <w:bCs/>
          <w:sz w:val="24"/>
          <w:szCs w:val="24"/>
          <w:lang w:val="en-GB" w:eastAsia="en-US"/>
        </w:rPr>
        <w:t>that even though drugs were purchased by him from the Ra</w:t>
      </w:r>
      <w:r w:rsidR="002B166E">
        <w:rPr>
          <w:rFonts w:ascii="Calibri" w:eastAsia="Calibri" w:hAnsi="Calibri" w:cs="Times New Roman"/>
          <w:bCs/>
          <w:sz w:val="24"/>
          <w:szCs w:val="24"/>
          <w:lang w:val="en-GB" w:eastAsia="en-US"/>
        </w:rPr>
        <w:t>y</w:t>
      </w:r>
      <w:r w:rsidRPr="00932C52">
        <w:rPr>
          <w:rFonts w:ascii="Calibri" w:eastAsia="Calibri" w:hAnsi="Calibri" w:cs="Times New Roman"/>
          <w:bCs/>
          <w:sz w:val="24"/>
          <w:szCs w:val="24"/>
          <w:lang w:val="en-GB" w:eastAsia="en-US"/>
        </w:rPr>
        <w:t>a Clinic</w:t>
      </w:r>
      <w:r w:rsidR="002B166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there was no evidence that any of it was used on any dog of his and that no dog raced by him had ever tested positive from any of the drugs purchased by </w:t>
      </w:r>
      <w:r w:rsidR="00513430">
        <w:rPr>
          <w:rFonts w:ascii="Calibri" w:eastAsia="Calibri" w:hAnsi="Calibri" w:cs="Times New Roman"/>
          <w:bCs/>
          <w:sz w:val="24"/>
          <w:szCs w:val="24"/>
          <w:lang w:val="en-GB" w:eastAsia="en-US"/>
        </w:rPr>
        <w:t>him</w:t>
      </w:r>
      <w:r w:rsidRPr="00932C52">
        <w:rPr>
          <w:rFonts w:ascii="Calibri" w:eastAsia="Calibri" w:hAnsi="Calibri" w:cs="Times New Roman"/>
          <w:bCs/>
          <w:sz w:val="24"/>
          <w:szCs w:val="24"/>
          <w:lang w:val="en-GB" w:eastAsia="en-US"/>
        </w:rPr>
        <w:t xml:space="preserve"> in the </w:t>
      </w:r>
      <w:r w:rsidR="00533354" w:rsidRPr="00932C52">
        <w:rPr>
          <w:rFonts w:ascii="Calibri" w:eastAsia="Calibri" w:hAnsi="Calibri" w:cs="Times New Roman"/>
          <w:bCs/>
          <w:sz w:val="24"/>
          <w:szCs w:val="24"/>
          <w:lang w:val="en-GB" w:eastAsia="en-US"/>
        </w:rPr>
        <w:t>Philippines</w:t>
      </w:r>
      <w:r w:rsidRPr="00932C52">
        <w:rPr>
          <w:rFonts w:ascii="Calibri" w:eastAsia="Calibri" w:hAnsi="Calibri" w:cs="Times New Roman"/>
          <w:bCs/>
          <w:sz w:val="24"/>
          <w:szCs w:val="24"/>
          <w:lang w:val="en-GB" w:eastAsia="en-US"/>
        </w:rPr>
        <w:t xml:space="preserve"> and </w:t>
      </w:r>
      <w:r w:rsidR="002B166E">
        <w:rPr>
          <w:rFonts w:ascii="Calibri" w:eastAsia="Calibri" w:hAnsi="Calibri" w:cs="Times New Roman"/>
          <w:bCs/>
          <w:sz w:val="24"/>
          <w:szCs w:val="24"/>
          <w:lang w:val="en-GB" w:eastAsia="en-US"/>
        </w:rPr>
        <w:t xml:space="preserve">that </w:t>
      </w:r>
      <w:r w:rsidRPr="00932C52">
        <w:rPr>
          <w:rFonts w:ascii="Calibri" w:eastAsia="Calibri" w:hAnsi="Calibri" w:cs="Times New Roman"/>
          <w:bCs/>
          <w:sz w:val="24"/>
          <w:szCs w:val="24"/>
          <w:lang w:val="en-GB" w:eastAsia="en-US"/>
        </w:rPr>
        <w:t>they had been tested 98 times by Stewards with never a positive result.</w:t>
      </w:r>
    </w:p>
    <w:p w14:paraId="0041B1ED" w14:textId="77777777" w:rsidR="00533354" w:rsidRPr="00932C52" w:rsidRDefault="00533354" w:rsidP="00533354">
      <w:pPr>
        <w:spacing w:line="259" w:lineRule="auto"/>
        <w:ind w:left="426"/>
        <w:jc w:val="both"/>
        <w:rPr>
          <w:rFonts w:ascii="Calibri" w:eastAsia="Calibri" w:hAnsi="Calibri" w:cs="Times New Roman"/>
          <w:bCs/>
          <w:sz w:val="24"/>
          <w:szCs w:val="24"/>
          <w:lang w:val="en-GB" w:eastAsia="en-US"/>
        </w:rPr>
      </w:pPr>
    </w:p>
    <w:p w14:paraId="0A490286" w14:textId="16B76433"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The third major objection was that the drugs purchased by him were purchased for his own medical conditions and not for his greyhounds. The Ra</w:t>
      </w:r>
      <w:r w:rsidR="004547D0">
        <w:rPr>
          <w:rFonts w:ascii="Calibri" w:eastAsia="Calibri" w:hAnsi="Calibri" w:cs="Times New Roman"/>
          <w:bCs/>
          <w:sz w:val="24"/>
          <w:szCs w:val="24"/>
          <w:lang w:val="en-GB" w:eastAsia="en-US"/>
        </w:rPr>
        <w:t>y</w:t>
      </w:r>
      <w:r w:rsidRPr="00932C52">
        <w:rPr>
          <w:rFonts w:ascii="Calibri" w:eastAsia="Calibri" w:hAnsi="Calibri" w:cs="Times New Roman"/>
          <w:bCs/>
          <w:sz w:val="24"/>
          <w:szCs w:val="24"/>
          <w:lang w:val="en-GB" w:eastAsia="en-US"/>
        </w:rPr>
        <w:t>a Clinic, since 2019 with its specialist doctor (namely Dr Ra</w:t>
      </w:r>
      <w:r w:rsidR="004547D0">
        <w:rPr>
          <w:rFonts w:ascii="Calibri" w:eastAsia="Calibri" w:hAnsi="Calibri" w:cs="Times New Roman"/>
          <w:bCs/>
          <w:sz w:val="24"/>
          <w:szCs w:val="24"/>
          <w:lang w:val="en-GB" w:eastAsia="en-US"/>
        </w:rPr>
        <w:t>y</w:t>
      </w:r>
      <w:r w:rsidRPr="00932C52">
        <w:rPr>
          <w:rFonts w:ascii="Calibri" w:eastAsia="Calibri" w:hAnsi="Calibri" w:cs="Times New Roman"/>
          <w:bCs/>
          <w:sz w:val="24"/>
          <w:szCs w:val="24"/>
          <w:lang w:val="en-GB" w:eastAsia="en-US"/>
        </w:rPr>
        <w:t xml:space="preserve">a) was his clinic of choice. He only went to doctors in the </w:t>
      </w:r>
      <w:r w:rsidR="00533354" w:rsidRPr="00932C52">
        <w:rPr>
          <w:rFonts w:ascii="Calibri" w:eastAsia="Calibri" w:hAnsi="Calibri" w:cs="Times New Roman"/>
          <w:bCs/>
          <w:sz w:val="24"/>
          <w:szCs w:val="24"/>
          <w:lang w:val="en-GB" w:eastAsia="en-US"/>
        </w:rPr>
        <w:t>Philippines</w:t>
      </w:r>
      <w:r w:rsidRPr="00932C52">
        <w:rPr>
          <w:rFonts w:ascii="Calibri" w:eastAsia="Calibri" w:hAnsi="Calibri" w:cs="Times New Roman"/>
          <w:bCs/>
          <w:sz w:val="24"/>
          <w:szCs w:val="24"/>
          <w:lang w:val="en-GB" w:eastAsia="en-US"/>
        </w:rPr>
        <w:t xml:space="preserve"> because the doctors were far better than doctors in Australia and the clinics are better and well run with the treatment f</w:t>
      </w:r>
      <w:r w:rsidR="002B166E">
        <w:rPr>
          <w:rFonts w:ascii="Calibri" w:eastAsia="Calibri" w:hAnsi="Calibri" w:cs="Times New Roman"/>
          <w:bCs/>
          <w:sz w:val="24"/>
          <w:szCs w:val="24"/>
          <w:lang w:val="en-GB" w:eastAsia="en-US"/>
        </w:rPr>
        <w:t>a</w:t>
      </w:r>
      <w:r w:rsidRPr="00932C52">
        <w:rPr>
          <w:rFonts w:ascii="Calibri" w:eastAsia="Calibri" w:hAnsi="Calibri" w:cs="Times New Roman"/>
          <w:bCs/>
          <w:sz w:val="24"/>
          <w:szCs w:val="24"/>
          <w:lang w:val="en-GB" w:eastAsia="en-US"/>
        </w:rPr>
        <w:t>r superior to Australia. He does not trust doctors in Australia and that doctors in Victoria are mainly Indian and not sufficiently trained. It should be noted the Ra</w:t>
      </w:r>
      <w:r w:rsidR="004547D0">
        <w:rPr>
          <w:rFonts w:ascii="Calibri" w:eastAsia="Calibri" w:hAnsi="Calibri" w:cs="Times New Roman"/>
          <w:bCs/>
          <w:sz w:val="24"/>
          <w:szCs w:val="24"/>
          <w:lang w:val="en-GB" w:eastAsia="en-US"/>
        </w:rPr>
        <w:t>y</w:t>
      </w:r>
      <w:r w:rsidRPr="00932C52">
        <w:rPr>
          <w:rFonts w:ascii="Calibri" w:eastAsia="Calibri" w:hAnsi="Calibri" w:cs="Times New Roman"/>
          <w:bCs/>
          <w:sz w:val="24"/>
          <w:szCs w:val="24"/>
          <w:lang w:val="en-GB" w:eastAsia="en-US"/>
        </w:rPr>
        <w:t xml:space="preserve">a Clinic is the only clinic he has gone to in the </w:t>
      </w:r>
      <w:r w:rsidR="00533354" w:rsidRPr="00932C52">
        <w:rPr>
          <w:rFonts w:ascii="Calibri" w:eastAsia="Calibri" w:hAnsi="Calibri" w:cs="Times New Roman"/>
          <w:bCs/>
          <w:sz w:val="24"/>
          <w:szCs w:val="24"/>
          <w:lang w:val="en-GB" w:eastAsia="en-US"/>
        </w:rPr>
        <w:t>Philippines</w:t>
      </w:r>
      <w:r w:rsidRPr="00932C52">
        <w:rPr>
          <w:rFonts w:ascii="Calibri" w:eastAsia="Calibri" w:hAnsi="Calibri" w:cs="Times New Roman"/>
          <w:bCs/>
          <w:sz w:val="24"/>
          <w:szCs w:val="24"/>
          <w:lang w:val="en-GB" w:eastAsia="en-US"/>
        </w:rPr>
        <w:t>.</w:t>
      </w:r>
    </w:p>
    <w:p w14:paraId="6684C7E7" w14:textId="77777777" w:rsidR="00533354" w:rsidRPr="00932C52" w:rsidRDefault="00533354" w:rsidP="00533354">
      <w:pPr>
        <w:spacing w:line="259" w:lineRule="auto"/>
        <w:jc w:val="both"/>
        <w:rPr>
          <w:rFonts w:ascii="Calibri" w:eastAsia="Calibri" w:hAnsi="Calibri" w:cs="Times New Roman"/>
          <w:bCs/>
          <w:sz w:val="24"/>
          <w:szCs w:val="24"/>
          <w:lang w:val="en-GB" w:eastAsia="en-US"/>
        </w:rPr>
      </w:pPr>
    </w:p>
    <w:p w14:paraId="2DF274D2" w14:textId="07E9FE18"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The fourth major objection by Mr Orr is that the opinion regarding the drugs, quantity and price by Dr K</w:t>
      </w:r>
      <w:r w:rsidR="00533354">
        <w:rPr>
          <w:rFonts w:ascii="Calibri" w:eastAsia="Calibri" w:hAnsi="Calibri" w:cs="Times New Roman"/>
          <w:bCs/>
          <w:sz w:val="24"/>
          <w:szCs w:val="24"/>
          <w:lang w:val="en-GB" w:eastAsia="en-US"/>
        </w:rPr>
        <w:t>aramatic</w:t>
      </w:r>
      <w:r w:rsidR="00CA1652">
        <w:rPr>
          <w:rFonts w:ascii="Calibri" w:eastAsia="Calibri" w:hAnsi="Calibri" w:cs="Times New Roman"/>
          <w:bCs/>
          <w:sz w:val="24"/>
          <w:szCs w:val="24"/>
          <w:lang w:val="en-GB" w:eastAsia="en-US"/>
        </w:rPr>
        <w:t>,</w:t>
      </w:r>
      <w:r w:rsidR="00533354">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 xml:space="preserve">who is only a veterinary surgeon and not a qualified doctor as </w:t>
      </w:r>
      <w:r w:rsidR="002B166E">
        <w:rPr>
          <w:rFonts w:ascii="Calibri" w:eastAsia="Calibri" w:hAnsi="Calibri" w:cs="Times New Roman"/>
          <w:bCs/>
          <w:sz w:val="24"/>
          <w:szCs w:val="24"/>
          <w:lang w:val="en-GB" w:eastAsia="en-US"/>
        </w:rPr>
        <w:t>his doctor</w:t>
      </w:r>
      <w:r w:rsidR="00CA1652">
        <w:rPr>
          <w:rFonts w:ascii="Calibri" w:eastAsia="Calibri" w:hAnsi="Calibri" w:cs="Times New Roman"/>
          <w:bCs/>
          <w:sz w:val="24"/>
          <w:szCs w:val="24"/>
          <w:lang w:val="en-GB" w:eastAsia="en-US"/>
        </w:rPr>
        <w:t>,</w:t>
      </w:r>
      <w:r w:rsidR="002B166E">
        <w:rPr>
          <w:rFonts w:ascii="Calibri" w:eastAsia="Calibri" w:hAnsi="Calibri" w:cs="Times New Roman"/>
          <w:bCs/>
          <w:sz w:val="24"/>
          <w:szCs w:val="24"/>
          <w:lang w:val="en-GB" w:eastAsia="en-US"/>
        </w:rPr>
        <w:t xml:space="preserve"> </w:t>
      </w:r>
      <w:r w:rsidR="00CA1652">
        <w:rPr>
          <w:rFonts w:ascii="Calibri" w:eastAsia="Calibri" w:hAnsi="Calibri" w:cs="Times New Roman"/>
          <w:bCs/>
          <w:sz w:val="24"/>
          <w:szCs w:val="24"/>
          <w:lang w:val="en-GB" w:eastAsia="en-US"/>
        </w:rPr>
        <w:t>Dr</w:t>
      </w:r>
      <w:r w:rsidR="002B166E">
        <w:rPr>
          <w:rFonts w:ascii="Calibri" w:eastAsia="Calibri" w:hAnsi="Calibri" w:cs="Times New Roman"/>
          <w:bCs/>
          <w:sz w:val="24"/>
          <w:szCs w:val="24"/>
          <w:lang w:val="en-GB" w:eastAsia="en-US"/>
        </w:rPr>
        <w:t xml:space="preserve"> Raya</w:t>
      </w:r>
      <w:r w:rsidR="00CA1652">
        <w:rPr>
          <w:rFonts w:ascii="Calibri" w:eastAsia="Calibri" w:hAnsi="Calibri" w:cs="Times New Roman"/>
          <w:bCs/>
          <w:sz w:val="24"/>
          <w:szCs w:val="24"/>
          <w:lang w:val="en-GB" w:eastAsia="en-US"/>
        </w:rPr>
        <w:t>,</w:t>
      </w:r>
      <w:r w:rsidR="002B166E">
        <w:rPr>
          <w:rFonts w:ascii="Calibri" w:eastAsia="Calibri" w:hAnsi="Calibri" w:cs="Times New Roman"/>
          <w:bCs/>
          <w:sz w:val="24"/>
          <w:szCs w:val="24"/>
          <w:lang w:val="en-GB" w:eastAsia="en-US"/>
        </w:rPr>
        <w:t xml:space="preserve"> is</w:t>
      </w:r>
      <w:r w:rsidRPr="00932C52">
        <w:rPr>
          <w:rFonts w:ascii="Calibri" w:eastAsia="Calibri" w:hAnsi="Calibri" w:cs="Times New Roman"/>
          <w:bCs/>
          <w:sz w:val="24"/>
          <w:szCs w:val="24"/>
          <w:lang w:val="en-GB" w:eastAsia="en-US"/>
        </w:rPr>
        <w:t xml:space="preserve"> and</w:t>
      </w:r>
      <w:r w:rsidR="002B166E">
        <w:rPr>
          <w:rFonts w:ascii="Calibri" w:eastAsia="Calibri" w:hAnsi="Calibri" w:cs="Times New Roman"/>
          <w:bCs/>
          <w:sz w:val="24"/>
          <w:szCs w:val="24"/>
          <w:lang w:val="en-GB" w:eastAsia="en-US"/>
        </w:rPr>
        <w:t xml:space="preserve"> Dr Karamatic</w:t>
      </w:r>
      <w:r w:rsidRPr="00932C52">
        <w:rPr>
          <w:rFonts w:ascii="Calibri" w:eastAsia="Calibri" w:hAnsi="Calibri" w:cs="Times New Roman"/>
          <w:bCs/>
          <w:sz w:val="24"/>
          <w:szCs w:val="24"/>
          <w:lang w:val="en-GB" w:eastAsia="en-US"/>
        </w:rPr>
        <w:t xml:space="preserve"> is not qualified to give expert evidence.</w:t>
      </w:r>
    </w:p>
    <w:p w14:paraId="43ABC17A" w14:textId="77777777" w:rsidR="00533354" w:rsidRPr="00932C52" w:rsidRDefault="00533354" w:rsidP="00533354">
      <w:pPr>
        <w:spacing w:line="259" w:lineRule="auto"/>
        <w:jc w:val="both"/>
        <w:rPr>
          <w:rFonts w:ascii="Calibri" w:eastAsia="Calibri" w:hAnsi="Calibri" w:cs="Times New Roman"/>
          <w:bCs/>
          <w:sz w:val="24"/>
          <w:szCs w:val="24"/>
          <w:lang w:val="en-GB" w:eastAsia="en-US"/>
        </w:rPr>
      </w:pPr>
    </w:p>
    <w:p w14:paraId="49786139" w14:textId="62E25139"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It should be noted that Mr Orr has pleaded guilty to </w:t>
      </w:r>
      <w:r w:rsidR="00057C4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 xml:space="preserve">harge 1 and not guilty to </w:t>
      </w:r>
      <w:r w:rsidR="00057C4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harges 2 and 3</w:t>
      </w:r>
      <w:r w:rsidR="00057C49">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alternatives to each other. Charges 2 and 3 are based on the same factual circumstances as </w:t>
      </w:r>
      <w:r w:rsidR="00057C4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 xml:space="preserve">harge 1. It is difficult for the Tribunal to decipher if there is a defence to either </w:t>
      </w:r>
      <w:r w:rsidR="00057C4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 xml:space="preserve">harge 2 or </w:t>
      </w:r>
      <w:r w:rsidR="00057C4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 xml:space="preserve">harge 3. The evidence is not really challenged by Mr Orr on these </w:t>
      </w:r>
      <w:r w:rsidRPr="00932C52">
        <w:rPr>
          <w:rFonts w:ascii="Calibri" w:eastAsia="Calibri" w:hAnsi="Calibri" w:cs="Times New Roman"/>
          <w:bCs/>
          <w:sz w:val="24"/>
          <w:szCs w:val="24"/>
          <w:lang w:val="en-GB" w:eastAsia="en-US"/>
        </w:rPr>
        <w:lastRenderedPageBreak/>
        <w:t xml:space="preserve">two charges apart from the allegations of malice and bias against Mr Orr by </w:t>
      </w:r>
      <w:r w:rsidR="00C20BA6">
        <w:rPr>
          <w:rFonts w:ascii="Calibri" w:eastAsia="Calibri" w:hAnsi="Calibri" w:cs="Times New Roman"/>
          <w:bCs/>
          <w:sz w:val="24"/>
          <w:szCs w:val="24"/>
          <w:lang w:val="en-GB" w:eastAsia="en-US"/>
        </w:rPr>
        <w:t xml:space="preserve">Mr </w:t>
      </w:r>
      <w:r w:rsidRPr="00932C52">
        <w:rPr>
          <w:rFonts w:ascii="Calibri" w:eastAsia="Calibri" w:hAnsi="Calibri" w:cs="Times New Roman"/>
          <w:bCs/>
          <w:sz w:val="24"/>
          <w:szCs w:val="24"/>
          <w:lang w:val="en-GB" w:eastAsia="en-US"/>
        </w:rPr>
        <w:t>S</w:t>
      </w:r>
      <w:r w:rsidR="00C20BA6">
        <w:rPr>
          <w:rFonts w:ascii="Calibri" w:eastAsia="Calibri" w:hAnsi="Calibri" w:cs="Times New Roman"/>
          <w:bCs/>
          <w:sz w:val="24"/>
          <w:szCs w:val="24"/>
          <w:lang w:val="en-GB" w:eastAsia="en-US"/>
        </w:rPr>
        <w:t>o</w:t>
      </w:r>
      <w:r w:rsidRPr="00932C52">
        <w:rPr>
          <w:rFonts w:ascii="Calibri" w:eastAsia="Calibri" w:hAnsi="Calibri" w:cs="Times New Roman"/>
          <w:bCs/>
          <w:sz w:val="24"/>
          <w:szCs w:val="24"/>
          <w:lang w:val="en-GB" w:eastAsia="en-US"/>
        </w:rPr>
        <w:t>lanakis. The allegations against Mr S</w:t>
      </w:r>
      <w:r w:rsidR="00C20BA6">
        <w:rPr>
          <w:rFonts w:ascii="Calibri" w:eastAsia="Calibri" w:hAnsi="Calibri" w:cs="Times New Roman"/>
          <w:bCs/>
          <w:sz w:val="24"/>
          <w:szCs w:val="24"/>
          <w:lang w:val="en-GB" w:eastAsia="en-US"/>
        </w:rPr>
        <w:t>o</w:t>
      </w:r>
      <w:r w:rsidRPr="00932C52">
        <w:rPr>
          <w:rFonts w:ascii="Calibri" w:eastAsia="Calibri" w:hAnsi="Calibri" w:cs="Times New Roman"/>
          <w:bCs/>
          <w:sz w:val="24"/>
          <w:szCs w:val="24"/>
          <w:lang w:val="en-GB" w:eastAsia="en-US"/>
        </w:rPr>
        <w:t>lanakis are denied. The Tribunal has decided that parts of the investigation could have been handled better and more discretely by the Steward</w:t>
      </w:r>
      <w:r w:rsidR="00FC4FD4">
        <w:rPr>
          <w:rFonts w:ascii="Calibri" w:eastAsia="Calibri" w:hAnsi="Calibri" w:cs="Times New Roman"/>
          <w:bCs/>
          <w:sz w:val="24"/>
          <w:szCs w:val="24"/>
          <w:lang w:val="en-GB" w:eastAsia="en-US"/>
        </w:rPr>
        <w:t>s</w:t>
      </w:r>
      <w:r w:rsidRPr="00932C52">
        <w:rPr>
          <w:rFonts w:ascii="Calibri" w:eastAsia="Calibri" w:hAnsi="Calibri" w:cs="Times New Roman"/>
          <w:bCs/>
          <w:sz w:val="24"/>
          <w:szCs w:val="24"/>
          <w:lang w:val="en-GB" w:eastAsia="en-US"/>
        </w:rPr>
        <w:t xml:space="preserve"> in this investigation</w:t>
      </w:r>
      <w:r w:rsidR="002B166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but even giving full credence to these allegations</w:t>
      </w:r>
      <w:r w:rsidR="002B166E">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Orr </w:t>
      </w:r>
      <w:r w:rsidR="00057C49">
        <w:rPr>
          <w:rFonts w:ascii="Calibri" w:eastAsia="Calibri" w:hAnsi="Calibri" w:cs="Times New Roman"/>
          <w:bCs/>
          <w:sz w:val="24"/>
          <w:szCs w:val="24"/>
          <w:lang w:val="en-GB" w:eastAsia="en-US"/>
        </w:rPr>
        <w:t xml:space="preserve">did not </w:t>
      </w:r>
      <w:r w:rsidRPr="00932C52">
        <w:rPr>
          <w:rFonts w:ascii="Calibri" w:eastAsia="Calibri" w:hAnsi="Calibri" w:cs="Times New Roman"/>
          <w:bCs/>
          <w:sz w:val="24"/>
          <w:szCs w:val="24"/>
          <w:lang w:val="en-GB" w:eastAsia="en-US"/>
        </w:rPr>
        <w:t xml:space="preserve">challenge any of the evidence given or the presentation case on </w:t>
      </w:r>
      <w:r w:rsidR="00FB061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harges 2 and 3</w:t>
      </w:r>
      <w:r w:rsidR="00FB0619">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save except the attempted purchase was drugs for his own use despite the plea of guilty to </w:t>
      </w:r>
      <w:r w:rsidR="00FB0619">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harge</w:t>
      </w:r>
      <w:r w:rsidR="002B166E">
        <w:rPr>
          <w:rFonts w:ascii="Calibri" w:eastAsia="Calibri" w:hAnsi="Calibri" w:cs="Times New Roman"/>
          <w:bCs/>
          <w:sz w:val="24"/>
          <w:szCs w:val="24"/>
          <w:lang w:val="en-GB" w:eastAsia="en-US"/>
        </w:rPr>
        <w:t xml:space="preserve"> 1</w:t>
      </w:r>
      <w:r w:rsidRPr="00932C52">
        <w:rPr>
          <w:rFonts w:ascii="Calibri" w:eastAsia="Calibri" w:hAnsi="Calibri" w:cs="Times New Roman"/>
          <w:bCs/>
          <w:sz w:val="24"/>
          <w:szCs w:val="24"/>
          <w:lang w:val="en-GB" w:eastAsia="en-US"/>
        </w:rPr>
        <w:t>.</w:t>
      </w:r>
    </w:p>
    <w:p w14:paraId="71589D6C" w14:textId="77777777" w:rsidR="00533354" w:rsidRPr="00932C52" w:rsidRDefault="00533354" w:rsidP="00533354">
      <w:pPr>
        <w:spacing w:line="259" w:lineRule="auto"/>
        <w:jc w:val="both"/>
        <w:rPr>
          <w:rFonts w:ascii="Calibri" w:eastAsia="Calibri" w:hAnsi="Calibri" w:cs="Times New Roman"/>
          <w:bCs/>
          <w:sz w:val="24"/>
          <w:szCs w:val="24"/>
          <w:lang w:val="en-GB" w:eastAsia="en-US"/>
        </w:rPr>
      </w:pPr>
    </w:p>
    <w:p w14:paraId="2A36A5BE" w14:textId="0451FE00"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Dr Karam</w:t>
      </w:r>
      <w:r w:rsidR="00FB0619">
        <w:rPr>
          <w:rFonts w:ascii="Calibri" w:eastAsia="Calibri" w:hAnsi="Calibri" w:cs="Times New Roman"/>
          <w:bCs/>
          <w:sz w:val="24"/>
          <w:szCs w:val="24"/>
          <w:lang w:val="en-GB" w:eastAsia="en-US"/>
        </w:rPr>
        <w:t xml:space="preserve">atic, </w:t>
      </w:r>
      <w:r w:rsidRPr="00932C52">
        <w:rPr>
          <w:rFonts w:ascii="Calibri" w:eastAsia="Calibri" w:hAnsi="Calibri" w:cs="Times New Roman"/>
          <w:bCs/>
          <w:sz w:val="24"/>
          <w:szCs w:val="24"/>
          <w:lang w:val="en-GB" w:eastAsia="en-US"/>
        </w:rPr>
        <w:t xml:space="preserve">Chief Veterinarian </w:t>
      </w:r>
      <w:r w:rsidR="00FB0619">
        <w:rPr>
          <w:rFonts w:ascii="Calibri" w:eastAsia="Calibri" w:hAnsi="Calibri" w:cs="Times New Roman"/>
          <w:bCs/>
          <w:sz w:val="24"/>
          <w:szCs w:val="24"/>
          <w:lang w:val="en-GB" w:eastAsia="en-US"/>
        </w:rPr>
        <w:t>at</w:t>
      </w:r>
      <w:r w:rsidRPr="00932C52">
        <w:rPr>
          <w:rFonts w:ascii="Calibri" w:eastAsia="Calibri" w:hAnsi="Calibri" w:cs="Times New Roman"/>
          <w:bCs/>
          <w:sz w:val="24"/>
          <w:szCs w:val="24"/>
          <w:lang w:val="en-GB" w:eastAsia="en-US"/>
        </w:rPr>
        <w:t xml:space="preserve"> GRV</w:t>
      </w:r>
      <w:r w:rsidR="00FB0619">
        <w:rPr>
          <w:rFonts w:ascii="Calibri" w:eastAsia="Calibri" w:hAnsi="Calibri" w:cs="Times New Roman"/>
          <w:bCs/>
          <w:sz w:val="24"/>
          <w:szCs w:val="24"/>
          <w:lang w:val="en-GB" w:eastAsia="en-US"/>
        </w:rPr>
        <w:t xml:space="preserve"> is</w:t>
      </w:r>
      <w:r w:rsidRPr="00932C52">
        <w:rPr>
          <w:rFonts w:ascii="Calibri" w:eastAsia="Calibri" w:hAnsi="Calibri" w:cs="Times New Roman"/>
          <w:bCs/>
          <w:sz w:val="24"/>
          <w:szCs w:val="24"/>
          <w:lang w:val="en-GB" w:eastAsia="en-US"/>
        </w:rPr>
        <w:t xml:space="preserve"> a qualified </w:t>
      </w:r>
      <w:r w:rsidR="00FB0619">
        <w:rPr>
          <w:rFonts w:ascii="Calibri" w:eastAsia="Calibri" w:hAnsi="Calibri" w:cs="Times New Roman"/>
          <w:bCs/>
          <w:sz w:val="24"/>
          <w:szCs w:val="24"/>
          <w:lang w:val="en-GB" w:eastAsia="en-US"/>
        </w:rPr>
        <w:t>v</w:t>
      </w:r>
      <w:r w:rsidRPr="00932C52">
        <w:rPr>
          <w:rFonts w:ascii="Calibri" w:eastAsia="Calibri" w:hAnsi="Calibri" w:cs="Times New Roman"/>
          <w:bCs/>
          <w:sz w:val="24"/>
          <w:szCs w:val="24"/>
          <w:lang w:val="en-GB" w:eastAsia="en-US"/>
        </w:rPr>
        <w:t xml:space="preserve">eterinary </w:t>
      </w:r>
      <w:r w:rsidR="00FB0619">
        <w:rPr>
          <w:rFonts w:ascii="Calibri" w:eastAsia="Calibri" w:hAnsi="Calibri" w:cs="Times New Roman"/>
          <w:bCs/>
          <w:sz w:val="24"/>
          <w:szCs w:val="24"/>
          <w:lang w:val="en-GB" w:eastAsia="en-US"/>
        </w:rPr>
        <w:t>s</w:t>
      </w:r>
      <w:r w:rsidRPr="00932C52">
        <w:rPr>
          <w:rFonts w:ascii="Calibri" w:eastAsia="Calibri" w:hAnsi="Calibri" w:cs="Times New Roman"/>
          <w:bCs/>
          <w:sz w:val="24"/>
          <w:szCs w:val="24"/>
          <w:lang w:val="en-GB" w:eastAsia="en-US"/>
        </w:rPr>
        <w:t>urgeon</w:t>
      </w:r>
      <w:r w:rsidR="00FB0619">
        <w:rPr>
          <w:rFonts w:ascii="Calibri" w:eastAsia="Calibri" w:hAnsi="Calibri" w:cs="Times New Roman"/>
          <w:bCs/>
          <w:sz w:val="24"/>
          <w:szCs w:val="24"/>
          <w:lang w:val="en-GB" w:eastAsia="en-US"/>
        </w:rPr>
        <w:t>, having graduated</w:t>
      </w:r>
      <w:r w:rsidRPr="00932C52">
        <w:rPr>
          <w:rFonts w:ascii="Calibri" w:eastAsia="Calibri" w:hAnsi="Calibri" w:cs="Times New Roman"/>
          <w:bCs/>
          <w:sz w:val="24"/>
          <w:szCs w:val="24"/>
          <w:lang w:val="en-GB" w:eastAsia="en-US"/>
        </w:rPr>
        <w:t xml:space="preserve"> from Melbourne University in 2007,</w:t>
      </w:r>
      <w:r w:rsidR="00FB0619">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a member of the Royal College of Veterinary Surgeons, a member of the Australian Veterinary Association as well as other qualifications including the International Group of Specialist Racing Veterinarians. He has also researched and provided opinions and advice</w:t>
      </w:r>
      <w:r w:rsidR="00FB0619">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as well as presented </w:t>
      </w:r>
      <w:proofErr w:type="gramStart"/>
      <w:r w:rsidRPr="00932C52">
        <w:rPr>
          <w:rFonts w:ascii="Calibri" w:eastAsia="Calibri" w:hAnsi="Calibri" w:cs="Times New Roman"/>
          <w:bCs/>
          <w:sz w:val="24"/>
          <w:szCs w:val="24"/>
          <w:lang w:val="en-GB" w:eastAsia="en-US"/>
        </w:rPr>
        <w:t>a number of</w:t>
      </w:r>
      <w:proofErr w:type="gramEnd"/>
      <w:r w:rsidRPr="00932C52">
        <w:rPr>
          <w:rFonts w:ascii="Calibri" w:eastAsia="Calibri" w:hAnsi="Calibri" w:cs="Times New Roman"/>
          <w:bCs/>
          <w:sz w:val="24"/>
          <w:szCs w:val="24"/>
          <w:lang w:val="en-GB" w:eastAsia="en-US"/>
        </w:rPr>
        <w:t xml:space="preserve"> papers locally and internationally on greyhounds and provided expert evidence in over 600 inquiries or appeals concerning integrity and animal welfare</w:t>
      </w:r>
      <w:r w:rsidR="00FB0619">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including drug research and</w:t>
      </w:r>
      <w:r w:rsidR="00E06B45">
        <w:rPr>
          <w:rFonts w:ascii="Calibri" w:eastAsia="Calibri" w:hAnsi="Calibri" w:cs="Times New Roman"/>
          <w:bCs/>
          <w:sz w:val="24"/>
          <w:szCs w:val="24"/>
          <w:lang w:val="en-GB" w:eastAsia="en-US"/>
        </w:rPr>
        <w:t xml:space="preserve"> the</w:t>
      </w:r>
      <w:r w:rsidRPr="00932C52">
        <w:rPr>
          <w:rFonts w:ascii="Calibri" w:eastAsia="Calibri" w:hAnsi="Calibri" w:cs="Times New Roman"/>
          <w:bCs/>
          <w:sz w:val="24"/>
          <w:szCs w:val="24"/>
          <w:lang w:val="en-GB" w:eastAsia="en-US"/>
        </w:rPr>
        <w:t xml:space="preserve"> effect</w:t>
      </w:r>
      <w:r w:rsidR="00E06B45">
        <w:rPr>
          <w:rFonts w:ascii="Calibri" w:eastAsia="Calibri" w:hAnsi="Calibri" w:cs="Times New Roman"/>
          <w:bCs/>
          <w:sz w:val="24"/>
          <w:szCs w:val="24"/>
          <w:lang w:val="en-GB" w:eastAsia="en-US"/>
        </w:rPr>
        <w:t>s</w:t>
      </w:r>
      <w:r w:rsidRPr="00932C52">
        <w:rPr>
          <w:rFonts w:ascii="Calibri" w:eastAsia="Calibri" w:hAnsi="Calibri" w:cs="Times New Roman"/>
          <w:bCs/>
          <w:sz w:val="24"/>
          <w:szCs w:val="24"/>
          <w:lang w:val="en-GB" w:eastAsia="en-US"/>
        </w:rPr>
        <w:t xml:space="preserve"> on greyhounds.</w:t>
      </w:r>
    </w:p>
    <w:p w14:paraId="2628EDEF" w14:textId="77777777" w:rsidR="00533354" w:rsidRPr="00932C52" w:rsidRDefault="00533354" w:rsidP="00533354">
      <w:pPr>
        <w:spacing w:line="259" w:lineRule="auto"/>
        <w:jc w:val="both"/>
        <w:rPr>
          <w:rFonts w:ascii="Calibri" w:eastAsia="Calibri" w:hAnsi="Calibri" w:cs="Times New Roman"/>
          <w:bCs/>
          <w:sz w:val="24"/>
          <w:szCs w:val="24"/>
          <w:lang w:val="en-GB" w:eastAsia="en-US"/>
        </w:rPr>
      </w:pPr>
    </w:p>
    <w:p w14:paraId="0D81424B" w14:textId="6CD1217F"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He has provided a report and g</w:t>
      </w:r>
      <w:r w:rsidR="00E06B45">
        <w:rPr>
          <w:rFonts w:ascii="Calibri" w:eastAsia="Calibri" w:hAnsi="Calibri" w:cs="Times New Roman"/>
          <w:bCs/>
          <w:sz w:val="24"/>
          <w:szCs w:val="24"/>
          <w:lang w:val="en-GB" w:eastAsia="en-US"/>
        </w:rPr>
        <w:t>iven</w:t>
      </w:r>
      <w:r w:rsidRPr="00932C52">
        <w:rPr>
          <w:rFonts w:ascii="Calibri" w:eastAsia="Calibri" w:hAnsi="Calibri" w:cs="Times New Roman"/>
          <w:bCs/>
          <w:sz w:val="24"/>
          <w:szCs w:val="24"/>
          <w:lang w:val="en-GB" w:eastAsia="en-US"/>
        </w:rPr>
        <w:t xml:space="preserve"> consistent evidence on that report in this hearing. His evidence was that permanently banned prohibited substances cannot be acquired and used in greyhound racing</w:t>
      </w:r>
      <w:r w:rsidR="002B166E">
        <w:rPr>
          <w:rFonts w:ascii="Calibri" w:eastAsia="Calibri" w:hAnsi="Calibri" w:cs="Times New Roman"/>
          <w:bCs/>
          <w:sz w:val="24"/>
          <w:szCs w:val="24"/>
          <w:lang w:val="en-GB" w:eastAsia="en-US"/>
        </w:rPr>
        <w:t>.</w:t>
      </w:r>
      <w:r w:rsidR="00C20BA6">
        <w:rPr>
          <w:rFonts w:ascii="Calibri" w:eastAsia="Calibri" w:hAnsi="Calibri" w:cs="Times New Roman"/>
          <w:bCs/>
          <w:sz w:val="24"/>
          <w:szCs w:val="24"/>
          <w:lang w:val="en-GB" w:eastAsia="en-US"/>
        </w:rPr>
        <w:t xml:space="preserve"> Epoetin, somatropin </w:t>
      </w:r>
      <w:r w:rsidRPr="00932C52">
        <w:rPr>
          <w:rFonts w:ascii="Calibri" w:eastAsia="Calibri" w:hAnsi="Calibri" w:cs="Times New Roman"/>
          <w:bCs/>
          <w:sz w:val="24"/>
          <w:szCs w:val="24"/>
          <w:lang w:val="en-GB" w:eastAsia="en-US"/>
        </w:rPr>
        <w:t xml:space="preserve">and </w:t>
      </w:r>
      <w:r w:rsidR="00C20BA6">
        <w:rPr>
          <w:rFonts w:ascii="Calibri" w:eastAsia="Calibri" w:hAnsi="Calibri" w:cs="Times New Roman"/>
          <w:bCs/>
          <w:sz w:val="24"/>
          <w:szCs w:val="24"/>
          <w:lang w:val="en-GB" w:eastAsia="en-US"/>
        </w:rPr>
        <w:t xml:space="preserve">stanozolol </w:t>
      </w:r>
      <w:r w:rsidRPr="00932C52">
        <w:rPr>
          <w:rFonts w:ascii="Calibri" w:eastAsia="Calibri" w:hAnsi="Calibri" w:cs="Times New Roman"/>
          <w:bCs/>
          <w:sz w:val="24"/>
          <w:szCs w:val="24"/>
          <w:lang w:val="en-GB" w:eastAsia="en-US"/>
        </w:rPr>
        <w:t>are each permanently banned substances. They are each performance enhancing drugs and are more likely to be positive</w:t>
      </w:r>
      <w:r w:rsidR="00E06B45">
        <w:rPr>
          <w:rFonts w:ascii="Calibri" w:eastAsia="Calibri" w:hAnsi="Calibri" w:cs="Times New Roman"/>
          <w:bCs/>
          <w:sz w:val="24"/>
          <w:szCs w:val="24"/>
          <w:lang w:val="en-GB" w:eastAsia="en-US"/>
        </w:rPr>
        <w:t xml:space="preserve"> in</w:t>
      </w:r>
      <w:r w:rsidRPr="00932C52">
        <w:rPr>
          <w:rFonts w:ascii="Calibri" w:eastAsia="Calibri" w:hAnsi="Calibri" w:cs="Times New Roman"/>
          <w:bCs/>
          <w:sz w:val="24"/>
          <w:szCs w:val="24"/>
          <w:lang w:val="en-GB" w:eastAsia="en-US"/>
        </w:rPr>
        <w:t xml:space="preserve"> affecting the condition or performance of a greyhound by increasing its oxygen carrying capacity per muscle mass, increasing its speed and endurance. Detection of doping with growth hormone </w:t>
      </w:r>
      <w:r w:rsidR="00C20BA6">
        <w:rPr>
          <w:rFonts w:ascii="Calibri" w:eastAsia="Calibri" w:hAnsi="Calibri" w:cs="Times New Roman"/>
          <w:bCs/>
          <w:sz w:val="24"/>
          <w:szCs w:val="24"/>
          <w:lang w:val="en-GB" w:eastAsia="en-US"/>
        </w:rPr>
        <w:t xml:space="preserve">somatropin or </w:t>
      </w:r>
      <w:proofErr w:type="gramStart"/>
      <w:r w:rsidR="00C20BA6">
        <w:rPr>
          <w:rFonts w:ascii="Calibri" w:eastAsia="Calibri" w:hAnsi="Calibri" w:cs="Times New Roman"/>
          <w:bCs/>
          <w:sz w:val="24"/>
          <w:szCs w:val="24"/>
          <w:lang w:val="en-GB" w:eastAsia="en-US"/>
        </w:rPr>
        <w:t>EPO’s</w:t>
      </w:r>
      <w:proofErr w:type="gramEnd"/>
      <w:r w:rsidR="00C20BA6">
        <w:rPr>
          <w:rFonts w:ascii="Calibri" w:eastAsia="Calibri" w:hAnsi="Calibri" w:cs="Times New Roman"/>
          <w:bCs/>
          <w:sz w:val="24"/>
          <w:szCs w:val="24"/>
          <w:lang w:val="en-GB" w:eastAsia="en-US"/>
        </w:rPr>
        <w:t xml:space="preserve"> via</w:t>
      </w:r>
      <w:r w:rsidRPr="00932C52">
        <w:rPr>
          <w:rFonts w:ascii="Calibri" w:eastAsia="Calibri" w:hAnsi="Calibri" w:cs="Times New Roman"/>
          <w:bCs/>
          <w:sz w:val="24"/>
          <w:szCs w:val="24"/>
          <w:lang w:val="en-GB" w:eastAsia="en-US"/>
        </w:rPr>
        <w:t xml:space="preserve"> sampling alone are hard to detect and very challenging for racing and sport.</w:t>
      </w:r>
    </w:p>
    <w:p w14:paraId="0CC822AA" w14:textId="77777777" w:rsidR="00533354" w:rsidRPr="00932C52" w:rsidRDefault="00533354" w:rsidP="00533354">
      <w:pPr>
        <w:spacing w:line="259" w:lineRule="auto"/>
        <w:jc w:val="both"/>
        <w:rPr>
          <w:rFonts w:ascii="Calibri" w:eastAsia="Calibri" w:hAnsi="Calibri" w:cs="Times New Roman"/>
          <w:bCs/>
          <w:sz w:val="24"/>
          <w:szCs w:val="24"/>
          <w:lang w:val="en-GB" w:eastAsia="en-US"/>
        </w:rPr>
      </w:pPr>
    </w:p>
    <w:p w14:paraId="32D8E9AD" w14:textId="2EDA1CC1"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Mr Orr’s attempts to acquire </w:t>
      </w:r>
      <w:r w:rsidR="00C20BA6">
        <w:rPr>
          <w:rFonts w:ascii="Calibri" w:eastAsia="Calibri" w:hAnsi="Calibri" w:cs="Times New Roman"/>
          <w:bCs/>
          <w:sz w:val="24"/>
          <w:szCs w:val="24"/>
          <w:lang w:val="en-GB" w:eastAsia="en-US"/>
        </w:rPr>
        <w:t>stanozolol</w:t>
      </w:r>
      <w:r w:rsidRPr="00932C52">
        <w:rPr>
          <w:rFonts w:ascii="Calibri" w:eastAsia="Calibri" w:hAnsi="Calibri" w:cs="Times New Roman"/>
          <w:bCs/>
          <w:sz w:val="24"/>
          <w:szCs w:val="24"/>
          <w:lang w:val="en-GB" w:eastAsia="en-US"/>
        </w:rPr>
        <w:t xml:space="preserve"> was unsuccessful relating to </w:t>
      </w:r>
      <w:r w:rsidR="001F6DFA">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 xml:space="preserve">harges 1, 2 and 3. His analysis on </w:t>
      </w:r>
      <w:r w:rsidR="001F6DFA">
        <w:rPr>
          <w:rFonts w:ascii="Calibri" w:eastAsia="Calibri" w:hAnsi="Calibri" w:cs="Times New Roman"/>
          <w:bCs/>
          <w:sz w:val="24"/>
          <w:szCs w:val="24"/>
          <w:lang w:val="en-GB" w:eastAsia="en-US"/>
        </w:rPr>
        <w:t>C</w:t>
      </w:r>
      <w:r w:rsidRPr="00932C52">
        <w:rPr>
          <w:rFonts w:ascii="Calibri" w:eastAsia="Calibri" w:hAnsi="Calibri" w:cs="Times New Roman"/>
          <w:bCs/>
          <w:sz w:val="24"/>
          <w:szCs w:val="24"/>
          <w:lang w:val="en-GB" w:eastAsia="en-US"/>
        </w:rPr>
        <w:t xml:space="preserve">harge 4 and 5 </w:t>
      </w:r>
      <w:r w:rsidR="001F6DFA">
        <w:rPr>
          <w:rFonts w:ascii="Calibri" w:eastAsia="Calibri" w:hAnsi="Calibri" w:cs="Times New Roman"/>
          <w:bCs/>
          <w:sz w:val="24"/>
          <w:szCs w:val="24"/>
          <w:lang w:val="en-GB" w:eastAsia="en-US"/>
        </w:rPr>
        <w:t xml:space="preserve">are </w:t>
      </w:r>
      <w:r w:rsidRPr="00932C52">
        <w:rPr>
          <w:rFonts w:ascii="Calibri" w:eastAsia="Calibri" w:hAnsi="Calibri" w:cs="Times New Roman"/>
          <w:bCs/>
          <w:sz w:val="24"/>
          <w:szCs w:val="24"/>
          <w:lang w:val="en-GB" w:eastAsia="en-US"/>
        </w:rPr>
        <w:t xml:space="preserve">that over an </w:t>
      </w:r>
      <w:r w:rsidR="001F6DFA">
        <w:rPr>
          <w:rFonts w:ascii="Calibri" w:eastAsia="Calibri" w:hAnsi="Calibri" w:cs="Times New Roman"/>
          <w:bCs/>
          <w:sz w:val="24"/>
          <w:szCs w:val="24"/>
          <w:lang w:val="en-GB" w:eastAsia="en-US"/>
        </w:rPr>
        <w:t>eight</w:t>
      </w:r>
      <w:r w:rsidRPr="00932C52">
        <w:rPr>
          <w:rFonts w:ascii="Calibri" w:eastAsia="Calibri" w:hAnsi="Calibri" w:cs="Times New Roman"/>
          <w:bCs/>
          <w:sz w:val="24"/>
          <w:szCs w:val="24"/>
          <w:lang w:val="en-GB" w:eastAsia="en-US"/>
        </w:rPr>
        <w:t xml:space="preserve"> month period in late 2022 until May 2023</w:t>
      </w:r>
      <w:r w:rsidR="001F6DF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Mr Orr purchased from the Ra</w:t>
      </w:r>
      <w:r w:rsidR="002B166E">
        <w:rPr>
          <w:rFonts w:ascii="Calibri" w:eastAsia="Calibri" w:hAnsi="Calibri" w:cs="Times New Roman"/>
          <w:bCs/>
          <w:sz w:val="24"/>
          <w:szCs w:val="24"/>
          <w:lang w:val="en-GB" w:eastAsia="en-US"/>
        </w:rPr>
        <w:t>y</w:t>
      </w:r>
      <w:r w:rsidRPr="00932C52">
        <w:rPr>
          <w:rFonts w:ascii="Calibri" w:eastAsia="Calibri" w:hAnsi="Calibri" w:cs="Times New Roman"/>
          <w:bCs/>
          <w:sz w:val="24"/>
          <w:szCs w:val="24"/>
          <w:lang w:val="en-GB" w:eastAsia="en-US"/>
        </w:rPr>
        <w:t>a Clinic</w:t>
      </w:r>
      <w:r w:rsidR="001F6DF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at a cost of $9</w:t>
      </w:r>
      <w:r w:rsidR="00C20BA6">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000</w:t>
      </w:r>
      <w:r w:rsidR="001F6DFA">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w:t>
      </w:r>
      <w:r w:rsidR="001F6DFA">
        <w:rPr>
          <w:rFonts w:ascii="Calibri" w:eastAsia="Calibri" w:hAnsi="Calibri" w:cs="Times New Roman"/>
          <w:bCs/>
          <w:sz w:val="24"/>
          <w:szCs w:val="24"/>
          <w:lang w:val="en-GB" w:eastAsia="en-US"/>
        </w:rPr>
        <w:t>two and a half</w:t>
      </w:r>
      <w:r w:rsidRPr="00932C52">
        <w:rPr>
          <w:rFonts w:ascii="Calibri" w:eastAsia="Calibri" w:hAnsi="Calibri" w:cs="Times New Roman"/>
          <w:bCs/>
          <w:sz w:val="24"/>
          <w:szCs w:val="24"/>
          <w:lang w:val="en-GB" w:eastAsia="en-US"/>
        </w:rPr>
        <w:t xml:space="preserve"> </w:t>
      </w:r>
      <w:proofErr w:type="spellStart"/>
      <w:r w:rsidR="001F6DFA" w:rsidRPr="00932C52">
        <w:rPr>
          <w:rFonts w:ascii="Calibri" w:eastAsia="Calibri" w:hAnsi="Calibri" w:cs="Times New Roman"/>
          <w:bCs/>
          <w:sz w:val="24"/>
          <w:szCs w:val="24"/>
          <w:lang w:val="en-GB" w:eastAsia="en-US"/>
        </w:rPr>
        <w:t>years worth</w:t>
      </w:r>
      <w:proofErr w:type="spellEnd"/>
      <w:r w:rsidRPr="00932C52">
        <w:rPr>
          <w:rFonts w:ascii="Calibri" w:eastAsia="Calibri" w:hAnsi="Calibri" w:cs="Times New Roman"/>
          <w:bCs/>
          <w:sz w:val="24"/>
          <w:szCs w:val="24"/>
          <w:lang w:val="en-GB" w:eastAsia="en-US"/>
        </w:rPr>
        <w:t xml:space="preserve"> of treatment of </w:t>
      </w:r>
      <w:r w:rsidR="00C20BA6">
        <w:rPr>
          <w:rFonts w:ascii="Calibri" w:eastAsia="Calibri" w:hAnsi="Calibri" w:cs="Times New Roman"/>
          <w:bCs/>
          <w:sz w:val="24"/>
          <w:szCs w:val="24"/>
          <w:lang w:val="en-GB" w:eastAsia="en-US"/>
        </w:rPr>
        <w:t xml:space="preserve">epoetin alfa </w:t>
      </w:r>
      <w:r w:rsidRPr="00932C52">
        <w:rPr>
          <w:rFonts w:ascii="Calibri" w:eastAsia="Calibri" w:hAnsi="Calibri" w:cs="Times New Roman"/>
          <w:bCs/>
          <w:sz w:val="24"/>
          <w:szCs w:val="24"/>
          <w:lang w:val="en-GB" w:eastAsia="en-US"/>
        </w:rPr>
        <w:t xml:space="preserve">and </w:t>
      </w:r>
      <w:r w:rsidR="001F6DFA">
        <w:rPr>
          <w:rFonts w:ascii="Calibri" w:eastAsia="Calibri" w:hAnsi="Calibri" w:cs="Times New Roman"/>
          <w:bCs/>
          <w:sz w:val="24"/>
          <w:szCs w:val="24"/>
          <w:lang w:val="en-GB" w:eastAsia="en-US"/>
        </w:rPr>
        <w:t>seven</w:t>
      </w:r>
      <w:r w:rsidRPr="00932C52">
        <w:rPr>
          <w:rFonts w:ascii="Calibri" w:eastAsia="Calibri" w:hAnsi="Calibri" w:cs="Times New Roman"/>
          <w:bCs/>
          <w:sz w:val="24"/>
          <w:szCs w:val="24"/>
          <w:lang w:val="en-GB" w:eastAsia="en-US"/>
        </w:rPr>
        <w:t xml:space="preserve"> </w:t>
      </w:r>
      <w:proofErr w:type="spellStart"/>
      <w:r w:rsidRPr="00932C52">
        <w:rPr>
          <w:rFonts w:ascii="Calibri" w:eastAsia="Calibri" w:hAnsi="Calibri" w:cs="Times New Roman"/>
          <w:bCs/>
          <w:sz w:val="24"/>
          <w:szCs w:val="24"/>
          <w:lang w:val="en-GB" w:eastAsia="en-US"/>
        </w:rPr>
        <w:t>months</w:t>
      </w:r>
      <w:r w:rsidR="00C20BA6">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worth</w:t>
      </w:r>
      <w:proofErr w:type="spellEnd"/>
      <w:r w:rsidRPr="00932C52">
        <w:rPr>
          <w:rFonts w:ascii="Calibri" w:eastAsia="Calibri" w:hAnsi="Calibri" w:cs="Times New Roman"/>
          <w:bCs/>
          <w:sz w:val="24"/>
          <w:szCs w:val="24"/>
          <w:lang w:val="en-GB" w:eastAsia="en-US"/>
        </w:rPr>
        <w:t xml:space="preserve"> of treatment for </w:t>
      </w:r>
      <w:r w:rsidR="00C20BA6">
        <w:rPr>
          <w:rFonts w:ascii="Calibri" w:eastAsia="Calibri" w:hAnsi="Calibri" w:cs="Times New Roman"/>
          <w:bCs/>
          <w:sz w:val="24"/>
          <w:szCs w:val="24"/>
          <w:lang w:val="en-GB" w:eastAsia="en-US"/>
        </w:rPr>
        <w:t>somatropin</w:t>
      </w:r>
      <w:r w:rsidR="002B166E">
        <w:rPr>
          <w:rFonts w:ascii="Calibri" w:eastAsia="Calibri" w:hAnsi="Calibri" w:cs="Times New Roman"/>
          <w:bCs/>
          <w:sz w:val="24"/>
          <w:szCs w:val="24"/>
          <w:lang w:val="en-GB" w:eastAsia="en-US"/>
        </w:rPr>
        <w:t>,</w:t>
      </w:r>
      <w:r w:rsidR="00C20BA6">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 xml:space="preserve">if used on a human being. An Australian citizen has access to a world class health system which includes access to PBS for anyone with a Medicare card where these drugs are available when treatment criteria is met </w:t>
      </w:r>
      <w:r w:rsidR="002B166E">
        <w:rPr>
          <w:rFonts w:ascii="Calibri" w:eastAsia="Calibri" w:hAnsi="Calibri" w:cs="Times New Roman"/>
          <w:bCs/>
          <w:sz w:val="24"/>
          <w:szCs w:val="24"/>
          <w:lang w:val="en-GB" w:eastAsia="en-US"/>
        </w:rPr>
        <w:t xml:space="preserve">and </w:t>
      </w:r>
      <w:r w:rsidRPr="00932C52">
        <w:rPr>
          <w:rFonts w:ascii="Calibri" w:eastAsia="Calibri" w:hAnsi="Calibri" w:cs="Times New Roman"/>
          <w:bCs/>
          <w:sz w:val="24"/>
          <w:szCs w:val="24"/>
          <w:lang w:val="en-GB" w:eastAsia="en-US"/>
        </w:rPr>
        <w:t>is priced at a maximum dose of $31.00 per prescription.</w:t>
      </w:r>
    </w:p>
    <w:p w14:paraId="7FB21294" w14:textId="77777777" w:rsidR="00533354" w:rsidRPr="00932C52" w:rsidRDefault="00533354" w:rsidP="00533354">
      <w:pPr>
        <w:spacing w:line="259" w:lineRule="auto"/>
        <w:jc w:val="both"/>
        <w:rPr>
          <w:rFonts w:ascii="Calibri" w:eastAsia="Calibri" w:hAnsi="Calibri" w:cs="Times New Roman"/>
          <w:bCs/>
          <w:sz w:val="24"/>
          <w:szCs w:val="24"/>
          <w:lang w:val="en-GB" w:eastAsia="en-US"/>
        </w:rPr>
      </w:pPr>
    </w:p>
    <w:p w14:paraId="46894EB0" w14:textId="30D5BC9D" w:rsidR="00932C52" w:rsidRDefault="00932C52" w:rsidP="00932C52">
      <w:pPr>
        <w:numPr>
          <w:ilvl w:val="0"/>
          <w:numId w:val="1"/>
        </w:numPr>
        <w:spacing w:line="259" w:lineRule="auto"/>
        <w:ind w:left="426" w:hanging="426"/>
        <w:jc w:val="both"/>
        <w:rPr>
          <w:rFonts w:ascii="Calibri" w:eastAsia="Calibri" w:hAnsi="Calibri" w:cs="Times New Roman"/>
          <w:bCs/>
          <w:sz w:val="24"/>
          <w:szCs w:val="24"/>
          <w:lang w:val="en-GB" w:eastAsia="en-US"/>
        </w:rPr>
      </w:pPr>
      <w:r w:rsidRPr="00932C52">
        <w:rPr>
          <w:rFonts w:ascii="Calibri" w:eastAsia="Calibri" w:hAnsi="Calibri" w:cs="Times New Roman"/>
          <w:bCs/>
          <w:sz w:val="24"/>
          <w:szCs w:val="24"/>
          <w:lang w:val="en-GB" w:eastAsia="en-US"/>
        </w:rPr>
        <w:t xml:space="preserve">The drugs imported to Australia require a permit for drugs prescribed </w:t>
      </w:r>
      <w:proofErr w:type="gramStart"/>
      <w:r w:rsidRPr="00932C52">
        <w:rPr>
          <w:rFonts w:ascii="Calibri" w:eastAsia="Calibri" w:hAnsi="Calibri" w:cs="Times New Roman"/>
          <w:bCs/>
          <w:sz w:val="24"/>
          <w:szCs w:val="24"/>
          <w:lang w:val="en-GB" w:eastAsia="en-US"/>
        </w:rPr>
        <w:t>in excess of</w:t>
      </w:r>
      <w:proofErr w:type="gramEnd"/>
      <w:r w:rsidRPr="00932C52">
        <w:rPr>
          <w:rFonts w:ascii="Calibri" w:eastAsia="Calibri" w:hAnsi="Calibri" w:cs="Times New Roman"/>
          <w:bCs/>
          <w:sz w:val="24"/>
          <w:szCs w:val="24"/>
          <w:lang w:val="en-GB" w:eastAsia="en-US"/>
        </w:rPr>
        <w:t xml:space="preserve"> </w:t>
      </w:r>
      <w:r w:rsidR="00DA21BC">
        <w:rPr>
          <w:rFonts w:ascii="Calibri" w:eastAsia="Calibri" w:hAnsi="Calibri" w:cs="Times New Roman"/>
          <w:bCs/>
          <w:sz w:val="24"/>
          <w:szCs w:val="24"/>
          <w:lang w:val="en-GB" w:eastAsia="en-US"/>
        </w:rPr>
        <w:t>three</w:t>
      </w:r>
      <w:r w:rsidRPr="00932C52">
        <w:rPr>
          <w:rFonts w:ascii="Calibri" w:eastAsia="Calibri" w:hAnsi="Calibri" w:cs="Times New Roman"/>
          <w:bCs/>
          <w:sz w:val="24"/>
          <w:szCs w:val="24"/>
          <w:lang w:val="en-GB" w:eastAsia="en-US"/>
        </w:rPr>
        <w:t xml:space="preserve"> months.</w:t>
      </w:r>
      <w:r w:rsidR="00DA21BC">
        <w:rPr>
          <w:rFonts w:ascii="Calibri" w:eastAsia="Calibri" w:hAnsi="Calibri" w:cs="Times New Roman"/>
          <w:bCs/>
          <w:sz w:val="24"/>
          <w:szCs w:val="24"/>
          <w:lang w:val="en-GB" w:eastAsia="en-US"/>
        </w:rPr>
        <w:t xml:space="preserve"> </w:t>
      </w:r>
      <w:r w:rsidRPr="00932C52">
        <w:rPr>
          <w:rFonts w:ascii="Calibri" w:eastAsia="Calibri" w:hAnsi="Calibri" w:cs="Times New Roman"/>
          <w:bCs/>
          <w:sz w:val="24"/>
          <w:szCs w:val="24"/>
          <w:lang w:val="en-GB" w:eastAsia="en-US"/>
        </w:rPr>
        <w:t>The drugs</w:t>
      </w:r>
      <w:r w:rsidR="00DA21BC">
        <w:rPr>
          <w:rFonts w:ascii="Calibri" w:eastAsia="Calibri" w:hAnsi="Calibri" w:cs="Times New Roman"/>
          <w:bCs/>
          <w:sz w:val="24"/>
          <w:szCs w:val="24"/>
          <w:lang w:val="en-GB" w:eastAsia="en-US"/>
        </w:rPr>
        <w:t>,</w:t>
      </w:r>
      <w:r w:rsidRPr="00932C52">
        <w:rPr>
          <w:rFonts w:ascii="Calibri" w:eastAsia="Calibri" w:hAnsi="Calibri" w:cs="Times New Roman"/>
          <w:bCs/>
          <w:sz w:val="24"/>
          <w:szCs w:val="24"/>
          <w:lang w:val="en-GB" w:eastAsia="en-US"/>
        </w:rPr>
        <w:t xml:space="preserve"> clearly in such significant quantities </w:t>
      </w:r>
      <w:r w:rsidR="00C20BA6">
        <w:rPr>
          <w:rFonts w:ascii="Calibri" w:eastAsia="Calibri" w:hAnsi="Calibri" w:cs="Times New Roman"/>
          <w:bCs/>
          <w:sz w:val="24"/>
          <w:szCs w:val="24"/>
          <w:lang w:val="en-GB" w:eastAsia="en-US"/>
        </w:rPr>
        <w:t xml:space="preserve">of epoetin </w:t>
      </w:r>
      <w:r w:rsidRPr="00932C52">
        <w:rPr>
          <w:rFonts w:ascii="Calibri" w:eastAsia="Calibri" w:hAnsi="Calibri" w:cs="Times New Roman"/>
          <w:bCs/>
          <w:sz w:val="24"/>
          <w:szCs w:val="24"/>
          <w:lang w:val="en-GB" w:eastAsia="en-US"/>
        </w:rPr>
        <w:t xml:space="preserve">and </w:t>
      </w:r>
      <w:r w:rsidR="00DA21BC">
        <w:rPr>
          <w:rFonts w:ascii="Calibri" w:eastAsia="Calibri" w:hAnsi="Calibri" w:cs="Times New Roman"/>
          <w:bCs/>
          <w:sz w:val="24"/>
          <w:szCs w:val="24"/>
          <w:lang w:val="en-GB" w:eastAsia="en-US"/>
        </w:rPr>
        <w:t xml:space="preserve">somatropin, </w:t>
      </w:r>
      <w:r w:rsidR="00DA21BC" w:rsidRPr="00932C52">
        <w:rPr>
          <w:rFonts w:ascii="Calibri" w:eastAsia="Calibri" w:hAnsi="Calibri" w:cs="Times New Roman"/>
          <w:bCs/>
          <w:sz w:val="24"/>
          <w:szCs w:val="24"/>
          <w:lang w:val="en-GB" w:eastAsia="en-US"/>
        </w:rPr>
        <w:t>allegedly</w:t>
      </w:r>
      <w:r w:rsidRPr="00932C52">
        <w:rPr>
          <w:rFonts w:ascii="Calibri" w:eastAsia="Calibri" w:hAnsi="Calibri" w:cs="Times New Roman"/>
          <w:bCs/>
          <w:sz w:val="24"/>
          <w:szCs w:val="24"/>
          <w:lang w:val="en-GB" w:eastAsia="en-US"/>
        </w:rPr>
        <w:t xml:space="preserve"> prescribed for iron deficiency, anaemia and adult </w:t>
      </w:r>
      <w:r w:rsidR="00C20BA6">
        <w:rPr>
          <w:rFonts w:ascii="Calibri" w:eastAsia="Calibri" w:hAnsi="Calibri" w:cs="Times New Roman"/>
          <w:bCs/>
          <w:sz w:val="24"/>
          <w:szCs w:val="24"/>
          <w:lang w:val="en-GB" w:eastAsia="en-US"/>
        </w:rPr>
        <w:t>somatropin</w:t>
      </w:r>
      <w:r w:rsidRPr="00932C52">
        <w:rPr>
          <w:rFonts w:ascii="Calibri" w:eastAsia="Calibri" w:hAnsi="Calibri" w:cs="Times New Roman"/>
          <w:bCs/>
          <w:sz w:val="24"/>
          <w:szCs w:val="24"/>
          <w:lang w:val="en-GB" w:eastAsia="en-US"/>
        </w:rPr>
        <w:t xml:space="preserve"> deficiency </w:t>
      </w:r>
      <w:r w:rsidR="00DA21BC">
        <w:rPr>
          <w:rFonts w:ascii="Calibri" w:eastAsia="Calibri" w:hAnsi="Calibri" w:cs="Times New Roman"/>
          <w:bCs/>
          <w:sz w:val="24"/>
          <w:szCs w:val="24"/>
          <w:lang w:val="en-GB" w:eastAsia="en-US"/>
        </w:rPr>
        <w:t xml:space="preserve">were </w:t>
      </w:r>
      <w:r w:rsidRPr="00932C52">
        <w:rPr>
          <w:rFonts w:ascii="Calibri" w:eastAsia="Calibri" w:hAnsi="Calibri" w:cs="Times New Roman"/>
          <w:bCs/>
          <w:sz w:val="24"/>
          <w:szCs w:val="24"/>
          <w:lang w:val="en-GB" w:eastAsia="en-US"/>
        </w:rPr>
        <w:t xml:space="preserve">more likely acquired for </w:t>
      </w:r>
      <w:r w:rsidR="00C20BA6">
        <w:rPr>
          <w:rFonts w:ascii="Calibri" w:eastAsia="Calibri" w:hAnsi="Calibri" w:cs="Times New Roman"/>
          <w:bCs/>
          <w:sz w:val="24"/>
          <w:szCs w:val="24"/>
          <w:lang w:val="en-GB" w:eastAsia="en-US"/>
        </w:rPr>
        <w:t>racing of dogs</w:t>
      </w:r>
      <w:r w:rsidR="00DA21BC">
        <w:rPr>
          <w:rFonts w:ascii="Calibri" w:eastAsia="Calibri" w:hAnsi="Calibri" w:cs="Times New Roman"/>
          <w:bCs/>
          <w:sz w:val="24"/>
          <w:szCs w:val="24"/>
          <w:lang w:val="en-GB" w:eastAsia="en-US"/>
        </w:rPr>
        <w:t>,</w:t>
      </w:r>
      <w:r w:rsidR="00C20BA6">
        <w:rPr>
          <w:rFonts w:ascii="Calibri" w:eastAsia="Calibri" w:hAnsi="Calibri" w:cs="Times New Roman"/>
          <w:bCs/>
          <w:sz w:val="24"/>
          <w:szCs w:val="24"/>
          <w:lang w:val="en-GB" w:eastAsia="en-US"/>
        </w:rPr>
        <w:t xml:space="preserve"> not human consumption. Further, the diagnosis and treatment</w:t>
      </w:r>
      <w:r w:rsidR="00DA21BC">
        <w:rPr>
          <w:rFonts w:ascii="Calibri" w:eastAsia="Calibri" w:hAnsi="Calibri" w:cs="Times New Roman"/>
          <w:bCs/>
          <w:sz w:val="24"/>
          <w:szCs w:val="24"/>
          <w:lang w:val="en-GB" w:eastAsia="en-US"/>
        </w:rPr>
        <w:t>,</w:t>
      </w:r>
      <w:r w:rsidR="00C20BA6">
        <w:rPr>
          <w:rFonts w:ascii="Calibri" w:eastAsia="Calibri" w:hAnsi="Calibri" w:cs="Times New Roman"/>
          <w:bCs/>
          <w:sz w:val="24"/>
          <w:szCs w:val="24"/>
          <w:lang w:val="en-GB" w:eastAsia="en-US"/>
        </w:rPr>
        <w:t xml:space="preserve"> if used by a person with Mr Orr’s purported conditions</w:t>
      </w:r>
      <w:r w:rsidR="00DA21BC">
        <w:rPr>
          <w:rFonts w:ascii="Calibri" w:eastAsia="Calibri" w:hAnsi="Calibri" w:cs="Times New Roman"/>
          <w:bCs/>
          <w:sz w:val="24"/>
          <w:szCs w:val="24"/>
          <w:lang w:val="en-GB" w:eastAsia="en-US"/>
        </w:rPr>
        <w:t>,</w:t>
      </w:r>
      <w:r w:rsidR="00C20BA6">
        <w:rPr>
          <w:rFonts w:ascii="Calibri" w:eastAsia="Calibri" w:hAnsi="Calibri" w:cs="Times New Roman"/>
          <w:bCs/>
          <w:sz w:val="24"/>
          <w:szCs w:val="24"/>
          <w:lang w:val="en-GB" w:eastAsia="en-US"/>
        </w:rPr>
        <w:t xml:space="preserve"> are questionable. </w:t>
      </w:r>
    </w:p>
    <w:p w14:paraId="1BFB6E19" w14:textId="77777777" w:rsidR="00C20BA6" w:rsidRDefault="00C20BA6" w:rsidP="00C20BA6">
      <w:pPr>
        <w:pStyle w:val="ListParagraph"/>
        <w:rPr>
          <w:rFonts w:ascii="Calibri" w:eastAsia="Calibri" w:hAnsi="Calibri" w:cs="Times New Roman"/>
          <w:bCs/>
          <w:sz w:val="24"/>
          <w:szCs w:val="24"/>
          <w:lang w:val="en-GB" w:eastAsia="en-US"/>
        </w:rPr>
      </w:pPr>
    </w:p>
    <w:p w14:paraId="639776C9" w14:textId="6DA15B4C" w:rsidR="00932C52" w:rsidRDefault="00137BE9" w:rsidP="007E7914">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lastRenderedPageBreak/>
        <w:t>Mr Orr challenges the expertise of Dr Karamatic</w:t>
      </w:r>
      <w:r w:rsidR="00341776">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who concedes he is not a </w:t>
      </w:r>
      <w:r w:rsidR="00FC4FD4" w:rsidRPr="00FC4FD4">
        <w:rPr>
          <w:rFonts w:ascii="Calibri" w:eastAsia="Calibri" w:hAnsi="Calibri" w:cs="Times New Roman"/>
          <w:bCs/>
          <w:sz w:val="24"/>
          <w:szCs w:val="24"/>
          <w:lang w:eastAsia="en-US"/>
        </w:rPr>
        <w:t>not a legally qualified medical doctor</w:t>
      </w:r>
      <w:r>
        <w:rPr>
          <w:rFonts w:ascii="Calibri" w:eastAsia="Calibri" w:hAnsi="Calibri" w:cs="Times New Roman"/>
          <w:bCs/>
          <w:sz w:val="24"/>
          <w:szCs w:val="24"/>
          <w:lang w:val="en-GB" w:eastAsia="en-US"/>
        </w:rPr>
        <w:t>. However, the Tribunal accepts the expertise of Dr Karamatic in this area with that reservation and with the limitation</w:t>
      </w:r>
      <w:r w:rsidR="00553025">
        <w:rPr>
          <w:rFonts w:ascii="Calibri" w:eastAsia="Calibri" w:hAnsi="Calibri" w:cs="Times New Roman"/>
          <w:bCs/>
          <w:sz w:val="24"/>
          <w:szCs w:val="24"/>
          <w:lang w:val="en-GB" w:eastAsia="en-US"/>
        </w:rPr>
        <w:t xml:space="preserve"> of him being a veterinarian</w:t>
      </w:r>
      <w:r>
        <w:rPr>
          <w:rFonts w:ascii="Calibri" w:eastAsia="Calibri" w:hAnsi="Calibri" w:cs="Times New Roman"/>
          <w:bCs/>
          <w:sz w:val="24"/>
          <w:szCs w:val="24"/>
          <w:lang w:val="en-GB" w:eastAsia="en-US"/>
        </w:rPr>
        <w:t>.</w:t>
      </w:r>
    </w:p>
    <w:p w14:paraId="21051122" w14:textId="77777777" w:rsidR="00137BE9" w:rsidRDefault="00137BE9" w:rsidP="00137BE9">
      <w:pPr>
        <w:pStyle w:val="ListParagraph"/>
        <w:rPr>
          <w:rFonts w:ascii="Calibri" w:eastAsia="Calibri" w:hAnsi="Calibri" w:cs="Times New Roman"/>
          <w:bCs/>
          <w:sz w:val="24"/>
          <w:szCs w:val="24"/>
          <w:lang w:val="en-GB" w:eastAsia="en-US"/>
        </w:rPr>
      </w:pPr>
    </w:p>
    <w:p w14:paraId="5A30E66F" w14:textId="08D4F972" w:rsidR="00137BE9" w:rsidRDefault="00137BE9" w:rsidP="007E7914">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Orr has given evidence</w:t>
      </w:r>
      <w:r w:rsidR="00341776">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which is something he did not have to </w:t>
      </w:r>
      <w:proofErr w:type="gramStart"/>
      <w:r>
        <w:rPr>
          <w:rFonts w:ascii="Calibri" w:eastAsia="Calibri" w:hAnsi="Calibri" w:cs="Times New Roman"/>
          <w:bCs/>
          <w:sz w:val="24"/>
          <w:szCs w:val="24"/>
          <w:lang w:val="en-GB" w:eastAsia="en-US"/>
        </w:rPr>
        <w:t>do</w:t>
      </w:r>
      <w:proofErr w:type="gramEnd"/>
      <w:r>
        <w:rPr>
          <w:rFonts w:ascii="Calibri" w:eastAsia="Calibri" w:hAnsi="Calibri" w:cs="Times New Roman"/>
          <w:bCs/>
          <w:sz w:val="24"/>
          <w:szCs w:val="24"/>
          <w:lang w:val="en-GB" w:eastAsia="en-US"/>
        </w:rPr>
        <w:t xml:space="preserve"> and he assumes no burden of proof by doing so. The onus of proof is on GRV to prove its case to the level of comfortable satisfaction. If it cannot</w:t>
      </w:r>
      <w:r w:rsidR="0055302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the Tribunal must dismiss the charge.</w:t>
      </w:r>
    </w:p>
    <w:p w14:paraId="56CF1EDE" w14:textId="77777777" w:rsidR="00137BE9" w:rsidRDefault="00137BE9" w:rsidP="00137BE9">
      <w:pPr>
        <w:pStyle w:val="ListParagraph"/>
        <w:rPr>
          <w:rFonts w:ascii="Calibri" w:eastAsia="Calibri" w:hAnsi="Calibri" w:cs="Times New Roman"/>
          <w:bCs/>
          <w:sz w:val="24"/>
          <w:szCs w:val="24"/>
          <w:lang w:val="en-GB" w:eastAsia="en-US"/>
        </w:rPr>
      </w:pPr>
    </w:p>
    <w:p w14:paraId="0D42CD6A" w14:textId="0294982D" w:rsidR="00137BE9" w:rsidRDefault="00137BE9" w:rsidP="007E7914">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The basis of Mr Orr’s evidence has already been referred to in this decision. He has pleaded </w:t>
      </w:r>
      <w:r w:rsidR="00341776">
        <w:rPr>
          <w:rFonts w:ascii="Calibri" w:eastAsia="Calibri" w:hAnsi="Calibri" w:cs="Times New Roman"/>
          <w:bCs/>
          <w:sz w:val="24"/>
          <w:szCs w:val="24"/>
          <w:lang w:val="en-GB" w:eastAsia="en-US"/>
        </w:rPr>
        <w:t>n</w:t>
      </w:r>
      <w:r>
        <w:rPr>
          <w:rFonts w:ascii="Calibri" w:eastAsia="Calibri" w:hAnsi="Calibri" w:cs="Times New Roman"/>
          <w:bCs/>
          <w:sz w:val="24"/>
          <w:szCs w:val="24"/>
          <w:lang w:val="en-GB" w:eastAsia="en-US"/>
        </w:rPr>
        <w:t xml:space="preserve">ot </w:t>
      </w:r>
      <w:r w:rsidR="00341776">
        <w:rPr>
          <w:rFonts w:ascii="Calibri" w:eastAsia="Calibri" w:hAnsi="Calibri" w:cs="Times New Roman"/>
          <w:bCs/>
          <w:sz w:val="24"/>
          <w:szCs w:val="24"/>
          <w:lang w:val="en-GB" w:eastAsia="en-US"/>
        </w:rPr>
        <w:t>g</w:t>
      </w:r>
      <w:r>
        <w:rPr>
          <w:rFonts w:ascii="Calibri" w:eastAsia="Calibri" w:hAnsi="Calibri" w:cs="Times New Roman"/>
          <w:bCs/>
          <w:sz w:val="24"/>
          <w:szCs w:val="24"/>
          <w:lang w:val="en-GB" w:eastAsia="en-US"/>
        </w:rPr>
        <w:t xml:space="preserve">uilty to </w:t>
      </w:r>
      <w:r w:rsidR="00341776">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 xml:space="preserve">harges 2 and </w:t>
      </w:r>
      <w:proofErr w:type="gramStart"/>
      <w:r>
        <w:rPr>
          <w:rFonts w:ascii="Calibri" w:eastAsia="Calibri" w:hAnsi="Calibri" w:cs="Times New Roman"/>
          <w:bCs/>
          <w:sz w:val="24"/>
          <w:szCs w:val="24"/>
          <w:lang w:val="en-GB" w:eastAsia="en-US"/>
        </w:rPr>
        <w:t>3</w:t>
      </w:r>
      <w:r w:rsidR="00341776">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but</w:t>
      </w:r>
      <w:proofErr w:type="gramEnd"/>
      <w:r>
        <w:rPr>
          <w:rFonts w:ascii="Calibri" w:eastAsia="Calibri" w:hAnsi="Calibri" w:cs="Times New Roman"/>
          <w:bCs/>
          <w:sz w:val="24"/>
          <w:szCs w:val="24"/>
          <w:lang w:val="en-GB" w:eastAsia="en-US"/>
        </w:rPr>
        <w:t xml:space="preserve"> does </w:t>
      </w:r>
      <w:r w:rsidR="00553025">
        <w:rPr>
          <w:rFonts w:ascii="Calibri" w:eastAsia="Calibri" w:hAnsi="Calibri" w:cs="Times New Roman"/>
          <w:bCs/>
          <w:sz w:val="24"/>
          <w:szCs w:val="24"/>
          <w:lang w:val="en-GB" w:eastAsia="en-US"/>
        </w:rPr>
        <w:t xml:space="preserve">seem to </w:t>
      </w:r>
      <w:r>
        <w:rPr>
          <w:rFonts w:ascii="Calibri" w:eastAsia="Calibri" w:hAnsi="Calibri" w:cs="Times New Roman"/>
          <w:bCs/>
          <w:sz w:val="24"/>
          <w:szCs w:val="24"/>
          <w:lang w:val="en-GB" w:eastAsia="en-US"/>
        </w:rPr>
        <w:t>disagree he was attempting to purchase (</w:t>
      </w:r>
      <w:proofErr w:type="spellStart"/>
      <w:r>
        <w:rPr>
          <w:rFonts w:ascii="Calibri" w:eastAsia="Calibri" w:hAnsi="Calibri" w:cs="Times New Roman"/>
          <w:bCs/>
          <w:sz w:val="24"/>
          <w:szCs w:val="24"/>
          <w:lang w:val="en-GB" w:eastAsia="en-US"/>
        </w:rPr>
        <w:t>Winstro</w:t>
      </w:r>
      <w:r w:rsidR="00553025">
        <w:rPr>
          <w:rFonts w:ascii="Calibri" w:eastAsia="Calibri" w:hAnsi="Calibri" w:cs="Times New Roman"/>
          <w:bCs/>
          <w:sz w:val="24"/>
          <w:szCs w:val="24"/>
          <w:lang w:val="en-GB" w:eastAsia="en-US"/>
        </w:rPr>
        <w:t>l</w:t>
      </w:r>
      <w:proofErr w:type="spellEnd"/>
      <w:r>
        <w:rPr>
          <w:rFonts w:ascii="Calibri" w:eastAsia="Calibri" w:hAnsi="Calibri" w:cs="Times New Roman"/>
          <w:bCs/>
          <w:sz w:val="24"/>
          <w:szCs w:val="24"/>
          <w:lang w:val="en-GB" w:eastAsia="en-US"/>
        </w:rPr>
        <w:t xml:space="preserve">) </w:t>
      </w:r>
      <w:r w:rsidR="00BC25C0">
        <w:rPr>
          <w:rFonts w:ascii="Calibri" w:eastAsia="Calibri" w:hAnsi="Calibri" w:cs="Times New Roman"/>
          <w:bCs/>
          <w:sz w:val="24"/>
          <w:szCs w:val="24"/>
          <w:lang w:val="en-GB" w:eastAsia="en-US"/>
        </w:rPr>
        <w:t>stanozolol</w:t>
      </w:r>
      <w:r>
        <w:rPr>
          <w:rFonts w:ascii="Calibri" w:eastAsia="Calibri" w:hAnsi="Calibri" w:cs="Times New Roman"/>
          <w:bCs/>
          <w:sz w:val="24"/>
          <w:szCs w:val="24"/>
          <w:lang w:val="en-GB" w:eastAsia="en-US"/>
        </w:rPr>
        <w:t xml:space="preserve"> for his dogs as he has pleaded guilty to </w:t>
      </w:r>
      <w:r w:rsidR="00341776">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harge 1 which means he was accepting th</w:t>
      </w:r>
      <w:r w:rsidR="00553025">
        <w:rPr>
          <w:rFonts w:ascii="Calibri" w:eastAsia="Calibri" w:hAnsi="Calibri" w:cs="Times New Roman"/>
          <w:bCs/>
          <w:sz w:val="24"/>
          <w:szCs w:val="24"/>
          <w:lang w:val="en-GB" w:eastAsia="en-US"/>
        </w:rPr>
        <w:t>o</w:t>
      </w:r>
      <w:r>
        <w:rPr>
          <w:rFonts w:ascii="Calibri" w:eastAsia="Calibri" w:hAnsi="Calibri" w:cs="Times New Roman"/>
          <w:bCs/>
          <w:sz w:val="24"/>
          <w:szCs w:val="24"/>
          <w:lang w:val="en-GB" w:eastAsia="en-US"/>
        </w:rPr>
        <w:t xml:space="preserve">se facts which are the same </w:t>
      </w:r>
      <w:r w:rsidR="00341776">
        <w:rPr>
          <w:rFonts w:ascii="Calibri" w:eastAsia="Calibri" w:hAnsi="Calibri" w:cs="Times New Roman"/>
          <w:bCs/>
          <w:sz w:val="24"/>
          <w:szCs w:val="24"/>
          <w:lang w:val="en-GB" w:eastAsia="en-US"/>
        </w:rPr>
        <w:t>factual</w:t>
      </w:r>
      <w:r>
        <w:rPr>
          <w:rFonts w:ascii="Calibri" w:eastAsia="Calibri" w:hAnsi="Calibri" w:cs="Times New Roman"/>
          <w:bCs/>
          <w:sz w:val="24"/>
          <w:szCs w:val="24"/>
          <w:lang w:val="en-GB" w:eastAsia="en-US"/>
        </w:rPr>
        <w:t xml:space="preserve"> basis as </w:t>
      </w:r>
      <w:r w:rsidR="00341776">
        <w:rPr>
          <w:rFonts w:ascii="Calibri" w:eastAsia="Calibri" w:hAnsi="Calibri" w:cs="Times New Roman"/>
          <w:bCs/>
          <w:sz w:val="24"/>
          <w:szCs w:val="24"/>
          <w:lang w:val="en-GB" w:eastAsia="en-US"/>
        </w:rPr>
        <w:t>C</w:t>
      </w:r>
      <w:r w:rsidR="00BC25C0">
        <w:rPr>
          <w:rFonts w:ascii="Calibri" w:eastAsia="Calibri" w:hAnsi="Calibri" w:cs="Times New Roman"/>
          <w:bCs/>
          <w:sz w:val="24"/>
          <w:szCs w:val="24"/>
          <w:lang w:val="en-GB" w:eastAsia="en-US"/>
        </w:rPr>
        <w:t xml:space="preserve">harge 1. The defence to </w:t>
      </w:r>
      <w:r w:rsidR="00341776">
        <w:rPr>
          <w:rFonts w:ascii="Calibri" w:eastAsia="Calibri" w:hAnsi="Calibri" w:cs="Times New Roman"/>
          <w:bCs/>
          <w:sz w:val="24"/>
          <w:szCs w:val="24"/>
          <w:lang w:val="en-GB" w:eastAsia="en-US"/>
        </w:rPr>
        <w:t>C</w:t>
      </w:r>
      <w:r w:rsidR="00BC25C0">
        <w:rPr>
          <w:rFonts w:ascii="Calibri" w:eastAsia="Calibri" w:hAnsi="Calibri" w:cs="Times New Roman"/>
          <w:bCs/>
          <w:sz w:val="24"/>
          <w:szCs w:val="24"/>
          <w:lang w:val="en-GB" w:eastAsia="en-US"/>
        </w:rPr>
        <w:t>harges 2 and 3 is somewhat incomprehensible.</w:t>
      </w:r>
    </w:p>
    <w:p w14:paraId="06D53FFA" w14:textId="77777777" w:rsidR="00BC25C0" w:rsidRDefault="00BC25C0" w:rsidP="00BC25C0">
      <w:pPr>
        <w:pStyle w:val="ListParagraph"/>
        <w:rPr>
          <w:rFonts w:ascii="Calibri" w:eastAsia="Calibri" w:hAnsi="Calibri" w:cs="Times New Roman"/>
          <w:bCs/>
          <w:sz w:val="24"/>
          <w:szCs w:val="24"/>
          <w:lang w:val="en-GB" w:eastAsia="en-US"/>
        </w:rPr>
      </w:pPr>
    </w:p>
    <w:p w14:paraId="09B6E766" w14:textId="390A590D" w:rsidR="00BC25C0" w:rsidRDefault="00341776"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In relation to </w:t>
      </w:r>
      <w:r w:rsidR="00BC25C0">
        <w:rPr>
          <w:rFonts w:ascii="Calibri" w:eastAsia="Calibri" w:hAnsi="Calibri" w:cs="Times New Roman"/>
          <w:bCs/>
          <w:sz w:val="24"/>
          <w:szCs w:val="24"/>
          <w:lang w:val="en-GB" w:eastAsia="en-US"/>
        </w:rPr>
        <w:t xml:space="preserve">Charges 4 and </w:t>
      </w:r>
      <w:r>
        <w:rPr>
          <w:rFonts w:ascii="Calibri" w:eastAsia="Calibri" w:hAnsi="Calibri" w:cs="Times New Roman"/>
          <w:bCs/>
          <w:sz w:val="24"/>
          <w:szCs w:val="24"/>
          <w:lang w:val="en-GB" w:eastAsia="en-US"/>
        </w:rPr>
        <w:t>5, Mr Orr’s</w:t>
      </w:r>
      <w:r w:rsidR="00BC25C0">
        <w:rPr>
          <w:rFonts w:ascii="Calibri" w:eastAsia="Calibri" w:hAnsi="Calibri" w:cs="Times New Roman"/>
          <w:bCs/>
          <w:sz w:val="24"/>
          <w:szCs w:val="24"/>
          <w:lang w:val="en-GB" w:eastAsia="en-US"/>
        </w:rPr>
        <w:t xml:space="preserve"> evidence is that he </w:t>
      </w:r>
      <w:r>
        <w:rPr>
          <w:rFonts w:ascii="Calibri" w:eastAsia="Calibri" w:hAnsi="Calibri" w:cs="Times New Roman"/>
          <w:bCs/>
          <w:sz w:val="24"/>
          <w:szCs w:val="24"/>
          <w:lang w:val="en-GB" w:eastAsia="en-US"/>
        </w:rPr>
        <w:t>has been</w:t>
      </w:r>
      <w:r w:rsidR="00BC25C0">
        <w:rPr>
          <w:rFonts w:ascii="Calibri" w:eastAsia="Calibri" w:hAnsi="Calibri" w:cs="Times New Roman"/>
          <w:bCs/>
          <w:sz w:val="24"/>
          <w:szCs w:val="24"/>
          <w:lang w:val="en-GB" w:eastAsia="en-US"/>
        </w:rPr>
        <w:t xml:space="preserve"> a patient of Ra</w:t>
      </w:r>
      <w:r w:rsidR="00553025">
        <w:rPr>
          <w:rFonts w:ascii="Calibri" w:eastAsia="Calibri" w:hAnsi="Calibri" w:cs="Times New Roman"/>
          <w:bCs/>
          <w:sz w:val="24"/>
          <w:szCs w:val="24"/>
          <w:lang w:val="en-GB" w:eastAsia="en-US"/>
        </w:rPr>
        <w:t>y</w:t>
      </w:r>
      <w:r w:rsidR="00BC25C0">
        <w:rPr>
          <w:rFonts w:ascii="Calibri" w:eastAsia="Calibri" w:hAnsi="Calibri" w:cs="Times New Roman"/>
          <w:bCs/>
          <w:sz w:val="24"/>
          <w:szCs w:val="24"/>
          <w:lang w:val="en-GB" w:eastAsia="en-US"/>
        </w:rPr>
        <w:t>a Clinic since 2019 for the reasons already outlined. His chat messages are already part of the evidence of this case and yesterday</w:t>
      </w:r>
      <w:r>
        <w:rPr>
          <w:rFonts w:ascii="Calibri" w:eastAsia="Calibri" w:hAnsi="Calibri" w:cs="Times New Roman"/>
          <w:bCs/>
          <w:sz w:val="24"/>
          <w:szCs w:val="24"/>
          <w:lang w:val="en-GB" w:eastAsia="en-US"/>
        </w:rPr>
        <w:t>,</w:t>
      </w:r>
      <w:r w:rsidR="00BC25C0">
        <w:rPr>
          <w:rFonts w:ascii="Calibri" w:eastAsia="Calibri" w:hAnsi="Calibri" w:cs="Times New Roman"/>
          <w:bCs/>
          <w:sz w:val="24"/>
          <w:szCs w:val="24"/>
          <w:lang w:val="en-GB" w:eastAsia="en-US"/>
        </w:rPr>
        <w:t xml:space="preserve"> 25 November 2025</w:t>
      </w:r>
      <w:r w:rsidR="00553025">
        <w:rPr>
          <w:rFonts w:ascii="Calibri" w:eastAsia="Calibri" w:hAnsi="Calibri" w:cs="Times New Roman"/>
          <w:bCs/>
          <w:sz w:val="24"/>
          <w:szCs w:val="24"/>
          <w:lang w:val="en-GB" w:eastAsia="en-US"/>
        </w:rPr>
        <w:t>,</w:t>
      </w:r>
      <w:r w:rsidR="00BC25C0">
        <w:rPr>
          <w:rFonts w:ascii="Calibri" w:eastAsia="Calibri" w:hAnsi="Calibri" w:cs="Times New Roman"/>
          <w:bCs/>
          <w:sz w:val="24"/>
          <w:szCs w:val="24"/>
          <w:lang w:val="en-GB" w:eastAsia="en-US"/>
        </w:rPr>
        <w:t xml:space="preserve"> he has produced a letter headed Medical Certificate dated 21 July 2025</w:t>
      </w:r>
      <w:r w:rsidR="00553025">
        <w:rPr>
          <w:rFonts w:ascii="Calibri" w:eastAsia="Calibri" w:hAnsi="Calibri" w:cs="Times New Roman"/>
          <w:bCs/>
          <w:sz w:val="24"/>
          <w:szCs w:val="24"/>
          <w:lang w:val="en-GB" w:eastAsia="en-US"/>
        </w:rPr>
        <w:t>,</w:t>
      </w:r>
      <w:r w:rsidR="00BC25C0">
        <w:rPr>
          <w:rFonts w:ascii="Calibri" w:eastAsia="Calibri" w:hAnsi="Calibri" w:cs="Times New Roman"/>
          <w:bCs/>
          <w:sz w:val="24"/>
          <w:szCs w:val="24"/>
          <w:lang w:val="en-GB" w:eastAsia="en-US"/>
        </w:rPr>
        <w:t xml:space="preserve"> purportedly from Quincy Ra</w:t>
      </w:r>
      <w:r w:rsidR="00553025">
        <w:rPr>
          <w:rFonts w:ascii="Calibri" w:eastAsia="Calibri" w:hAnsi="Calibri" w:cs="Times New Roman"/>
          <w:bCs/>
          <w:sz w:val="24"/>
          <w:szCs w:val="24"/>
          <w:lang w:val="en-GB" w:eastAsia="en-US"/>
        </w:rPr>
        <w:t>y</w:t>
      </w:r>
      <w:r w:rsidR="00BC25C0">
        <w:rPr>
          <w:rFonts w:ascii="Calibri" w:eastAsia="Calibri" w:hAnsi="Calibri" w:cs="Times New Roman"/>
          <w:bCs/>
          <w:sz w:val="24"/>
          <w:szCs w:val="24"/>
          <w:lang w:val="en-GB" w:eastAsia="en-US"/>
        </w:rPr>
        <w:t>a M.D</w:t>
      </w:r>
      <w:r>
        <w:rPr>
          <w:rFonts w:ascii="Calibri" w:eastAsia="Calibri" w:hAnsi="Calibri" w:cs="Times New Roman"/>
          <w:bCs/>
          <w:sz w:val="24"/>
          <w:szCs w:val="24"/>
          <w:lang w:val="en-GB" w:eastAsia="en-US"/>
        </w:rPr>
        <w:t>, which</w:t>
      </w:r>
      <w:r w:rsidR="00BC25C0">
        <w:rPr>
          <w:rFonts w:ascii="Calibri" w:eastAsia="Calibri" w:hAnsi="Calibri" w:cs="Times New Roman"/>
          <w:bCs/>
          <w:sz w:val="24"/>
          <w:szCs w:val="24"/>
          <w:lang w:val="en-GB" w:eastAsia="en-US"/>
        </w:rPr>
        <w:t xml:space="preserve"> outlined his medical condition from his treating doctor in the Philippines. </w:t>
      </w:r>
    </w:p>
    <w:p w14:paraId="596079A9" w14:textId="77777777" w:rsidR="00BC25C0" w:rsidRDefault="00BC25C0" w:rsidP="00BC25C0">
      <w:pPr>
        <w:pStyle w:val="ListParagraph"/>
        <w:rPr>
          <w:rFonts w:ascii="Calibri" w:eastAsia="Calibri" w:hAnsi="Calibri" w:cs="Times New Roman"/>
          <w:bCs/>
          <w:sz w:val="24"/>
          <w:szCs w:val="24"/>
          <w:lang w:val="en-GB" w:eastAsia="en-US"/>
        </w:rPr>
      </w:pPr>
    </w:p>
    <w:p w14:paraId="61501C74" w14:textId="3CAC443B" w:rsidR="00BC25C0" w:rsidRDefault="00BC25C0"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letter purports to provide evidence of the medications purchased by Mr Orr were for his medical condition and not for dog usage. Mr Orr argues that Dr Ra</w:t>
      </w:r>
      <w:r w:rsidR="00553025">
        <w:rPr>
          <w:rFonts w:ascii="Calibri" w:eastAsia="Calibri" w:hAnsi="Calibri" w:cs="Times New Roman"/>
          <w:bCs/>
          <w:sz w:val="24"/>
          <w:szCs w:val="24"/>
          <w:lang w:val="en-GB" w:eastAsia="en-US"/>
        </w:rPr>
        <w:t>y</w:t>
      </w:r>
      <w:r>
        <w:rPr>
          <w:rFonts w:ascii="Calibri" w:eastAsia="Calibri" w:hAnsi="Calibri" w:cs="Times New Roman"/>
          <w:bCs/>
          <w:sz w:val="24"/>
          <w:szCs w:val="24"/>
          <w:lang w:val="en-GB" w:eastAsia="en-US"/>
        </w:rPr>
        <w:t>a is a specialist and is an expert</w:t>
      </w:r>
      <w:r w:rsidR="00265F35">
        <w:rPr>
          <w:rFonts w:ascii="Calibri" w:eastAsia="Calibri" w:hAnsi="Calibri" w:cs="Times New Roman"/>
          <w:bCs/>
          <w:sz w:val="24"/>
          <w:szCs w:val="24"/>
          <w:lang w:val="en-GB" w:eastAsia="en-US"/>
        </w:rPr>
        <w:t>. H</w:t>
      </w:r>
      <w:r>
        <w:rPr>
          <w:rFonts w:ascii="Calibri" w:eastAsia="Calibri" w:hAnsi="Calibri" w:cs="Times New Roman"/>
          <w:bCs/>
          <w:sz w:val="24"/>
          <w:szCs w:val="24"/>
          <w:lang w:val="en-GB" w:eastAsia="en-US"/>
        </w:rPr>
        <w:t>er evidence displays an expertise she possesses unlike Dr Karamatic who is a veterinarian and not qualified to give expert evidence.</w:t>
      </w:r>
    </w:p>
    <w:p w14:paraId="3B157F7F" w14:textId="77777777" w:rsidR="00BC25C0" w:rsidRDefault="00BC25C0" w:rsidP="00BC25C0">
      <w:pPr>
        <w:pStyle w:val="ListParagraph"/>
        <w:rPr>
          <w:rFonts w:ascii="Calibri" w:eastAsia="Calibri" w:hAnsi="Calibri" w:cs="Times New Roman"/>
          <w:bCs/>
          <w:sz w:val="24"/>
          <w:szCs w:val="24"/>
          <w:lang w:val="en-GB" w:eastAsia="en-US"/>
        </w:rPr>
      </w:pPr>
    </w:p>
    <w:p w14:paraId="6C3B5414" w14:textId="726C8B8F" w:rsidR="00BC25C0" w:rsidRDefault="00BC25C0"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letter was produced for the first time yesterday</w:t>
      </w:r>
      <w:r w:rsidR="0055302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although dated 21 July 2025, and until yesterday</w:t>
      </w:r>
      <w:r w:rsidR="00265F3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had never been sighted or referred by anyone is this hearing or in the lead up to the case </w:t>
      </w:r>
      <w:r w:rsidR="00553025">
        <w:rPr>
          <w:rFonts w:ascii="Calibri" w:eastAsia="Calibri" w:hAnsi="Calibri" w:cs="Times New Roman"/>
          <w:bCs/>
          <w:sz w:val="24"/>
          <w:szCs w:val="24"/>
          <w:lang w:val="en-GB" w:eastAsia="en-US"/>
        </w:rPr>
        <w:t xml:space="preserve">or </w:t>
      </w:r>
      <w:r>
        <w:rPr>
          <w:rFonts w:ascii="Calibri" w:eastAsia="Calibri" w:hAnsi="Calibri" w:cs="Times New Roman"/>
          <w:bCs/>
          <w:sz w:val="24"/>
          <w:szCs w:val="24"/>
          <w:lang w:val="en-GB" w:eastAsia="en-US"/>
        </w:rPr>
        <w:t>been heard either in pre-trial or directions hearing</w:t>
      </w:r>
      <w:r w:rsidR="00A73ED6">
        <w:rPr>
          <w:rFonts w:ascii="Calibri" w:eastAsia="Calibri" w:hAnsi="Calibri" w:cs="Times New Roman"/>
          <w:bCs/>
          <w:sz w:val="24"/>
          <w:szCs w:val="24"/>
          <w:lang w:val="en-GB" w:eastAsia="en-US"/>
        </w:rPr>
        <w:t xml:space="preserve">s. More importantly, the purported author of the letter is not present in person or </w:t>
      </w:r>
      <w:r w:rsidR="00265F35">
        <w:rPr>
          <w:rFonts w:ascii="Calibri" w:eastAsia="Calibri" w:hAnsi="Calibri" w:cs="Times New Roman"/>
          <w:bCs/>
          <w:sz w:val="24"/>
          <w:szCs w:val="24"/>
          <w:lang w:val="en-GB" w:eastAsia="en-US"/>
        </w:rPr>
        <w:t xml:space="preserve">via </w:t>
      </w:r>
      <w:r w:rsidR="00A73ED6">
        <w:rPr>
          <w:rFonts w:ascii="Calibri" w:eastAsia="Calibri" w:hAnsi="Calibri" w:cs="Times New Roman"/>
          <w:bCs/>
          <w:sz w:val="24"/>
          <w:szCs w:val="24"/>
          <w:lang w:val="en-GB" w:eastAsia="en-US"/>
        </w:rPr>
        <w:t xml:space="preserve">video link to give evidence and be cross-examined about the contents of the letter. </w:t>
      </w:r>
    </w:p>
    <w:p w14:paraId="2AD5230B" w14:textId="77777777" w:rsidR="00A73ED6" w:rsidRDefault="00A73ED6" w:rsidP="00A73ED6">
      <w:pPr>
        <w:pStyle w:val="ListParagraph"/>
        <w:rPr>
          <w:rFonts w:ascii="Calibri" w:eastAsia="Calibri" w:hAnsi="Calibri" w:cs="Times New Roman"/>
          <w:bCs/>
          <w:sz w:val="24"/>
          <w:szCs w:val="24"/>
          <w:lang w:val="en-GB" w:eastAsia="en-US"/>
        </w:rPr>
      </w:pPr>
    </w:p>
    <w:p w14:paraId="20C7C4C9" w14:textId="6128C1B4" w:rsidR="00A73ED6" w:rsidRDefault="00A73ED6"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Its admission into evidence was objected to</w:t>
      </w:r>
      <w:r w:rsidR="0055302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however</w:t>
      </w:r>
      <w:r w:rsidR="0055302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because Mr Orr is unrepresented</w:t>
      </w:r>
      <w:r w:rsidR="00064A68">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the Tribunal has allowed its admission without objection in the interest of natural justice.</w:t>
      </w:r>
    </w:p>
    <w:p w14:paraId="164092B1" w14:textId="77777777" w:rsidR="00A73ED6" w:rsidRDefault="00A73ED6" w:rsidP="00A73ED6">
      <w:pPr>
        <w:pStyle w:val="ListParagraph"/>
        <w:rPr>
          <w:rFonts w:ascii="Calibri" w:eastAsia="Calibri" w:hAnsi="Calibri" w:cs="Times New Roman"/>
          <w:bCs/>
          <w:sz w:val="24"/>
          <w:szCs w:val="24"/>
          <w:lang w:val="en-GB" w:eastAsia="en-US"/>
        </w:rPr>
      </w:pPr>
    </w:p>
    <w:p w14:paraId="3ECE9540" w14:textId="33D07E90" w:rsidR="00A73ED6" w:rsidRDefault="00A73ED6"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Orr has given evidence that Dr Ray</w:t>
      </w:r>
      <w:r w:rsidR="00064A68">
        <w:rPr>
          <w:rFonts w:ascii="Calibri" w:eastAsia="Calibri" w:hAnsi="Calibri" w:cs="Times New Roman"/>
          <w:bCs/>
          <w:sz w:val="24"/>
          <w:szCs w:val="24"/>
          <w:lang w:val="en-GB" w:eastAsia="en-US"/>
        </w:rPr>
        <w:t>a</w:t>
      </w:r>
      <w:r>
        <w:rPr>
          <w:rFonts w:ascii="Calibri" w:eastAsia="Calibri" w:hAnsi="Calibri" w:cs="Times New Roman"/>
          <w:bCs/>
          <w:sz w:val="24"/>
          <w:szCs w:val="24"/>
          <w:lang w:val="en-GB" w:eastAsia="en-US"/>
        </w:rPr>
        <w:t xml:space="preserve"> is a specialist but clearly reading Dr Ra</w:t>
      </w:r>
      <w:r w:rsidR="00064A68">
        <w:rPr>
          <w:rFonts w:ascii="Calibri" w:eastAsia="Calibri" w:hAnsi="Calibri" w:cs="Times New Roman"/>
          <w:bCs/>
          <w:sz w:val="24"/>
          <w:szCs w:val="24"/>
          <w:lang w:val="en-GB" w:eastAsia="en-US"/>
        </w:rPr>
        <w:t>y</w:t>
      </w:r>
      <w:r>
        <w:rPr>
          <w:rFonts w:ascii="Calibri" w:eastAsia="Calibri" w:hAnsi="Calibri" w:cs="Times New Roman"/>
          <w:bCs/>
          <w:sz w:val="24"/>
          <w:szCs w:val="24"/>
          <w:lang w:val="en-GB" w:eastAsia="en-US"/>
        </w:rPr>
        <w:t>a’s purported letter</w:t>
      </w:r>
      <w:r w:rsidR="00064A68">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she has signed the letter Quincy Ra</w:t>
      </w:r>
      <w:r w:rsidR="00553025">
        <w:rPr>
          <w:rFonts w:ascii="Calibri" w:eastAsia="Calibri" w:hAnsi="Calibri" w:cs="Times New Roman"/>
          <w:bCs/>
          <w:sz w:val="24"/>
          <w:szCs w:val="24"/>
          <w:lang w:val="en-GB" w:eastAsia="en-US"/>
        </w:rPr>
        <w:t>y</w:t>
      </w:r>
      <w:r>
        <w:rPr>
          <w:rFonts w:ascii="Calibri" w:eastAsia="Calibri" w:hAnsi="Calibri" w:cs="Times New Roman"/>
          <w:bCs/>
          <w:sz w:val="24"/>
          <w:szCs w:val="24"/>
          <w:lang w:val="en-GB" w:eastAsia="en-US"/>
        </w:rPr>
        <w:t>a M.D without any additional qualifications on the letterhead.</w:t>
      </w:r>
    </w:p>
    <w:p w14:paraId="046633C3" w14:textId="77777777" w:rsidR="00A73ED6" w:rsidRDefault="00A73ED6" w:rsidP="00A73ED6">
      <w:pPr>
        <w:pStyle w:val="ListParagraph"/>
        <w:rPr>
          <w:rFonts w:ascii="Calibri" w:eastAsia="Calibri" w:hAnsi="Calibri" w:cs="Times New Roman"/>
          <w:bCs/>
          <w:sz w:val="24"/>
          <w:szCs w:val="24"/>
          <w:lang w:val="en-GB" w:eastAsia="en-US"/>
        </w:rPr>
      </w:pPr>
    </w:p>
    <w:p w14:paraId="1400F93C" w14:textId="3649217C" w:rsidR="00A73ED6" w:rsidRDefault="00A73ED6"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letter seems deficient in many aspects from the treating d</w:t>
      </w:r>
      <w:r w:rsidR="00553025">
        <w:rPr>
          <w:rFonts w:ascii="Calibri" w:eastAsia="Calibri" w:hAnsi="Calibri" w:cs="Times New Roman"/>
          <w:bCs/>
          <w:sz w:val="24"/>
          <w:szCs w:val="24"/>
          <w:lang w:val="en-GB" w:eastAsia="en-US"/>
        </w:rPr>
        <w:t>octor</w:t>
      </w:r>
      <w:r>
        <w:rPr>
          <w:rFonts w:ascii="Calibri" w:eastAsia="Calibri" w:hAnsi="Calibri" w:cs="Times New Roman"/>
          <w:bCs/>
          <w:sz w:val="24"/>
          <w:szCs w:val="24"/>
          <w:lang w:val="en-GB" w:eastAsia="en-US"/>
        </w:rPr>
        <w:t xml:space="preserve"> of Mr Orr’s medical condition</w:t>
      </w:r>
      <w:r w:rsidR="00064A68">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The letter contains what appears to be different diagnosis</w:t>
      </w:r>
      <w:r w:rsidR="00064A68">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plus different medical conditions from a purported diagnosis and conditions contained in a message dated 5 August 2022. The letter does not contain dates of consultations with Mr Orr over </w:t>
      </w:r>
      <w:r>
        <w:rPr>
          <w:rFonts w:ascii="Calibri" w:eastAsia="Calibri" w:hAnsi="Calibri" w:cs="Times New Roman"/>
          <w:bCs/>
          <w:sz w:val="24"/>
          <w:szCs w:val="24"/>
          <w:lang w:val="en-GB" w:eastAsia="en-US"/>
        </w:rPr>
        <w:lastRenderedPageBreak/>
        <w:t xml:space="preserve">a </w:t>
      </w:r>
      <w:proofErr w:type="gramStart"/>
      <w:r w:rsidR="00064A68">
        <w:rPr>
          <w:rFonts w:ascii="Calibri" w:eastAsia="Calibri" w:hAnsi="Calibri" w:cs="Times New Roman"/>
          <w:bCs/>
          <w:sz w:val="24"/>
          <w:szCs w:val="24"/>
          <w:lang w:val="en-GB" w:eastAsia="en-US"/>
        </w:rPr>
        <w:t xml:space="preserve">six </w:t>
      </w:r>
      <w:r w:rsidR="00553025">
        <w:rPr>
          <w:rFonts w:ascii="Calibri" w:eastAsia="Calibri" w:hAnsi="Calibri" w:cs="Times New Roman"/>
          <w:bCs/>
          <w:sz w:val="24"/>
          <w:szCs w:val="24"/>
          <w:lang w:val="en-GB" w:eastAsia="en-US"/>
        </w:rPr>
        <w:t>year</w:t>
      </w:r>
      <w:proofErr w:type="gramEnd"/>
      <w:r>
        <w:rPr>
          <w:rFonts w:ascii="Calibri" w:eastAsia="Calibri" w:hAnsi="Calibri" w:cs="Times New Roman"/>
          <w:bCs/>
          <w:sz w:val="24"/>
          <w:szCs w:val="24"/>
          <w:lang w:val="en-GB" w:eastAsia="en-US"/>
        </w:rPr>
        <w:t xml:space="preserve"> period. It does not detail any historical background or personal information regarding Mr Orr. The letter concludes by stating Mr Orr has a complete resolution of symptoms</w:t>
      </w:r>
      <w:r w:rsidR="0055302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afterwards</w:t>
      </w:r>
      <w:r w:rsidR="0055302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she goes to state recommendations for testosterone injections weekly, for the drugs of human growth hormones to be injected daily and 4,000 units of epoetin alfa injected </w:t>
      </w:r>
      <w:r w:rsidR="00064A68">
        <w:rPr>
          <w:rFonts w:ascii="Calibri" w:eastAsia="Calibri" w:hAnsi="Calibri" w:cs="Times New Roman"/>
          <w:bCs/>
          <w:sz w:val="24"/>
          <w:szCs w:val="24"/>
          <w:lang w:val="en-GB" w:eastAsia="en-US"/>
        </w:rPr>
        <w:t>three</w:t>
      </w:r>
      <w:r>
        <w:rPr>
          <w:rFonts w:ascii="Calibri" w:eastAsia="Calibri" w:hAnsi="Calibri" w:cs="Times New Roman"/>
          <w:bCs/>
          <w:sz w:val="24"/>
          <w:szCs w:val="24"/>
          <w:lang w:val="en-GB" w:eastAsia="en-US"/>
        </w:rPr>
        <w:t xml:space="preserve"> times per week </w:t>
      </w:r>
      <w:r w:rsidR="00064A68">
        <w:rPr>
          <w:rFonts w:ascii="Calibri" w:eastAsia="Calibri" w:hAnsi="Calibri" w:cs="Times New Roman"/>
          <w:bCs/>
          <w:sz w:val="24"/>
          <w:szCs w:val="24"/>
          <w:lang w:val="en-GB" w:eastAsia="en-US"/>
        </w:rPr>
        <w:t>for eight</w:t>
      </w:r>
      <w:r>
        <w:rPr>
          <w:rFonts w:ascii="Calibri" w:eastAsia="Calibri" w:hAnsi="Calibri" w:cs="Times New Roman"/>
          <w:bCs/>
          <w:sz w:val="24"/>
          <w:szCs w:val="24"/>
          <w:lang w:val="en-GB" w:eastAsia="en-US"/>
        </w:rPr>
        <w:t xml:space="preserve"> weeks.</w:t>
      </w:r>
    </w:p>
    <w:p w14:paraId="70DBAF7E" w14:textId="77777777" w:rsidR="00A73ED6" w:rsidRDefault="00A73ED6" w:rsidP="00A73ED6">
      <w:pPr>
        <w:pStyle w:val="ListParagraph"/>
        <w:rPr>
          <w:rFonts w:ascii="Calibri" w:eastAsia="Calibri" w:hAnsi="Calibri" w:cs="Times New Roman"/>
          <w:bCs/>
          <w:sz w:val="24"/>
          <w:szCs w:val="24"/>
          <w:lang w:val="en-GB" w:eastAsia="en-US"/>
        </w:rPr>
      </w:pPr>
    </w:p>
    <w:p w14:paraId="2674FB5C" w14:textId="47324BF4" w:rsidR="00A73ED6" w:rsidRDefault="00A73ED6"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Tribunal has concerns about the veracity of the letter and its contents</w:t>
      </w:r>
      <w:r w:rsidR="005D407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bearing in mind the letter was only produced </w:t>
      </w:r>
      <w:proofErr w:type="gramStart"/>
      <w:r>
        <w:rPr>
          <w:rFonts w:ascii="Calibri" w:eastAsia="Calibri" w:hAnsi="Calibri" w:cs="Times New Roman"/>
          <w:bCs/>
          <w:sz w:val="24"/>
          <w:szCs w:val="24"/>
          <w:lang w:val="en-GB" w:eastAsia="en-US"/>
        </w:rPr>
        <w:t>yesterday</w:t>
      </w:r>
      <w:proofErr w:type="gramEnd"/>
      <w:r>
        <w:rPr>
          <w:rFonts w:ascii="Calibri" w:eastAsia="Calibri" w:hAnsi="Calibri" w:cs="Times New Roman"/>
          <w:bCs/>
          <w:sz w:val="24"/>
          <w:szCs w:val="24"/>
          <w:lang w:val="en-GB" w:eastAsia="en-US"/>
        </w:rPr>
        <w:t xml:space="preserve"> and no effort has been made to call Dr Ra</w:t>
      </w:r>
      <w:r w:rsidR="00553025">
        <w:rPr>
          <w:rFonts w:ascii="Calibri" w:eastAsia="Calibri" w:hAnsi="Calibri" w:cs="Times New Roman"/>
          <w:bCs/>
          <w:sz w:val="24"/>
          <w:szCs w:val="24"/>
          <w:lang w:val="en-GB" w:eastAsia="en-US"/>
        </w:rPr>
        <w:t>y</w:t>
      </w:r>
      <w:r>
        <w:rPr>
          <w:rFonts w:ascii="Calibri" w:eastAsia="Calibri" w:hAnsi="Calibri" w:cs="Times New Roman"/>
          <w:bCs/>
          <w:sz w:val="24"/>
          <w:szCs w:val="24"/>
          <w:lang w:val="en-GB" w:eastAsia="en-US"/>
        </w:rPr>
        <w:t>a despite Mr Orr w</w:t>
      </w:r>
      <w:r w:rsidR="00AC2C13">
        <w:rPr>
          <w:rFonts w:ascii="Calibri" w:eastAsia="Calibri" w:hAnsi="Calibri" w:cs="Times New Roman"/>
          <w:bCs/>
          <w:sz w:val="24"/>
          <w:szCs w:val="24"/>
          <w:lang w:val="en-GB" w:eastAsia="en-US"/>
        </w:rPr>
        <w:t>anting all witnesses to attend the Tribunal to give sworn evidence</w:t>
      </w:r>
      <w:r w:rsidR="005D407C">
        <w:rPr>
          <w:rFonts w:ascii="Calibri" w:eastAsia="Calibri" w:hAnsi="Calibri" w:cs="Times New Roman"/>
          <w:bCs/>
          <w:sz w:val="24"/>
          <w:szCs w:val="24"/>
          <w:lang w:val="en-GB" w:eastAsia="en-US"/>
        </w:rPr>
        <w:t>,</w:t>
      </w:r>
      <w:r w:rsidR="00AC2C13">
        <w:rPr>
          <w:rFonts w:ascii="Calibri" w:eastAsia="Calibri" w:hAnsi="Calibri" w:cs="Times New Roman"/>
          <w:bCs/>
          <w:sz w:val="24"/>
          <w:szCs w:val="24"/>
          <w:lang w:val="en-GB" w:eastAsia="en-US"/>
        </w:rPr>
        <w:t xml:space="preserve"> which is not </w:t>
      </w:r>
      <w:r w:rsidR="00553025">
        <w:rPr>
          <w:rFonts w:ascii="Calibri" w:eastAsia="Calibri" w:hAnsi="Calibri" w:cs="Times New Roman"/>
          <w:bCs/>
          <w:sz w:val="24"/>
          <w:szCs w:val="24"/>
          <w:lang w:val="en-GB" w:eastAsia="en-US"/>
        </w:rPr>
        <w:t>the</w:t>
      </w:r>
      <w:r w:rsidR="00AC2C13">
        <w:rPr>
          <w:rFonts w:ascii="Calibri" w:eastAsia="Calibri" w:hAnsi="Calibri" w:cs="Times New Roman"/>
          <w:bCs/>
          <w:sz w:val="24"/>
          <w:szCs w:val="24"/>
          <w:lang w:val="en-GB" w:eastAsia="en-US"/>
        </w:rPr>
        <w:t xml:space="preserve"> usual practice at this Tribunal.</w:t>
      </w:r>
    </w:p>
    <w:p w14:paraId="7F3C437D" w14:textId="77777777" w:rsidR="00AC2C13" w:rsidRDefault="00AC2C13" w:rsidP="00AC2C13">
      <w:pPr>
        <w:pStyle w:val="ListParagraph"/>
        <w:rPr>
          <w:rFonts w:ascii="Calibri" w:eastAsia="Calibri" w:hAnsi="Calibri" w:cs="Times New Roman"/>
          <w:bCs/>
          <w:sz w:val="24"/>
          <w:szCs w:val="24"/>
          <w:lang w:val="en-GB" w:eastAsia="en-US"/>
        </w:rPr>
      </w:pPr>
    </w:p>
    <w:p w14:paraId="21B6DCAB" w14:textId="73B6E437" w:rsidR="00AC2C13" w:rsidRDefault="00AC2C13"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Orr’s evidence really consisted of same allegations made in his earlier statement against the Stewards, and the rep</w:t>
      </w:r>
      <w:r w:rsidR="00553025">
        <w:rPr>
          <w:rFonts w:ascii="Calibri" w:eastAsia="Calibri" w:hAnsi="Calibri" w:cs="Times New Roman"/>
          <w:bCs/>
          <w:sz w:val="24"/>
          <w:szCs w:val="24"/>
          <w:lang w:val="en-GB" w:eastAsia="en-US"/>
        </w:rPr>
        <w:t xml:space="preserve">etition </w:t>
      </w:r>
      <w:r>
        <w:rPr>
          <w:rFonts w:ascii="Calibri" w:eastAsia="Calibri" w:hAnsi="Calibri" w:cs="Times New Roman"/>
          <w:bCs/>
          <w:sz w:val="24"/>
          <w:szCs w:val="24"/>
          <w:lang w:val="en-GB" w:eastAsia="en-US"/>
        </w:rPr>
        <w:t xml:space="preserve">of his objections to the case </w:t>
      </w:r>
      <w:r w:rsidR="005D407C">
        <w:rPr>
          <w:rFonts w:ascii="Calibri" w:eastAsia="Calibri" w:hAnsi="Calibri" w:cs="Times New Roman"/>
          <w:bCs/>
          <w:sz w:val="24"/>
          <w:szCs w:val="24"/>
          <w:lang w:val="en-GB" w:eastAsia="en-US"/>
        </w:rPr>
        <w:t xml:space="preserve">of GRV </w:t>
      </w:r>
      <w:r>
        <w:rPr>
          <w:rFonts w:ascii="Calibri" w:eastAsia="Calibri" w:hAnsi="Calibri" w:cs="Times New Roman"/>
          <w:bCs/>
          <w:sz w:val="24"/>
          <w:szCs w:val="24"/>
          <w:lang w:val="en-GB" w:eastAsia="en-US"/>
        </w:rPr>
        <w:t>as previously referred to.</w:t>
      </w:r>
    </w:p>
    <w:p w14:paraId="57AEB985" w14:textId="77777777" w:rsidR="00AC2C13" w:rsidRDefault="00AC2C13" w:rsidP="00AC2C13">
      <w:pPr>
        <w:pStyle w:val="ListParagraph"/>
        <w:rPr>
          <w:rFonts w:ascii="Calibri" w:eastAsia="Calibri" w:hAnsi="Calibri" w:cs="Times New Roman"/>
          <w:bCs/>
          <w:sz w:val="24"/>
          <w:szCs w:val="24"/>
          <w:lang w:val="en-GB" w:eastAsia="en-US"/>
        </w:rPr>
      </w:pPr>
    </w:p>
    <w:p w14:paraId="6B5FDD03" w14:textId="77A40246" w:rsidR="00AC2C13" w:rsidRDefault="00AC2C13"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The </w:t>
      </w:r>
      <w:r w:rsidR="005D407C">
        <w:rPr>
          <w:rFonts w:ascii="Calibri" w:eastAsia="Calibri" w:hAnsi="Calibri" w:cs="Times New Roman"/>
          <w:bCs/>
          <w:sz w:val="24"/>
          <w:szCs w:val="24"/>
          <w:lang w:val="en-GB" w:eastAsia="en-US"/>
        </w:rPr>
        <w:t>case of GRV relied</w:t>
      </w:r>
      <w:r>
        <w:rPr>
          <w:rFonts w:ascii="Calibri" w:eastAsia="Calibri" w:hAnsi="Calibri" w:cs="Times New Roman"/>
          <w:bCs/>
          <w:sz w:val="24"/>
          <w:szCs w:val="24"/>
          <w:lang w:val="en-GB" w:eastAsia="en-US"/>
        </w:rPr>
        <w:t xml:space="preserve"> on inferences to be drawn adverse to Mr Orr </w:t>
      </w:r>
      <w:r w:rsidR="005D407C">
        <w:rPr>
          <w:rFonts w:ascii="Calibri" w:eastAsia="Calibri" w:hAnsi="Calibri" w:cs="Times New Roman"/>
          <w:bCs/>
          <w:sz w:val="24"/>
          <w:szCs w:val="24"/>
          <w:lang w:val="en-GB" w:eastAsia="en-US"/>
        </w:rPr>
        <w:t xml:space="preserve">and </w:t>
      </w:r>
      <w:r>
        <w:rPr>
          <w:rFonts w:ascii="Calibri" w:eastAsia="Calibri" w:hAnsi="Calibri" w:cs="Times New Roman"/>
          <w:bCs/>
          <w:sz w:val="24"/>
          <w:szCs w:val="24"/>
          <w:lang w:val="en-GB" w:eastAsia="en-US"/>
        </w:rPr>
        <w:t>seemed to not be understood by Mr Orr</w:t>
      </w:r>
      <w:r w:rsidR="005D407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His evidence was no one witnessed any dog receiving such banned medications and that there were no positive testing of his dogs and therefore</w:t>
      </w:r>
      <w:r w:rsidR="005D407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no evidence of purchases </w:t>
      </w:r>
      <w:r w:rsidR="005D407C">
        <w:rPr>
          <w:rFonts w:ascii="Calibri" w:eastAsia="Calibri" w:hAnsi="Calibri" w:cs="Times New Roman"/>
          <w:bCs/>
          <w:sz w:val="24"/>
          <w:szCs w:val="24"/>
          <w:lang w:val="en-GB" w:eastAsia="en-US"/>
        </w:rPr>
        <w:t xml:space="preserve">of </w:t>
      </w:r>
      <w:r>
        <w:rPr>
          <w:rFonts w:ascii="Calibri" w:eastAsia="Calibri" w:hAnsi="Calibri" w:cs="Times New Roman"/>
          <w:bCs/>
          <w:sz w:val="24"/>
          <w:szCs w:val="24"/>
          <w:lang w:val="en-GB" w:eastAsia="en-US"/>
        </w:rPr>
        <w:t>the drugs for his greyhounds.</w:t>
      </w:r>
    </w:p>
    <w:p w14:paraId="31706EB5" w14:textId="77777777" w:rsidR="00AC2C13" w:rsidRDefault="00AC2C13" w:rsidP="00AC2C13">
      <w:pPr>
        <w:pStyle w:val="ListParagraph"/>
        <w:rPr>
          <w:rFonts w:ascii="Calibri" w:eastAsia="Calibri" w:hAnsi="Calibri" w:cs="Times New Roman"/>
          <w:bCs/>
          <w:sz w:val="24"/>
          <w:szCs w:val="24"/>
          <w:lang w:val="en-GB" w:eastAsia="en-US"/>
        </w:rPr>
      </w:pPr>
    </w:p>
    <w:p w14:paraId="5D877A6C" w14:textId="72A914A8" w:rsidR="00AC2C13" w:rsidRDefault="00AC2C13"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His evidence generally was inconsistent</w:t>
      </w:r>
      <w:r w:rsidR="005D407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evasive and unreliable. He claimed the drugs</w:t>
      </w:r>
      <w:r w:rsidR="00190D1C">
        <w:rPr>
          <w:rFonts w:ascii="Calibri" w:eastAsia="Calibri" w:hAnsi="Calibri" w:cs="Times New Roman"/>
          <w:bCs/>
          <w:sz w:val="24"/>
          <w:szCs w:val="24"/>
          <w:lang w:val="en-GB" w:eastAsia="en-US"/>
        </w:rPr>
        <w:t xml:space="preserve"> could not be purchased in Australia as PBS </w:t>
      </w:r>
      <w:r w:rsidR="005D407C">
        <w:rPr>
          <w:rFonts w:ascii="Calibri" w:eastAsia="Calibri" w:hAnsi="Calibri" w:cs="Times New Roman"/>
          <w:bCs/>
          <w:sz w:val="24"/>
          <w:szCs w:val="24"/>
          <w:lang w:val="en-GB" w:eastAsia="en-US"/>
        </w:rPr>
        <w:t>prices yet</w:t>
      </w:r>
      <w:r w:rsidR="00190D1C">
        <w:rPr>
          <w:rFonts w:ascii="Calibri" w:eastAsia="Calibri" w:hAnsi="Calibri" w:cs="Times New Roman"/>
          <w:bCs/>
          <w:sz w:val="24"/>
          <w:szCs w:val="24"/>
          <w:lang w:val="en-GB" w:eastAsia="en-US"/>
        </w:rPr>
        <w:t xml:space="preserve"> had never been to a doctor in Victoria or any idea what the cost would be</w:t>
      </w:r>
      <w:r w:rsidR="0039410A">
        <w:rPr>
          <w:rFonts w:ascii="Calibri" w:eastAsia="Calibri" w:hAnsi="Calibri" w:cs="Times New Roman"/>
          <w:bCs/>
          <w:sz w:val="24"/>
          <w:szCs w:val="24"/>
          <w:lang w:val="en-GB" w:eastAsia="en-US"/>
        </w:rPr>
        <w:t>.</w:t>
      </w:r>
    </w:p>
    <w:p w14:paraId="5B6857D5" w14:textId="77777777" w:rsidR="0039410A" w:rsidRDefault="0039410A" w:rsidP="0039410A">
      <w:pPr>
        <w:pStyle w:val="ListParagraph"/>
        <w:rPr>
          <w:rFonts w:ascii="Calibri" w:eastAsia="Calibri" w:hAnsi="Calibri" w:cs="Times New Roman"/>
          <w:bCs/>
          <w:sz w:val="24"/>
          <w:szCs w:val="24"/>
          <w:lang w:val="en-GB" w:eastAsia="en-US"/>
        </w:rPr>
      </w:pPr>
    </w:p>
    <w:p w14:paraId="1F4955AC" w14:textId="6C6BB9C5" w:rsidR="0039410A" w:rsidRDefault="0039410A"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prosecution present</w:t>
      </w:r>
      <w:r w:rsidR="00553025">
        <w:rPr>
          <w:rFonts w:ascii="Calibri" w:eastAsia="Calibri" w:hAnsi="Calibri" w:cs="Times New Roman"/>
          <w:bCs/>
          <w:sz w:val="24"/>
          <w:szCs w:val="24"/>
          <w:lang w:val="en-GB" w:eastAsia="en-US"/>
        </w:rPr>
        <w:t>ed</w:t>
      </w:r>
      <w:r>
        <w:rPr>
          <w:rFonts w:ascii="Calibri" w:eastAsia="Calibri" w:hAnsi="Calibri" w:cs="Times New Roman"/>
          <w:bCs/>
          <w:sz w:val="24"/>
          <w:szCs w:val="24"/>
          <w:lang w:val="en-GB" w:eastAsia="en-US"/>
        </w:rPr>
        <w:t xml:space="preserve"> evidence that after the purchase of drugs and messages about improved performance of prohibited drugs</w:t>
      </w:r>
      <w:r w:rsidR="00220099">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Mr Orr sent a link which only displayed a dog race at Healesville with his dog winning. </w:t>
      </w:r>
      <w:r w:rsidR="00220099">
        <w:rPr>
          <w:rFonts w:ascii="Calibri" w:eastAsia="Calibri" w:hAnsi="Calibri" w:cs="Times New Roman"/>
          <w:bCs/>
          <w:sz w:val="24"/>
          <w:szCs w:val="24"/>
          <w:lang w:val="en-GB" w:eastAsia="en-US"/>
        </w:rPr>
        <w:t>GRV submit that</w:t>
      </w:r>
      <w:r>
        <w:rPr>
          <w:rFonts w:ascii="Calibri" w:eastAsia="Calibri" w:hAnsi="Calibri" w:cs="Times New Roman"/>
          <w:bCs/>
          <w:sz w:val="24"/>
          <w:szCs w:val="24"/>
          <w:lang w:val="en-GB" w:eastAsia="en-US"/>
        </w:rPr>
        <w:t xml:space="preserve"> an adverse inference can be drawn that it was sent to demonstrate the success of the d</w:t>
      </w:r>
      <w:r w:rsidR="00553025">
        <w:rPr>
          <w:rFonts w:ascii="Calibri" w:eastAsia="Calibri" w:hAnsi="Calibri" w:cs="Times New Roman"/>
          <w:bCs/>
          <w:sz w:val="24"/>
          <w:szCs w:val="24"/>
          <w:lang w:val="en-GB" w:eastAsia="en-US"/>
        </w:rPr>
        <w:t>rug usage</w:t>
      </w:r>
      <w:r w:rsidR="00220099">
        <w:rPr>
          <w:rFonts w:ascii="Calibri" w:eastAsia="Calibri" w:hAnsi="Calibri" w:cs="Times New Roman"/>
          <w:bCs/>
          <w:sz w:val="24"/>
          <w:szCs w:val="24"/>
          <w:lang w:val="en-GB" w:eastAsia="en-US"/>
        </w:rPr>
        <w:t>,</w:t>
      </w:r>
      <w:r w:rsidR="00553025">
        <w:rPr>
          <w:rFonts w:ascii="Calibri" w:eastAsia="Calibri" w:hAnsi="Calibri" w:cs="Times New Roman"/>
          <w:bCs/>
          <w:sz w:val="24"/>
          <w:szCs w:val="24"/>
          <w:lang w:val="en-GB" w:eastAsia="en-US"/>
        </w:rPr>
        <w:t xml:space="preserve"> not</w:t>
      </w:r>
      <w:r>
        <w:rPr>
          <w:rFonts w:ascii="Calibri" w:eastAsia="Calibri" w:hAnsi="Calibri" w:cs="Times New Roman"/>
          <w:bCs/>
          <w:sz w:val="24"/>
          <w:szCs w:val="24"/>
          <w:lang w:val="en-GB" w:eastAsia="en-US"/>
        </w:rPr>
        <w:t xml:space="preserve"> as Mr Orr evidence</w:t>
      </w:r>
      <w:r w:rsidR="00220099">
        <w:rPr>
          <w:rFonts w:ascii="Calibri" w:eastAsia="Calibri" w:hAnsi="Calibri" w:cs="Times New Roman"/>
          <w:bCs/>
          <w:sz w:val="24"/>
          <w:szCs w:val="24"/>
          <w:lang w:val="en-GB" w:eastAsia="en-US"/>
        </w:rPr>
        <w:t>d</w:t>
      </w:r>
      <w:r>
        <w:rPr>
          <w:rFonts w:ascii="Calibri" w:eastAsia="Calibri" w:hAnsi="Calibri" w:cs="Times New Roman"/>
          <w:bCs/>
          <w:sz w:val="24"/>
          <w:szCs w:val="24"/>
          <w:lang w:val="en-GB" w:eastAsia="en-US"/>
        </w:rPr>
        <w:t xml:space="preserve"> </w:t>
      </w:r>
      <w:r w:rsidR="00220099">
        <w:rPr>
          <w:rFonts w:ascii="Calibri" w:eastAsia="Calibri" w:hAnsi="Calibri" w:cs="Times New Roman"/>
          <w:bCs/>
          <w:sz w:val="24"/>
          <w:szCs w:val="24"/>
          <w:lang w:val="en-GB" w:eastAsia="en-US"/>
        </w:rPr>
        <w:t>that</w:t>
      </w:r>
      <w:r>
        <w:rPr>
          <w:rFonts w:ascii="Calibri" w:eastAsia="Calibri" w:hAnsi="Calibri" w:cs="Times New Roman"/>
          <w:bCs/>
          <w:sz w:val="24"/>
          <w:szCs w:val="24"/>
          <w:lang w:val="en-GB" w:eastAsia="en-US"/>
        </w:rPr>
        <w:t xml:space="preserve"> they were</w:t>
      </w:r>
      <w:r w:rsidR="00553025">
        <w:rPr>
          <w:rFonts w:ascii="Calibri" w:eastAsia="Calibri" w:hAnsi="Calibri" w:cs="Times New Roman"/>
          <w:bCs/>
          <w:sz w:val="24"/>
          <w:szCs w:val="24"/>
          <w:lang w:val="en-GB" w:eastAsia="en-US"/>
        </w:rPr>
        <w:t xml:space="preserve"> all simply </w:t>
      </w:r>
      <w:r>
        <w:rPr>
          <w:rFonts w:ascii="Calibri" w:eastAsia="Calibri" w:hAnsi="Calibri" w:cs="Times New Roman"/>
          <w:bCs/>
          <w:sz w:val="24"/>
          <w:szCs w:val="24"/>
          <w:lang w:val="en-GB" w:eastAsia="en-US"/>
        </w:rPr>
        <w:t xml:space="preserve">talking about dog racing in the </w:t>
      </w:r>
      <w:proofErr w:type="spellStart"/>
      <w:r>
        <w:rPr>
          <w:rFonts w:ascii="Calibri" w:eastAsia="Calibri" w:hAnsi="Calibri" w:cs="Times New Roman"/>
          <w:bCs/>
          <w:sz w:val="24"/>
          <w:szCs w:val="24"/>
          <w:lang w:val="en-GB" w:eastAsia="en-US"/>
        </w:rPr>
        <w:t>Philipines</w:t>
      </w:r>
      <w:proofErr w:type="spellEnd"/>
      <w:r>
        <w:rPr>
          <w:rFonts w:ascii="Calibri" w:eastAsia="Calibri" w:hAnsi="Calibri" w:cs="Times New Roman"/>
          <w:bCs/>
          <w:sz w:val="24"/>
          <w:szCs w:val="24"/>
          <w:lang w:val="en-GB" w:eastAsia="en-US"/>
        </w:rPr>
        <w:t xml:space="preserve"> and just sent a link to show his success. </w:t>
      </w:r>
    </w:p>
    <w:p w14:paraId="39B35C57" w14:textId="77777777" w:rsidR="0039410A" w:rsidRDefault="0039410A" w:rsidP="0039410A">
      <w:pPr>
        <w:pStyle w:val="ListParagraph"/>
        <w:rPr>
          <w:rFonts w:ascii="Calibri" w:eastAsia="Calibri" w:hAnsi="Calibri" w:cs="Times New Roman"/>
          <w:bCs/>
          <w:sz w:val="24"/>
          <w:szCs w:val="24"/>
          <w:lang w:val="en-GB" w:eastAsia="en-US"/>
        </w:rPr>
      </w:pPr>
    </w:p>
    <w:p w14:paraId="01A1DD4C" w14:textId="1B26CA0A" w:rsidR="0039410A" w:rsidRDefault="0039410A"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He stated that he was now basically impoverished but still went to the </w:t>
      </w:r>
      <w:r w:rsidR="002B3370">
        <w:rPr>
          <w:rFonts w:ascii="Calibri" w:eastAsia="Calibri" w:hAnsi="Calibri" w:cs="Times New Roman"/>
          <w:bCs/>
          <w:sz w:val="24"/>
          <w:szCs w:val="24"/>
          <w:lang w:val="en-GB" w:eastAsia="en-US"/>
        </w:rPr>
        <w:t>Philippines</w:t>
      </w:r>
      <w:r>
        <w:rPr>
          <w:rFonts w:ascii="Calibri" w:eastAsia="Calibri" w:hAnsi="Calibri" w:cs="Times New Roman"/>
          <w:bCs/>
          <w:sz w:val="24"/>
          <w:szCs w:val="24"/>
          <w:lang w:val="en-GB" w:eastAsia="en-US"/>
        </w:rPr>
        <w:t xml:space="preserve"> only for a week </w:t>
      </w:r>
      <w:r w:rsidR="00FC4FD4">
        <w:rPr>
          <w:rFonts w:ascii="Calibri" w:eastAsia="Calibri" w:hAnsi="Calibri" w:cs="Times New Roman"/>
          <w:bCs/>
          <w:sz w:val="24"/>
          <w:szCs w:val="24"/>
          <w:lang w:val="en-GB" w:eastAsia="en-US"/>
        </w:rPr>
        <w:t xml:space="preserve">this year </w:t>
      </w:r>
      <w:r>
        <w:rPr>
          <w:rFonts w:ascii="Calibri" w:eastAsia="Calibri" w:hAnsi="Calibri" w:cs="Times New Roman"/>
          <w:bCs/>
          <w:sz w:val="24"/>
          <w:szCs w:val="24"/>
          <w:lang w:val="en-GB" w:eastAsia="en-US"/>
        </w:rPr>
        <w:t xml:space="preserve">but </w:t>
      </w:r>
      <w:r w:rsidR="002B3370">
        <w:rPr>
          <w:rFonts w:ascii="Calibri" w:eastAsia="Calibri" w:hAnsi="Calibri" w:cs="Times New Roman"/>
          <w:bCs/>
          <w:sz w:val="24"/>
          <w:szCs w:val="24"/>
          <w:lang w:val="en-GB" w:eastAsia="en-US"/>
        </w:rPr>
        <w:t xml:space="preserve">has not </w:t>
      </w:r>
      <w:r>
        <w:rPr>
          <w:rFonts w:ascii="Calibri" w:eastAsia="Calibri" w:hAnsi="Calibri" w:cs="Times New Roman"/>
          <w:bCs/>
          <w:sz w:val="24"/>
          <w:szCs w:val="24"/>
          <w:lang w:val="en-GB" w:eastAsia="en-US"/>
        </w:rPr>
        <w:t>had</w:t>
      </w:r>
      <w:r w:rsidR="002B3370">
        <w:rPr>
          <w:rFonts w:ascii="Calibri" w:eastAsia="Calibri" w:hAnsi="Calibri" w:cs="Times New Roman"/>
          <w:bCs/>
          <w:sz w:val="24"/>
          <w:szCs w:val="24"/>
          <w:lang w:val="en-GB" w:eastAsia="en-US"/>
        </w:rPr>
        <w:t xml:space="preserve"> any</w:t>
      </w:r>
      <w:r>
        <w:rPr>
          <w:rFonts w:ascii="Calibri" w:eastAsia="Calibri" w:hAnsi="Calibri" w:cs="Times New Roman"/>
          <w:bCs/>
          <w:sz w:val="24"/>
          <w:szCs w:val="24"/>
          <w:lang w:val="en-GB" w:eastAsia="en-US"/>
        </w:rPr>
        <w:t xml:space="preserve"> medications from the clinic since th</w:t>
      </w:r>
      <w:r w:rsidR="004A4F4A">
        <w:rPr>
          <w:rFonts w:ascii="Calibri" w:eastAsia="Calibri" w:hAnsi="Calibri" w:cs="Times New Roman"/>
          <w:bCs/>
          <w:sz w:val="24"/>
          <w:szCs w:val="24"/>
          <w:lang w:val="en-GB" w:eastAsia="en-US"/>
        </w:rPr>
        <w:t>e</w:t>
      </w:r>
      <w:r>
        <w:rPr>
          <w:rFonts w:ascii="Calibri" w:eastAsia="Calibri" w:hAnsi="Calibri" w:cs="Times New Roman"/>
          <w:bCs/>
          <w:sz w:val="24"/>
          <w:szCs w:val="24"/>
          <w:lang w:val="en-GB" w:eastAsia="en-US"/>
        </w:rPr>
        <w:t xml:space="preserve"> charges de</w:t>
      </w:r>
      <w:r w:rsidR="002B3370">
        <w:rPr>
          <w:rFonts w:ascii="Calibri" w:eastAsia="Calibri" w:hAnsi="Calibri" w:cs="Times New Roman"/>
          <w:bCs/>
          <w:sz w:val="24"/>
          <w:szCs w:val="24"/>
          <w:lang w:val="en-GB" w:eastAsia="en-US"/>
        </w:rPr>
        <w:t>spite</w:t>
      </w:r>
      <w:r>
        <w:rPr>
          <w:rFonts w:ascii="Calibri" w:eastAsia="Calibri" w:hAnsi="Calibri" w:cs="Times New Roman"/>
          <w:bCs/>
          <w:sz w:val="24"/>
          <w:szCs w:val="24"/>
          <w:lang w:val="en-GB" w:eastAsia="en-US"/>
        </w:rPr>
        <w:t xml:space="preserve"> the claim that they were not for his dogs but him. He spent all this money on the drugs for himself despite his dire financial position. He conceded since his retirement in about 2017</w:t>
      </w:r>
      <w:r w:rsidR="004A4F4A">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his superannuation was all but gone but his sole income until these matters was from dog racing until recently</w:t>
      </w:r>
      <w:r w:rsidR="002B3370">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which may</w:t>
      </w:r>
      <w:r w:rsidR="004A4F4A">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be an incentive to act improperly. His health is more important tha</w:t>
      </w:r>
      <w:r w:rsidR="004A4F4A">
        <w:rPr>
          <w:rFonts w:ascii="Calibri" w:eastAsia="Calibri" w:hAnsi="Calibri" w:cs="Times New Roman"/>
          <w:bCs/>
          <w:sz w:val="24"/>
          <w:szCs w:val="24"/>
          <w:lang w:val="en-GB" w:eastAsia="en-US"/>
        </w:rPr>
        <w:t>n</w:t>
      </w:r>
      <w:r>
        <w:rPr>
          <w:rFonts w:ascii="Calibri" w:eastAsia="Calibri" w:hAnsi="Calibri" w:cs="Times New Roman"/>
          <w:bCs/>
          <w:sz w:val="24"/>
          <w:szCs w:val="24"/>
          <w:lang w:val="en-GB" w:eastAsia="en-US"/>
        </w:rPr>
        <w:t xml:space="preserve"> anything</w:t>
      </w:r>
      <w:r w:rsidR="004A4F4A">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hence the expenditure in the </w:t>
      </w:r>
      <w:r w:rsidR="002B3370">
        <w:rPr>
          <w:rFonts w:ascii="Calibri" w:eastAsia="Calibri" w:hAnsi="Calibri" w:cs="Times New Roman"/>
          <w:bCs/>
          <w:sz w:val="24"/>
          <w:szCs w:val="24"/>
          <w:lang w:val="en-GB" w:eastAsia="en-US"/>
        </w:rPr>
        <w:t>Philippines</w:t>
      </w:r>
      <w:r>
        <w:rPr>
          <w:rFonts w:ascii="Calibri" w:eastAsia="Calibri" w:hAnsi="Calibri" w:cs="Times New Roman"/>
          <w:bCs/>
          <w:sz w:val="24"/>
          <w:szCs w:val="24"/>
          <w:lang w:val="en-GB" w:eastAsia="en-US"/>
        </w:rPr>
        <w:t xml:space="preserve">. When </w:t>
      </w:r>
      <w:r w:rsidR="004A4F4A">
        <w:rPr>
          <w:rFonts w:ascii="Calibri" w:eastAsia="Calibri" w:hAnsi="Calibri" w:cs="Times New Roman"/>
          <w:bCs/>
          <w:sz w:val="24"/>
          <w:szCs w:val="24"/>
          <w:lang w:val="en-GB" w:eastAsia="en-US"/>
        </w:rPr>
        <w:t>COVID-19</w:t>
      </w:r>
      <w:r>
        <w:rPr>
          <w:rFonts w:ascii="Calibri" w:eastAsia="Calibri" w:hAnsi="Calibri" w:cs="Times New Roman"/>
          <w:bCs/>
          <w:sz w:val="24"/>
          <w:szCs w:val="24"/>
          <w:lang w:val="en-GB" w:eastAsia="en-US"/>
        </w:rPr>
        <w:t xml:space="preserve"> caused Victoria’s shut down</w:t>
      </w:r>
      <w:r w:rsidR="004A4F4A">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he had no trips to the </w:t>
      </w:r>
      <w:r w:rsidR="002B3370">
        <w:rPr>
          <w:rFonts w:ascii="Calibri" w:eastAsia="Calibri" w:hAnsi="Calibri" w:cs="Times New Roman"/>
          <w:bCs/>
          <w:sz w:val="24"/>
          <w:szCs w:val="24"/>
          <w:lang w:val="en-GB" w:eastAsia="en-US"/>
        </w:rPr>
        <w:t>Philippines</w:t>
      </w:r>
      <w:r>
        <w:rPr>
          <w:rFonts w:ascii="Calibri" w:eastAsia="Calibri" w:hAnsi="Calibri" w:cs="Times New Roman"/>
          <w:bCs/>
          <w:sz w:val="24"/>
          <w:szCs w:val="24"/>
          <w:lang w:val="en-GB" w:eastAsia="en-US"/>
        </w:rPr>
        <w:t xml:space="preserve"> for his medications for that time despite his ill health. He had no idea </w:t>
      </w:r>
      <w:r w:rsidR="002B3370">
        <w:rPr>
          <w:rFonts w:ascii="Calibri" w:eastAsia="Calibri" w:hAnsi="Calibri" w:cs="Times New Roman"/>
          <w:bCs/>
          <w:sz w:val="24"/>
          <w:szCs w:val="24"/>
          <w:lang w:val="en-GB" w:eastAsia="en-US"/>
        </w:rPr>
        <w:t xml:space="preserve">how </w:t>
      </w:r>
      <w:r w:rsidR="002C3DDA">
        <w:rPr>
          <w:rFonts w:ascii="Calibri" w:eastAsia="Calibri" w:hAnsi="Calibri" w:cs="Times New Roman"/>
          <w:bCs/>
          <w:sz w:val="24"/>
          <w:szCs w:val="24"/>
          <w:lang w:val="en-GB" w:eastAsia="en-US"/>
        </w:rPr>
        <w:t xml:space="preserve">much he spent on </w:t>
      </w:r>
      <w:r w:rsidR="002C3DDA">
        <w:rPr>
          <w:rFonts w:ascii="Calibri" w:eastAsia="Calibri" w:hAnsi="Calibri" w:cs="Times New Roman"/>
          <w:bCs/>
          <w:sz w:val="24"/>
          <w:szCs w:val="24"/>
          <w:lang w:val="en-GB" w:eastAsia="en-US"/>
        </w:rPr>
        <w:lastRenderedPageBreak/>
        <w:t>drugs per annum despite be</w:t>
      </w:r>
      <w:r w:rsidR="004A4F4A">
        <w:rPr>
          <w:rFonts w:ascii="Calibri" w:eastAsia="Calibri" w:hAnsi="Calibri" w:cs="Times New Roman"/>
          <w:bCs/>
          <w:sz w:val="24"/>
          <w:szCs w:val="24"/>
          <w:lang w:val="en-GB" w:eastAsia="en-US"/>
        </w:rPr>
        <w:t>ing</w:t>
      </w:r>
      <w:r w:rsidR="002C3DDA">
        <w:rPr>
          <w:rFonts w:ascii="Calibri" w:eastAsia="Calibri" w:hAnsi="Calibri" w:cs="Times New Roman"/>
          <w:bCs/>
          <w:sz w:val="24"/>
          <w:szCs w:val="24"/>
          <w:lang w:val="en-GB" w:eastAsia="en-US"/>
        </w:rPr>
        <w:t xml:space="preserve"> a successful </w:t>
      </w:r>
      <w:proofErr w:type="gramStart"/>
      <w:r w:rsidR="002C3DDA">
        <w:rPr>
          <w:rFonts w:ascii="Calibri" w:eastAsia="Calibri" w:hAnsi="Calibri" w:cs="Times New Roman"/>
          <w:bCs/>
          <w:sz w:val="24"/>
          <w:szCs w:val="24"/>
          <w:lang w:val="en-GB" w:eastAsia="en-US"/>
        </w:rPr>
        <w:t>business man</w:t>
      </w:r>
      <w:proofErr w:type="gramEnd"/>
      <w:r w:rsidR="002C3DDA">
        <w:rPr>
          <w:rFonts w:ascii="Calibri" w:eastAsia="Calibri" w:hAnsi="Calibri" w:cs="Times New Roman"/>
          <w:bCs/>
          <w:sz w:val="24"/>
          <w:szCs w:val="24"/>
          <w:lang w:val="en-GB" w:eastAsia="en-US"/>
        </w:rPr>
        <w:t xml:space="preserve"> for 28 years in the car industry. His version of events of this period is totally unsatisfactory, unreliable and not realistic.</w:t>
      </w:r>
    </w:p>
    <w:p w14:paraId="4E684C0E" w14:textId="77777777" w:rsidR="002C3DDA" w:rsidRDefault="002C3DDA" w:rsidP="002C3DDA">
      <w:pPr>
        <w:pStyle w:val="ListParagraph"/>
        <w:rPr>
          <w:rFonts w:ascii="Calibri" w:eastAsia="Calibri" w:hAnsi="Calibri" w:cs="Times New Roman"/>
          <w:bCs/>
          <w:sz w:val="24"/>
          <w:szCs w:val="24"/>
          <w:lang w:val="en-GB" w:eastAsia="en-US"/>
        </w:rPr>
      </w:pPr>
    </w:p>
    <w:p w14:paraId="6C8F3EC7" w14:textId="46C6AC52" w:rsidR="002C3DDA" w:rsidRDefault="00594CD3"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The Tribunal rejects his version of events. The Tribunal </w:t>
      </w:r>
      <w:proofErr w:type="gramStart"/>
      <w:r>
        <w:rPr>
          <w:rFonts w:ascii="Calibri" w:eastAsia="Calibri" w:hAnsi="Calibri" w:cs="Times New Roman"/>
          <w:bCs/>
          <w:sz w:val="24"/>
          <w:szCs w:val="24"/>
          <w:lang w:val="en-GB" w:eastAsia="en-US"/>
        </w:rPr>
        <w:t>is</w:t>
      </w:r>
      <w:r w:rsidR="002B3370">
        <w:rPr>
          <w:rFonts w:ascii="Calibri" w:eastAsia="Calibri" w:hAnsi="Calibri" w:cs="Times New Roman"/>
          <w:bCs/>
          <w:sz w:val="24"/>
          <w:szCs w:val="24"/>
          <w:lang w:val="en-GB" w:eastAsia="en-US"/>
        </w:rPr>
        <w:t xml:space="preserve"> able</w:t>
      </w:r>
      <w:r w:rsidR="00E82B48">
        <w:rPr>
          <w:rFonts w:ascii="Calibri" w:eastAsia="Calibri" w:hAnsi="Calibri" w:cs="Times New Roman"/>
          <w:bCs/>
          <w:sz w:val="24"/>
          <w:szCs w:val="24"/>
          <w:lang w:val="en-GB" w:eastAsia="en-US"/>
        </w:rPr>
        <w:t xml:space="preserve"> to</w:t>
      </w:r>
      <w:proofErr w:type="gramEnd"/>
      <w:r w:rsidR="00E82B48">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on the whole of the evidence</w:t>
      </w:r>
      <w:r w:rsidR="00E82B48">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draw the only reasonable inference open that Mr Orr purchased the drugs </w:t>
      </w:r>
      <w:proofErr w:type="gramStart"/>
      <w:r>
        <w:rPr>
          <w:rFonts w:ascii="Calibri" w:eastAsia="Calibri" w:hAnsi="Calibri" w:cs="Times New Roman"/>
          <w:bCs/>
          <w:sz w:val="24"/>
          <w:szCs w:val="24"/>
          <w:lang w:val="en-GB" w:eastAsia="en-US"/>
        </w:rPr>
        <w:t>in an attempt to</w:t>
      </w:r>
      <w:proofErr w:type="gramEnd"/>
      <w:r>
        <w:rPr>
          <w:rFonts w:ascii="Calibri" w:eastAsia="Calibri" w:hAnsi="Calibri" w:cs="Times New Roman"/>
          <w:bCs/>
          <w:sz w:val="24"/>
          <w:szCs w:val="24"/>
          <w:lang w:val="en-GB" w:eastAsia="en-US"/>
        </w:rPr>
        <w:t xml:space="preserve"> use it on his dogs to enhance the performance knowing</w:t>
      </w:r>
      <w:r w:rsidR="00E82B48">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as a trainer for years in the industry</w:t>
      </w:r>
      <w:r w:rsidR="00E82B48">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that these drugs were ba</w:t>
      </w:r>
      <w:r w:rsidR="002B3370">
        <w:rPr>
          <w:rFonts w:ascii="Calibri" w:eastAsia="Calibri" w:hAnsi="Calibri" w:cs="Times New Roman"/>
          <w:bCs/>
          <w:sz w:val="24"/>
          <w:szCs w:val="24"/>
          <w:lang w:val="en-GB" w:eastAsia="en-US"/>
        </w:rPr>
        <w:t>nn</w:t>
      </w:r>
      <w:r>
        <w:rPr>
          <w:rFonts w:ascii="Calibri" w:eastAsia="Calibri" w:hAnsi="Calibri" w:cs="Times New Roman"/>
          <w:bCs/>
          <w:sz w:val="24"/>
          <w:szCs w:val="24"/>
          <w:lang w:val="en-GB" w:eastAsia="en-US"/>
        </w:rPr>
        <w:t>ed in greyhound racing.</w:t>
      </w:r>
    </w:p>
    <w:p w14:paraId="0BA3DB6C" w14:textId="77777777" w:rsidR="00594CD3" w:rsidRDefault="00594CD3" w:rsidP="00594CD3">
      <w:pPr>
        <w:pStyle w:val="ListParagraph"/>
        <w:rPr>
          <w:rFonts w:ascii="Calibri" w:eastAsia="Calibri" w:hAnsi="Calibri" w:cs="Times New Roman"/>
          <w:bCs/>
          <w:sz w:val="24"/>
          <w:szCs w:val="24"/>
          <w:lang w:val="en-GB" w:eastAsia="en-US"/>
        </w:rPr>
      </w:pPr>
    </w:p>
    <w:p w14:paraId="218F25A4" w14:textId="0A35B0AC" w:rsidR="00594CD3" w:rsidRDefault="00594CD3"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conclusion when one examines his evidence that in 2019</w:t>
      </w:r>
      <w:r w:rsidR="002B3370">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 xml:space="preserve">he unsuccessfully attempted to obtain </w:t>
      </w:r>
      <w:proofErr w:type="spellStart"/>
      <w:r>
        <w:rPr>
          <w:rFonts w:ascii="Calibri" w:eastAsia="Calibri" w:hAnsi="Calibri" w:cs="Times New Roman"/>
          <w:bCs/>
          <w:sz w:val="24"/>
          <w:szCs w:val="24"/>
          <w:lang w:val="en-GB" w:eastAsia="en-US"/>
        </w:rPr>
        <w:t>Winstr</w:t>
      </w:r>
      <w:r w:rsidR="002B3370">
        <w:rPr>
          <w:rFonts w:ascii="Calibri" w:eastAsia="Calibri" w:hAnsi="Calibri" w:cs="Times New Roman"/>
          <w:bCs/>
          <w:sz w:val="24"/>
          <w:szCs w:val="24"/>
          <w:lang w:val="en-GB" w:eastAsia="en-US"/>
        </w:rPr>
        <w:t>o</w:t>
      </w:r>
      <w:r>
        <w:rPr>
          <w:rFonts w:ascii="Calibri" w:eastAsia="Calibri" w:hAnsi="Calibri" w:cs="Times New Roman"/>
          <w:bCs/>
          <w:sz w:val="24"/>
          <w:szCs w:val="24"/>
          <w:lang w:val="en-GB" w:eastAsia="en-US"/>
        </w:rPr>
        <w:t>l</w:t>
      </w:r>
      <w:proofErr w:type="spellEnd"/>
      <w:r>
        <w:rPr>
          <w:rFonts w:ascii="Calibri" w:eastAsia="Calibri" w:hAnsi="Calibri" w:cs="Times New Roman"/>
          <w:bCs/>
          <w:sz w:val="24"/>
          <w:szCs w:val="24"/>
          <w:lang w:val="en-GB" w:eastAsia="en-US"/>
        </w:rPr>
        <w:t xml:space="preserve">, a permanently </w:t>
      </w:r>
      <w:r w:rsidR="00FF5EB2">
        <w:rPr>
          <w:rFonts w:ascii="Calibri" w:eastAsia="Calibri" w:hAnsi="Calibri" w:cs="Times New Roman"/>
          <w:bCs/>
          <w:sz w:val="24"/>
          <w:szCs w:val="24"/>
          <w:lang w:val="en-GB" w:eastAsia="en-US"/>
        </w:rPr>
        <w:t>banned prohibited drug and the actual purchases in</w:t>
      </w:r>
      <w:r w:rsidR="002B3370">
        <w:rPr>
          <w:rFonts w:ascii="Calibri" w:eastAsia="Calibri" w:hAnsi="Calibri" w:cs="Times New Roman"/>
          <w:bCs/>
          <w:sz w:val="24"/>
          <w:szCs w:val="24"/>
          <w:lang w:val="en-GB" w:eastAsia="en-US"/>
        </w:rPr>
        <w:t xml:space="preserve"> April 2022</w:t>
      </w:r>
      <w:r w:rsidR="00FF5EB2">
        <w:rPr>
          <w:rFonts w:ascii="Calibri" w:eastAsia="Calibri" w:hAnsi="Calibri" w:cs="Times New Roman"/>
          <w:bCs/>
          <w:sz w:val="24"/>
          <w:szCs w:val="24"/>
          <w:lang w:val="en-GB" w:eastAsia="en-US"/>
        </w:rPr>
        <w:t xml:space="preserve"> until May 2023 were a continuation of m</w:t>
      </w:r>
      <w:r w:rsidR="002B3370">
        <w:rPr>
          <w:rFonts w:ascii="Calibri" w:eastAsia="Calibri" w:hAnsi="Calibri" w:cs="Times New Roman"/>
          <w:bCs/>
          <w:sz w:val="24"/>
          <w:szCs w:val="24"/>
          <w:lang w:val="en-GB" w:eastAsia="en-US"/>
        </w:rPr>
        <w:t>o</w:t>
      </w:r>
      <w:r w:rsidR="00FF5EB2">
        <w:rPr>
          <w:rFonts w:ascii="Calibri" w:eastAsia="Calibri" w:hAnsi="Calibri" w:cs="Times New Roman"/>
          <w:bCs/>
          <w:sz w:val="24"/>
          <w:szCs w:val="24"/>
          <w:lang w:val="en-GB" w:eastAsia="en-US"/>
        </w:rPr>
        <w:t>re of same but this time under the guise of a clinic in attempt to evade detection in the purchase of th</w:t>
      </w:r>
      <w:r w:rsidR="002B3370">
        <w:rPr>
          <w:rFonts w:ascii="Calibri" w:eastAsia="Calibri" w:hAnsi="Calibri" w:cs="Times New Roman"/>
          <w:bCs/>
          <w:sz w:val="24"/>
          <w:szCs w:val="24"/>
          <w:lang w:val="en-GB" w:eastAsia="en-US"/>
        </w:rPr>
        <w:t>e</w:t>
      </w:r>
      <w:r w:rsidR="00FF5EB2">
        <w:rPr>
          <w:rFonts w:ascii="Calibri" w:eastAsia="Calibri" w:hAnsi="Calibri" w:cs="Times New Roman"/>
          <w:bCs/>
          <w:sz w:val="24"/>
          <w:szCs w:val="24"/>
          <w:lang w:val="en-GB" w:eastAsia="en-US"/>
        </w:rPr>
        <w:t>se drugs for the purpose of enhancing greyhound performance</w:t>
      </w:r>
      <w:r w:rsidR="00F10BBE">
        <w:rPr>
          <w:rFonts w:ascii="Calibri" w:eastAsia="Calibri" w:hAnsi="Calibri" w:cs="Times New Roman"/>
          <w:bCs/>
          <w:sz w:val="24"/>
          <w:szCs w:val="24"/>
          <w:lang w:val="en-GB" w:eastAsia="en-US"/>
        </w:rPr>
        <w:t xml:space="preserve"> </w:t>
      </w:r>
      <w:r w:rsidR="00A83448">
        <w:rPr>
          <w:rFonts w:ascii="Calibri" w:eastAsia="Calibri" w:hAnsi="Calibri" w:cs="Times New Roman"/>
          <w:bCs/>
          <w:sz w:val="24"/>
          <w:szCs w:val="24"/>
          <w:lang w:val="en-GB" w:eastAsia="en-US"/>
        </w:rPr>
        <w:t xml:space="preserve">does not overcome the issue of </w:t>
      </w:r>
      <w:r w:rsidR="002B3370">
        <w:rPr>
          <w:rFonts w:ascii="Calibri" w:eastAsia="Calibri" w:hAnsi="Calibri" w:cs="Times New Roman"/>
          <w:bCs/>
          <w:sz w:val="24"/>
          <w:szCs w:val="24"/>
          <w:lang w:val="en-GB" w:eastAsia="en-US"/>
        </w:rPr>
        <w:t>no</w:t>
      </w:r>
      <w:r w:rsidR="00FD67FA">
        <w:rPr>
          <w:rFonts w:ascii="Calibri" w:eastAsia="Calibri" w:hAnsi="Calibri" w:cs="Times New Roman"/>
          <w:bCs/>
          <w:sz w:val="24"/>
          <w:szCs w:val="24"/>
          <w:lang w:val="en-GB" w:eastAsia="en-US"/>
        </w:rPr>
        <w:t xml:space="preserve">t </w:t>
      </w:r>
      <w:r w:rsidR="002B3370">
        <w:rPr>
          <w:rFonts w:ascii="Calibri" w:eastAsia="Calibri" w:hAnsi="Calibri" w:cs="Times New Roman"/>
          <w:bCs/>
          <w:sz w:val="24"/>
          <w:szCs w:val="24"/>
          <w:lang w:val="en-GB" w:eastAsia="en-US"/>
        </w:rPr>
        <w:t>calling</w:t>
      </w:r>
      <w:r w:rsidR="00A83448">
        <w:rPr>
          <w:rFonts w:ascii="Calibri" w:eastAsia="Calibri" w:hAnsi="Calibri" w:cs="Times New Roman"/>
          <w:bCs/>
          <w:sz w:val="24"/>
          <w:szCs w:val="24"/>
          <w:lang w:val="en-GB" w:eastAsia="en-US"/>
        </w:rPr>
        <w:t xml:space="preserve"> a witness to this hearing to reduce the suggestion that the medications were for </w:t>
      </w:r>
      <w:r w:rsidR="00FD67FA">
        <w:rPr>
          <w:rFonts w:ascii="Calibri" w:eastAsia="Calibri" w:hAnsi="Calibri" w:cs="Times New Roman"/>
          <w:bCs/>
          <w:sz w:val="24"/>
          <w:szCs w:val="24"/>
          <w:lang w:val="en-GB" w:eastAsia="en-US"/>
        </w:rPr>
        <w:t>him and</w:t>
      </w:r>
      <w:r w:rsidR="00A83448">
        <w:rPr>
          <w:rFonts w:ascii="Calibri" w:eastAsia="Calibri" w:hAnsi="Calibri" w:cs="Times New Roman"/>
          <w:bCs/>
          <w:sz w:val="24"/>
          <w:szCs w:val="24"/>
          <w:lang w:val="en-GB" w:eastAsia="en-US"/>
        </w:rPr>
        <w:t xml:space="preserve"> not to enhance performance of the dogs. The Tribunal would have expected some tangible evidence to support his claim </w:t>
      </w:r>
      <w:r w:rsidR="002B3370">
        <w:rPr>
          <w:rFonts w:ascii="Calibri" w:eastAsia="Calibri" w:hAnsi="Calibri" w:cs="Times New Roman"/>
          <w:bCs/>
          <w:sz w:val="24"/>
          <w:szCs w:val="24"/>
          <w:lang w:val="en-GB" w:eastAsia="en-US"/>
        </w:rPr>
        <w:t>throughout</w:t>
      </w:r>
      <w:r w:rsidR="00A83448">
        <w:rPr>
          <w:rFonts w:ascii="Calibri" w:eastAsia="Calibri" w:hAnsi="Calibri" w:cs="Times New Roman"/>
          <w:bCs/>
          <w:sz w:val="24"/>
          <w:szCs w:val="24"/>
          <w:lang w:val="en-GB" w:eastAsia="en-US"/>
        </w:rPr>
        <w:t xml:space="preserve"> the medications were for his present use.</w:t>
      </w:r>
    </w:p>
    <w:p w14:paraId="6D1EC42C" w14:textId="77777777" w:rsidR="00A83448" w:rsidRDefault="00A83448" w:rsidP="00A83448">
      <w:pPr>
        <w:pStyle w:val="ListParagraph"/>
        <w:rPr>
          <w:rFonts w:ascii="Calibri" w:eastAsia="Calibri" w:hAnsi="Calibri" w:cs="Times New Roman"/>
          <w:bCs/>
          <w:sz w:val="24"/>
          <w:szCs w:val="24"/>
          <w:lang w:val="en-GB" w:eastAsia="en-US"/>
        </w:rPr>
      </w:pPr>
    </w:p>
    <w:p w14:paraId="6DA140A6" w14:textId="25FA1AC2" w:rsidR="00A83448" w:rsidRPr="00A83448" w:rsidRDefault="00A83448" w:rsidP="00A83448">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However, such lack of evidence </w:t>
      </w:r>
      <w:r w:rsidR="00572972">
        <w:rPr>
          <w:rFonts w:ascii="Calibri" w:eastAsia="Calibri" w:hAnsi="Calibri" w:cs="Times New Roman"/>
          <w:bCs/>
          <w:sz w:val="24"/>
          <w:szCs w:val="24"/>
          <w:lang w:val="en-GB" w:eastAsia="en-US"/>
        </w:rPr>
        <w:t xml:space="preserve">and </w:t>
      </w:r>
      <w:r>
        <w:rPr>
          <w:rFonts w:ascii="Calibri" w:eastAsia="Calibri" w:hAnsi="Calibri" w:cs="Times New Roman"/>
          <w:bCs/>
          <w:sz w:val="24"/>
          <w:szCs w:val="24"/>
          <w:lang w:val="en-GB" w:eastAsia="en-US"/>
        </w:rPr>
        <w:t xml:space="preserve">the tendering of his </w:t>
      </w:r>
      <w:r w:rsidR="002B3370">
        <w:rPr>
          <w:rFonts w:ascii="Calibri" w:eastAsia="Calibri" w:hAnsi="Calibri" w:cs="Times New Roman"/>
          <w:bCs/>
          <w:sz w:val="24"/>
          <w:szCs w:val="24"/>
          <w:lang w:val="en-GB" w:eastAsia="en-US"/>
        </w:rPr>
        <w:t xml:space="preserve">passport </w:t>
      </w:r>
      <w:r w:rsidR="009267C5">
        <w:rPr>
          <w:rFonts w:ascii="Calibri" w:eastAsia="Calibri" w:hAnsi="Calibri" w:cs="Times New Roman"/>
          <w:bCs/>
          <w:sz w:val="24"/>
          <w:szCs w:val="24"/>
          <w:lang w:val="en-GB" w:eastAsia="en-US"/>
        </w:rPr>
        <w:t>do</w:t>
      </w:r>
      <w:r>
        <w:rPr>
          <w:rFonts w:ascii="Calibri" w:eastAsia="Calibri" w:hAnsi="Calibri" w:cs="Times New Roman"/>
          <w:bCs/>
          <w:sz w:val="24"/>
          <w:szCs w:val="24"/>
          <w:lang w:val="en-GB" w:eastAsia="en-US"/>
        </w:rPr>
        <w:t xml:space="preserve"> demonstrate his regular travel to the </w:t>
      </w:r>
      <w:r w:rsidR="002B3370">
        <w:rPr>
          <w:rFonts w:ascii="Calibri" w:eastAsia="Calibri" w:hAnsi="Calibri" w:cs="Times New Roman"/>
          <w:bCs/>
          <w:sz w:val="24"/>
          <w:szCs w:val="24"/>
          <w:lang w:val="en-GB" w:eastAsia="en-US"/>
        </w:rPr>
        <w:t>Philippines</w:t>
      </w:r>
      <w:r>
        <w:rPr>
          <w:rFonts w:ascii="Calibri" w:eastAsia="Calibri" w:hAnsi="Calibri" w:cs="Times New Roman"/>
          <w:bCs/>
          <w:sz w:val="24"/>
          <w:szCs w:val="24"/>
          <w:lang w:val="en-GB" w:eastAsia="en-US"/>
        </w:rPr>
        <w:t xml:space="preserve"> only. Mr Orr has given evidence </w:t>
      </w:r>
      <w:r w:rsidR="009267C5">
        <w:rPr>
          <w:rFonts w:ascii="Calibri" w:eastAsia="Calibri" w:hAnsi="Calibri" w:cs="Times New Roman"/>
          <w:bCs/>
          <w:sz w:val="24"/>
          <w:szCs w:val="24"/>
          <w:lang w:val="en-GB" w:eastAsia="en-US"/>
        </w:rPr>
        <w:t xml:space="preserve">that he attended </w:t>
      </w:r>
      <w:r>
        <w:rPr>
          <w:rFonts w:ascii="Calibri" w:eastAsia="Calibri" w:hAnsi="Calibri" w:cs="Times New Roman"/>
          <w:bCs/>
          <w:sz w:val="24"/>
          <w:szCs w:val="24"/>
          <w:lang w:val="en-GB" w:eastAsia="en-US"/>
        </w:rPr>
        <w:t xml:space="preserve">the </w:t>
      </w:r>
      <w:r w:rsidR="002B3370">
        <w:rPr>
          <w:rFonts w:ascii="Calibri" w:eastAsia="Calibri" w:hAnsi="Calibri" w:cs="Times New Roman"/>
          <w:bCs/>
          <w:sz w:val="24"/>
          <w:szCs w:val="24"/>
          <w:lang w:val="en-GB" w:eastAsia="en-US"/>
        </w:rPr>
        <w:t>Raya</w:t>
      </w:r>
      <w:r>
        <w:rPr>
          <w:rFonts w:ascii="Calibri" w:eastAsia="Calibri" w:hAnsi="Calibri" w:cs="Times New Roman"/>
          <w:bCs/>
          <w:sz w:val="24"/>
          <w:szCs w:val="24"/>
          <w:lang w:val="en-GB" w:eastAsia="en-US"/>
        </w:rPr>
        <w:t xml:space="preserve"> Clinic </w:t>
      </w:r>
      <w:r w:rsidR="009267C5">
        <w:rPr>
          <w:rFonts w:ascii="Calibri" w:eastAsia="Calibri" w:hAnsi="Calibri" w:cs="Times New Roman"/>
          <w:bCs/>
          <w:sz w:val="24"/>
          <w:szCs w:val="24"/>
          <w:lang w:val="en-GB" w:eastAsia="en-US"/>
        </w:rPr>
        <w:t xml:space="preserve">regularly </w:t>
      </w:r>
      <w:r>
        <w:rPr>
          <w:rFonts w:ascii="Calibri" w:eastAsia="Calibri" w:hAnsi="Calibri" w:cs="Times New Roman"/>
          <w:bCs/>
          <w:sz w:val="24"/>
          <w:szCs w:val="24"/>
          <w:lang w:val="en-GB" w:eastAsia="en-US"/>
        </w:rPr>
        <w:t xml:space="preserve">for his </w:t>
      </w:r>
      <w:r w:rsidR="002B3370">
        <w:rPr>
          <w:rFonts w:ascii="Calibri" w:eastAsia="Calibri" w:hAnsi="Calibri" w:cs="Times New Roman"/>
          <w:bCs/>
          <w:sz w:val="24"/>
          <w:szCs w:val="24"/>
          <w:lang w:val="en-GB" w:eastAsia="en-US"/>
        </w:rPr>
        <w:t>deteriorating</w:t>
      </w:r>
      <w:r>
        <w:rPr>
          <w:rFonts w:ascii="Calibri" w:eastAsia="Calibri" w:hAnsi="Calibri" w:cs="Times New Roman"/>
          <w:bCs/>
          <w:sz w:val="24"/>
          <w:szCs w:val="24"/>
          <w:lang w:val="en-GB" w:eastAsia="en-US"/>
        </w:rPr>
        <w:t xml:space="preserve"> health. However, did not go to the </w:t>
      </w:r>
      <w:r w:rsidR="002B3370">
        <w:rPr>
          <w:rFonts w:ascii="Calibri" w:eastAsia="Calibri" w:hAnsi="Calibri" w:cs="Times New Roman"/>
          <w:bCs/>
          <w:sz w:val="24"/>
          <w:szCs w:val="24"/>
          <w:lang w:val="en-GB" w:eastAsia="en-US"/>
        </w:rPr>
        <w:t>Philippines</w:t>
      </w:r>
      <w:r>
        <w:rPr>
          <w:rFonts w:ascii="Calibri" w:eastAsia="Calibri" w:hAnsi="Calibri" w:cs="Times New Roman"/>
          <w:bCs/>
          <w:sz w:val="24"/>
          <w:szCs w:val="24"/>
          <w:lang w:val="en-GB" w:eastAsia="en-US"/>
        </w:rPr>
        <w:t xml:space="preserve"> between late 2019 and until 28 December 2022</w:t>
      </w:r>
      <w:r w:rsidR="009267C5">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a gap over </w:t>
      </w:r>
      <w:r w:rsidR="009267C5">
        <w:rPr>
          <w:rFonts w:ascii="Calibri" w:eastAsia="Calibri" w:hAnsi="Calibri" w:cs="Times New Roman"/>
          <w:bCs/>
          <w:sz w:val="24"/>
          <w:szCs w:val="24"/>
          <w:lang w:val="en-GB" w:eastAsia="en-US"/>
        </w:rPr>
        <w:t>two</w:t>
      </w:r>
      <w:r>
        <w:rPr>
          <w:rFonts w:ascii="Calibri" w:eastAsia="Calibri" w:hAnsi="Calibri" w:cs="Times New Roman"/>
          <w:bCs/>
          <w:sz w:val="24"/>
          <w:szCs w:val="24"/>
          <w:lang w:val="en-GB" w:eastAsia="en-US"/>
        </w:rPr>
        <w:t xml:space="preserve"> years.</w:t>
      </w:r>
    </w:p>
    <w:p w14:paraId="67AE3BDC" w14:textId="77777777" w:rsidR="00FF5EB2" w:rsidRDefault="00FF5EB2" w:rsidP="00FF5EB2">
      <w:pPr>
        <w:pStyle w:val="ListParagraph"/>
        <w:rPr>
          <w:rFonts w:ascii="Calibri" w:eastAsia="Calibri" w:hAnsi="Calibri" w:cs="Times New Roman"/>
          <w:bCs/>
          <w:sz w:val="24"/>
          <w:szCs w:val="24"/>
          <w:lang w:val="en-GB" w:eastAsia="en-US"/>
        </w:rPr>
      </w:pPr>
    </w:p>
    <w:p w14:paraId="50E476CB" w14:textId="142DF19C" w:rsidR="00FF5EB2" w:rsidRDefault="00A83448"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value of the medical certificate and the evidence is highly questionable.</w:t>
      </w:r>
    </w:p>
    <w:p w14:paraId="1B22C67F" w14:textId="77777777" w:rsidR="00A83448" w:rsidRDefault="00A83448" w:rsidP="00A83448">
      <w:pPr>
        <w:pStyle w:val="ListParagraph"/>
        <w:rPr>
          <w:rFonts w:ascii="Calibri" w:eastAsia="Calibri" w:hAnsi="Calibri" w:cs="Times New Roman"/>
          <w:bCs/>
          <w:sz w:val="24"/>
          <w:szCs w:val="24"/>
          <w:lang w:val="en-GB" w:eastAsia="en-US"/>
        </w:rPr>
      </w:pPr>
    </w:p>
    <w:p w14:paraId="0C906942" w14:textId="563F0ECD" w:rsidR="00A83448" w:rsidRDefault="00A83448"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Today, 27 November 2025</w:t>
      </w:r>
      <w:r w:rsidR="009267C5">
        <w:rPr>
          <w:rFonts w:ascii="Calibri" w:eastAsia="Calibri" w:hAnsi="Calibri" w:cs="Times New Roman"/>
          <w:bCs/>
          <w:sz w:val="24"/>
          <w:szCs w:val="24"/>
          <w:lang w:val="en-GB" w:eastAsia="en-US"/>
        </w:rPr>
        <w:t>, he</w:t>
      </w:r>
      <w:r>
        <w:rPr>
          <w:rFonts w:ascii="Calibri" w:eastAsia="Calibri" w:hAnsi="Calibri" w:cs="Times New Roman"/>
          <w:bCs/>
          <w:sz w:val="24"/>
          <w:szCs w:val="24"/>
          <w:lang w:val="en-GB" w:eastAsia="en-US"/>
        </w:rPr>
        <w:t xml:space="preserve"> sought and was granted leave to re-open his case</w:t>
      </w:r>
      <w:r w:rsidR="009267C5">
        <w:rPr>
          <w:rFonts w:ascii="Calibri" w:eastAsia="Calibri" w:hAnsi="Calibri" w:cs="Times New Roman"/>
          <w:bCs/>
          <w:sz w:val="24"/>
          <w:szCs w:val="24"/>
          <w:lang w:val="en-GB" w:eastAsia="en-US"/>
        </w:rPr>
        <w:t xml:space="preserve"> to</w:t>
      </w:r>
      <w:r>
        <w:rPr>
          <w:rFonts w:ascii="Calibri" w:eastAsia="Calibri" w:hAnsi="Calibri" w:cs="Times New Roman"/>
          <w:bCs/>
          <w:sz w:val="24"/>
          <w:szCs w:val="24"/>
          <w:lang w:val="en-GB" w:eastAsia="en-US"/>
        </w:rPr>
        <w:t xml:space="preserve"> give further evidence. </w:t>
      </w:r>
      <w:r w:rsidR="002B3370">
        <w:rPr>
          <w:rFonts w:ascii="Calibri" w:eastAsia="Calibri" w:hAnsi="Calibri" w:cs="Times New Roman"/>
          <w:bCs/>
          <w:sz w:val="24"/>
          <w:szCs w:val="24"/>
          <w:lang w:val="en-GB" w:eastAsia="en-US"/>
        </w:rPr>
        <w:t xml:space="preserve">He stated he has been honest and truthful with his evidence and </w:t>
      </w:r>
      <w:r w:rsidR="009267C5">
        <w:rPr>
          <w:rFonts w:ascii="Calibri" w:eastAsia="Calibri" w:hAnsi="Calibri" w:cs="Times New Roman"/>
          <w:bCs/>
          <w:sz w:val="24"/>
          <w:szCs w:val="24"/>
          <w:lang w:val="en-GB" w:eastAsia="en-US"/>
        </w:rPr>
        <w:t>that any</w:t>
      </w:r>
      <w:r>
        <w:rPr>
          <w:rFonts w:ascii="Calibri" w:eastAsia="Calibri" w:hAnsi="Calibri" w:cs="Times New Roman"/>
          <w:bCs/>
          <w:sz w:val="24"/>
          <w:szCs w:val="24"/>
          <w:lang w:val="en-GB" w:eastAsia="en-US"/>
        </w:rPr>
        <w:t xml:space="preserve"> gaps in his evidence or contradictions were </w:t>
      </w:r>
      <w:r w:rsidR="002B3370">
        <w:rPr>
          <w:rFonts w:ascii="Calibri" w:eastAsia="Calibri" w:hAnsi="Calibri" w:cs="Times New Roman"/>
          <w:bCs/>
          <w:sz w:val="24"/>
          <w:szCs w:val="24"/>
          <w:lang w:val="en-GB" w:eastAsia="en-US"/>
        </w:rPr>
        <w:t xml:space="preserve">caused </w:t>
      </w:r>
      <w:r>
        <w:rPr>
          <w:rFonts w:ascii="Calibri" w:eastAsia="Calibri" w:hAnsi="Calibri" w:cs="Times New Roman"/>
          <w:bCs/>
          <w:sz w:val="24"/>
          <w:szCs w:val="24"/>
          <w:lang w:val="en-GB" w:eastAsia="en-US"/>
        </w:rPr>
        <w:t xml:space="preserve">by </w:t>
      </w:r>
      <w:r w:rsidR="002B3370">
        <w:rPr>
          <w:rFonts w:ascii="Calibri" w:eastAsia="Calibri" w:hAnsi="Calibri" w:cs="Times New Roman"/>
          <w:bCs/>
          <w:sz w:val="24"/>
          <w:szCs w:val="24"/>
          <w:lang w:val="en-GB" w:eastAsia="en-US"/>
        </w:rPr>
        <w:t xml:space="preserve">ongoing </w:t>
      </w:r>
      <w:r>
        <w:rPr>
          <w:rFonts w:ascii="Calibri" w:eastAsia="Calibri" w:hAnsi="Calibri" w:cs="Times New Roman"/>
          <w:bCs/>
          <w:sz w:val="24"/>
          <w:szCs w:val="24"/>
          <w:lang w:val="en-GB" w:eastAsia="en-US"/>
        </w:rPr>
        <w:t xml:space="preserve">and </w:t>
      </w:r>
      <w:r w:rsidR="002B3370">
        <w:rPr>
          <w:rFonts w:ascii="Calibri" w:eastAsia="Calibri" w:hAnsi="Calibri" w:cs="Times New Roman"/>
          <w:bCs/>
          <w:sz w:val="24"/>
          <w:szCs w:val="24"/>
          <w:lang w:val="en-GB" w:eastAsia="en-US"/>
        </w:rPr>
        <w:t>deteriorating</w:t>
      </w:r>
      <w:r>
        <w:rPr>
          <w:rFonts w:ascii="Calibri" w:eastAsia="Calibri" w:hAnsi="Calibri" w:cs="Times New Roman"/>
          <w:bCs/>
          <w:sz w:val="24"/>
          <w:szCs w:val="24"/>
          <w:lang w:val="en-GB" w:eastAsia="en-US"/>
        </w:rPr>
        <w:t xml:space="preserve"> memory loss. This was the first mention of memory loss in this </w:t>
      </w:r>
      <w:proofErr w:type="gramStart"/>
      <w:r>
        <w:rPr>
          <w:rFonts w:ascii="Calibri" w:eastAsia="Calibri" w:hAnsi="Calibri" w:cs="Times New Roman"/>
          <w:bCs/>
          <w:sz w:val="24"/>
          <w:szCs w:val="24"/>
          <w:lang w:val="en-GB" w:eastAsia="en-US"/>
        </w:rPr>
        <w:t>case</w:t>
      </w:r>
      <w:proofErr w:type="gramEnd"/>
      <w:r>
        <w:rPr>
          <w:rFonts w:ascii="Calibri" w:eastAsia="Calibri" w:hAnsi="Calibri" w:cs="Times New Roman"/>
          <w:bCs/>
          <w:sz w:val="24"/>
          <w:szCs w:val="24"/>
          <w:lang w:val="en-GB" w:eastAsia="en-US"/>
        </w:rPr>
        <w:t xml:space="preserve"> and h</w:t>
      </w:r>
      <w:r w:rsidR="009267C5">
        <w:rPr>
          <w:rFonts w:ascii="Calibri" w:eastAsia="Calibri" w:hAnsi="Calibri" w:cs="Times New Roman"/>
          <w:bCs/>
          <w:sz w:val="24"/>
          <w:szCs w:val="24"/>
          <w:lang w:val="en-GB" w:eastAsia="en-US"/>
        </w:rPr>
        <w:t>is</w:t>
      </w:r>
      <w:r>
        <w:rPr>
          <w:rFonts w:ascii="Calibri" w:eastAsia="Calibri" w:hAnsi="Calibri" w:cs="Times New Roman"/>
          <w:bCs/>
          <w:sz w:val="24"/>
          <w:szCs w:val="24"/>
          <w:lang w:val="en-GB" w:eastAsia="en-US"/>
        </w:rPr>
        <w:t xml:space="preserve"> </w:t>
      </w:r>
      <w:r w:rsidR="009267C5">
        <w:rPr>
          <w:rFonts w:ascii="Calibri" w:eastAsia="Calibri" w:hAnsi="Calibri" w:cs="Times New Roman"/>
          <w:bCs/>
          <w:sz w:val="24"/>
          <w:szCs w:val="24"/>
          <w:lang w:val="en-GB" w:eastAsia="en-US"/>
        </w:rPr>
        <w:t>alleged</w:t>
      </w:r>
      <w:r>
        <w:rPr>
          <w:rFonts w:ascii="Calibri" w:eastAsia="Calibri" w:hAnsi="Calibri" w:cs="Times New Roman"/>
          <w:bCs/>
          <w:sz w:val="24"/>
          <w:szCs w:val="24"/>
          <w:lang w:val="en-GB" w:eastAsia="en-US"/>
        </w:rPr>
        <w:t xml:space="preserve"> treating </w:t>
      </w:r>
      <w:r w:rsidR="002B3370">
        <w:rPr>
          <w:rFonts w:ascii="Calibri" w:eastAsia="Calibri" w:hAnsi="Calibri" w:cs="Times New Roman"/>
          <w:bCs/>
          <w:sz w:val="24"/>
          <w:szCs w:val="24"/>
          <w:lang w:val="en-GB" w:eastAsia="en-US"/>
        </w:rPr>
        <w:t>doctor</w:t>
      </w:r>
      <w:r>
        <w:rPr>
          <w:rFonts w:ascii="Calibri" w:eastAsia="Calibri" w:hAnsi="Calibri" w:cs="Times New Roman"/>
          <w:bCs/>
          <w:sz w:val="24"/>
          <w:szCs w:val="24"/>
          <w:lang w:val="en-GB" w:eastAsia="en-US"/>
        </w:rPr>
        <w:t xml:space="preserve"> makes no mention of memory loss and </w:t>
      </w:r>
      <w:r w:rsidR="009267C5">
        <w:rPr>
          <w:rFonts w:ascii="Calibri" w:eastAsia="Calibri" w:hAnsi="Calibri" w:cs="Times New Roman"/>
          <w:bCs/>
          <w:sz w:val="24"/>
          <w:szCs w:val="24"/>
          <w:lang w:val="en-GB" w:eastAsia="en-US"/>
        </w:rPr>
        <w:t xml:space="preserve">is not </w:t>
      </w:r>
      <w:r>
        <w:rPr>
          <w:rFonts w:ascii="Calibri" w:eastAsia="Calibri" w:hAnsi="Calibri" w:cs="Times New Roman"/>
          <w:bCs/>
          <w:sz w:val="24"/>
          <w:szCs w:val="24"/>
          <w:lang w:val="en-GB" w:eastAsia="en-US"/>
        </w:rPr>
        <w:t xml:space="preserve">a condition </w:t>
      </w:r>
      <w:r w:rsidR="009267C5">
        <w:rPr>
          <w:rFonts w:ascii="Calibri" w:eastAsia="Calibri" w:hAnsi="Calibri" w:cs="Times New Roman"/>
          <w:bCs/>
          <w:sz w:val="24"/>
          <w:szCs w:val="24"/>
          <w:lang w:val="en-GB" w:eastAsia="en-US"/>
        </w:rPr>
        <w:t xml:space="preserve">mentioned </w:t>
      </w:r>
      <w:r>
        <w:rPr>
          <w:rFonts w:ascii="Calibri" w:eastAsia="Calibri" w:hAnsi="Calibri" w:cs="Times New Roman"/>
          <w:bCs/>
          <w:sz w:val="24"/>
          <w:szCs w:val="24"/>
          <w:lang w:val="en-GB" w:eastAsia="en-US"/>
        </w:rPr>
        <w:t>in either chat messages or the purported medical certificate.</w:t>
      </w:r>
    </w:p>
    <w:p w14:paraId="6F9DC7B9" w14:textId="77777777" w:rsidR="00A83448" w:rsidRDefault="00A83448" w:rsidP="00A83448">
      <w:pPr>
        <w:pStyle w:val="ListParagraph"/>
        <w:rPr>
          <w:rFonts w:ascii="Calibri" w:eastAsia="Calibri" w:hAnsi="Calibri" w:cs="Times New Roman"/>
          <w:bCs/>
          <w:sz w:val="24"/>
          <w:szCs w:val="24"/>
          <w:lang w:val="en-GB" w:eastAsia="en-US"/>
        </w:rPr>
      </w:pPr>
    </w:p>
    <w:p w14:paraId="260D846B" w14:textId="4FD1F227" w:rsidR="00A83448" w:rsidRDefault="00A83448"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He tendered </w:t>
      </w:r>
      <w:r w:rsidR="002B3370">
        <w:rPr>
          <w:rFonts w:ascii="Calibri" w:eastAsia="Calibri" w:hAnsi="Calibri" w:cs="Times New Roman"/>
          <w:bCs/>
          <w:sz w:val="24"/>
          <w:szCs w:val="24"/>
          <w:lang w:val="en-GB" w:eastAsia="en-US"/>
        </w:rPr>
        <w:t xml:space="preserve">a </w:t>
      </w:r>
      <w:r>
        <w:rPr>
          <w:rFonts w:ascii="Calibri" w:eastAsia="Calibri" w:hAnsi="Calibri" w:cs="Times New Roman"/>
          <w:bCs/>
          <w:sz w:val="24"/>
          <w:szCs w:val="24"/>
          <w:lang w:val="en-GB" w:eastAsia="en-US"/>
        </w:rPr>
        <w:t xml:space="preserve">statutory </w:t>
      </w:r>
      <w:r w:rsidR="000E2AC4">
        <w:rPr>
          <w:rFonts w:ascii="Calibri" w:eastAsia="Calibri" w:hAnsi="Calibri" w:cs="Times New Roman"/>
          <w:bCs/>
          <w:sz w:val="24"/>
          <w:szCs w:val="24"/>
          <w:lang w:val="en-GB" w:eastAsia="en-US"/>
        </w:rPr>
        <w:t xml:space="preserve">sworn </w:t>
      </w:r>
      <w:r w:rsidR="002B3370">
        <w:rPr>
          <w:rFonts w:ascii="Calibri" w:eastAsia="Calibri" w:hAnsi="Calibri" w:cs="Times New Roman"/>
          <w:bCs/>
          <w:sz w:val="24"/>
          <w:szCs w:val="24"/>
          <w:lang w:val="en-GB" w:eastAsia="en-US"/>
        </w:rPr>
        <w:t xml:space="preserve">declaration </w:t>
      </w:r>
      <w:r w:rsidR="000E2AC4">
        <w:rPr>
          <w:rFonts w:ascii="Calibri" w:eastAsia="Calibri" w:hAnsi="Calibri" w:cs="Times New Roman"/>
          <w:bCs/>
          <w:sz w:val="24"/>
          <w:szCs w:val="24"/>
          <w:lang w:val="en-GB" w:eastAsia="en-US"/>
        </w:rPr>
        <w:t>yesterday</w:t>
      </w:r>
      <w:r w:rsidR="002B3370">
        <w:rPr>
          <w:rFonts w:ascii="Calibri" w:eastAsia="Calibri" w:hAnsi="Calibri" w:cs="Times New Roman"/>
          <w:bCs/>
          <w:sz w:val="24"/>
          <w:szCs w:val="24"/>
          <w:lang w:val="en-GB" w:eastAsia="en-US"/>
        </w:rPr>
        <w:t>, 26 November 2025,</w:t>
      </w:r>
      <w:r w:rsidR="000E2AC4">
        <w:rPr>
          <w:rFonts w:ascii="Calibri" w:eastAsia="Calibri" w:hAnsi="Calibri" w:cs="Times New Roman"/>
          <w:bCs/>
          <w:sz w:val="24"/>
          <w:szCs w:val="24"/>
          <w:lang w:val="en-GB" w:eastAsia="en-US"/>
        </w:rPr>
        <w:t xml:space="preserve"> indicating that the medical certificate provided yesterday is true and correct. However, it takes the matter no further</w:t>
      </w:r>
      <w:r w:rsidR="003C5376">
        <w:rPr>
          <w:rFonts w:ascii="Calibri" w:eastAsia="Calibri" w:hAnsi="Calibri" w:cs="Times New Roman"/>
          <w:bCs/>
          <w:sz w:val="24"/>
          <w:szCs w:val="24"/>
          <w:lang w:val="en-GB" w:eastAsia="en-US"/>
        </w:rPr>
        <w:t xml:space="preserve"> and does not overcome the outlined deficiencies contained in the medical certificate. His purported “specialist” runs a wellness and preventative medicine clinic. More importantly, and a lack of credibility for reasons already contained in this judgment.</w:t>
      </w:r>
    </w:p>
    <w:p w14:paraId="68B52F10" w14:textId="77777777" w:rsidR="003C5376" w:rsidRDefault="003C5376" w:rsidP="003C5376">
      <w:pPr>
        <w:pStyle w:val="ListParagraph"/>
        <w:rPr>
          <w:rFonts w:ascii="Calibri" w:eastAsia="Calibri" w:hAnsi="Calibri" w:cs="Times New Roman"/>
          <w:bCs/>
          <w:sz w:val="24"/>
          <w:szCs w:val="24"/>
          <w:lang w:val="en-GB" w:eastAsia="en-US"/>
        </w:rPr>
      </w:pPr>
    </w:p>
    <w:p w14:paraId="0C74678C" w14:textId="1BF46A7E" w:rsidR="003C5376" w:rsidRDefault="003C5376"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The Tribunal does not accept the evidence of the defence but does accept to a level of comfortable satisfaction that </w:t>
      </w:r>
      <w:r w:rsidR="00E04CE7">
        <w:rPr>
          <w:rFonts w:ascii="Calibri" w:eastAsia="Calibri" w:hAnsi="Calibri" w:cs="Times New Roman"/>
          <w:bCs/>
          <w:sz w:val="24"/>
          <w:szCs w:val="24"/>
          <w:lang w:val="en-GB" w:eastAsia="en-US"/>
        </w:rPr>
        <w:t>GRV</w:t>
      </w:r>
      <w:r>
        <w:rPr>
          <w:rFonts w:ascii="Calibri" w:eastAsia="Calibri" w:hAnsi="Calibri" w:cs="Times New Roman"/>
          <w:bCs/>
          <w:sz w:val="24"/>
          <w:szCs w:val="24"/>
          <w:lang w:val="en-GB" w:eastAsia="en-US"/>
        </w:rPr>
        <w:t xml:space="preserve"> has prove</w:t>
      </w:r>
      <w:r w:rsidR="00E04CE7">
        <w:rPr>
          <w:rFonts w:ascii="Calibri" w:eastAsia="Calibri" w:hAnsi="Calibri" w:cs="Times New Roman"/>
          <w:bCs/>
          <w:sz w:val="24"/>
          <w:szCs w:val="24"/>
          <w:lang w:val="en-GB" w:eastAsia="en-US"/>
        </w:rPr>
        <w:t>n</w:t>
      </w:r>
      <w:r>
        <w:rPr>
          <w:rFonts w:ascii="Calibri" w:eastAsia="Calibri" w:hAnsi="Calibri" w:cs="Times New Roman"/>
          <w:bCs/>
          <w:sz w:val="24"/>
          <w:szCs w:val="24"/>
          <w:lang w:val="en-GB" w:eastAsia="en-US"/>
        </w:rPr>
        <w:t xml:space="preserve"> its case. The Tribunal accepts the </w:t>
      </w:r>
      <w:r>
        <w:rPr>
          <w:rFonts w:ascii="Calibri" w:eastAsia="Calibri" w:hAnsi="Calibri" w:cs="Times New Roman"/>
          <w:bCs/>
          <w:sz w:val="24"/>
          <w:szCs w:val="24"/>
          <w:lang w:val="en-GB" w:eastAsia="en-US"/>
        </w:rPr>
        <w:lastRenderedPageBreak/>
        <w:t>submissions</w:t>
      </w:r>
      <w:r w:rsidR="00E04CE7">
        <w:rPr>
          <w:rFonts w:ascii="Calibri" w:eastAsia="Calibri" w:hAnsi="Calibri" w:cs="Times New Roman"/>
          <w:bCs/>
          <w:sz w:val="24"/>
          <w:szCs w:val="24"/>
          <w:lang w:val="en-GB" w:eastAsia="en-US"/>
        </w:rPr>
        <w:t xml:space="preserve"> of GRV</w:t>
      </w:r>
      <w:r>
        <w:rPr>
          <w:rFonts w:ascii="Calibri" w:eastAsia="Calibri" w:hAnsi="Calibri" w:cs="Times New Roman"/>
          <w:bCs/>
          <w:sz w:val="24"/>
          <w:szCs w:val="24"/>
          <w:lang w:val="en-GB" w:eastAsia="en-US"/>
        </w:rPr>
        <w:t xml:space="preserve"> that the only reasonable inference open </w:t>
      </w:r>
      <w:r w:rsidR="00572972">
        <w:rPr>
          <w:rFonts w:ascii="Calibri" w:eastAsia="Calibri" w:hAnsi="Calibri" w:cs="Times New Roman"/>
          <w:bCs/>
          <w:sz w:val="24"/>
          <w:szCs w:val="24"/>
          <w:lang w:val="en-GB" w:eastAsia="en-US"/>
        </w:rPr>
        <w:t xml:space="preserve">is </w:t>
      </w:r>
      <w:r>
        <w:rPr>
          <w:rFonts w:ascii="Calibri" w:eastAsia="Calibri" w:hAnsi="Calibri" w:cs="Times New Roman"/>
          <w:bCs/>
          <w:sz w:val="24"/>
          <w:szCs w:val="24"/>
          <w:lang w:val="en-GB" w:eastAsia="en-US"/>
        </w:rPr>
        <w:t xml:space="preserve">that Mr Orr is guilty of attempting to purchase permanently banned substances for </w:t>
      </w:r>
      <w:r w:rsidR="00E04CE7">
        <w:rPr>
          <w:rFonts w:ascii="Calibri" w:eastAsia="Calibri" w:hAnsi="Calibri" w:cs="Times New Roman"/>
          <w:bCs/>
          <w:sz w:val="24"/>
          <w:szCs w:val="24"/>
          <w:lang w:val="en-GB" w:eastAsia="en-US"/>
        </w:rPr>
        <w:t>the purpose of</w:t>
      </w:r>
      <w:r>
        <w:rPr>
          <w:rFonts w:ascii="Calibri" w:eastAsia="Calibri" w:hAnsi="Calibri" w:cs="Times New Roman"/>
          <w:bCs/>
          <w:sz w:val="24"/>
          <w:szCs w:val="24"/>
          <w:lang w:val="en-GB" w:eastAsia="en-US"/>
        </w:rPr>
        <w:t xml:space="preserve"> doping dogs in greyhound racing in </w:t>
      </w:r>
      <w:r w:rsidR="00572972">
        <w:rPr>
          <w:rFonts w:ascii="Calibri" w:eastAsia="Calibri" w:hAnsi="Calibri" w:cs="Times New Roman"/>
          <w:bCs/>
          <w:sz w:val="24"/>
          <w:szCs w:val="24"/>
          <w:lang w:val="en-GB" w:eastAsia="en-US"/>
        </w:rPr>
        <w:t>Victoria</w:t>
      </w:r>
      <w:r>
        <w:rPr>
          <w:rFonts w:ascii="Calibri" w:eastAsia="Calibri" w:hAnsi="Calibri" w:cs="Times New Roman"/>
          <w:bCs/>
          <w:sz w:val="24"/>
          <w:szCs w:val="24"/>
          <w:lang w:val="en-GB" w:eastAsia="en-US"/>
        </w:rPr>
        <w:t>. Accordingly, the Tribunal find</w:t>
      </w:r>
      <w:r w:rsidR="00572972">
        <w:rPr>
          <w:rFonts w:ascii="Calibri" w:eastAsia="Calibri" w:hAnsi="Calibri" w:cs="Times New Roman"/>
          <w:bCs/>
          <w:sz w:val="24"/>
          <w:szCs w:val="24"/>
          <w:lang w:val="en-GB" w:eastAsia="en-US"/>
        </w:rPr>
        <w:t>s</w:t>
      </w:r>
      <w:r>
        <w:rPr>
          <w:rFonts w:ascii="Calibri" w:eastAsia="Calibri" w:hAnsi="Calibri" w:cs="Times New Roman"/>
          <w:bCs/>
          <w:sz w:val="24"/>
          <w:szCs w:val="24"/>
          <w:lang w:val="en-GB" w:eastAsia="en-US"/>
        </w:rPr>
        <w:t xml:space="preserve"> Mr Orr is guilty on </w:t>
      </w:r>
      <w:r w:rsidR="00E04CE7">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harge</w:t>
      </w:r>
      <w:r w:rsidR="00572972">
        <w:rPr>
          <w:rFonts w:ascii="Calibri" w:eastAsia="Calibri" w:hAnsi="Calibri" w:cs="Times New Roman"/>
          <w:bCs/>
          <w:sz w:val="24"/>
          <w:szCs w:val="24"/>
          <w:lang w:val="en-GB" w:eastAsia="en-US"/>
        </w:rPr>
        <w:t>s</w:t>
      </w:r>
      <w:r>
        <w:rPr>
          <w:rFonts w:ascii="Calibri" w:eastAsia="Calibri" w:hAnsi="Calibri" w:cs="Times New Roman"/>
          <w:bCs/>
          <w:sz w:val="24"/>
          <w:szCs w:val="24"/>
          <w:lang w:val="en-GB" w:eastAsia="en-US"/>
        </w:rPr>
        <w:t xml:space="preserve"> 2, 4 and 5. He has already pleaded guilty to </w:t>
      </w:r>
      <w:r w:rsidR="00E04CE7">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 xml:space="preserve">harge 1 and </w:t>
      </w:r>
      <w:r w:rsidR="00E04CE7">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 xml:space="preserve">harge 3 is an alternative to </w:t>
      </w:r>
      <w:r w:rsidR="00E04CE7">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harge 2.</w:t>
      </w:r>
    </w:p>
    <w:p w14:paraId="5914CFEB" w14:textId="77777777" w:rsidR="003C5376" w:rsidRDefault="003C5376" w:rsidP="003C5376">
      <w:pPr>
        <w:pStyle w:val="ListParagraph"/>
        <w:rPr>
          <w:rFonts w:ascii="Calibri" w:eastAsia="Calibri" w:hAnsi="Calibri" w:cs="Times New Roman"/>
          <w:bCs/>
          <w:sz w:val="24"/>
          <w:szCs w:val="24"/>
          <w:lang w:val="en-GB" w:eastAsia="en-US"/>
        </w:rPr>
      </w:pPr>
    </w:p>
    <w:p w14:paraId="4F17A4A9" w14:textId="0AD8DC28" w:rsidR="003C5376" w:rsidRPr="003C5376" w:rsidRDefault="003C5376" w:rsidP="003C5376">
      <w:pPr>
        <w:spacing w:line="259" w:lineRule="auto"/>
        <w:ind w:left="426"/>
        <w:jc w:val="both"/>
        <w:rPr>
          <w:rFonts w:ascii="Calibri" w:eastAsia="Calibri" w:hAnsi="Calibri" w:cs="Times New Roman"/>
          <w:b/>
          <w:sz w:val="24"/>
          <w:szCs w:val="24"/>
          <w:lang w:val="en-GB" w:eastAsia="en-US"/>
        </w:rPr>
      </w:pPr>
      <w:r w:rsidRPr="003C5376">
        <w:rPr>
          <w:rFonts w:ascii="Calibri" w:eastAsia="Calibri" w:hAnsi="Calibri" w:cs="Times New Roman"/>
          <w:b/>
          <w:sz w:val="24"/>
          <w:szCs w:val="24"/>
          <w:lang w:val="en-GB" w:eastAsia="en-US"/>
        </w:rPr>
        <w:t>PENALTY</w:t>
      </w:r>
    </w:p>
    <w:p w14:paraId="19409088" w14:textId="77777777" w:rsidR="003C5376" w:rsidRDefault="003C5376" w:rsidP="003C5376">
      <w:pPr>
        <w:pStyle w:val="ListParagraph"/>
        <w:rPr>
          <w:rFonts w:ascii="Calibri" w:eastAsia="Calibri" w:hAnsi="Calibri" w:cs="Times New Roman"/>
          <w:bCs/>
          <w:sz w:val="24"/>
          <w:szCs w:val="24"/>
          <w:lang w:val="en-GB" w:eastAsia="en-US"/>
        </w:rPr>
      </w:pPr>
    </w:p>
    <w:p w14:paraId="02C34BD3" w14:textId="45C75F0F" w:rsidR="003C5376" w:rsidRDefault="003C5376"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Gerry Orr</w:t>
      </w:r>
      <w:r w:rsidR="00F94B56">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you have pleaded guilty to </w:t>
      </w:r>
      <w:r w:rsidR="00F94B56">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 xml:space="preserve">harge 1 and been found guilty of </w:t>
      </w:r>
      <w:r w:rsidR="00F94B56">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harges 2, 4 and 5.</w:t>
      </w:r>
    </w:p>
    <w:p w14:paraId="1AED3E14" w14:textId="77777777" w:rsidR="003C5376" w:rsidRDefault="003C5376" w:rsidP="003C5376">
      <w:pPr>
        <w:spacing w:line="259" w:lineRule="auto"/>
        <w:ind w:left="426"/>
        <w:jc w:val="both"/>
        <w:rPr>
          <w:rFonts w:ascii="Calibri" w:eastAsia="Calibri" w:hAnsi="Calibri" w:cs="Times New Roman"/>
          <w:bCs/>
          <w:sz w:val="24"/>
          <w:szCs w:val="24"/>
          <w:lang w:val="en-GB" w:eastAsia="en-US"/>
        </w:rPr>
      </w:pPr>
    </w:p>
    <w:p w14:paraId="50EC3F7D" w14:textId="4BAE7D08" w:rsidR="003C5376" w:rsidRDefault="006A38CC"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Orr is</w:t>
      </w:r>
      <w:r w:rsidR="003C5376">
        <w:rPr>
          <w:rFonts w:ascii="Calibri" w:eastAsia="Calibri" w:hAnsi="Calibri" w:cs="Times New Roman"/>
          <w:bCs/>
          <w:sz w:val="24"/>
          <w:szCs w:val="24"/>
          <w:lang w:val="en-GB" w:eastAsia="en-US"/>
        </w:rPr>
        <w:t xml:space="preserve"> aged 63 years and</w:t>
      </w:r>
      <w:r>
        <w:rPr>
          <w:rFonts w:ascii="Calibri" w:eastAsia="Calibri" w:hAnsi="Calibri" w:cs="Times New Roman"/>
          <w:bCs/>
          <w:sz w:val="24"/>
          <w:szCs w:val="24"/>
          <w:lang w:val="en-GB" w:eastAsia="en-US"/>
        </w:rPr>
        <w:t xml:space="preserve"> has</w:t>
      </w:r>
      <w:r w:rsidR="003C5376">
        <w:rPr>
          <w:rFonts w:ascii="Calibri" w:eastAsia="Calibri" w:hAnsi="Calibri" w:cs="Times New Roman"/>
          <w:bCs/>
          <w:sz w:val="24"/>
          <w:szCs w:val="24"/>
          <w:lang w:val="en-GB" w:eastAsia="en-US"/>
        </w:rPr>
        <w:t xml:space="preserve"> been involved in the greyhound racing industry for many years. </w:t>
      </w:r>
      <w:r>
        <w:rPr>
          <w:rFonts w:ascii="Calibri" w:eastAsia="Calibri" w:hAnsi="Calibri" w:cs="Times New Roman"/>
          <w:bCs/>
          <w:sz w:val="24"/>
          <w:szCs w:val="24"/>
          <w:lang w:val="en-GB" w:eastAsia="en-US"/>
        </w:rPr>
        <w:t>His</w:t>
      </w:r>
      <w:r w:rsidR="003C5376">
        <w:rPr>
          <w:rFonts w:ascii="Calibri" w:eastAsia="Calibri" w:hAnsi="Calibri" w:cs="Times New Roman"/>
          <w:bCs/>
          <w:sz w:val="24"/>
          <w:szCs w:val="24"/>
          <w:lang w:val="en-GB" w:eastAsia="en-US"/>
        </w:rPr>
        <w:t xml:space="preserve"> overall record is a mixed one and </w:t>
      </w:r>
      <w:r w:rsidR="00454674">
        <w:rPr>
          <w:rFonts w:ascii="Calibri" w:eastAsia="Calibri" w:hAnsi="Calibri" w:cs="Times New Roman"/>
          <w:bCs/>
          <w:sz w:val="24"/>
          <w:szCs w:val="24"/>
          <w:lang w:val="en-GB" w:eastAsia="en-US"/>
        </w:rPr>
        <w:t xml:space="preserve">in </w:t>
      </w:r>
      <w:r w:rsidR="003C5376">
        <w:rPr>
          <w:rFonts w:ascii="Calibri" w:eastAsia="Calibri" w:hAnsi="Calibri" w:cs="Times New Roman"/>
          <w:bCs/>
          <w:sz w:val="24"/>
          <w:szCs w:val="24"/>
          <w:lang w:val="en-GB" w:eastAsia="en-US"/>
        </w:rPr>
        <w:t>March</w:t>
      </w:r>
      <w:r w:rsidR="00454674">
        <w:rPr>
          <w:rFonts w:ascii="Calibri" w:eastAsia="Calibri" w:hAnsi="Calibri" w:cs="Times New Roman"/>
          <w:bCs/>
          <w:sz w:val="24"/>
          <w:szCs w:val="24"/>
          <w:lang w:val="en-GB" w:eastAsia="en-US"/>
        </w:rPr>
        <w:t xml:space="preserve"> 2019</w:t>
      </w:r>
      <w:r w:rsidR="00F94B56">
        <w:rPr>
          <w:rFonts w:ascii="Calibri" w:eastAsia="Calibri" w:hAnsi="Calibri" w:cs="Times New Roman"/>
          <w:bCs/>
          <w:sz w:val="24"/>
          <w:szCs w:val="24"/>
          <w:lang w:val="en-GB" w:eastAsia="en-US"/>
        </w:rPr>
        <w:t>,</w:t>
      </w:r>
      <w:r w:rsidR="003C5376">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he was</w:t>
      </w:r>
      <w:r w:rsidR="003C5376">
        <w:rPr>
          <w:rFonts w:ascii="Calibri" w:eastAsia="Calibri" w:hAnsi="Calibri" w:cs="Times New Roman"/>
          <w:bCs/>
          <w:sz w:val="24"/>
          <w:szCs w:val="24"/>
          <w:lang w:val="en-GB" w:eastAsia="en-US"/>
        </w:rPr>
        <w:t xml:space="preserve"> found guilty of presenting a greyhound which tested positive </w:t>
      </w:r>
      <w:r w:rsidR="00F94B56">
        <w:rPr>
          <w:rFonts w:ascii="Calibri" w:eastAsia="Calibri" w:hAnsi="Calibri" w:cs="Times New Roman"/>
          <w:bCs/>
          <w:sz w:val="24"/>
          <w:szCs w:val="24"/>
          <w:lang w:val="en-GB" w:eastAsia="en-US"/>
        </w:rPr>
        <w:t>to</w:t>
      </w:r>
      <w:r w:rsidR="003C5376">
        <w:rPr>
          <w:rFonts w:ascii="Calibri" w:eastAsia="Calibri" w:hAnsi="Calibri" w:cs="Times New Roman"/>
          <w:bCs/>
          <w:sz w:val="24"/>
          <w:szCs w:val="24"/>
          <w:lang w:val="en-GB" w:eastAsia="en-US"/>
        </w:rPr>
        <w:t xml:space="preserve"> permanently banned substances and received a disqualification for </w:t>
      </w:r>
      <w:r w:rsidR="00F94B56">
        <w:rPr>
          <w:rFonts w:ascii="Calibri" w:eastAsia="Calibri" w:hAnsi="Calibri" w:cs="Times New Roman"/>
          <w:bCs/>
          <w:sz w:val="24"/>
          <w:szCs w:val="24"/>
          <w:lang w:val="en-GB" w:eastAsia="en-US"/>
        </w:rPr>
        <w:t>six</w:t>
      </w:r>
      <w:r w:rsidR="003C5376">
        <w:rPr>
          <w:rFonts w:ascii="Calibri" w:eastAsia="Calibri" w:hAnsi="Calibri" w:cs="Times New Roman"/>
          <w:bCs/>
          <w:sz w:val="24"/>
          <w:szCs w:val="24"/>
          <w:lang w:val="en-GB" w:eastAsia="en-US"/>
        </w:rPr>
        <w:t xml:space="preserve"> months.</w:t>
      </w:r>
    </w:p>
    <w:p w14:paraId="3608E740" w14:textId="77777777" w:rsidR="00267D77" w:rsidRDefault="00267D77" w:rsidP="00267D77">
      <w:pPr>
        <w:pStyle w:val="ListParagraph"/>
        <w:rPr>
          <w:rFonts w:ascii="Calibri" w:eastAsia="Calibri" w:hAnsi="Calibri" w:cs="Times New Roman"/>
          <w:bCs/>
          <w:sz w:val="24"/>
          <w:szCs w:val="24"/>
          <w:lang w:val="en-GB" w:eastAsia="en-US"/>
        </w:rPr>
      </w:pPr>
    </w:p>
    <w:p w14:paraId="353B1106" w14:textId="718F730A" w:rsidR="00267D77" w:rsidRDefault="00592437"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There are no other finding</w:t>
      </w:r>
      <w:r w:rsidR="00454674">
        <w:rPr>
          <w:rFonts w:ascii="Calibri" w:eastAsia="Calibri" w:hAnsi="Calibri" w:cs="Times New Roman"/>
          <w:bCs/>
          <w:sz w:val="24"/>
          <w:szCs w:val="24"/>
          <w:lang w:val="en-GB" w:eastAsia="en-US"/>
        </w:rPr>
        <w:t>s</w:t>
      </w:r>
      <w:r>
        <w:rPr>
          <w:rFonts w:ascii="Calibri" w:eastAsia="Calibri" w:hAnsi="Calibri" w:cs="Times New Roman"/>
          <w:bCs/>
          <w:sz w:val="24"/>
          <w:szCs w:val="24"/>
          <w:lang w:val="en-GB" w:eastAsia="en-US"/>
        </w:rPr>
        <w:t xml:space="preserve"> of guilty for possession of permanently banned substances. There are rehoming finding</w:t>
      </w:r>
      <w:r w:rsidR="00454674">
        <w:rPr>
          <w:rFonts w:ascii="Calibri" w:eastAsia="Calibri" w:hAnsi="Calibri" w:cs="Times New Roman"/>
          <w:bCs/>
          <w:sz w:val="24"/>
          <w:szCs w:val="24"/>
          <w:lang w:val="en-GB" w:eastAsia="en-US"/>
        </w:rPr>
        <w:t>s</w:t>
      </w:r>
      <w:r>
        <w:rPr>
          <w:rFonts w:ascii="Calibri" w:eastAsia="Calibri" w:hAnsi="Calibri" w:cs="Times New Roman"/>
          <w:bCs/>
          <w:sz w:val="24"/>
          <w:szCs w:val="24"/>
          <w:lang w:val="en-GB" w:eastAsia="en-US"/>
        </w:rPr>
        <w:t xml:space="preserve"> of guilt in June 202</w:t>
      </w:r>
      <w:r w:rsidR="00454674">
        <w:rPr>
          <w:rFonts w:ascii="Calibri" w:eastAsia="Calibri" w:hAnsi="Calibri" w:cs="Times New Roman"/>
          <w:bCs/>
          <w:sz w:val="24"/>
          <w:szCs w:val="24"/>
          <w:lang w:val="en-GB" w:eastAsia="en-US"/>
        </w:rPr>
        <w:t>5</w:t>
      </w:r>
      <w:r>
        <w:rPr>
          <w:rFonts w:ascii="Calibri" w:eastAsia="Calibri" w:hAnsi="Calibri" w:cs="Times New Roman"/>
          <w:bCs/>
          <w:sz w:val="24"/>
          <w:szCs w:val="24"/>
          <w:lang w:val="en-GB" w:eastAsia="en-US"/>
        </w:rPr>
        <w:t>. Mr Orr received a significant period of disqualification. Those penalties involved a concurrent investigation with these matters. However, th</w:t>
      </w:r>
      <w:r w:rsidR="00454674">
        <w:rPr>
          <w:rFonts w:ascii="Calibri" w:eastAsia="Calibri" w:hAnsi="Calibri" w:cs="Times New Roman"/>
          <w:bCs/>
          <w:sz w:val="24"/>
          <w:szCs w:val="24"/>
          <w:lang w:val="en-GB" w:eastAsia="en-US"/>
        </w:rPr>
        <w:t>o</w:t>
      </w:r>
      <w:r>
        <w:rPr>
          <w:rFonts w:ascii="Calibri" w:eastAsia="Calibri" w:hAnsi="Calibri" w:cs="Times New Roman"/>
          <w:bCs/>
          <w:sz w:val="24"/>
          <w:szCs w:val="24"/>
          <w:lang w:val="en-GB" w:eastAsia="en-US"/>
        </w:rPr>
        <w:t xml:space="preserve">se offences are not to be regarded as prior matters for these offences. </w:t>
      </w:r>
    </w:p>
    <w:p w14:paraId="5D374F63" w14:textId="77777777" w:rsidR="00592437" w:rsidRDefault="00592437" w:rsidP="00592437">
      <w:pPr>
        <w:pStyle w:val="ListParagraph"/>
        <w:rPr>
          <w:rFonts w:ascii="Calibri" w:eastAsia="Calibri" w:hAnsi="Calibri" w:cs="Times New Roman"/>
          <w:bCs/>
          <w:sz w:val="24"/>
          <w:szCs w:val="24"/>
          <w:lang w:val="en-GB" w:eastAsia="en-US"/>
        </w:rPr>
      </w:pPr>
    </w:p>
    <w:p w14:paraId="00463E24" w14:textId="36CF346C" w:rsidR="00592437" w:rsidRDefault="00592437"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w:t>
      </w:r>
      <w:r w:rsidR="00FC4FD4">
        <w:rPr>
          <w:rFonts w:ascii="Calibri" w:eastAsia="Calibri" w:hAnsi="Calibri" w:cs="Times New Roman"/>
          <w:bCs/>
          <w:sz w:val="24"/>
          <w:szCs w:val="24"/>
          <w:lang w:val="en-GB" w:eastAsia="en-US"/>
        </w:rPr>
        <w:t>s</w:t>
      </w:r>
      <w:r>
        <w:rPr>
          <w:rFonts w:ascii="Calibri" w:eastAsia="Calibri" w:hAnsi="Calibri" w:cs="Times New Roman"/>
          <w:bCs/>
          <w:sz w:val="24"/>
          <w:szCs w:val="24"/>
          <w:lang w:val="en-GB" w:eastAsia="en-US"/>
        </w:rPr>
        <w:t>e are serious offences and deterrents relevant in sentencing</w:t>
      </w:r>
      <w:r w:rsidR="006A38C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both general and specific. The image of greyhound racing can be seriously questioned if the sentencing does </w:t>
      </w:r>
      <w:r w:rsidR="006A38CC">
        <w:rPr>
          <w:rFonts w:ascii="Calibri" w:eastAsia="Calibri" w:hAnsi="Calibri" w:cs="Times New Roman"/>
          <w:bCs/>
          <w:sz w:val="24"/>
          <w:szCs w:val="24"/>
          <w:lang w:val="en-GB" w:eastAsia="en-US"/>
        </w:rPr>
        <w:t xml:space="preserve">not </w:t>
      </w:r>
      <w:r>
        <w:rPr>
          <w:rFonts w:ascii="Calibri" w:eastAsia="Calibri" w:hAnsi="Calibri" w:cs="Times New Roman"/>
          <w:bCs/>
          <w:sz w:val="24"/>
          <w:szCs w:val="24"/>
          <w:lang w:val="en-GB" w:eastAsia="en-US"/>
        </w:rPr>
        <w:t xml:space="preserve">attempt to deter other </w:t>
      </w:r>
      <w:r w:rsidR="006A38CC">
        <w:rPr>
          <w:rFonts w:ascii="Calibri" w:eastAsia="Calibri" w:hAnsi="Calibri" w:cs="Times New Roman"/>
          <w:bCs/>
          <w:sz w:val="24"/>
          <w:szCs w:val="24"/>
          <w:lang w:val="en-GB" w:eastAsia="en-US"/>
        </w:rPr>
        <w:t>likeminded</w:t>
      </w:r>
      <w:r>
        <w:rPr>
          <w:rFonts w:ascii="Calibri" w:eastAsia="Calibri" w:hAnsi="Calibri" w:cs="Times New Roman"/>
          <w:bCs/>
          <w:sz w:val="24"/>
          <w:szCs w:val="24"/>
          <w:lang w:val="en-GB" w:eastAsia="en-US"/>
        </w:rPr>
        <w:t xml:space="preserve"> persons from attempting to purchase permanently banned substances from overseas and import them to Australia to cheat the system and to try and enhance greyhound performance illegally.</w:t>
      </w:r>
    </w:p>
    <w:p w14:paraId="21CAAB38" w14:textId="77777777" w:rsidR="00592437" w:rsidRDefault="00592437" w:rsidP="00592437">
      <w:pPr>
        <w:pStyle w:val="ListParagraph"/>
        <w:rPr>
          <w:rFonts w:ascii="Calibri" w:eastAsia="Calibri" w:hAnsi="Calibri" w:cs="Times New Roman"/>
          <w:bCs/>
          <w:sz w:val="24"/>
          <w:szCs w:val="24"/>
          <w:lang w:val="en-GB" w:eastAsia="en-US"/>
        </w:rPr>
      </w:pPr>
    </w:p>
    <w:p w14:paraId="0684071E" w14:textId="4B5E0124" w:rsidR="00592437" w:rsidRDefault="00592437"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This type of conduct is to be condemned</w:t>
      </w:r>
      <w:r w:rsidR="006A38C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and appropriate deterrents are relevant in sentenc</w:t>
      </w:r>
      <w:r w:rsidR="00454674">
        <w:rPr>
          <w:rFonts w:ascii="Calibri" w:eastAsia="Calibri" w:hAnsi="Calibri" w:cs="Times New Roman"/>
          <w:bCs/>
          <w:sz w:val="24"/>
          <w:szCs w:val="24"/>
          <w:lang w:val="en-GB" w:eastAsia="en-US"/>
        </w:rPr>
        <w:t>ing</w:t>
      </w:r>
      <w:r>
        <w:rPr>
          <w:rFonts w:ascii="Calibri" w:eastAsia="Calibri" w:hAnsi="Calibri" w:cs="Times New Roman"/>
          <w:bCs/>
          <w:sz w:val="24"/>
          <w:szCs w:val="24"/>
          <w:lang w:val="en-GB" w:eastAsia="en-US"/>
        </w:rPr>
        <w:t>.</w:t>
      </w:r>
    </w:p>
    <w:p w14:paraId="1211C924" w14:textId="77777777" w:rsidR="00592437" w:rsidRDefault="00592437" w:rsidP="00592437">
      <w:pPr>
        <w:pStyle w:val="ListParagraph"/>
        <w:rPr>
          <w:rFonts w:ascii="Calibri" w:eastAsia="Calibri" w:hAnsi="Calibri" w:cs="Times New Roman"/>
          <w:bCs/>
          <w:sz w:val="24"/>
          <w:szCs w:val="24"/>
          <w:lang w:val="en-GB" w:eastAsia="en-US"/>
        </w:rPr>
      </w:pPr>
    </w:p>
    <w:p w14:paraId="5F0CE5F8" w14:textId="43CE2A7B" w:rsidR="00592437" w:rsidRDefault="00592437"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Greyhound racing is a popular past time </w:t>
      </w:r>
      <w:r w:rsidR="00454674">
        <w:rPr>
          <w:rFonts w:ascii="Calibri" w:eastAsia="Calibri" w:hAnsi="Calibri" w:cs="Times New Roman"/>
          <w:bCs/>
          <w:sz w:val="24"/>
          <w:szCs w:val="24"/>
          <w:lang w:val="en-GB" w:eastAsia="en-US"/>
        </w:rPr>
        <w:t xml:space="preserve">and </w:t>
      </w:r>
      <w:r>
        <w:rPr>
          <w:rFonts w:ascii="Calibri" w:eastAsia="Calibri" w:hAnsi="Calibri" w:cs="Times New Roman"/>
          <w:bCs/>
          <w:sz w:val="24"/>
          <w:szCs w:val="24"/>
          <w:lang w:val="en-GB" w:eastAsia="en-US"/>
        </w:rPr>
        <w:t>needs to be conducted on a level playing field</w:t>
      </w:r>
      <w:r w:rsidR="006A38CC">
        <w:rPr>
          <w:rFonts w:ascii="Calibri" w:eastAsia="Calibri" w:hAnsi="Calibri" w:cs="Times New Roman"/>
          <w:bCs/>
          <w:sz w:val="24"/>
          <w:szCs w:val="24"/>
          <w:lang w:val="en-GB" w:eastAsia="en-US"/>
        </w:rPr>
        <w:t>. T</w:t>
      </w:r>
      <w:r>
        <w:rPr>
          <w:rFonts w:ascii="Calibri" w:eastAsia="Calibri" w:hAnsi="Calibri" w:cs="Times New Roman"/>
          <w:bCs/>
          <w:sz w:val="24"/>
          <w:szCs w:val="24"/>
          <w:lang w:val="en-GB" w:eastAsia="en-US"/>
        </w:rPr>
        <w:t>his type of offending strikes at the heart of the industry and its integrity.</w:t>
      </w:r>
    </w:p>
    <w:p w14:paraId="0CDF3430" w14:textId="77777777" w:rsidR="00592437" w:rsidRDefault="00592437" w:rsidP="00592437">
      <w:pPr>
        <w:pStyle w:val="ListParagraph"/>
        <w:rPr>
          <w:rFonts w:ascii="Calibri" w:eastAsia="Calibri" w:hAnsi="Calibri" w:cs="Times New Roman"/>
          <w:bCs/>
          <w:sz w:val="24"/>
          <w:szCs w:val="24"/>
          <w:lang w:val="en-GB" w:eastAsia="en-US"/>
        </w:rPr>
      </w:pPr>
    </w:p>
    <w:p w14:paraId="10BD6676" w14:textId="68614753" w:rsidR="00C66015" w:rsidRDefault="00592437"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The welfare of the greyhounds is also a significant factor</w:t>
      </w:r>
      <w:r w:rsidR="00F1357E">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Dr Karamatic gave evidence of the potential welfare of the dog such performance enhancing drugs</w:t>
      </w:r>
      <w:r w:rsidR="00F53191">
        <w:rPr>
          <w:rFonts w:ascii="Calibri" w:eastAsia="Calibri" w:hAnsi="Calibri" w:cs="Times New Roman"/>
          <w:bCs/>
          <w:sz w:val="24"/>
          <w:szCs w:val="24"/>
          <w:lang w:val="en-GB" w:eastAsia="en-US"/>
        </w:rPr>
        <w:t xml:space="preserve"> can have. </w:t>
      </w:r>
      <w:r w:rsidR="00D5542D">
        <w:rPr>
          <w:rFonts w:ascii="Calibri" w:eastAsia="Calibri" w:hAnsi="Calibri" w:cs="Times New Roman"/>
          <w:bCs/>
          <w:sz w:val="24"/>
          <w:szCs w:val="24"/>
          <w:lang w:val="en-GB" w:eastAsia="en-US"/>
        </w:rPr>
        <w:t xml:space="preserve">A sentence that is just and </w:t>
      </w:r>
      <w:r w:rsidR="00C66015">
        <w:rPr>
          <w:rFonts w:ascii="Calibri" w:eastAsia="Calibri" w:hAnsi="Calibri" w:cs="Times New Roman"/>
          <w:bCs/>
          <w:sz w:val="24"/>
          <w:szCs w:val="24"/>
          <w:lang w:val="en-GB" w:eastAsia="en-US"/>
        </w:rPr>
        <w:t>p</w:t>
      </w:r>
      <w:r w:rsidR="00F1357E">
        <w:rPr>
          <w:rFonts w:ascii="Calibri" w:eastAsia="Calibri" w:hAnsi="Calibri" w:cs="Times New Roman"/>
          <w:bCs/>
          <w:sz w:val="24"/>
          <w:szCs w:val="24"/>
          <w:lang w:val="en-GB" w:eastAsia="en-US"/>
        </w:rPr>
        <w:t xml:space="preserve">roportionate </w:t>
      </w:r>
      <w:r w:rsidR="00C66015">
        <w:rPr>
          <w:rFonts w:ascii="Calibri" w:eastAsia="Calibri" w:hAnsi="Calibri" w:cs="Times New Roman"/>
          <w:bCs/>
          <w:sz w:val="24"/>
          <w:szCs w:val="24"/>
          <w:lang w:val="en-GB" w:eastAsia="en-US"/>
        </w:rPr>
        <w:t>must be imposed on persons who commit offences such as these.</w:t>
      </w:r>
    </w:p>
    <w:p w14:paraId="4D107E6E" w14:textId="77777777" w:rsidR="00C66015" w:rsidRDefault="00C66015" w:rsidP="00C66015">
      <w:pPr>
        <w:pStyle w:val="ListParagraph"/>
        <w:rPr>
          <w:rFonts w:ascii="Calibri" w:eastAsia="Calibri" w:hAnsi="Calibri" w:cs="Times New Roman"/>
          <w:bCs/>
          <w:sz w:val="24"/>
          <w:szCs w:val="24"/>
          <w:lang w:val="en-GB" w:eastAsia="en-US"/>
        </w:rPr>
      </w:pPr>
    </w:p>
    <w:p w14:paraId="1173BCA8" w14:textId="7985028A" w:rsidR="00C66015" w:rsidRDefault="006A38CC"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Orr is not</w:t>
      </w:r>
      <w:r w:rsidR="00C66015">
        <w:rPr>
          <w:rFonts w:ascii="Calibri" w:eastAsia="Calibri" w:hAnsi="Calibri" w:cs="Times New Roman"/>
          <w:bCs/>
          <w:sz w:val="24"/>
          <w:szCs w:val="24"/>
          <w:lang w:val="en-GB" w:eastAsia="en-US"/>
        </w:rPr>
        <w:t xml:space="preserve"> in the best of health. However, the Tribunal is cautious in accepting what </w:t>
      </w:r>
      <w:r>
        <w:rPr>
          <w:rFonts w:ascii="Calibri" w:eastAsia="Calibri" w:hAnsi="Calibri" w:cs="Times New Roman"/>
          <w:bCs/>
          <w:sz w:val="24"/>
          <w:szCs w:val="24"/>
          <w:lang w:val="en-GB" w:eastAsia="en-US"/>
        </w:rPr>
        <w:t>his</w:t>
      </w:r>
      <w:r w:rsidR="00C66015">
        <w:rPr>
          <w:rFonts w:ascii="Calibri" w:eastAsia="Calibri" w:hAnsi="Calibri" w:cs="Times New Roman"/>
          <w:bCs/>
          <w:sz w:val="24"/>
          <w:szCs w:val="24"/>
          <w:lang w:val="en-GB" w:eastAsia="en-US"/>
        </w:rPr>
        <w:t xml:space="preserve"> </w:t>
      </w:r>
      <w:proofErr w:type="gramStart"/>
      <w:r w:rsidR="00C66015">
        <w:rPr>
          <w:rFonts w:ascii="Calibri" w:eastAsia="Calibri" w:hAnsi="Calibri" w:cs="Times New Roman"/>
          <w:bCs/>
          <w:sz w:val="24"/>
          <w:szCs w:val="24"/>
          <w:lang w:val="en-GB" w:eastAsia="en-US"/>
        </w:rPr>
        <w:t>current status</w:t>
      </w:r>
      <w:proofErr w:type="gramEnd"/>
      <w:r w:rsidR="00C66015">
        <w:rPr>
          <w:rFonts w:ascii="Calibri" w:eastAsia="Calibri" w:hAnsi="Calibri" w:cs="Times New Roman"/>
          <w:bCs/>
          <w:sz w:val="24"/>
          <w:szCs w:val="24"/>
          <w:lang w:val="en-GB" w:eastAsia="en-US"/>
        </w:rPr>
        <w:t xml:space="preserve"> of health really is </w:t>
      </w:r>
      <w:proofErr w:type="gramStart"/>
      <w:r w:rsidR="00C66015">
        <w:rPr>
          <w:rFonts w:ascii="Calibri" w:eastAsia="Calibri" w:hAnsi="Calibri" w:cs="Times New Roman"/>
          <w:bCs/>
          <w:sz w:val="24"/>
          <w:szCs w:val="24"/>
          <w:lang w:val="en-GB" w:eastAsia="en-US"/>
        </w:rPr>
        <w:t>at this time</w:t>
      </w:r>
      <w:proofErr w:type="gramEnd"/>
      <w:r w:rsidR="00C66015">
        <w:rPr>
          <w:rFonts w:ascii="Calibri" w:eastAsia="Calibri" w:hAnsi="Calibri" w:cs="Times New Roman"/>
          <w:bCs/>
          <w:sz w:val="24"/>
          <w:szCs w:val="24"/>
          <w:lang w:val="en-GB" w:eastAsia="en-US"/>
        </w:rPr>
        <w:t>.</w:t>
      </w:r>
    </w:p>
    <w:p w14:paraId="2019423D" w14:textId="77777777" w:rsidR="00C66015" w:rsidRDefault="00C66015" w:rsidP="00C66015">
      <w:pPr>
        <w:pStyle w:val="ListParagraph"/>
        <w:rPr>
          <w:rFonts w:ascii="Calibri" w:eastAsia="Calibri" w:hAnsi="Calibri" w:cs="Times New Roman"/>
          <w:bCs/>
          <w:sz w:val="24"/>
          <w:szCs w:val="24"/>
          <w:lang w:val="en-GB" w:eastAsia="en-US"/>
        </w:rPr>
      </w:pPr>
    </w:p>
    <w:p w14:paraId="7E2B3680" w14:textId="40902D74" w:rsidR="00C66015" w:rsidRDefault="006A38CC"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lastRenderedPageBreak/>
        <w:t>Mr Orr is</w:t>
      </w:r>
      <w:r w:rsidR="00C66015">
        <w:rPr>
          <w:rFonts w:ascii="Calibri" w:eastAsia="Calibri" w:hAnsi="Calibri" w:cs="Times New Roman"/>
          <w:bCs/>
          <w:sz w:val="24"/>
          <w:szCs w:val="24"/>
          <w:lang w:val="en-GB" w:eastAsia="en-US"/>
        </w:rPr>
        <w:t xml:space="preserve"> currently unemployed since </w:t>
      </w:r>
      <w:r>
        <w:rPr>
          <w:rFonts w:ascii="Calibri" w:eastAsia="Calibri" w:hAnsi="Calibri" w:cs="Times New Roman"/>
          <w:bCs/>
          <w:sz w:val="24"/>
          <w:szCs w:val="24"/>
          <w:lang w:val="en-GB" w:eastAsia="en-US"/>
        </w:rPr>
        <w:t>his</w:t>
      </w:r>
      <w:r w:rsidR="00C66015">
        <w:rPr>
          <w:rFonts w:ascii="Calibri" w:eastAsia="Calibri" w:hAnsi="Calibri" w:cs="Times New Roman"/>
          <w:bCs/>
          <w:sz w:val="24"/>
          <w:szCs w:val="24"/>
          <w:lang w:val="en-GB" w:eastAsia="en-US"/>
        </w:rPr>
        <w:t xml:space="preserve"> retirement and </w:t>
      </w:r>
      <w:r>
        <w:rPr>
          <w:rFonts w:ascii="Calibri" w:eastAsia="Calibri" w:hAnsi="Calibri" w:cs="Times New Roman"/>
          <w:bCs/>
          <w:sz w:val="24"/>
          <w:szCs w:val="24"/>
          <w:lang w:val="en-GB" w:eastAsia="en-US"/>
        </w:rPr>
        <w:t>he</w:t>
      </w:r>
      <w:r w:rsidR="00C66015">
        <w:rPr>
          <w:rFonts w:ascii="Calibri" w:eastAsia="Calibri" w:hAnsi="Calibri" w:cs="Times New Roman"/>
          <w:bCs/>
          <w:sz w:val="24"/>
          <w:szCs w:val="24"/>
          <w:lang w:val="en-GB" w:eastAsia="en-US"/>
        </w:rPr>
        <w:t xml:space="preserve"> claimed that in recent times </w:t>
      </w:r>
      <w:r>
        <w:rPr>
          <w:rFonts w:ascii="Calibri" w:eastAsia="Calibri" w:hAnsi="Calibri" w:cs="Times New Roman"/>
          <w:bCs/>
          <w:sz w:val="24"/>
          <w:szCs w:val="24"/>
          <w:lang w:val="en-GB" w:eastAsia="en-US"/>
        </w:rPr>
        <w:t>his</w:t>
      </w:r>
      <w:r w:rsidR="00C66015">
        <w:rPr>
          <w:rFonts w:ascii="Calibri" w:eastAsia="Calibri" w:hAnsi="Calibri" w:cs="Times New Roman"/>
          <w:bCs/>
          <w:sz w:val="24"/>
          <w:szCs w:val="24"/>
          <w:lang w:val="en-GB" w:eastAsia="en-US"/>
        </w:rPr>
        <w:t xml:space="preserve"> only source of income was from intermittent greyhound racing</w:t>
      </w:r>
      <w:r w:rsidR="00F1357E">
        <w:rPr>
          <w:rFonts w:ascii="Calibri" w:eastAsia="Calibri" w:hAnsi="Calibri" w:cs="Times New Roman"/>
          <w:bCs/>
          <w:sz w:val="24"/>
          <w:szCs w:val="24"/>
          <w:lang w:val="en-GB" w:eastAsia="en-US"/>
        </w:rPr>
        <w:t>,</w:t>
      </w:r>
      <w:r w:rsidR="00C66015">
        <w:rPr>
          <w:rFonts w:ascii="Calibri" w:eastAsia="Calibri" w:hAnsi="Calibri" w:cs="Times New Roman"/>
          <w:bCs/>
          <w:sz w:val="24"/>
          <w:szCs w:val="24"/>
          <w:lang w:val="en-GB" w:eastAsia="en-US"/>
        </w:rPr>
        <w:t xml:space="preserve"> but th</w:t>
      </w:r>
      <w:r w:rsidR="00F1357E">
        <w:rPr>
          <w:rFonts w:ascii="Calibri" w:eastAsia="Calibri" w:hAnsi="Calibri" w:cs="Times New Roman"/>
          <w:bCs/>
          <w:sz w:val="24"/>
          <w:szCs w:val="24"/>
          <w:lang w:val="en-GB" w:eastAsia="en-US"/>
        </w:rPr>
        <w:t>at</w:t>
      </w:r>
      <w:r w:rsidR="00C66015">
        <w:rPr>
          <w:rFonts w:ascii="Calibri" w:eastAsia="Calibri" w:hAnsi="Calibri" w:cs="Times New Roman"/>
          <w:bCs/>
          <w:sz w:val="24"/>
          <w:szCs w:val="24"/>
          <w:lang w:val="en-GB" w:eastAsia="en-US"/>
        </w:rPr>
        <w:t xml:space="preserve"> ceased with </w:t>
      </w:r>
      <w:r>
        <w:rPr>
          <w:rFonts w:ascii="Calibri" w:eastAsia="Calibri" w:hAnsi="Calibri" w:cs="Times New Roman"/>
          <w:bCs/>
          <w:sz w:val="24"/>
          <w:szCs w:val="24"/>
          <w:lang w:val="en-GB" w:eastAsia="en-US"/>
        </w:rPr>
        <w:t xml:space="preserve">his </w:t>
      </w:r>
      <w:r w:rsidR="00C66015">
        <w:rPr>
          <w:rFonts w:ascii="Calibri" w:eastAsia="Calibri" w:hAnsi="Calibri" w:cs="Times New Roman"/>
          <w:bCs/>
          <w:sz w:val="24"/>
          <w:szCs w:val="24"/>
          <w:lang w:val="en-GB" w:eastAsia="en-US"/>
        </w:rPr>
        <w:t>suspension from 31 October 2024.</w:t>
      </w:r>
    </w:p>
    <w:p w14:paraId="5AD6C881" w14:textId="77777777" w:rsidR="00C66015" w:rsidRDefault="00C66015" w:rsidP="00C66015">
      <w:pPr>
        <w:pStyle w:val="ListParagraph"/>
        <w:rPr>
          <w:rFonts w:ascii="Calibri" w:eastAsia="Calibri" w:hAnsi="Calibri" w:cs="Times New Roman"/>
          <w:bCs/>
          <w:sz w:val="24"/>
          <w:szCs w:val="24"/>
          <w:lang w:val="en-GB" w:eastAsia="en-US"/>
        </w:rPr>
      </w:pPr>
    </w:p>
    <w:p w14:paraId="01FD7D2A" w14:textId="5CACB82B" w:rsidR="00C66015" w:rsidRDefault="006A38CC"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Mr Orr has indicated that his </w:t>
      </w:r>
      <w:r w:rsidR="00C66015">
        <w:rPr>
          <w:rFonts w:ascii="Calibri" w:eastAsia="Calibri" w:hAnsi="Calibri" w:cs="Times New Roman"/>
          <w:bCs/>
          <w:sz w:val="24"/>
          <w:szCs w:val="24"/>
          <w:lang w:val="en-GB" w:eastAsia="en-US"/>
        </w:rPr>
        <w:t xml:space="preserve">relationship with Ms Johnson has ended and that </w:t>
      </w:r>
      <w:r>
        <w:rPr>
          <w:rFonts w:ascii="Calibri" w:eastAsia="Calibri" w:hAnsi="Calibri" w:cs="Times New Roman"/>
          <w:bCs/>
          <w:sz w:val="24"/>
          <w:szCs w:val="24"/>
          <w:lang w:val="en-GB" w:eastAsia="en-US"/>
        </w:rPr>
        <w:t>his</w:t>
      </w:r>
      <w:r w:rsidR="00C66015">
        <w:rPr>
          <w:rFonts w:ascii="Calibri" w:eastAsia="Calibri" w:hAnsi="Calibri" w:cs="Times New Roman"/>
          <w:bCs/>
          <w:sz w:val="24"/>
          <w:szCs w:val="24"/>
          <w:lang w:val="en-GB" w:eastAsia="en-US"/>
        </w:rPr>
        <w:t xml:space="preserve"> house is up for sale.</w:t>
      </w:r>
    </w:p>
    <w:p w14:paraId="74B76A34" w14:textId="77777777" w:rsidR="00C66015" w:rsidRDefault="00C66015" w:rsidP="00C66015">
      <w:pPr>
        <w:pStyle w:val="ListParagraph"/>
        <w:rPr>
          <w:rFonts w:ascii="Calibri" w:eastAsia="Calibri" w:hAnsi="Calibri" w:cs="Times New Roman"/>
          <w:bCs/>
          <w:sz w:val="24"/>
          <w:szCs w:val="24"/>
          <w:lang w:val="en-GB" w:eastAsia="en-US"/>
        </w:rPr>
      </w:pPr>
    </w:p>
    <w:p w14:paraId="6044C3F3" w14:textId="4D3DAE67" w:rsidR="00C66015" w:rsidRDefault="006A38CC"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Mr Orr does not</w:t>
      </w:r>
      <w:r w:rsidR="00C66015">
        <w:rPr>
          <w:rFonts w:ascii="Calibri" w:eastAsia="Calibri" w:hAnsi="Calibri" w:cs="Times New Roman"/>
          <w:bCs/>
          <w:sz w:val="24"/>
          <w:szCs w:val="24"/>
          <w:lang w:val="en-GB" w:eastAsia="en-US"/>
        </w:rPr>
        <w:t xml:space="preserve"> receive any </w:t>
      </w:r>
      <w:proofErr w:type="gramStart"/>
      <w:r w:rsidR="00C66015">
        <w:rPr>
          <w:rFonts w:ascii="Calibri" w:eastAsia="Calibri" w:hAnsi="Calibri" w:cs="Times New Roman"/>
          <w:bCs/>
          <w:sz w:val="24"/>
          <w:szCs w:val="24"/>
          <w:lang w:val="en-GB" w:eastAsia="en-US"/>
        </w:rPr>
        <w:t>pension</w:t>
      </w:r>
      <w:proofErr w:type="gramEnd"/>
      <w:r w:rsidR="00C66015">
        <w:rPr>
          <w:rFonts w:ascii="Calibri" w:eastAsia="Calibri" w:hAnsi="Calibri" w:cs="Times New Roman"/>
          <w:bCs/>
          <w:sz w:val="24"/>
          <w:szCs w:val="24"/>
          <w:lang w:val="en-GB" w:eastAsia="en-US"/>
        </w:rPr>
        <w:t xml:space="preserve"> and </w:t>
      </w:r>
      <w:r>
        <w:rPr>
          <w:rFonts w:ascii="Calibri" w:eastAsia="Calibri" w:hAnsi="Calibri" w:cs="Times New Roman"/>
          <w:bCs/>
          <w:sz w:val="24"/>
          <w:szCs w:val="24"/>
          <w:lang w:val="en-GB" w:eastAsia="en-US"/>
        </w:rPr>
        <w:t>he cannot</w:t>
      </w:r>
      <w:r w:rsidR="00C66015">
        <w:rPr>
          <w:rFonts w:ascii="Calibri" w:eastAsia="Calibri" w:hAnsi="Calibri" w:cs="Times New Roman"/>
          <w:bCs/>
          <w:sz w:val="24"/>
          <w:szCs w:val="24"/>
          <w:lang w:val="en-GB" w:eastAsia="en-US"/>
        </w:rPr>
        <w:t xml:space="preserve"> </w:t>
      </w:r>
      <w:r w:rsidR="00F1357E">
        <w:rPr>
          <w:rFonts w:ascii="Calibri" w:eastAsia="Calibri" w:hAnsi="Calibri" w:cs="Times New Roman"/>
          <w:bCs/>
          <w:sz w:val="24"/>
          <w:szCs w:val="24"/>
          <w:lang w:val="en-GB" w:eastAsia="en-US"/>
        </w:rPr>
        <w:t xml:space="preserve">receive the age </w:t>
      </w:r>
      <w:r w:rsidR="00C66015">
        <w:rPr>
          <w:rFonts w:ascii="Calibri" w:eastAsia="Calibri" w:hAnsi="Calibri" w:cs="Times New Roman"/>
          <w:bCs/>
          <w:sz w:val="24"/>
          <w:szCs w:val="24"/>
          <w:lang w:val="en-GB" w:eastAsia="en-US"/>
        </w:rPr>
        <w:t xml:space="preserve">pension until </w:t>
      </w:r>
      <w:r>
        <w:rPr>
          <w:rFonts w:ascii="Calibri" w:eastAsia="Calibri" w:hAnsi="Calibri" w:cs="Times New Roman"/>
          <w:bCs/>
          <w:sz w:val="24"/>
          <w:szCs w:val="24"/>
          <w:lang w:val="en-GB" w:eastAsia="en-US"/>
        </w:rPr>
        <w:t>he is</w:t>
      </w:r>
      <w:r w:rsidR="00F1357E">
        <w:rPr>
          <w:rFonts w:ascii="Calibri" w:eastAsia="Calibri" w:hAnsi="Calibri" w:cs="Times New Roman"/>
          <w:bCs/>
          <w:sz w:val="24"/>
          <w:szCs w:val="24"/>
          <w:lang w:val="en-GB" w:eastAsia="en-US"/>
        </w:rPr>
        <w:t xml:space="preserve"> </w:t>
      </w:r>
      <w:r w:rsidR="00C66015">
        <w:rPr>
          <w:rFonts w:ascii="Calibri" w:eastAsia="Calibri" w:hAnsi="Calibri" w:cs="Times New Roman"/>
          <w:bCs/>
          <w:sz w:val="24"/>
          <w:szCs w:val="24"/>
          <w:lang w:val="en-GB" w:eastAsia="en-US"/>
        </w:rPr>
        <w:t>67 years of age.</w:t>
      </w:r>
    </w:p>
    <w:p w14:paraId="491E23CF" w14:textId="77777777" w:rsidR="00C66015" w:rsidRDefault="00C66015" w:rsidP="00C66015">
      <w:pPr>
        <w:pStyle w:val="ListParagraph"/>
        <w:rPr>
          <w:rFonts w:ascii="Calibri" w:eastAsia="Calibri" w:hAnsi="Calibri" w:cs="Times New Roman"/>
          <w:bCs/>
          <w:sz w:val="24"/>
          <w:szCs w:val="24"/>
          <w:lang w:val="en-GB" w:eastAsia="en-US"/>
        </w:rPr>
      </w:pPr>
    </w:p>
    <w:p w14:paraId="37EB6966" w14:textId="120AC61C" w:rsidR="00592437" w:rsidRDefault="00C66015"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Mr Orr states he wants to get back into the greyhound industry and seeks </w:t>
      </w:r>
      <w:r w:rsidR="00F1357E">
        <w:rPr>
          <w:rFonts w:ascii="Calibri" w:eastAsia="Calibri" w:hAnsi="Calibri" w:cs="Times New Roman"/>
          <w:bCs/>
          <w:sz w:val="24"/>
          <w:szCs w:val="24"/>
          <w:lang w:val="en-GB" w:eastAsia="en-US"/>
        </w:rPr>
        <w:t>a</w:t>
      </w:r>
      <w:r>
        <w:rPr>
          <w:rFonts w:ascii="Calibri" w:eastAsia="Calibri" w:hAnsi="Calibri" w:cs="Times New Roman"/>
          <w:bCs/>
          <w:sz w:val="24"/>
          <w:szCs w:val="24"/>
          <w:lang w:val="en-GB" w:eastAsia="en-US"/>
        </w:rPr>
        <w:t xml:space="preserve"> more lenient </w:t>
      </w:r>
      <w:r w:rsidR="00BB6DCE">
        <w:rPr>
          <w:rFonts w:ascii="Calibri" w:eastAsia="Calibri" w:hAnsi="Calibri" w:cs="Times New Roman"/>
          <w:bCs/>
          <w:sz w:val="24"/>
          <w:szCs w:val="24"/>
          <w:lang w:val="en-GB" w:eastAsia="en-US"/>
        </w:rPr>
        <w:t>sentence</w:t>
      </w:r>
      <w:r w:rsidR="00F1357E">
        <w:rPr>
          <w:rFonts w:ascii="Calibri" w:eastAsia="Calibri" w:hAnsi="Calibri" w:cs="Times New Roman"/>
          <w:bCs/>
          <w:sz w:val="24"/>
          <w:szCs w:val="24"/>
          <w:lang w:val="en-GB" w:eastAsia="en-US"/>
        </w:rPr>
        <w:t>,</w:t>
      </w:r>
      <w:r w:rsidR="00BB6DCE">
        <w:rPr>
          <w:rFonts w:ascii="Calibri" w:eastAsia="Calibri" w:hAnsi="Calibri" w:cs="Times New Roman"/>
          <w:bCs/>
          <w:sz w:val="24"/>
          <w:szCs w:val="24"/>
          <w:lang w:val="en-GB" w:eastAsia="en-US"/>
        </w:rPr>
        <w:t xml:space="preserve"> namely time served from 31 October 2024. </w:t>
      </w:r>
      <w:r w:rsidR="00F1357E">
        <w:rPr>
          <w:rFonts w:ascii="Calibri" w:eastAsia="Calibri" w:hAnsi="Calibri" w:cs="Times New Roman"/>
          <w:bCs/>
          <w:sz w:val="24"/>
          <w:szCs w:val="24"/>
          <w:lang w:val="en-GB" w:eastAsia="en-US"/>
        </w:rPr>
        <w:t xml:space="preserve">The Stewards are seeking a </w:t>
      </w:r>
      <w:r w:rsidR="00BB6DCE">
        <w:rPr>
          <w:rFonts w:ascii="Calibri" w:eastAsia="Calibri" w:hAnsi="Calibri" w:cs="Times New Roman"/>
          <w:bCs/>
          <w:sz w:val="24"/>
          <w:szCs w:val="24"/>
          <w:lang w:val="en-GB" w:eastAsia="en-US"/>
        </w:rPr>
        <w:t xml:space="preserve">disqualification </w:t>
      </w:r>
      <w:r w:rsidR="00F1357E">
        <w:rPr>
          <w:rFonts w:ascii="Calibri" w:eastAsia="Calibri" w:hAnsi="Calibri" w:cs="Times New Roman"/>
          <w:bCs/>
          <w:sz w:val="24"/>
          <w:szCs w:val="24"/>
          <w:lang w:val="en-GB" w:eastAsia="en-US"/>
        </w:rPr>
        <w:t>period of 16 years</w:t>
      </w:r>
      <w:r w:rsidR="00BB6DCE">
        <w:rPr>
          <w:rFonts w:ascii="Calibri" w:eastAsia="Calibri" w:hAnsi="Calibri" w:cs="Times New Roman"/>
          <w:bCs/>
          <w:sz w:val="24"/>
          <w:szCs w:val="24"/>
          <w:lang w:val="en-GB" w:eastAsia="en-US"/>
        </w:rPr>
        <w:t xml:space="preserve"> from 31 October 2024. </w:t>
      </w:r>
    </w:p>
    <w:p w14:paraId="37F02943" w14:textId="77777777" w:rsidR="00BB6DCE" w:rsidRDefault="00BB6DCE" w:rsidP="00BB6DCE">
      <w:pPr>
        <w:pStyle w:val="ListParagraph"/>
        <w:rPr>
          <w:rFonts w:ascii="Calibri" w:eastAsia="Calibri" w:hAnsi="Calibri" w:cs="Times New Roman"/>
          <w:bCs/>
          <w:sz w:val="24"/>
          <w:szCs w:val="24"/>
          <w:lang w:val="en-GB" w:eastAsia="en-US"/>
        </w:rPr>
      </w:pPr>
    </w:p>
    <w:p w14:paraId="7943C52C" w14:textId="39CE3A5A" w:rsidR="00BB6DCE" w:rsidRDefault="00BB6DCE"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The Tribunal views that </w:t>
      </w:r>
      <w:r w:rsidR="006A38CC">
        <w:rPr>
          <w:rFonts w:ascii="Calibri" w:eastAsia="Calibri" w:hAnsi="Calibri" w:cs="Times New Roman"/>
          <w:bCs/>
          <w:sz w:val="24"/>
          <w:szCs w:val="24"/>
          <w:lang w:val="en-GB" w:eastAsia="en-US"/>
        </w:rPr>
        <w:t>his</w:t>
      </w:r>
      <w:r>
        <w:rPr>
          <w:rFonts w:ascii="Calibri" w:eastAsia="Calibri" w:hAnsi="Calibri" w:cs="Times New Roman"/>
          <w:bCs/>
          <w:sz w:val="24"/>
          <w:szCs w:val="24"/>
          <w:lang w:val="en-GB" w:eastAsia="en-US"/>
        </w:rPr>
        <w:t xml:space="preserve"> plea of guilty to </w:t>
      </w:r>
      <w:r w:rsidR="006A38CC">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harge 1 warrants some discount</w:t>
      </w:r>
      <w:r w:rsidR="006A38C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although a plea was </w:t>
      </w:r>
      <w:r w:rsidR="00F1357E">
        <w:rPr>
          <w:rFonts w:ascii="Calibri" w:eastAsia="Calibri" w:hAnsi="Calibri" w:cs="Times New Roman"/>
          <w:bCs/>
          <w:sz w:val="24"/>
          <w:szCs w:val="24"/>
          <w:lang w:val="en-GB" w:eastAsia="en-US"/>
        </w:rPr>
        <w:t xml:space="preserve">made </w:t>
      </w:r>
      <w:r>
        <w:rPr>
          <w:rFonts w:ascii="Calibri" w:eastAsia="Calibri" w:hAnsi="Calibri" w:cs="Times New Roman"/>
          <w:bCs/>
          <w:sz w:val="24"/>
          <w:szCs w:val="24"/>
          <w:lang w:val="en-GB" w:eastAsia="en-US"/>
        </w:rPr>
        <w:t>at a late stage.</w:t>
      </w:r>
    </w:p>
    <w:p w14:paraId="73D1F14A" w14:textId="77777777" w:rsidR="00BB6DCE" w:rsidRDefault="00BB6DCE" w:rsidP="00BB6DCE">
      <w:pPr>
        <w:pStyle w:val="ListParagraph"/>
        <w:rPr>
          <w:rFonts w:ascii="Calibri" w:eastAsia="Calibri" w:hAnsi="Calibri" w:cs="Times New Roman"/>
          <w:bCs/>
          <w:sz w:val="24"/>
          <w:szCs w:val="24"/>
          <w:lang w:val="en-GB" w:eastAsia="en-US"/>
        </w:rPr>
      </w:pPr>
    </w:p>
    <w:p w14:paraId="4BAE2BC5" w14:textId="07B30EE8" w:rsidR="00BB6DCE" w:rsidRPr="00FC4FD4" w:rsidRDefault="00FC4FD4" w:rsidP="00FC4FD4">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val="en-GB" w:eastAsia="en-US"/>
        </w:rPr>
        <w:t>Mr Orr’s</w:t>
      </w:r>
      <w:r w:rsidR="00BB6DCE">
        <w:rPr>
          <w:rFonts w:ascii="Calibri" w:eastAsia="Calibri" w:hAnsi="Calibri" w:cs="Times New Roman"/>
          <w:bCs/>
          <w:sz w:val="24"/>
          <w:szCs w:val="24"/>
          <w:lang w:val="en-GB" w:eastAsia="en-US"/>
        </w:rPr>
        <w:t xml:space="preserve"> pleas of not guilty does not mean </w:t>
      </w:r>
      <w:r w:rsidR="006A38CC">
        <w:rPr>
          <w:rFonts w:ascii="Calibri" w:eastAsia="Calibri" w:hAnsi="Calibri" w:cs="Times New Roman"/>
          <w:bCs/>
          <w:sz w:val="24"/>
          <w:szCs w:val="24"/>
          <w:lang w:val="en-GB" w:eastAsia="en-US"/>
        </w:rPr>
        <w:t>he gets</w:t>
      </w:r>
      <w:r w:rsidR="00BB6DCE">
        <w:rPr>
          <w:rFonts w:ascii="Calibri" w:eastAsia="Calibri" w:hAnsi="Calibri" w:cs="Times New Roman"/>
          <w:bCs/>
          <w:sz w:val="24"/>
          <w:szCs w:val="24"/>
          <w:lang w:val="en-GB" w:eastAsia="en-US"/>
        </w:rPr>
        <w:t xml:space="preserve"> a greater sentence</w:t>
      </w:r>
      <w:r w:rsidR="006A38CC">
        <w:rPr>
          <w:rFonts w:ascii="Calibri" w:eastAsia="Calibri" w:hAnsi="Calibri" w:cs="Times New Roman"/>
          <w:bCs/>
          <w:sz w:val="24"/>
          <w:szCs w:val="24"/>
          <w:lang w:val="en-GB" w:eastAsia="en-US"/>
        </w:rPr>
        <w:t>. There</w:t>
      </w:r>
      <w:r w:rsidR="00BB6DCE">
        <w:rPr>
          <w:rFonts w:ascii="Calibri" w:eastAsia="Calibri" w:hAnsi="Calibri" w:cs="Times New Roman"/>
          <w:bCs/>
          <w:sz w:val="24"/>
          <w:szCs w:val="24"/>
          <w:lang w:val="en-GB" w:eastAsia="en-US"/>
        </w:rPr>
        <w:t xml:space="preserve"> appears to be little or no remorse for </w:t>
      </w:r>
      <w:r w:rsidR="006A38CC">
        <w:rPr>
          <w:rFonts w:ascii="Calibri" w:eastAsia="Calibri" w:hAnsi="Calibri" w:cs="Times New Roman"/>
          <w:bCs/>
          <w:sz w:val="24"/>
          <w:szCs w:val="24"/>
          <w:lang w:val="en-GB" w:eastAsia="en-US"/>
        </w:rPr>
        <w:t>his</w:t>
      </w:r>
      <w:r w:rsidR="00BB6DCE">
        <w:rPr>
          <w:rFonts w:ascii="Calibri" w:eastAsia="Calibri" w:hAnsi="Calibri" w:cs="Times New Roman"/>
          <w:bCs/>
          <w:sz w:val="24"/>
          <w:szCs w:val="24"/>
          <w:lang w:val="en-GB" w:eastAsia="en-US"/>
        </w:rPr>
        <w:t xml:space="preserve"> offences. </w:t>
      </w:r>
      <w:r w:rsidRPr="00FC4FD4">
        <w:rPr>
          <w:rFonts w:ascii="Calibri" w:eastAsia="Calibri" w:hAnsi="Calibri" w:cs="Times New Roman"/>
          <w:bCs/>
          <w:sz w:val="24"/>
          <w:szCs w:val="24"/>
          <w:lang w:eastAsia="en-US"/>
        </w:rPr>
        <w:t xml:space="preserve">By </w:t>
      </w:r>
      <w:r>
        <w:rPr>
          <w:rFonts w:ascii="Calibri" w:eastAsia="Calibri" w:hAnsi="Calibri" w:cs="Times New Roman"/>
          <w:bCs/>
          <w:sz w:val="24"/>
          <w:szCs w:val="24"/>
          <w:lang w:eastAsia="en-US"/>
        </w:rPr>
        <w:t xml:space="preserve">his </w:t>
      </w:r>
      <w:r w:rsidRPr="00FC4FD4">
        <w:rPr>
          <w:rFonts w:ascii="Calibri" w:eastAsia="Calibri" w:hAnsi="Calibri" w:cs="Times New Roman"/>
          <w:bCs/>
          <w:sz w:val="24"/>
          <w:szCs w:val="24"/>
          <w:lang w:eastAsia="en-US"/>
        </w:rPr>
        <w:t>Plea of Not Guilty to Charges 2,</w:t>
      </w:r>
      <w:r>
        <w:rPr>
          <w:rFonts w:ascii="Calibri" w:eastAsia="Calibri" w:hAnsi="Calibri" w:cs="Times New Roman"/>
          <w:bCs/>
          <w:sz w:val="24"/>
          <w:szCs w:val="24"/>
          <w:lang w:eastAsia="en-US"/>
        </w:rPr>
        <w:t xml:space="preserve"> </w:t>
      </w:r>
      <w:r w:rsidRPr="00FC4FD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FC4FD4">
        <w:rPr>
          <w:rFonts w:ascii="Calibri" w:eastAsia="Calibri" w:hAnsi="Calibri" w:cs="Times New Roman"/>
          <w:bCs/>
          <w:sz w:val="24"/>
          <w:szCs w:val="24"/>
          <w:lang w:eastAsia="en-US"/>
        </w:rPr>
        <w:t>4 and 5 does not mean that you should deserve a heavier sentence</w:t>
      </w:r>
      <w:r>
        <w:rPr>
          <w:rFonts w:ascii="Calibri" w:eastAsia="Calibri" w:hAnsi="Calibri" w:cs="Times New Roman"/>
          <w:bCs/>
          <w:sz w:val="24"/>
          <w:szCs w:val="24"/>
          <w:lang w:eastAsia="en-US"/>
        </w:rPr>
        <w:t xml:space="preserve"> b</w:t>
      </w:r>
      <w:r w:rsidRPr="00FC4FD4">
        <w:rPr>
          <w:rFonts w:ascii="Calibri" w:eastAsia="Calibri" w:hAnsi="Calibri" w:cs="Times New Roman"/>
          <w:bCs/>
          <w:sz w:val="24"/>
          <w:szCs w:val="24"/>
          <w:lang w:eastAsia="en-US"/>
        </w:rPr>
        <w:t>y the finding of guilt but that you are not entitled to a discount in sentencing and that there is a lack of remorse by you in the commission</w:t>
      </w:r>
      <w:r>
        <w:rPr>
          <w:rFonts w:ascii="Calibri" w:eastAsia="Calibri" w:hAnsi="Calibri" w:cs="Times New Roman"/>
          <w:bCs/>
          <w:sz w:val="24"/>
          <w:szCs w:val="24"/>
          <w:lang w:eastAsia="en-US"/>
        </w:rPr>
        <w:t xml:space="preserve"> </w:t>
      </w:r>
      <w:r w:rsidRPr="00FC4FD4">
        <w:rPr>
          <w:rFonts w:ascii="Calibri" w:eastAsia="Calibri" w:hAnsi="Calibri" w:cs="Times New Roman"/>
          <w:bCs/>
          <w:sz w:val="24"/>
          <w:szCs w:val="24"/>
          <w:lang w:eastAsia="en-US"/>
        </w:rPr>
        <w:t>of these offences</w:t>
      </w:r>
      <w:r>
        <w:rPr>
          <w:rFonts w:ascii="Calibri" w:eastAsia="Calibri" w:hAnsi="Calibri" w:cs="Times New Roman"/>
          <w:bCs/>
          <w:sz w:val="24"/>
          <w:szCs w:val="24"/>
          <w:lang w:eastAsia="en-US"/>
        </w:rPr>
        <w:t>.</w:t>
      </w:r>
    </w:p>
    <w:p w14:paraId="0F0ED75E" w14:textId="77777777" w:rsidR="00BB6DCE" w:rsidRDefault="00BB6DCE" w:rsidP="00BB6DCE">
      <w:pPr>
        <w:pStyle w:val="ListParagraph"/>
        <w:rPr>
          <w:rFonts w:ascii="Calibri" w:eastAsia="Calibri" w:hAnsi="Calibri" w:cs="Times New Roman"/>
          <w:bCs/>
          <w:sz w:val="24"/>
          <w:szCs w:val="24"/>
          <w:lang w:val="en-GB" w:eastAsia="en-US"/>
        </w:rPr>
      </w:pPr>
    </w:p>
    <w:p w14:paraId="299688E7" w14:textId="36DC63D5" w:rsidR="00BB6DCE" w:rsidRDefault="00BB6DCE"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The Tribunal has considered </w:t>
      </w:r>
      <w:r w:rsidR="006A38CC">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harge</w:t>
      </w:r>
      <w:r w:rsidR="00F1357E">
        <w:rPr>
          <w:rFonts w:ascii="Calibri" w:eastAsia="Calibri" w:hAnsi="Calibri" w:cs="Times New Roman"/>
          <w:bCs/>
          <w:sz w:val="24"/>
          <w:szCs w:val="24"/>
          <w:lang w:val="en-GB" w:eastAsia="en-US"/>
        </w:rPr>
        <w:t>s</w:t>
      </w:r>
      <w:r>
        <w:rPr>
          <w:rFonts w:ascii="Calibri" w:eastAsia="Calibri" w:hAnsi="Calibri" w:cs="Times New Roman"/>
          <w:bCs/>
          <w:sz w:val="24"/>
          <w:szCs w:val="24"/>
          <w:lang w:val="en-GB" w:eastAsia="en-US"/>
        </w:rPr>
        <w:t xml:space="preserve"> 4</w:t>
      </w:r>
      <w:r w:rsidR="00F1357E">
        <w:rPr>
          <w:rFonts w:ascii="Calibri" w:eastAsia="Calibri" w:hAnsi="Calibri" w:cs="Times New Roman"/>
          <w:bCs/>
          <w:sz w:val="24"/>
          <w:szCs w:val="24"/>
          <w:lang w:val="en-GB" w:eastAsia="en-US"/>
        </w:rPr>
        <w:t xml:space="preserve"> and 5 </w:t>
      </w:r>
      <w:r>
        <w:rPr>
          <w:rFonts w:ascii="Calibri" w:eastAsia="Calibri" w:hAnsi="Calibri" w:cs="Times New Roman"/>
          <w:bCs/>
          <w:sz w:val="24"/>
          <w:szCs w:val="24"/>
          <w:lang w:val="en-GB" w:eastAsia="en-US"/>
        </w:rPr>
        <w:t xml:space="preserve">to be the most serious offence as </w:t>
      </w:r>
      <w:r w:rsidR="006A38CC">
        <w:rPr>
          <w:rFonts w:ascii="Calibri" w:eastAsia="Calibri" w:hAnsi="Calibri" w:cs="Times New Roman"/>
          <w:bCs/>
          <w:sz w:val="24"/>
          <w:szCs w:val="24"/>
          <w:lang w:val="en-GB" w:eastAsia="en-US"/>
        </w:rPr>
        <w:t xml:space="preserve">he </w:t>
      </w:r>
      <w:r>
        <w:rPr>
          <w:rFonts w:ascii="Calibri" w:eastAsia="Calibri" w:hAnsi="Calibri" w:cs="Times New Roman"/>
          <w:bCs/>
          <w:sz w:val="24"/>
          <w:szCs w:val="24"/>
          <w:lang w:val="en-GB" w:eastAsia="en-US"/>
        </w:rPr>
        <w:t>actually got the performance enhancing drugs</w:t>
      </w:r>
      <w:r w:rsidR="006A38C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where</w:t>
      </w:r>
      <w:r w:rsidR="006A38CC">
        <w:rPr>
          <w:rFonts w:ascii="Calibri" w:eastAsia="Calibri" w:hAnsi="Calibri" w:cs="Times New Roman"/>
          <w:bCs/>
          <w:sz w:val="24"/>
          <w:szCs w:val="24"/>
          <w:lang w:val="en-GB" w:eastAsia="en-US"/>
        </w:rPr>
        <w:t>as</w:t>
      </w:r>
      <w:r>
        <w:rPr>
          <w:rFonts w:ascii="Calibri" w:eastAsia="Calibri" w:hAnsi="Calibri" w:cs="Times New Roman"/>
          <w:bCs/>
          <w:sz w:val="24"/>
          <w:szCs w:val="24"/>
          <w:lang w:val="en-GB" w:eastAsia="en-US"/>
        </w:rPr>
        <w:t xml:space="preserve"> </w:t>
      </w:r>
      <w:r w:rsidR="006A38CC">
        <w:rPr>
          <w:rFonts w:ascii="Calibri" w:eastAsia="Calibri" w:hAnsi="Calibri" w:cs="Times New Roman"/>
          <w:bCs/>
          <w:sz w:val="24"/>
          <w:szCs w:val="24"/>
          <w:lang w:val="en-GB" w:eastAsia="en-US"/>
        </w:rPr>
        <w:t>C</w:t>
      </w:r>
      <w:r>
        <w:rPr>
          <w:rFonts w:ascii="Calibri" w:eastAsia="Calibri" w:hAnsi="Calibri" w:cs="Times New Roman"/>
          <w:bCs/>
          <w:sz w:val="24"/>
          <w:szCs w:val="24"/>
          <w:lang w:val="en-GB" w:eastAsia="en-US"/>
        </w:rPr>
        <w:t xml:space="preserve">harges 1 and 2 </w:t>
      </w:r>
      <w:r w:rsidR="006A38CC">
        <w:rPr>
          <w:rFonts w:ascii="Calibri" w:eastAsia="Calibri" w:hAnsi="Calibri" w:cs="Times New Roman"/>
          <w:bCs/>
          <w:sz w:val="24"/>
          <w:szCs w:val="24"/>
          <w:lang w:val="en-GB" w:eastAsia="en-US"/>
        </w:rPr>
        <w:t>were</w:t>
      </w:r>
      <w:r w:rsidR="00F1357E">
        <w:rPr>
          <w:rFonts w:ascii="Calibri" w:eastAsia="Calibri" w:hAnsi="Calibri" w:cs="Times New Roman"/>
          <w:bCs/>
          <w:sz w:val="24"/>
          <w:szCs w:val="24"/>
          <w:lang w:val="en-GB" w:eastAsia="en-US"/>
        </w:rPr>
        <w:t xml:space="preserve"> unsuccessful attempts to acquire the</w:t>
      </w:r>
      <w:r>
        <w:rPr>
          <w:rFonts w:ascii="Calibri" w:eastAsia="Calibri" w:hAnsi="Calibri" w:cs="Times New Roman"/>
          <w:bCs/>
          <w:sz w:val="24"/>
          <w:szCs w:val="24"/>
          <w:lang w:val="en-GB" w:eastAsia="en-US"/>
        </w:rPr>
        <w:t xml:space="preserve"> performance enhancing drugs.</w:t>
      </w:r>
    </w:p>
    <w:p w14:paraId="2B0514F6" w14:textId="77777777" w:rsidR="00BB6DCE" w:rsidRDefault="00BB6DCE" w:rsidP="00BB6DCE">
      <w:pPr>
        <w:pStyle w:val="ListParagraph"/>
        <w:rPr>
          <w:rFonts w:ascii="Calibri" w:eastAsia="Calibri" w:hAnsi="Calibri" w:cs="Times New Roman"/>
          <w:bCs/>
          <w:sz w:val="24"/>
          <w:szCs w:val="24"/>
          <w:lang w:val="en-GB" w:eastAsia="en-US"/>
        </w:rPr>
      </w:pPr>
    </w:p>
    <w:p w14:paraId="22261BCC" w14:textId="5B4C903F" w:rsidR="00BB6DCE" w:rsidRDefault="00BB6DCE" w:rsidP="00BC25C0">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In all the circumstances, the Tribunal </w:t>
      </w:r>
      <w:r w:rsidR="009F1535">
        <w:rPr>
          <w:rFonts w:ascii="Calibri" w:eastAsia="Calibri" w:hAnsi="Calibri" w:cs="Times New Roman"/>
          <w:bCs/>
          <w:sz w:val="24"/>
          <w:szCs w:val="24"/>
          <w:lang w:val="en-GB" w:eastAsia="en-US"/>
        </w:rPr>
        <w:t>imposes the following penalties</w:t>
      </w:r>
      <w:r>
        <w:rPr>
          <w:rFonts w:ascii="Calibri" w:eastAsia="Calibri" w:hAnsi="Calibri" w:cs="Times New Roman"/>
          <w:bCs/>
          <w:sz w:val="24"/>
          <w:szCs w:val="24"/>
          <w:lang w:val="en-GB" w:eastAsia="en-US"/>
        </w:rPr>
        <w:t>:</w:t>
      </w:r>
    </w:p>
    <w:p w14:paraId="3C4BE31E" w14:textId="77777777" w:rsidR="00BC1CB7" w:rsidRDefault="00BC1CB7" w:rsidP="00BC1CB7">
      <w:pPr>
        <w:pStyle w:val="ListParagraph"/>
        <w:rPr>
          <w:rFonts w:ascii="Calibri" w:eastAsia="Calibri" w:hAnsi="Calibri" w:cs="Times New Roman"/>
          <w:bCs/>
          <w:sz w:val="24"/>
          <w:szCs w:val="24"/>
          <w:lang w:val="en-GB" w:eastAsia="en-US"/>
        </w:rPr>
      </w:pPr>
    </w:p>
    <w:p w14:paraId="3FE12B6E" w14:textId="3E3C7CA3" w:rsidR="00BC1CB7" w:rsidRDefault="00BC1CB7" w:rsidP="00BC1CB7">
      <w:pPr>
        <w:spacing w:line="259" w:lineRule="auto"/>
        <w:ind w:left="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Charge 4 will be the head charge.</w:t>
      </w:r>
    </w:p>
    <w:p w14:paraId="3E48777E" w14:textId="77777777" w:rsidR="00BB6DCE" w:rsidRDefault="00BB6DCE" w:rsidP="00BB6DCE">
      <w:pPr>
        <w:pStyle w:val="ListParagraph"/>
        <w:rPr>
          <w:rFonts w:ascii="Calibri" w:eastAsia="Calibri" w:hAnsi="Calibri" w:cs="Times New Roman"/>
          <w:bCs/>
          <w:sz w:val="24"/>
          <w:szCs w:val="24"/>
          <w:lang w:val="en-GB" w:eastAsia="en-US"/>
        </w:rPr>
      </w:pPr>
    </w:p>
    <w:p w14:paraId="2A70A3CB" w14:textId="359C78C4" w:rsidR="00BB6DCE" w:rsidRDefault="00BB6DCE" w:rsidP="00BB6DCE">
      <w:pPr>
        <w:spacing w:line="259" w:lineRule="auto"/>
        <w:ind w:left="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Charge 1</w:t>
      </w:r>
      <w:r w:rsidR="006A38CC">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w:t>
      </w:r>
      <w:proofErr w:type="gramStart"/>
      <w:r w:rsidR="006A38CC">
        <w:rPr>
          <w:rFonts w:ascii="Calibri" w:eastAsia="Calibri" w:hAnsi="Calibri" w:cs="Times New Roman"/>
          <w:bCs/>
          <w:sz w:val="24"/>
          <w:szCs w:val="24"/>
          <w:lang w:val="en-GB" w:eastAsia="en-US"/>
        </w:rPr>
        <w:t>three</w:t>
      </w:r>
      <w:r>
        <w:rPr>
          <w:rFonts w:ascii="Calibri" w:eastAsia="Calibri" w:hAnsi="Calibri" w:cs="Times New Roman"/>
          <w:bCs/>
          <w:sz w:val="24"/>
          <w:szCs w:val="24"/>
          <w:lang w:val="en-GB" w:eastAsia="en-US"/>
        </w:rPr>
        <w:t xml:space="preserve"> year</w:t>
      </w:r>
      <w:proofErr w:type="gramEnd"/>
      <w:r>
        <w:rPr>
          <w:rFonts w:ascii="Calibri" w:eastAsia="Calibri" w:hAnsi="Calibri" w:cs="Times New Roman"/>
          <w:bCs/>
          <w:sz w:val="24"/>
          <w:szCs w:val="24"/>
          <w:lang w:val="en-GB" w:eastAsia="en-US"/>
        </w:rPr>
        <w:t xml:space="preserve"> disqualification </w:t>
      </w:r>
      <w:r w:rsidR="00BC1CB7">
        <w:rPr>
          <w:rFonts w:ascii="Calibri" w:eastAsia="Calibri" w:hAnsi="Calibri" w:cs="Times New Roman"/>
          <w:bCs/>
          <w:sz w:val="24"/>
          <w:szCs w:val="24"/>
          <w:lang w:val="en-GB" w:eastAsia="en-US"/>
        </w:rPr>
        <w:t xml:space="preserve">with </w:t>
      </w:r>
      <w:r w:rsidR="006A38CC">
        <w:rPr>
          <w:rFonts w:ascii="Calibri" w:eastAsia="Calibri" w:hAnsi="Calibri" w:cs="Times New Roman"/>
          <w:bCs/>
          <w:sz w:val="24"/>
          <w:szCs w:val="24"/>
          <w:lang w:val="en-GB" w:eastAsia="en-US"/>
        </w:rPr>
        <w:t xml:space="preserve">six </w:t>
      </w:r>
      <w:r w:rsidR="00BC1CB7">
        <w:rPr>
          <w:rFonts w:ascii="Calibri" w:eastAsia="Calibri" w:hAnsi="Calibri" w:cs="Times New Roman"/>
          <w:bCs/>
          <w:sz w:val="24"/>
          <w:szCs w:val="24"/>
          <w:lang w:val="en-GB" w:eastAsia="en-US"/>
        </w:rPr>
        <w:t>months to be served cumulatively on Charge 4.</w:t>
      </w:r>
    </w:p>
    <w:p w14:paraId="5FEC0015" w14:textId="77777777" w:rsidR="006A38CC" w:rsidRDefault="006A38CC" w:rsidP="00BB6DCE">
      <w:pPr>
        <w:spacing w:line="259" w:lineRule="auto"/>
        <w:ind w:left="426"/>
        <w:jc w:val="both"/>
        <w:rPr>
          <w:rFonts w:ascii="Calibri" w:eastAsia="Calibri" w:hAnsi="Calibri" w:cs="Times New Roman"/>
          <w:bCs/>
          <w:sz w:val="24"/>
          <w:szCs w:val="24"/>
          <w:lang w:val="en-GB" w:eastAsia="en-US"/>
        </w:rPr>
      </w:pPr>
    </w:p>
    <w:p w14:paraId="43639A43" w14:textId="77777777" w:rsidR="006A38CC" w:rsidRDefault="00BB6DCE" w:rsidP="006A38CC">
      <w:pPr>
        <w:spacing w:line="259" w:lineRule="auto"/>
        <w:ind w:left="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Charge 2</w:t>
      </w:r>
      <w:r w:rsidR="006A38CC">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 xml:space="preserve"> </w:t>
      </w:r>
      <w:proofErr w:type="gramStart"/>
      <w:r w:rsidR="006A38CC">
        <w:rPr>
          <w:rFonts w:ascii="Calibri" w:eastAsia="Calibri" w:hAnsi="Calibri" w:cs="Times New Roman"/>
          <w:bCs/>
          <w:sz w:val="24"/>
          <w:szCs w:val="24"/>
          <w:lang w:val="en-GB" w:eastAsia="en-US"/>
        </w:rPr>
        <w:t>three year</w:t>
      </w:r>
      <w:proofErr w:type="gramEnd"/>
      <w:r w:rsidR="006A38CC">
        <w:rPr>
          <w:rFonts w:ascii="Calibri" w:eastAsia="Calibri" w:hAnsi="Calibri" w:cs="Times New Roman"/>
          <w:bCs/>
          <w:sz w:val="24"/>
          <w:szCs w:val="24"/>
          <w:lang w:val="en-GB" w:eastAsia="en-US"/>
        </w:rPr>
        <w:t xml:space="preserve"> disqualification with six months to be served cumulatively on Charge 4.</w:t>
      </w:r>
    </w:p>
    <w:p w14:paraId="03053261" w14:textId="5F21C40B" w:rsidR="00BB6DCE" w:rsidRDefault="00BB6DCE" w:rsidP="00BB6DCE">
      <w:pPr>
        <w:spacing w:line="259" w:lineRule="auto"/>
        <w:ind w:left="426"/>
        <w:jc w:val="both"/>
        <w:rPr>
          <w:rFonts w:ascii="Calibri" w:eastAsia="Calibri" w:hAnsi="Calibri" w:cs="Times New Roman"/>
          <w:bCs/>
          <w:sz w:val="24"/>
          <w:szCs w:val="24"/>
          <w:lang w:val="en-GB" w:eastAsia="en-US"/>
        </w:rPr>
      </w:pPr>
    </w:p>
    <w:p w14:paraId="1D7DAAC5" w14:textId="7B613EA8" w:rsidR="00BB6DCE" w:rsidRDefault="00BB6DCE" w:rsidP="004547D0">
      <w:pPr>
        <w:spacing w:line="259" w:lineRule="auto"/>
        <w:ind w:left="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Charge 4</w:t>
      </w:r>
      <w:r w:rsidR="006A38CC">
        <w:rPr>
          <w:rFonts w:ascii="Calibri" w:eastAsia="Calibri" w:hAnsi="Calibri" w:cs="Times New Roman"/>
          <w:bCs/>
          <w:sz w:val="24"/>
          <w:szCs w:val="24"/>
          <w:lang w:val="en-GB" w:eastAsia="en-US"/>
        </w:rPr>
        <w:t xml:space="preserve">: </w:t>
      </w:r>
      <w:proofErr w:type="gramStart"/>
      <w:r w:rsidR="006A38CC">
        <w:rPr>
          <w:rFonts w:ascii="Calibri" w:eastAsia="Calibri" w:hAnsi="Calibri" w:cs="Times New Roman"/>
          <w:bCs/>
          <w:sz w:val="24"/>
          <w:szCs w:val="24"/>
          <w:lang w:val="en-GB" w:eastAsia="en-US"/>
        </w:rPr>
        <w:t xml:space="preserve">five </w:t>
      </w:r>
      <w:r>
        <w:rPr>
          <w:rFonts w:ascii="Calibri" w:eastAsia="Calibri" w:hAnsi="Calibri" w:cs="Times New Roman"/>
          <w:bCs/>
          <w:sz w:val="24"/>
          <w:szCs w:val="24"/>
          <w:lang w:val="en-GB" w:eastAsia="en-US"/>
        </w:rPr>
        <w:t>year</w:t>
      </w:r>
      <w:proofErr w:type="gramEnd"/>
      <w:r>
        <w:rPr>
          <w:rFonts w:ascii="Calibri" w:eastAsia="Calibri" w:hAnsi="Calibri" w:cs="Times New Roman"/>
          <w:bCs/>
          <w:sz w:val="24"/>
          <w:szCs w:val="24"/>
          <w:lang w:val="en-GB" w:eastAsia="en-US"/>
        </w:rPr>
        <w:t xml:space="preserve"> disqualification</w:t>
      </w:r>
      <w:r w:rsidR="00BC1CB7">
        <w:rPr>
          <w:rFonts w:ascii="Calibri" w:eastAsia="Calibri" w:hAnsi="Calibri" w:cs="Times New Roman"/>
          <w:bCs/>
          <w:sz w:val="24"/>
          <w:szCs w:val="24"/>
          <w:lang w:val="en-GB" w:eastAsia="en-US"/>
        </w:rPr>
        <w:t>.</w:t>
      </w:r>
      <w:r>
        <w:rPr>
          <w:rFonts w:ascii="Calibri" w:eastAsia="Calibri" w:hAnsi="Calibri" w:cs="Times New Roman"/>
          <w:bCs/>
          <w:sz w:val="24"/>
          <w:szCs w:val="24"/>
          <w:lang w:val="en-GB" w:eastAsia="en-US"/>
        </w:rPr>
        <w:t xml:space="preserve"> </w:t>
      </w:r>
    </w:p>
    <w:p w14:paraId="0F882D8C" w14:textId="77777777" w:rsidR="006A38CC" w:rsidRDefault="006A38CC" w:rsidP="004547D0">
      <w:pPr>
        <w:spacing w:line="259" w:lineRule="auto"/>
        <w:ind w:left="426"/>
        <w:jc w:val="both"/>
        <w:rPr>
          <w:rFonts w:ascii="Calibri" w:eastAsia="Calibri" w:hAnsi="Calibri" w:cs="Times New Roman"/>
          <w:bCs/>
          <w:sz w:val="24"/>
          <w:szCs w:val="24"/>
          <w:lang w:val="en-GB" w:eastAsia="en-US"/>
        </w:rPr>
      </w:pPr>
    </w:p>
    <w:p w14:paraId="728B3C77" w14:textId="340433E9" w:rsidR="00BC1CB7" w:rsidRDefault="00BB6DCE" w:rsidP="00BB6DCE">
      <w:pPr>
        <w:spacing w:line="259" w:lineRule="auto"/>
        <w:ind w:left="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Charge 5</w:t>
      </w:r>
      <w:r w:rsidR="006A38CC">
        <w:rPr>
          <w:rFonts w:ascii="Calibri" w:eastAsia="Calibri" w:hAnsi="Calibri" w:cs="Times New Roman"/>
          <w:bCs/>
          <w:sz w:val="24"/>
          <w:szCs w:val="24"/>
          <w:lang w:val="en-GB" w:eastAsia="en-US"/>
        </w:rPr>
        <w:t xml:space="preserve">: </w:t>
      </w:r>
      <w:proofErr w:type="gramStart"/>
      <w:r w:rsidR="00FC4FD4">
        <w:rPr>
          <w:rFonts w:ascii="Calibri" w:eastAsia="Calibri" w:hAnsi="Calibri" w:cs="Times New Roman"/>
          <w:bCs/>
          <w:sz w:val="24"/>
          <w:szCs w:val="24"/>
          <w:lang w:val="en-GB" w:eastAsia="en-US"/>
        </w:rPr>
        <w:t>f</w:t>
      </w:r>
      <w:r w:rsidR="006A38CC">
        <w:rPr>
          <w:rFonts w:ascii="Calibri" w:eastAsia="Calibri" w:hAnsi="Calibri" w:cs="Times New Roman"/>
          <w:bCs/>
          <w:sz w:val="24"/>
          <w:szCs w:val="24"/>
          <w:lang w:val="en-GB" w:eastAsia="en-US"/>
        </w:rPr>
        <w:t xml:space="preserve">ive </w:t>
      </w:r>
      <w:r>
        <w:rPr>
          <w:rFonts w:ascii="Calibri" w:eastAsia="Calibri" w:hAnsi="Calibri" w:cs="Times New Roman"/>
          <w:bCs/>
          <w:sz w:val="24"/>
          <w:szCs w:val="24"/>
          <w:lang w:val="en-GB" w:eastAsia="en-US"/>
        </w:rPr>
        <w:t>year</w:t>
      </w:r>
      <w:proofErr w:type="gramEnd"/>
      <w:r>
        <w:rPr>
          <w:rFonts w:ascii="Calibri" w:eastAsia="Calibri" w:hAnsi="Calibri" w:cs="Times New Roman"/>
          <w:bCs/>
          <w:sz w:val="24"/>
          <w:szCs w:val="24"/>
          <w:lang w:val="en-GB" w:eastAsia="en-US"/>
        </w:rPr>
        <w:t xml:space="preserve"> disqualification</w:t>
      </w:r>
      <w:r w:rsidR="00F1357E">
        <w:rPr>
          <w:rFonts w:ascii="Calibri" w:eastAsia="Calibri" w:hAnsi="Calibri" w:cs="Times New Roman"/>
          <w:bCs/>
          <w:sz w:val="24"/>
          <w:szCs w:val="24"/>
          <w:lang w:val="en-GB" w:eastAsia="en-US"/>
        </w:rPr>
        <w:t xml:space="preserve"> to be served concurrently with Charge 4.</w:t>
      </w:r>
    </w:p>
    <w:p w14:paraId="693FC57F" w14:textId="77777777" w:rsidR="009F1535" w:rsidRDefault="009F1535" w:rsidP="00BB6DCE">
      <w:pPr>
        <w:spacing w:line="259" w:lineRule="auto"/>
        <w:ind w:left="426"/>
        <w:jc w:val="both"/>
        <w:rPr>
          <w:rFonts w:ascii="Calibri" w:eastAsia="Calibri" w:hAnsi="Calibri" w:cs="Times New Roman"/>
          <w:bCs/>
          <w:sz w:val="24"/>
          <w:szCs w:val="24"/>
          <w:lang w:val="en-GB" w:eastAsia="en-US"/>
        </w:rPr>
      </w:pPr>
    </w:p>
    <w:p w14:paraId="6D84694D" w14:textId="77777777" w:rsidR="006A38CC" w:rsidRDefault="006A38CC">
      <w:pPr>
        <w:spacing w:after="200" w:line="276" w:lineRule="auto"/>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br w:type="page"/>
      </w:r>
    </w:p>
    <w:p w14:paraId="7E07BDB1" w14:textId="17D1FA84" w:rsidR="00BB6DCE" w:rsidRDefault="009F1535" w:rsidP="00BB6DCE">
      <w:pPr>
        <w:spacing w:line="259" w:lineRule="auto"/>
        <w:ind w:left="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lastRenderedPageBreak/>
        <w:t>Thus, the t</w:t>
      </w:r>
      <w:r w:rsidR="00BC1CB7">
        <w:rPr>
          <w:rFonts w:ascii="Calibri" w:eastAsia="Calibri" w:hAnsi="Calibri" w:cs="Times New Roman"/>
          <w:bCs/>
          <w:sz w:val="24"/>
          <w:szCs w:val="24"/>
          <w:lang w:val="en-GB" w:eastAsia="en-US"/>
        </w:rPr>
        <w:t xml:space="preserve">otal disqualification is </w:t>
      </w:r>
      <w:r w:rsidR="006A38CC">
        <w:rPr>
          <w:rFonts w:ascii="Calibri" w:eastAsia="Calibri" w:hAnsi="Calibri" w:cs="Times New Roman"/>
          <w:bCs/>
          <w:sz w:val="24"/>
          <w:szCs w:val="24"/>
          <w:lang w:val="en-GB" w:eastAsia="en-US"/>
        </w:rPr>
        <w:t>six</w:t>
      </w:r>
      <w:r w:rsidR="00BC1CB7">
        <w:rPr>
          <w:rFonts w:ascii="Calibri" w:eastAsia="Calibri" w:hAnsi="Calibri" w:cs="Times New Roman"/>
          <w:bCs/>
          <w:sz w:val="24"/>
          <w:szCs w:val="24"/>
          <w:lang w:val="en-GB" w:eastAsia="en-US"/>
        </w:rPr>
        <w:t xml:space="preserve"> years </w:t>
      </w:r>
      <w:r>
        <w:rPr>
          <w:rFonts w:ascii="Calibri" w:eastAsia="Calibri" w:hAnsi="Calibri" w:cs="Times New Roman"/>
          <w:bCs/>
          <w:sz w:val="24"/>
          <w:szCs w:val="24"/>
          <w:lang w:val="en-GB" w:eastAsia="en-US"/>
        </w:rPr>
        <w:t xml:space="preserve">disqualification </w:t>
      </w:r>
      <w:r w:rsidR="00BC1CB7">
        <w:rPr>
          <w:rFonts w:ascii="Calibri" w:eastAsia="Calibri" w:hAnsi="Calibri" w:cs="Times New Roman"/>
          <w:bCs/>
          <w:sz w:val="24"/>
          <w:szCs w:val="24"/>
          <w:lang w:val="en-GB" w:eastAsia="en-US"/>
        </w:rPr>
        <w:t>commencing from 31 October 2024.</w:t>
      </w:r>
      <w:r w:rsidR="00BB6DCE">
        <w:rPr>
          <w:rFonts w:ascii="Calibri" w:eastAsia="Calibri" w:hAnsi="Calibri" w:cs="Times New Roman"/>
          <w:bCs/>
          <w:sz w:val="24"/>
          <w:szCs w:val="24"/>
          <w:lang w:val="en-GB" w:eastAsia="en-US"/>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356"/>
    <w:multiLevelType w:val="hybridMultilevel"/>
    <w:tmpl w:val="E8C200F0"/>
    <w:lvl w:ilvl="0" w:tplc="64768B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2B351A"/>
    <w:multiLevelType w:val="hybridMultilevel"/>
    <w:tmpl w:val="FD7C0F5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C12537"/>
    <w:multiLevelType w:val="hybridMultilevel"/>
    <w:tmpl w:val="C2B0730E"/>
    <w:lvl w:ilvl="0" w:tplc="863ADEE6">
      <w:start w:val="9"/>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171B0"/>
    <w:multiLevelType w:val="hybridMultilevel"/>
    <w:tmpl w:val="AC329C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EF4871"/>
    <w:multiLevelType w:val="hybridMultilevel"/>
    <w:tmpl w:val="FD7C0F5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E04909"/>
    <w:multiLevelType w:val="hybridMultilevel"/>
    <w:tmpl w:val="9FAE61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E7631F"/>
    <w:multiLevelType w:val="hybridMultilevel"/>
    <w:tmpl w:val="DFEA9834"/>
    <w:lvl w:ilvl="0" w:tplc="67827B6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54C31"/>
    <w:multiLevelType w:val="hybridMultilevel"/>
    <w:tmpl w:val="E3C6C566"/>
    <w:lvl w:ilvl="0" w:tplc="5C105AC6">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610B239E"/>
    <w:multiLevelType w:val="hybridMultilevel"/>
    <w:tmpl w:val="8C96BAF8"/>
    <w:lvl w:ilvl="0" w:tplc="2E3CFE1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69EA737E"/>
    <w:multiLevelType w:val="hybridMultilevel"/>
    <w:tmpl w:val="FD7C0F5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9"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9"/>
  </w:num>
  <w:num w:numId="2" w16cid:durableId="1635210654">
    <w:abstractNumId w:val="7"/>
  </w:num>
  <w:num w:numId="3" w16cid:durableId="1591163295">
    <w:abstractNumId w:val="19"/>
  </w:num>
  <w:num w:numId="4" w16cid:durableId="1143692643">
    <w:abstractNumId w:val="3"/>
  </w:num>
  <w:num w:numId="5" w16cid:durableId="1633823627">
    <w:abstractNumId w:val="14"/>
  </w:num>
  <w:num w:numId="6" w16cid:durableId="1997805582">
    <w:abstractNumId w:val="5"/>
  </w:num>
  <w:num w:numId="7" w16cid:durableId="836850859">
    <w:abstractNumId w:val="15"/>
  </w:num>
  <w:num w:numId="8" w16cid:durableId="715357353">
    <w:abstractNumId w:val="2"/>
  </w:num>
  <w:num w:numId="9" w16cid:durableId="1685521185">
    <w:abstractNumId w:val="12"/>
  </w:num>
  <w:num w:numId="10" w16cid:durableId="1236282420">
    <w:abstractNumId w:val="20"/>
  </w:num>
  <w:num w:numId="11" w16cid:durableId="137262159">
    <w:abstractNumId w:val="10"/>
  </w:num>
  <w:num w:numId="12" w16cid:durableId="131679321">
    <w:abstractNumId w:val="6"/>
  </w:num>
  <w:num w:numId="13" w16cid:durableId="1352486808">
    <w:abstractNumId w:val="16"/>
  </w:num>
  <w:num w:numId="14" w16cid:durableId="1616522743">
    <w:abstractNumId w:val="17"/>
  </w:num>
  <w:num w:numId="15" w16cid:durableId="50541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7872854">
    <w:abstractNumId w:val="4"/>
  </w:num>
  <w:num w:numId="17" w16cid:durableId="603466623">
    <w:abstractNumId w:val="11"/>
  </w:num>
  <w:num w:numId="18" w16cid:durableId="1594242902">
    <w:abstractNumId w:val="8"/>
  </w:num>
  <w:num w:numId="19" w16cid:durableId="419134173">
    <w:abstractNumId w:val="13"/>
  </w:num>
  <w:num w:numId="20" w16cid:durableId="1878545949">
    <w:abstractNumId w:val="1"/>
  </w:num>
  <w:num w:numId="21" w16cid:durableId="3097539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1CD"/>
    <w:rsid w:val="000304D0"/>
    <w:rsid w:val="00032DE6"/>
    <w:rsid w:val="00050198"/>
    <w:rsid w:val="00051453"/>
    <w:rsid w:val="000516E8"/>
    <w:rsid w:val="00057C49"/>
    <w:rsid w:val="0006129A"/>
    <w:rsid w:val="000642AD"/>
    <w:rsid w:val="00064A68"/>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E2AC4"/>
    <w:rsid w:val="000F3A2F"/>
    <w:rsid w:val="000F5E0F"/>
    <w:rsid w:val="00100645"/>
    <w:rsid w:val="00100B03"/>
    <w:rsid w:val="00105417"/>
    <w:rsid w:val="0011339F"/>
    <w:rsid w:val="001164B5"/>
    <w:rsid w:val="0011725D"/>
    <w:rsid w:val="0012029D"/>
    <w:rsid w:val="001203CF"/>
    <w:rsid w:val="0012210D"/>
    <w:rsid w:val="001237FF"/>
    <w:rsid w:val="001332EC"/>
    <w:rsid w:val="00137B7F"/>
    <w:rsid w:val="00137BE9"/>
    <w:rsid w:val="00142AF8"/>
    <w:rsid w:val="001459C3"/>
    <w:rsid w:val="001530AD"/>
    <w:rsid w:val="0015359D"/>
    <w:rsid w:val="00155CA4"/>
    <w:rsid w:val="0016109C"/>
    <w:rsid w:val="00164C46"/>
    <w:rsid w:val="00165E82"/>
    <w:rsid w:val="001721BD"/>
    <w:rsid w:val="00180EA0"/>
    <w:rsid w:val="00182F21"/>
    <w:rsid w:val="0018346D"/>
    <w:rsid w:val="00190678"/>
    <w:rsid w:val="00190D1C"/>
    <w:rsid w:val="00190F7D"/>
    <w:rsid w:val="00194944"/>
    <w:rsid w:val="001A2F99"/>
    <w:rsid w:val="001A384E"/>
    <w:rsid w:val="001A3ED3"/>
    <w:rsid w:val="001A59CB"/>
    <w:rsid w:val="001B70CA"/>
    <w:rsid w:val="001C0250"/>
    <w:rsid w:val="001C2886"/>
    <w:rsid w:val="001C3AF3"/>
    <w:rsid w:val="001C449E"/>
    <w:rsid w:val="001C6829"/>
    <w:rsid w:val="001D0BC2"/>
    <w:rsid w:val="001D127D"/>
    <w:rsid w:val="001D5EA1"/>
    <w:rsid w:val="001E5594"/>
    <w:rsid w:val="001E58D7"/>
    <w:rsid w:val="001F26CD"/>
    <w:rsid w:val="001F4F18"/>
    <w:rsid w:val="001F4FF6"/>
    <w:rsid w:val="001F6C8C"/>
    <w:rsid w:val="001F6DFA"/>
    <w:rsid w:val="001F7482"/>
    <w:rsid w:val="001F7BDE"/>
    <w:rsid w:val="00210EC7"/>
    <w:rsid w:val="0021172F"/>
    <w:rsid w:val="002130CA"/>
    <w:rsid w:val="00214575"/>
    <w:rsid w:val="002161B7"/>
    <w:rsid w:val="00220099"/>
    <w:rsid w:val="00220424"/>
    <w:rsid w:val="00221548"/>
    <w:rsid w:val="00234F38"/>
    <w:rsid w:val="00237626"/>
    <w:rsid w:val="00237772"/>
    <w:rsid w:val="0024275A"/>
    <w:rsid w:val="00243140"/>
    <w:rsid w:val="0024395F"/>
    <w:rsid w:val="00244414"/>
    <w:rsid w:val="00245238"/>
    <w:rsid w:val="002468A9"/>
    <w:rsid w:val="002470A6"/>
    <w:rsid w:val="00251262"/>
    <w:rsid w:val="00252460"/>
    <w:rsid w:val="0026091D"/>
    <w:rsid w:val="00262F34"/>
    <w:rsid w:val="00263CEF"/>
    <w:rsid w:val="00265C0A"/>
    <w:rsid w:val="00265F35"/>
    <w:rsid w:val="00267D77"/>
    <w:rsid w:val="00272B82"/>
    <w:rsid w:val="00277913"/>
    <w:rsid w:val="002813FF"/>
    <w:rsid w:val="00281955"/>
    <w:rsid w:val="00282851"/>
    <w:rsid w:val="00282D6E"/>
    <w:rsid w:val="00284AA1"/>
    <w:rsid w:val="00284C5D"/>
    <w:rsid w:val="00285B84"/>
    <w:rsid w:val="00297E7A"/>
    <w:rsid w:val="002A3FC8"/>
    <w:rsid w:val="002A406C"/>
    <w:rsid w:val="002A615D"/>
    <w:rsid w:val="002B166E"/>
    <w:rsid w:val="002B3370"/>
    <w:rsid w:val="002B6B8E"/>
    <w:rsid w:val="002B78BC"/>
    <w:rsid w:val="002C0005"/>
    <w:rsid w:val="002C07ED"/>
    <w:rsid w:val="002C19E7"/>
    <w:rsid w:val="002C3DDA"/>
    <w:rsid w:val="002C47BE"/>
    <w:rsid w:val="002C5227"/>
    <w:rsid w:val="002C65C0"/>
    <w:rsid w:val="002D1DBB"/>
    <w:rsid w:val="002D54AB"/>
    <w:rsid w:val="002E22BA"/>
    <w:rsid w:val="002E2D43"/>
    <w:rsid w:val="002F7434"/>
    <w:rsid w:val="00300116"/>
    <w:rsid w:val="00300DA1"/>
    <w:rsid w:val="00304C34"/>
    <w:rsid w:val="0030522E"/>
    <w:rsid w:val="00306C58"/>
    <w:rsid w:val="00311140"/>
    <w:rsid w:val="00311E84"/>
    <w:rsid w:val="0032224B"/>
    <w:rsid w:val="00322BC0"/>
    <w:rsid w:val="00323843"/>
    <w:rsid w:val="0032538F"/>
    <w:rsid w:val="00326B73"/>
    <w:rsid w:val="00332654"/>
    <w:rsid w:val="00335102"/>
    <w:rsid w:val="00341776"/>
    <w:rsid w:val="00344B4E"/>
    <w:rsid w:val="00345DD8"/>
    <w:rsid w:val="00351950"/>
    <w:rsid w:val="00351C58"/>
    <w:rsid w:val="00356BAC"/>
    <w:rsid w:val="00363EB0"/>
    <w:rsid w:val="00366514"/>
    <w:rsid w:val="003701C4"/>
    <w:rsid w:val="00370738"/>
    <w:rsid w:val="00373511"/>
    <w:rsid w:val="00375020"/>
    <w:rsid w:val="0037633E"/>
    <w:rsid w:val="00376C30"/>
    <w:rsid w:val="00383E65"/>
    <w:rsid w:val="003875DE"/>
    <w:rsid w:val="003904DC"/>
    <w:rsid w:val="00390F94"/>
    <w:rsid w:val="00393771"/>
    <w:rsid w:val="0039410A"/>
    <w:rsid w:val="003956E8"/>
    <w:rsid w:val="00396189"/>
    <w:rsid w:val="00397564"/>
    <w:rsid w:val="003A05B2"/>
    <w:rsid w:val="003A17CB"/>
    <w:rsid w:val="003A1C27"/>
    <w:rsid w:val="003A2364"/>
    <w:rsid w:val="003B15D0"/>
    <w:rsid w:val="003B61CD"/>
    <w:rsid w:val="003B62D2"/>
    <w:rsid w:val="003C1A3D"/>
    <w:rsid w:val="003C5376"/>
    <w:rsid w:val="003C53DC"/>
    <w:rsid w:val="003D043D"/>
    <w:rsid w:val="003D0AFE"/>
    <w:rsid w:val="003D2357"/>
    <w:rsid w:val="003D2D46"/>
    <w:rsid w:val="003D3127"/>
    <w:rsid w:val="003D4CA1"/>
    <w:rsid w:val="003D7E8E"/>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411"/>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60BC"/>
    <w:rsid w:val="00447020"/>
    <w:rsid w:val="00454674"/>
    <w:rsid w:val="004547D0"/>
    <w:rsid w:val="004619FD"/>
    <w:rsid w:val="00461E6B"/>
    <w:rsid w:val="0046587C"/>
    <w:rsid w:val="004752BA"/>
    <w:rsid w:val="00475B56"/>
    <w:rsid w:val="00476222"/>
    <w:rsid w:val="004773C3"/>
    <w:rsid w:val="00481420"/>
    <w:rsid w:val="00483FDC"/>
    <w:rsid w:val="00487BBF"/>
    <w:rsid w:val="004916DD"/>
    <w:rsid w:val="00496C96"/>
    <w:rsid w:val="004A103B"/>
    <w:rsid w:val="004A3FBE"/>
    <w:rsid w:val="004A4D7A"/>
    <w:rsid w:val="004A4F4A"/>
    <w:rsid w:val="004A52A0"/>
    <w:rsid w:val="004A729B"/>
    <w:rsid w:val="004B4D88"/>
    <w:rsid w:val="004B62F6"/>
    <w:rsid w:val="004C0ECC"/>
    <w:rsid w:val="004C2F9E"/>
    <w:rsid w:val="004C58BA"/>
    <w:rsid w:val="004D6D59"/>
    <w:rsid w:val="004E0DAE"/>
    <w:rsid w:val="004F01FB"/>
    <w:rsid w:val="004F1FAA"/>
    <w:rsid w:val="004F2218"/>
    <w:rsid w:val="005019A1"/>
    <w:rsid w:val="00502F35"/>
    <w:rsid w:val="005044B5"/>
    <w:rsid w:val="00506230"/>
    <w:rsid w:val="00507017"/>
    <w:rsid w:val="00512165"/>
    <w:rsid w:val="00513376"/>
    <w:rsid w:val="00513430"/>
    <w:rsid w:val="0051645E"/>
    <w:rsid w:val="005169FE"/>
    <w:rsid w:val="00525088"/>
    <w:rsid w:val="005250ED"/>
    <w:rsid w:val="00525438"/>
    <w:rsid w:val="0053232B"/>
    <w:rsid w:val="00532A17"/>
    <w:rsid w:val="00532B82"/>
    <w:rsid w:val="00533354"/>
    <w:rsid w:val="00535641"/>
    <w:rsid w:val="005359E0"/>
    <w:rsid w:val="00536E7B"/>
    <w:rsid w:val="00541155"/>
    <w:rsid w:val="00541175"/>
    <w:rsid w:val="0055069F"/>
    <w:rsid w:val="00552283"/>
    <w:rsid w:val="00553025"/>
    <w:rsid w:val="005531C4"/>
    <w:rsid w:val="00555E48"/>
    <w:rsid w:val="00557158"/>
    <w:rsid w:val="00560E16"/>
    <w:rsid w:val="005626C9"/>
    <w:rsid w:val="0056732C"/>
    <w:rsid w:val="005712D2"/>
    <w:rsid w:val="00571F56"/>
    <w:rsid w:val="00572972"/>
    <w:rsid w:val="00572FEA"/>
    <w:rsid w:val="00573D70"/>
    <w:rsid w:val="00574661"/>
    <w:rsid w:val="00574C9C"/>
    <w:rsid w:val="0057668D"/>
    <w:rsid w:val="00581370"/>
    <w:rsid w:val="005829EA"/>
    <w:rsid w:val="00582A28"/>
    <w:rsid w:val="00584136"/>
    <w:rsid w:val="00584BAA"/>
    <w:rsid w:val="00587769"/>
    <w:rsid w:val="00592437"/>
    <w:rsid w:val="00594CD3"/>
    <w:rsid w:val="005956CC"/>
    <w:rsid w:val="0059725A"/>
    <w:rsid w:val="005A141D"/>
    <w:rsid w:val="005A580A"/>
    <w:rsid w:val="005B194C"/>
    <w:rsid w:val="005B2931"/>
    <w:rsid w:val="005B6084"/>
    <w:rsid w:val="005C55D7"/>
    <w:rsid w:val="005C6099"/>
    <w:rsid w:val="005C65EF"/>
    <w:rsid w:val="005C72E9"/>
    <w:rsid w:val="005D407C"/>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4B9D"/>
    <w:rsid w:val="006160EF"/>
    <w:rsid w:val="00620923"/>
    <w:rsid w:val="00621DA3"/>
    <w:rsid w:val="0062226E"/>
    <w:rsid w:val="00625282"/>
    <w:rsid w:val="00625FEF"/>
    <w:rsid w:val="00633163"/>
    <w:rsid w:val="00633F4A"/>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38CC"/>
    <w:rsid w:val="006A45B1"/>
    <w:rsid w:val="006B7BEC"/>
    <w:rsid w:val="006C0B3C"/>
    <w:rsid w:val="006C15F4"/>
    <w:rsid w:val="006C2E25"/>
    <w:rsid w:val="006C3981"/>
    <w:rsid w:val="006C4514"/>
    <w:rsid w:val="006D7D92"/>
    <w:rsid w:val="006E2A30"/>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93C3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E7914"/>
    <w:rsid w:val="007F2E7D"/>
    <w:rsid w:val="007F60FD"/>
    <w:rsid w:val="007F77B6"/>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1AEF"/>
    <w:rsid w:val="008A26C5"/>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012AC"/>
    <w:rsid w:val="00910FBD"/>
    <w:rsid w:val="00912043"/>
    <w:rsid w:val="00914572"/>
    <w:rsid w:val="00915F4B"/>
    <w:rsid w:val="00917941"/>
    <w:rsid w:val="00917B1C"/>
    <w:rsid w:val="0092031A"/>
    <w:rsid w:val="00925697"/>
    <w:rsid w:val="0092611D"/>
    <w:rsid w:val="009267C5"/>
    <w:rsid w:val="00927A54"/>
    <w:rsid w:val="00932C52"/>
    <w:rsid w:val="0094064F"/>
    <w:rsid w:val="009451DB"/>
    <w:rsid w:val="00945E83"/>
    <w:rsid w:val="00947A78"/>
    <w:rsid w:val="00947FCE"/>
    <w:rsid w:val="00951501"/>
    <w:rsid w:val="00951BDF"/>
    <w:rsid w:val="0095300E"/>
    <w:rsid w:val="00955285"/>
    <w:rsid w:val="00955D40"/>
    <w:rsid w:val="00961464"/>
    <w:rsid w:val="00967409"/>
    <w:rsid w:val="00973631"/>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1535"/>
    <w:rsid w:val="009F59F1"/>
    <w:rsid w:val="009F7369"/>
    <w:rsid w:val="00A009FE"/>
    <w:rsid w:val="00A01007"/>
    <w:rsid w:val="00A108AF"/>
    <w:rsid w:val="00A10BA2"/>
    <w:rsid w:val="00A14154"/>
    <w:rsid w:val="00A1637F"/>
    <w:rsid w:val="00A20FFF"/>
    <w:rsid w:val="00A21A0F"/>
    <w:rsid w:val="00A23D5D"/>
    <w:rsid w:val="00A240C4"/>
    <w:rsid w:val="00A26192"/>
    <w:rsid w:val="00A276F3"/>
    <w:rsid w:val="00A318CD"/>
    <w:rsid w:val="00A36508"/>
    <w:rsid w:val="00A36564"/>
    <w:rsid w:val="00A40469"/>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73ED6"/>
    <w:rsid w:val="00A81302"/>
    <w:rsid w:val="00A83448"/>
    <w:rsid w:val="00A855AC"/>
    <w:rsid w:val="00A86237"/>
    <w:rsid w:val="00A86E51"/>
    <w:rsid w:val="00A910E4"/>
    <w:rsid w:val="00A952E7"/>
    <w:rsid w:val="00AA7195"/>
    <w:rsid w:val="00AA78E1"/>
    <w:rsid w:val="00AB5D17"/>
    <w:rsid w:val="00AB5FFD"/>
    <w:rsid w:val="00AC1060"/>
    <w:rsid w:val="00AC1C4F"/>
    <w:rsid w:val="00AC2BA7"/>
    <w:rsid w:val="00AC2C13"/>
    <w:rsid w:val="00AD252C"/>
    <w:rsid w:val="00AD2C70"/>
    <w:rsid w:val="00AD49B5"/>
    <w:rsid w:val="00AD62DF"/>
    <w:rsid w:val="00AE388F"/>
    <w:rsid w:val="00AE7065"/>
    <w:rsid w:val="00AF3D25"/>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12EC"/>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6DCE"/>
    <w:rsid w:val="00BB7D6B"/>
    <w:rsid w:val="00BC1232"/>
    <w:rsid w:val="00BC1CB7"/>
    <w:rsid w:val="00BC25C0"/>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178F9"/>
    <w:rsid w:val="00C20BA6"/>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015"/>
    <w:rsid w:val="00C66B2C"/>
    <w:rsid w:val="00C72E30"/>
    <w:rsid w:val="00C80337"/>
    <w:rsid w:val="00C84BB4"/>
    <w:rsid w:val="00C85694"/>
    <w:rsid w:val="00C876A7"/>
    <w:rsid w:val="00C90C2F"/>
    <w:rsid w:val="00C90F7D"/>
    <w:rsid w:val="00C96759"/>
    <w:rsid w:val="00CA1652"/>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24A8"/>
    <w:rsid w:val="00D148EF"/>
    <w:rsid w:val="00D168F9"/>
    <w:rsid w:val="00D1737F"/>
    <w:rsid w:val="00D22002"/>
    <w:rsid w:val="00D2379C"/>
    <w:rsid w:val="00D27D67"/>
    <w:rsid w:val="00D3257D"/>
    <w:rsid w:val="00D33A46"/>
    <w:rsid w:val="00D3532D"/>
    <w:rsid w:val="00D36C60"/>
    <w:rsid w:val="00D44698"/>
    <w:rsid w:val="00D459F1"/>
    <w:rsid w:val="00D52796"/>
    <w:rsid w:val="00D54208"/>
    <w:rsid w:val="00D5542D"/>
    <w:rsid w:val="00D63101"/>
    <w:rsid w:val="00D6499E"/>
    <w:rsid w:val="00D7609B"/>
    <w:rsid w:val="00D80B43"/>
    <w:rsid w:val="00D80CDF"/>
    <w:rsid w:val="00D82636"/>
    <w:rsid w:val="00D84020"/>
    <w:rsid w:val="00D87122"/>
    <w:rsid w:val="00D87E9A"/>
    <w:rsid w:val="00D95864"/>
    <w:rsid w:val="00D95C32"/>
    <w:rsid w:val="00DA005B"/>
    <w:rsid w:val="00DA1978"/>
    <w:rsid w:val="00DA21BC"/>
    <w:rsid w:val="00DA30D9"/>
    <w:rsid w:val="00DA393B"/>
    <w:rsid w:val="00DA4A1F"/>
    <w:rsid w:val="00DA4FA8"/>
    <w:rsid w:val="00DA6C74"/>
    <w:rsid w:val="00DA77A1"/>
    <w:rsid w:val="00DB1F87"/>
    <w:rsid w:val="00DB20FD"/>
    <w:rsid w:val="00DB4054"/>
    <w:rsid w:val="00DB4E5D"/>
    <w:rsid w:val="00DB58DD"/>
    <w:rsid w:val="00DC1816"/>
    <w:rsid w:val="00DC3114"/>
    <w:rsid w:val="00DC3E85"/>
    <w:rsid w:val="00DD1213"/>
    <w:rsid w:val="00DD68D2"/>
    <w:rsid w:val="00DE6F9C"/>
    <w:rsid w:val="00DE7A8E"/>
    <w:rsid w:val="00E00B29"/>
    <w:rsid w:val="00E01079"/>
    <w:rsid w:val="00E04CE7"/>
    <w:rsid w:val="00E06B45"/>
    <w:rsid w:val="00E07246"/>
    <w:rsid w:val="00E1180F"/>
    <w:rsid w:val="00E12B58"/>
    <w:rsid w:val="00E14B1E"/>
    <w:rsid w:val="00E15600"/>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56711"/>
    <w:rsid w:val="00E573D6"/>
    <w:rsid w:val="00E63058"/>
    <w:rsid w:val="00E630C1"/>
    <w:rsid w:val="00E673ED"/>
    <w:rsid w:val="00E674E3"/>
    <w:rsid w:val="00E6771F"/>
    <w:rsid w:val="00E71838"/>
    <w:rsid w:val="00E72266"/>
    <w:rsid w:val="00E7382E"/>
    <w:rsid w:val="00E744C5"/>
    <w:rsid w:val="00E7492C"/>
    <w:rsid w:val="00E75B7D"/>
    <w:rsid w:val="00E80131"/>
    <w:rsid w:val="00E82B48"/>
    <w:rsid w:val="00E83377"/>
    <w:rsid w:val="00E83985"/>
    <w:rsid w:val="00E83A64"/>
    <w:rsid w:val="00E84F61"/>
    <w:rsid w:val="00E862DD"/>
    <w:rsid w:val="00E90A28"/>
    <w:rsid w:val="00E90CAA"/>
    <w:rsid w:val="00E913BF"/>
    <w:rsid w:val="00E93728"/>
    <w:rsid w:val="00E95D90"/>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7589"/>
    <w:rsid w:val="00EE7C91"/>
    <w:rsid w:val="00EF09D1"/>
    <w:rsid w:val="00EF292A"/>
    <w:rsid w:val="00EF2D08"/>
    <w:rsid w:val="00EF74A5"/>
    <w:rsid w:val="00F04203"/>
    <w:rsid w:val="00F06284"/>
    <w:rsid w:val="00F10BBE"/>
    <w:rsid w:val="00F13307"/>
    <w:rsid w:val="00F1357E"/>
    <w:rsid w:val="00F14511"/>
    <w:rsid w:val="00F14E97"/>
    <w:rsid w:val="00F15504"/>
    <w:rsid w:val="00F1717F"/>
    <w:rsid w:val="00F177CF"/>
    <w:rsid w:val="00F21D43"/>
    <w:rsid w:val="00F236D3"/>
    <w:rsid w:val="00F26D9B"/>
    <w:rsid w:val="00F2745C"/>
    <w:rsid w:val="00F27A00"/>
    <w:rsid w:val="00F35B00"/>
    <w:rsid w:val="00F36DB0"/>
    <w:rsid w:val="00F400A2"/>
    <w:rsid w:val="00F401A6"/>
    <w:rsid w:val="00F53191"/>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4B56"/>
    <w:rsid w:val="00F96390"/>
    <w:rsid w:val="00FA1224"/>
    <w:rsid w:val="00FA2C28"/>
    <w:rsid w:val="00FA3074"/>
    <w:rsid w:val="00FA342C"/>
    <w:rsid w:val="00FA4C93"/>
    <w:rsid w:val="00FA50FD"/>
    <w:rsid w:val="00FB0619"/>
    <w:rsid w:val="00FB2415"/>
    <w:rsid w:val="00FB2DB9"/>
    <w:rsid w:val="00FB44BD"/>
    <w:rsid w:val="00FC4FD4"/>
    <w:rsid w:val="00FC66BD"/>
    <w:rsid w:val="00FD1759"/>
    <w:rsid w:val="00FD3BE1"/>
    <w:rsid w:val="00FD644A"/>
    <w:rsid w:val="00FD67FA"/>
    <w:rsid w:val="00FE237B"/>
    <w:rsid w:val="00FE422C"/>
    <w:rsid w:val="00FF1304"/>
    <w:rsid w:val="00FF5159"/>
    <w:rsid w:val="00FF5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f91db19-d128-4be5-8f05-109574cdb7b4"/>
    <ds:schemaRef ds:uri="http://schemas.microsoft.com/office/infopath/2007/PartnerControls"/>
    <ds:schemaRef ds:uri="e5bac097-4d65-4b49-8fb1-11cf25ff11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7085</TotalTime>
  <Pages>20</Pages>
  <Words>7235</Words>
  <Characters>35381</Characters>
  <Application>Microsoft Office Word</Application>
  <DocSecurity>0</DocSecurity>
  <Lines>769</Lines>
  <Paragraphs>232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60</cp:revision>
  <cp:lastPrinted>2025-12-15T01:47:00Z</cp:lastPrinted>
  <dcterms:created xsi:type="dcterms:W3CDTF">2025-11-28T04:23:00Z</dcterms:created>
  <dcterms:modified xsi:type="dcterms:W3CDTF">2025-12-15T01:48:00Z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